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D155AF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МИНОБРНАУКИ РОССИИ</w:t>
      </w:r>
    </w:p>
    <w:p w:rsidR="00594AD8" w:rsidRPr="00D155AF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D155AF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электротехнический университет</w:t>
      </w:r>
    </w:p>
    <w:p w:rsidR="00594AD8" w:rsidRPr="00D155AF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«ЛЭТИ» им. В.И. Ульянова (Ленина)</w:t>
      </w:r>
    </w:p>
    <w:p w:rsidR="007F6E90" w:rsidRPr="00D155AF" w:rsidRDefault="00EF3E55" w:rsidP="007F6E90">
      <w:pPr>
        <w:spacing w:line="360" w:lineRule="auto"/>
        <w:jc w:val="center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>Кафедра МО ЭВМ</w:t>
      </w:r>
    </w:p>
    <w:p w:rsidR="007F6E90" w:rsidRPr="00D155AF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D155AF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D155AF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155AF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155AF">
        <w:rPr>
          <w:rStyle w:val="aff"/>
          <w:caps/>
          <w:smallCaps w:val="0"/>
          <w:szCs w:val="28"/>
        </w:rPr>
        <w:t>отчет</w:t>
      </w:r>
    </w:p>
    <w:p w:rsidR="00905D49" w:rsidRPr="00D155AF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D155AF">
        <w:rPr>
          <w:b/>
          <w:sz w:val="28"/>
          <w:szCs w:val="28"/>
        </w:rPr>
        <w:t xml:space="preserve">по </w:t>
      </w:r>
      <w:r w:rsidR="00B27337" w:rsidRPr="00D155AF">
        <w:rPr>
          <w:b/>
          <w:sz w:val="28"/>
          <w:szCs w:val="28"/>
        </w:rPr>
        <w:t>лабораторной</w:t>
      </w:r>
      <w:r w:rsidR="00C94307" w:rsidRPr="00D155AF">
        <w:rPr>
          <w:b/>
          <w:sz w:val="28"/>
          <w:szCs w:val="28"/>
        </w:rPr>
        <w:t xml:space="preserve"> работе №6</w:t>
      </w:r>
    </w:p>
    <w:p w:rsidR="00B27337" w:rsidRPr="00D155AF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 xml:space="preserve">по дисциплине </w:t>
      </w:r>
      <w:r w:rsidRPr="00D155AF">
        <w:rPr>
          <w:b/>
          <w:color w:val="000000"/>
          <w:sz w:val="28"/>
          <w:szCs w:val="28"/>
        </w:rPr>
        <w:t>«</w:t>
      </w:r>
      <w:r w:rsidR="00EF3E55" w:rsidRPr="00D155AF">
        <w:rPr>
          <w:b/>
          <w:color w:val="000000"/>
          <w:sz w:val="28"/>
          <w:szCs w:val="28"/>
        </w:rPr>
        <w:t>Операционные системы</w:t>
      </w:r>
      <w:r w:rsidRPr="00D155AF">
        <w:rPr>
          <w:b/>
          <w:color w:val="000000"/>
          <w:sz w:val="28"/>
          <w:szCs w:val="28"/>
        </w:rPr>
        <w:t>»</w:t>
      </w:r>
    </w:p>
    <w:p w:rsidR="00A34642" w:rsidRPr="00D155AF" w:rsidRDefault="00905D49" w:rsidP="00905D49">
      <w:pPr>
        <w:spacing w:line="360" w:lineRule="auto"/>
        <w:jc w:val="center"/>
        <w:rPr>
          <w:sz w:val="28"/>
          <w:szCs w:val="28"/>
        </w:rPr>
      </w:pPr>
      <w:r w:rsidRPr="00D155AF">
        <w:rPr>
          <w:rStyle w:val="aff"/>
          <w:smallCaps w:val="0"/>
          <w:sz w:val="28"/>
          <w:szCs w:val="28"/>
        </w:rPr>
        <w:t xml:space="preserve">Тема: </w:t>
      </w:r>
      <w:r w:rsidR="00B90C34" w:rsidRPr="00D155AF">
        <w:rPr>
          <w:rStyle w:val="aff"/>
          <w:smallCaps w:val="0"/>
          <w:sz w:val="28"/>
          <w:szCs w:val="28"/>
        </w:rPr>
        <w:t>Построение модуля динамической структуры</w:t>
      </w: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D639A5">
      <w:pPr>
        <w:spacing w:line="360" w:lineRule="auto"/>
        <w:rPr>
          <w:sz w:val="28"/>
          <w:szCs w:val="28"/>
        </w:rPr>
      </w:pPr>
    </w:p>
    <w:p w:rsidR="00040050" w:rsidRPr="00D155AF" w:rsidRDefault="00040050" w:rsidP="00D639A5">
      <w:pPr>
        <w:spacing w:line="360" w:lineRule="auto"/>
        <w:rPr>
          <w:sz w:val="28"/>
          <w:szCs w:val="28"/>
        </w:rPr>
      </w:pPr>
    </w:p>
    <w:p w:rsidR="00040050" w:rsidRPr="00D155AF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155AF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155AF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D155A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55AF" w:rsidRDefault="007F6E90" w:rsidP="00EF3E55">
            <w:pPr>
              <w:rPr>
                <w:sz w:val="28"/>
                <w:szCs w:val="28"/>
              </w:rPr>
            </w:pPr>
            <w:r w:rsidRPr="00D155AF">
              <w:rPr>
                <w:sz w:val="28"/>
                <w:szCs w:val="28"/>
              </w:rPr>
              <w:t>Студент</w:t>
            </w:r>
            <w:r w:rsidR="00594AD8" w:rsidRPr="00D155AF">
              <w:rPr>
                <w:sz w:val="28"/>
                <w:szCs w:val="28"/>
              </w:rPr>
              <w:t xml:space="preserve"> гр. </w:t>
            </w:r>
            <w:r w:rsidR="00A63A44">
              <w:rPr>
                <w:sz w:val="28"/>
                <w:szCs w:val="28"/>
                <w:lang w:val="en-US"/>
              </w:rPr>
              <w:t>7</w:t>
            </w:r>
            <w:bookmarkStart w:id="0" w:name="_GoBack"/>
            <w:bookmarkEnd w:id="0"/>
            <w:r w:rsidR="00921C42">
              <w:rPr>
                <w:sz w:val="28"/>
                <w:szCs w:val="28"/>
              </w:rPr>
              <w:t>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55A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55AF" w:rsidRDefault="00921C42" w:rsidP="00EF3E5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Дорох</w:t>
            </w:r>
            <w:proofErr w:type="spellEnd"/>
            <w:r>
              <w:rPr>
                <w:sz w:val="28"/>
                <w:szCs w:val="28"/>
              </w:rPr>
              <w:t xml:space="preserve"> С.В.</w:t>
            </w:r>
          </w:p>
        </w:tc>
      </w:tr>
      <w:tr w:rsidR="007F6E90" w:rsidRPr="00D155A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55AF" w:rsidRDefault="00594AD8" w:rsidP="007F6E90">
            <w:pPr>
              <w:rPr>
                <w:sz w:val="28"/>
                <w:szCs w:val="28"/>
              </w:rPr>
            </w:pPr>
            <w:r w:rsidRPr="00D155A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55A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55AF" w:rsidRDefault="00921C42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033196" w:rsidRPr="00D155AF" w:rsidRDefault="00033196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155AF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155AF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155AF">
        <w:rPr>
          <w:bCs/>
          <w:sz w:val="28"/>
          <w:szCs w:val="28"/>
        </w:rPr>
        <w:t>Санкт-Петербург</w:t>
      </w:r>
    </w:p>
    <w:p w:rsidR="00700147" w:rsidRDefault="00921C42" w:rsidP="00033196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2019</w:t>
      </w:r>
      <w:r w:rsidR="007C1173" w:rsidRPr="00D155AF">
        <w:rPr>
          <w:b/>
          <w:sz w:val="28"/>
          <w:szCs w:val="28"/>
        </w:rPr>
        <w:br w:type="page"/>
      </w:r>
    </w:p>
    <w:p w:rsidR="00B27337" w:rsidRPr="00033196" w:rsidRDefault="00700147" w:rsidP="00700147">
      <w:pPr>
        <w:spacing w:line="360" w:lineRule="auto"/>
        <w:ind w:firstLine="709"/>
        <w:rPr>
          <w:b/>
          <w:caps/>
          <w:sz w:val="28"/>
          <w:szCs w:val="28"/>
          <w:highlight w:val="yellow"/>
        </w:rPr>
      </w:pPr>
      <w:r>
        <w:rPr>
          <w:b/>
          <w:sz w:val="28"/>
          <w:szCs w:val="28"/>
        </w:rPr>
        <w:lastRenderedPageBreak/>
        <w:t>Цель работы</w:t>
      </w:r>
      <w:r w:rsidR="000A07A0">
        <w:rPr>
          <w:b/>
          <w:sz w:val="28"/>
          <w:szCs w:val="28"/>
        </w:rPr>
        <w:t>.</w:t>
      </w:r>
    </w:p>
    <w:p w:rsidR="000A07A0" w:rsidRPr="000A07A0" w:rsidRDefault="000A07A0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A07A0">
        <w:rPr>
          <w:sz w:val="28"/>
          <w:szCs w:val="28"/>
        </w:rPr>
        <w:t xml:space="preserve">Исследование возможности построения загрузочного модуля динамической структуры. В отличие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 </w:t>
      </w:r>
    </w:p>
    <w:p w:rsidR="00850296" w:rsidRPr="000A07A0" w:rsidRDefault="000A07A0" w:rsidP="00B2733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0A07A0">
        <w:rPr>
          <w:sz w:val="28"/>
          <w:szCs w:val="28"/>
        </w:rPr>
        <w:t>В работе исследуется интерфейс между вызывающим и вызываемым модулями по управлению и по данным.</w:t>
      </w:r>
      <w:proofErr w:type="gramEnd"/>
      <w:r w:rsidRPr="000A07A0">
        <w:rPr>
          <w:sz w:val="28"/>
          <w:szCs w:val="28"/>
        </w:rPr>
        <w:t xml:space="preserve"> Для запуска вызываемого модуля используется функция 4B00h прерывания </w:t>
      </w:r>
      <w:proofErr w:type="spellStart"/>
      <w:r w:rsidRPr="000A07A0">
        <w:rPr>
          <w:sz w:val="28"/>
          <w:szCs w:val="28"/>
        </w:rPr>
        <w:t>int</w:t>
      </w:r>
      <w:proofErr w:type="spellEnd"/>
      <w:r w:rsidRPr="000A07A0">
        <w:rPr>
          <w:sz w:val="28"/>
          <w:szCs w:val="28"/>
        </w:rPr>
        <w:t xml:space="preserve">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DB13DD" w:rsidRPr="00700147" w:rsidRDefault="00426A45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155AF">
        <w:rPr>
          <w:b/>
          <w:sz w:val="28"/>
          <w:szCs w:val="28"/>
        </w:rPr>
        <w:t>Описание функций</w:t>
      </w:r>
      <w:r w:rsidR="000A07A0">
        <w:rPr>
          <w:b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0"/>
        <w:gridCol w:w="6324"/>
      </w:tblGrid>
      <w:tr w:rsidR="0096490B" w:rsidRPr="00910CF9" w:rsidTr="00910CF9">
        <w:tc>
          <w:tcPr>
            <w:tcW w:w="3530" w:type="dxa"/>
            <w:shd w:val="clear" w:color="auto" w:fill="auto"/>
          </w:tcPr>
          <w:p w:rsidR="0096490B" w:rsidRPr="00910CF9" w:rsidRDefault="0096490B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6324" w:type="dxa"/>
            <w:shd w:val="clear" w:color="auto" w:fill="auto"/>
          </w:tcPr>
          <w:p w:rsidR="0096490B" w:rsidRPr="00910CF9" w:rsidRDefault="00DB1619" w:rsidP="00910CF9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="0096490B" w:rsidRPr="00910CF9">
              <w:rPr>
                <w:sz w:val="28"/>
                <w:szCs w:val="28"/>
              </w:rPr>
              <w:t xml:space="preserve"> вызова прерывания, печатающего строку</w:t>
            </w:r>
          </w:p>
        </w:tc>
      </w:tr>
      <w:tr w:rsidR="00921C42" w:rsidRPr="00910CF9" w:rsidTr="00910CF9">
        <w:tc>
          <w:tcPr>
            <w:tcW w:w="3530" w:type="dxa"/>
            <w:shd w:val="clear" w:color="auto" w:fill="auto"/>
          </w:tcPr>
          <w:p w:rsidR="00921C42" w:rsidRPr="00921C42" w:rsidRDefault="00921C42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PREP</w:t>
            </w:r>
          </w:p>
        </w:tc>
        <w:tc>
          <w:tcPr>
            <w:tcW w:w="6324" w:type="dxa"/>
            <w:shd w:val="clear" w:color="auto" w:fill="auto"/>
          </w:tcPr>
          <w:p w:rsidR="00921C42" w:rsidRPr="00910CF9" w:rsidRDefault="00DB1619" w:rsidP="00DB161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подготовки, в ней вызываются функции для создания блока параметров и запуска вызываемого модуля, определяется путь до программы</w:t>
            </w:r>
          </w:p>
        </w:tc>
      </w:tr>
      <w:tr w:rsidR="0096490B" w:rsidRPr="00910CF9" w:rsidTr="00910CF9">
        <w:tc>
          <w:tcPr>
            <w:tcW w:w="3530" w:type="dxa"/>
            <w:shd w:val="clear" w:color="auto" w:fill="auto"/>
          </w:tcPr>
          <w:p w:rsidR="0096490B" w:rsidRPr="00910CF9" w:rsidRDefault="0096490B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FREE</w:t>
            </w:r>
            <w:r w:rsidRPr="00910CF9">
              <w:rPr>
                <w:sz w:val="28"/>
                <w:szCs w:val="28"/>
              </w:rPr>
              <w:t>_</w:t>
            </w:r>
            <w:r w:rsidRPr="00910CF9"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6324" w:type="dxa"/>
            <w:shd w:val="clear" w:color="auto" w:fill="auto"/>
          </w:tcPr>
          <w:p w:rsidR="0096490B" w:rsidRPr="00910CF9" w:rsidRDefault="00DB1619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="0096490B" w:rsidRPr="00910CF9">
              <w:rPr>
                <w:sz w:val="28"/>
                <w:szCs w:val="28"/>
              </w:rPr>
              <w:t xml:space="preserve"> освобождения лишней памяти</w:t>
            </w:r>
          </w:p>
        </w:tc>
      </w:tr>
      <w:tr w:rsidR="0096490B" w:rsidRPr="00910CF9" w:rsidTr="00910CF9">
        <w:tc>
          <w:tcPr>
            <w:tcW w:w="3530" w:type="dxa"/>
            <w:shd w:val="clear" w:color="auto" w:fill="auto"/>
          </w:tcPr>
          <w:p w:rsidR="0096490B" w:rsidRPr="00910CF9" w:rsidRDefault="00700147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PARMS_CREATE</w:t>
            </w:r>
          </w:p>
        </w:tc>
        <w:tc>
          <w:tcPr>
            <w:tcW w:w="6324" w:type="dxa"/>
            <w:shd w:val="clear" w:color="auto" w:fill="auto"/>
          </w:tcPr>
          <w:p w:rsidR="0096490B" w:rsidRPr="00910CF9" w:rsidRDefault="00DB1619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="0096490B" w:rsidRPr="00910CF9">
              <w:rPr>
                <w:sz w:val="28"/>
                <w:szCs w:val="28"/>
              </w:rPr>
              <w:t xml:space="preserve"> создания блока параметров</w:t>
            </w:r>
          </w:p>
        </w:tc>
      </w:tr>
      <w:tr w:rsidR="0096490B" w:rsidRPr="00910CF9" w:rsidTr="00910CF9">
        <w:tc>
          <w:tcPr>
            <w:tcW w:w="3530" w:type="dxa"/>
            <w:shd w:val="clear" w:color="auto" w:fill="auto"/>
          </w:tcPr>
          <w:p w:rsidR="0096490B" w:rsidRPr="00910CF9" w:rsidRDefault="0096490B" w:rsidP="007001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RUN</w:t>
            </w:r>
            <w:r w:rsidRPr="00910CF9">
              <w:rPr>
                <w:sz w:val="28"/>
                <w:szCs w:val="28"/>
              </w:rPr>
              <w:t>_</w:t>
            </w:r>
            <w:r w:rsidR="00700147"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6324" w:type="dxa"/>
            <w:shd w:val="clear" w:color="auto" w:fill="auto"/>
          </w:tcPr>
          <w:p w:rsidR="0096490B" w:rsidRPr="00910CF9" w:rsidRDefault="00DB1619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  <w:r w:rsidR="0096490B" w:rsidRPr="00910CF9">
              <w:rPr>
                <w:sz w:val="28"/>
                <w:szCs w:val="28"/>
              </w:rPr>
              <w:t xml:space="preserve"> запуска вызываемого модуля</w:t>
            </w:r>
          </w:p>
        </w:tc>
      </w:tr>
    </w:tbl>
    <w:p w:rsidR="0096490B" w:rsidRDefault="0096490B" w:rsidP="0096490B">
      <w:pPr>
        <w:spacing w:line="360" w:lineRule="auto"/>
        <w:ind w:firstLine="709"/>
        <w:jc w:val="both"/>
        <w:rPr>
          <w:sz w:val="28"/>
          <w:szCs w:val="28"/>
        </w:rPr>
      </w:pPr>
    </w:p>
    <w:p w:rsidR="00850296" w:rsidRPr="00D155AF" w:rsidRDefault="00850296" w:rsidP="0096490B">
      <w:pPr>
        <w:spacing w:line="360" w:lineRule="auto"/>
        <w:ind w:firstLine="709"/>
        <w:jc w:val="both"/>
        <w:rPr>
          <w:sz w:val="28"/>
          <w:szCs w:val="28"/>
        </w:rPr>
      </w:pPr>
    </w:p>
    <w:p w:rsidR="00D155AF" w:rsidRPr="00D155AF" w:rsidRDefault="00D155AF" w:rsidP="00D639A5">
      <w:pPr>
        <w:spacing w:line="360" w:lineRule="auto"/>
        <w:ind w:left="360" w:firstLine="349"/>
        <w:jc w:val="both"/>
        <w:rPr>
          <w:b/>
          <w:sz w:val="28"/>
          <w:szCs w:val="28"/>
        </w:rPr>
      </w:pPr>
    </w:p>
    <w:p w:rsidR="00670ACF" w:rsidRDefault="00700147" w:rsidP="007D3E8A">
      <w:pPr>
        <w:pageBreakBefore/>
        <w:spacing w:line="360" w:lineRule="auto"/>
        <w:ind w:left="357" w:firstLine="35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выполнения программы</w:t>
      </w:r>
      <w:r w:rsidR="000A07A0">
        <w:rPr>
          <w:b/>
          <w:sz w:val="28"/>
          <w:szCs w:val="28"/>
        </w:rPr>
        <w:t>.</w:t>
      </w:r>
    </w:p>
    <w:p w:rsidR="00670ACF" w:rsidRDefault="00C849A4" w:rsidP="00C849A4">
      <w:pPr>
        <w:numPr>
          <w:ilvl w:val="0"/>
          <w:numId w:val="21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sz w:val="28"/>
          <w:szCs w:val="28"/>
        </w:rPr>
        <w:t xml:space="preserve">Запуск программы, когда оба модуля находятся в текущем каталоге. Ввод символа </w:t>
      </w:r>
      <w:r w:rsidR="00921C42" w:rsidRPr="000A07A0">
        <w:rPr>
          <w:sz w:val="28"/>
          <w:szCs w:val="28"/>
        </w:rPr>
        <w:t>‘</w:t>
      </w:r>
      <w:r w:rsidR="00921C42">
        <w:rPr>
          <w:sz w:val="28"/>
          <w:szCs w:val="28"/>
        </w:rPr>
        <w:t>А</w:t>
      </w:r>
      <w:r w:rsidRPr="000A07A0">
        <w:rPr>
          <w:sz w:val="28"/>
          <w:szCs w:val="28"/>
        </w:rPr>
        <w:t>’</w:t>
      </w:r>
      <w:r w:rsidR="001C1DCA" w:rsidRPr="000A07A0">
        <w:rPr>
          <w:sz w:val="28"/>
          <w:szCs w:val="28"/>
        </w:rPr>
        <w:t xml:space="preserve"> </w:t>
      </w:r>
      <w:r>
        <w:rPr>
          <w:sz w:val="28"/>
          <w:szCs w:val="28"/>
        </w:rPr>
        <w:t>(рис. 1).</w:t>
      </w:r>
    </w:p>
    <w:p w:rsidR="00DA45D8" w:rsidRDefault="00921C42" w:rsidP="001559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AB3088C" wp14:editId="3942FB1A">
            <wp:extent cx="2278380" cy="1828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D8" w:rsidRPr="00921C42" w:rsidRDefault="007D3E8A" w:rsidP="00C849A4">
      <w:pPr>
        <w:spacing w:line="360" w:lineRule="auto"/>
        <w:jc w:val="center"/>
        <w:rPr>
          <w:noProof/>
        </w:rPr>
      </w:pPr>
      <w:r w:rsidRPr="00921C42">
        <w:rPr>
          <w:noProof/>
        </w:rPr>
        <w:t xml:space="preserve">Рис. 1 Запуск программы, </w:t>
      </w:r>
      <w:r w:rsidR="00C849A4" w:rsidRPr="00921C42">
        <w:rPr>
          <w:noProof/>
        </w:rPr>
        <w:t>оба модуля в текущем каталоге,</w:t>
      </w:r>
      <w:r w:rsidRPr="00921C42">
        <w:rPr>
          <w:noProof/>
        </w:rPr>
        <w:t xml:space="preserve"> ввод символа ‘</w:t>
      </w:r>
      <w:r w:rsidR="00921C42" w:rsidRPr="00921C42">
        <w:rPr>
          <w:noProof/>
        </w:rPr>
        <w:t>А</w:t>
      </w:r>
      <w:r w:rsidRPr="00921C42">
        <w:rPr>
          <w:noProof/>
        </w:rPr>
        <w:t>’</w:t>
      </w:r>
    </w:p>
    <w:p w:rsidR="007D3E8A" w:rsidRPr="007D3E8A" w:rsidRDefault="007D3E8A" w:rsidP="007D3E8A">
      <w:pPr>
        <w:spacing w:line="360" w:lineRule="auto"/>
        <w:ind w:firstLine="709"/>
        <w:jc w:val="center"/>
        <w:rPr>
          <w:noProof/>
        </w:rPr>
      </w:pPr>
    </w:p>
    <w:p w:rsidR="00A309E1" w:rsidRDefault="00C849A4" w:rsidP="00C849A4">
      <w:pPr>
        <w:numPr>
          <w:ilvl w:val="0"/>
          <w:numId w:val="21"/>
        </w:numPr>
        <w:spacing w:line="360" w:lineRule="auto"/>
        <w:ind w:left="284" w:hanging="284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Запуск программы, когда оба модуля находятся в текущем каталоге. Ввод комбинации клавиш </w:t>
      </w:r>
      <w:r>
        <w:rPr>
          <w:noProof/>
          <w:sz w:val="28"/>
          <w:szCs w:val="28"/>
          <w:lang w:val="en-US"/>
        </w:rPr>
        <w:t>“Ctrl+C”</w:t>
      </w:r>
      <w:r>
        <w:rPr>
          <w:noProof/>
          <w:sz w:val="28"/>
          <w:szCs w:val="28"/>
        </w:rPr>
        <w:t xml:space="preserve"> (рис. 2).</w:t>
      </w:r>
    </w:p>
    <w:p w:rsidR="00343868" w:rsidRDefault="00921C42" w:rsidP="001559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F785545" wp14:editId="766C37AB">
            <wp:extent cx="2346960" cy="1836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8A" w:rsidRPr="00921C42" w:rsidRDefault="007D3E8A" w:rsidP="00155913">
      <w:pPr>
        <w:spacing w:line="360" w:lineRule="auto"/>
        <w:jc w:val="center"/>
        <w:rPr>
          <w:noProof/>
        </w:rPr>
      </w:pPr>
      <w:r w:rsidRPr="00921C42">
        <w:rPr>
          <w:noProof/>
        </w:rPr>
        <w:t xml:space="preserve">Рис. 2 Запуск программы, </w:t>
      </w:r>
      <w:r w:rsidR="00C849A4" w:rsidRPr="00921C42">
        <w:rPr>
          <w:noProof/>
        </w:rPr>
        <w:t>оба модуля в текущем каталоге</w:t>
      </w:r>
      <w:r w:rsidRPr="00921C42">
        <w:rPr>
          <w:noProof/>
        </w:rPr>
        <w:t>, ввод комбинации клавиш “</w:t>
      </w:r>
      <w:r w:rsidRPr="00921C42">
        <w:rPr>
          <w:noProof/>
          <w:lang w:val="en-US"/>
        </w:rPr>
        <w:t>Ctrl</w:t>
      </w:r>
      <w:r w:rsidRPr="00921C42">
        <w:rPr>
          <w:noProof/>
        </w:rPr>
        <w:t>+</w:t>
      </w:r>
      <w:r w:rsidRPr="00921C42">
        <w:rPr>
          <w:noProof/>
          <w:lang w:val="en-US"/>
        </w:rPr>
        <w:t>C</w:t>
      </w:r>
      <w:r w:rsidRPr="00921C42">
        <w:rPr>
          <w:noProof/>
        </w:rPr>
        <w:t>”</w:t>
      </w:r>
    </w:p>
    <w:p w:rsidR="007D3E8A" w:rsidRPr="00D155AF" w:rsidRDefault="007D3E8A" w:rsidP="00670ACF">
      <w:pPr>
        <w:spacing w:line="360" w:lineRule="auto"/>
        <w:ind w:left="709"/>
        <w:rPr>
          <w:noProof/>
          <w:sz w:val="28"/>
          <w:szCs w:val="28"/>
        </w:rPr>
      </w:pPr>
    </w:p>
    <w:p w:rsidR="00D155AF" w:rsidRDefault="00D155AF" w:rsidP="00343868">
      <w:pPr>
        <w:spacing w:line="360" w:lineRule="auto"/>
        <w:rPr>
          <w:sz w:val="28"/>
          <w:szCs w:val="28"/>
        </w:rPr>
      </w:pPr>
    </w:p>
    <w:p w:rsidR="00A309E1" w:rsidRPr="001C1DCA" w:rsidRDefault="001C1DCA" w:rsidP="001C1DCA">
      <w:pPr>
        <w:pageBreakBefore/>
        <w:numPr>
          <w:ilvl w:val="0"/>
          <w:numId w:val="21"/>
        </w:numPr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Запуск программы, когда оба модуля находятся не в текущем каталоге. Ввод символа </w:t>
      </w:r>
      <w:r w:rsidRPr="009D4B4D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J</w:t>
      </w:r>
      <w:r w:rsidRPr="009D4B4D">
        <w:rPr>
          <w:sz w:val="28"/>
          <w:szCs w:val="28"/>
        </w:rPr>
        <w:t>’</w:t>
      </w:r>
      <w:r>
        <w:rPr>
          <w:sz w:val="28"/>
          <w:szCs w:val="28"/>
        </w:rPr>
        <w:t xml:space="preserve"> (рис. 3).</w:t>
      </w:r>
    </w:p>
    <w:p w:rsidR="00A309E1" w:rsidRPr="001C1DCA" w:rsidRDefault="00921C42" w:rsidP="00155913">
      <w:pPr>
        <w:spacing w:line="360" w:lineRule="auto"/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25CE9E84" wp14:editId="6705C85C">
            <wp:extent cx="2354580" cy="2057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8A" w:rsidRPr="00921C42" w:rsidRDefault="007D3E8A" w:rsidP="00155913">
      <w:pPr>
        <w:spacing w:line="360" w:lineRule="auto"/>
        <w:jc w:val="center"/>
        <w:rPr>
          <w:noProof/>
        </w:rPr>
      </w:pPr>
      <w:r w:rsidRPr="00921C42">
        <w:rPr>
          <w:noProof/>
        </w:rPr>
        <w:t xml:space="preserve">Рис. 3 Запуск программы, </w:t>
      </w:r>
      <w:r w:rsidR="001C1DCA" w:rsidRPr="00921C42">
        <w:rPr>
          <w:noProof/>
        </w:rPr>
        <w:t xml:space="preserve">оба модуля не в текущем каталоге, ввод </w:t>
      </w:r>
      <w:r w:rsidRPr="00921C42">
        <w:rPr>
          <w:noProof/>
        </w:rPr>
        <w:t>символа ‘</w:t>
      </w:r>
      <w:r w:rsidR="001C1DCA" w:rsidRPr="00921C42">
        <w:rPr>
          <w:noProof/>
          <w:lang w:val="en-US"/>
        </w:rPr>
        <w:t>J</w:t>
      </w:r>
      <w:r w:rsidRPr="00921C42">
        <w:rPr>
          <w:noProof/>
        </w:rPr>
        <w:t>’</w:t>
      </w:r>
    </w:p>
    <w:p w:rsidR="001C1DCA" w:rsidRPr="001C1DCA" w:rsidRDefault="001C1DCA" w:rsidP="001C1DCA">
      <w:pPr>
        <w:numPr>
          <w:ilvl w:val="0"/>
          <w:numId w:val="21"/>
        </w:numPr>
        <w:spacing w:line="360" w:lineRule="auto"/>
        <w:ind w:left="284" w:hanging="284"/>
        <w:rPr>
          <w:noProof/>
          <w:sz w:val="28"/>
        </w:rPr>
      </w:pPr>
      <w:r>
        <w:rPr>
          <w:noProof/>
          <w:sz w:val="28"/>
        </w:rPr>
        <w:t xml:space="preserve">Запуск программы, когда оба модуля находятся не в текущем каталоге. Ввод комбинации клавиш </w:t>
      </w:r>
      <w:r>
        <w:rPr>
          <w:noProof/>
          <w:sz w:val="28"/>
          <w:lang w:val="en-US"/>
        </w:rPr>
        <w:t>“Ctrl+C”</w:t>
      </w:r>
      <w:r>
        <w:rPr>
          <w:noProof/>
          <w:sz w:val="28"/>
        </w:rPr>
        <w:t xml:space="preserve"> (рис. 4).</w:t>
      </w:r>
    </w:p>
    <w:p w:rsidR="00A309E1" w:rsidRDefault="00921C42" w:rsidP="001559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CE63AAE" wp14:editId="3EAE8AA1">
            <wp:extent cx="2324100" cy="1821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8A" w:rsidRPr="00921C42" w:rsidRDefault="007D3E8A" w:rsidP="00155913">
      <w:pPr>
        <w:spacing w:line="360" w:lineRule="auto"/>
        <w:jc w:val="center"/>
        <w:rPr>
          <w:noProof/>
        </w:rPr>
      </w:pPr>
      <w:r w:rsidRPr="00921C42">
        <w:rPr>
          <w:noProof/>
        </w:rPr>
        <w:t xml:space="preserve">Рис. 4 Запуск программы, </w:t>
      </w:r>
      <w:r w:rsidR="001C1DCA" w:rsidRPr="00921C42">
        <w:rPr>
          <w:noProof/>
        </w:rPr>
        <w:t xml:space="preserve">оба модуля не в текущем каталоге, ввод </w:t>
      </w:r>
      <w:r w:rsidRPr="00921C42">
        <w:rPr>
          <w:noProof/>
        </w:rPr>
        <w:t>комбинации клавиш “</w:t>
      </w:r>
      <w:r w:rsidRPr="00921C42">
        <w:rPr>
          <w:noProof/>
          <w:lang w:val="en-US"/>
        </w:rPr>
        <w:t>Ctrl</w:t>
      </w:r>
      <w:r w:rsidRPr="00921C42">
        <w:rPr>
          <w:noProof/>
        </w:rPr>
        <w:t>+</w:t>
      </w:r>
      <w:r w:rsidRPr="00921C42">
        <w:rPr>
          <w:noProof/>
          <w:lang w:val="en-US"/>
        </w:rPr>
        <w:t>C</w:t>
      </w:r>
      <w:r w:rsidRPr="00921C42">
        <w:rPr>
          <w:noProof/>
        </w:rPr>
        <w:t>”</w:t>
      </w:r>
    </w:p>
    <w:p w:rsidR="007D3E8A" w:rsidRPr="00D155AF" w:rsidRDefault="007D3E8A" w:rsidP="00670ACF">
      <w:pPr>
        <w:spacing w:line="360" w:lineRule="auto"/>
        <w:ind w:firstLine="709"/>
        <w:rPr>
          <w:noProof/>
          <w:sz w:val="28"/>
          <w:szCs w:val="28"/>
        </w:rPr>
      </w:pPr>
    </w:p>
    <w:p w:rsidR="002E2967" w:rsidRPr="002E2967" w:rsidRDefault="002E2967" w:rsidP="002E2967">
      <w:pPr>
        <w:numPr>
          <w:ilvl w:val="0"/>
          <w:numId w:val="21"/>
        </w:numPr>
        <w:spacing w:line="360" w:lineRule="auto"/>
        <w:ind w:left="284" w:hanging="284"/>
        <w:rPr>
          <w:noProof/>
          <w:sz w:val="28"/>
          <w:lang w:val="en-US"/>
        </w:rPr>
      </w:pPr>
      <w:r>
        <w:rPr>
          <w:noProof/>
          <w:sz w:val="28"/>
        </w:rPr>
        <w:t>Запуск программы, когда модули находятся в разных каталогах, при этом не указываем в хвост</w:t>
      </w:r>
      <w:r w:rsidR="000F2D78">
        <w:rPr>
          <w:noProof/>
          <w:sz w:val="28"/>
        </w:rPr>
        <w:t xml:space="preserve">е путь ко второму модулю (рис. </w:t>
      </w:r>
      <w:r w:rsidR="000F2D78">
        <w:rPr>
          <w:noProof/>
          <w:sz w:val="28"/>
          <w:lang w:val="en-US"/>
        </w:rPr>
        <w:t>5</w:t>
      </w:r>
      <w:r>
        <w:rPr>
          <w:noProof/>
          <w:sz w:val="28"/>
        </w:rPr>
        <w:t>).</w:t>
      </w:r>
    </w:p>
    <w:p w:rsidR="007D3E8A" w:rsidRDefault="002E2967" w:rsidP="001559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463040" cy="700391"/>
            <wp:effectExtent l="0" t="0" r="3810" b="5080"/>
            <wp:docPr id="17" name="Рисунок 17" descr="C:\Users\Фрешкин\Desktop\ОС\lab6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Фрешкин\Desktop\ОС\lab6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13" w:rsidRPr="00921C42" w:rsidRDefault="000F2D78" w:rsidP="00155913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t>Рис.</w:t>
      </w:r>
      <w:r w:rsidRPr="000F2D78">
        <w:rPr>
          <w:noProof/>
        </w:rPr>
        <w:t>5</w:t>
      </w:r>
      <w:r w:rsidR="00155913" w:rsidRPr="00921C42">
        <w:rPr>
          <w:noProof/>
        </w:rPr>
        <w:t xml:space="preserve"> Запуск программы, модули </w:t>
      </w:r>
      <w:r w:rsidR="008350CF" w:rsidRPr="00921C42">
        <w:rPr>
          <w:noProof/>
        </w:rPr>
        <w:t>в разных каталогах, не указан путь</w:t>
      </w:r>
      <w:r w:rsidR="00155913" w:rsidRPr="00921C42">
        <w:rPr>
          <w:noProof/>
        </w:rPr>
        <w:t xml:space="preserve"> к </w:t>
      </w:r>
      <w:r w:rsidR="008350CF" w:rsidRPr="00921C42">
        <w:rPr>
          <w:noProof/>
        </w:rPr>
        <w:t>модулю</w:t>
      </w:r>
      <w:r w:rsidR="00155913" w:rsidRPr="00921C42">
        <w:rPr>
          <w:noProof/>
        </w:rPr>
        <w:t xml:space="preserve"> </w:t>
      </w:r>
      <w:r w:rsidR="00921C42">
        <w:rPr>
          <w:noProof/>
          <w:lang w:val="en-US"/>
        </w:rPr>
        <w:t>LAB2</w:t>
      </w:r>
      <w:r w:rsidR="00155913" w:rsidRPr="00921C42">
        <w:rPr>
          <w:noProof/>
        </w:rPr>
        <w:t>.</w:t>
      </w:r>
      <w:r w:rsidR="008350CF" w:rsidRPr="00921C42">
        <w:rPr>
          <w:noProof/>
          <w:lang w:val="en-US"/>
        </w:rPr>
        <w:t>COM</w:t>
      </w:r>
    </w:p>
    <w:p w:rsidR="002E2967" w:rsidRPr="008350CF" w:rsidRDefault="002E2967" w:rsidP="00155913">
      <w:pPr>
        <w:spacing w:line="360" w:lineRule="auto"/>
        <w:jc w:val="center"/>
        <w:rPr>
          <w:i/>
          <w:noProof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:rsidR="002E2967" w:rsidRPr="00DB1619" w:rsidRDefault="002E2967" w:rsidP="002E2967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DB1619">
        <w:rPr>
          <w:sz w:val="28"/>
          <w:szCs w:val="28"/>
        </w:rPr>
        <w:t xml:space="preserve">Как реализовано прерывание </w:t>
      </w:r>
      <w:proofErr w:type="spellStart"/>
      <w:r w:rsidRPr="00DB1619">
        <w:rPr>
          <w:sz w:val="28"/>
          <w:szCs w:val="28"/>
        </w:rPr>
        <w:t>Ctrl</w:t>
      </w:r>
      <w:proofErr w:type="spellEnd"/>
      <w:r w:rsidRPr="00DB1619">
        <w:rPr>
          <w:sz w:val="28"/>
          <w:szCs w:val="28"/>
        </w:rPr>
        <w:t>-C?</w:t>
      </w:r>
    </w:p>
    <w:p w:rsidR="002E2967" w:rsidRPr="008431F1" w:rsidRDefault="002E2967" w:rsidP="002E2967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</w:rPr>
      </w:pPr>
      <w:r w:rsidRPr="006A6BAC">
        <w:rPr>
          <w:b/>
        </w:rPr>
        <w:tab/>
      </w:r>
      <w:r>
        <w:rPr>
          <w:rStyle w:val="aff"/>
          <w:b w:val="0"/>
          <w:bCs w:val="0"/>
          <w:smallCaps w:val="0"/>
          <w:spacing w:val="0"/>
          <w:szCs w:val="28"/>
        </w:rPr>
        <w:t>При нажатии сочетания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 xml:space="preserve"> клавиш </w:t>
      </w:r>
      <w:r w:rsidRPr="00D155AF">
        <w:rPr>
          <w:rStyle w:val="aff"/>
          <w:b w:val="0"/>
          <w:bCs w:val="0"/>
          <w:smallCaps w:val="0"/>
          <w:spacing w:val="0"/>
          <w:szCs w:val="28"/>
          <w:lang w:val="en-US"/>
        </w:rPr>
        <w:t>Ctrl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>-</w:t>
      </w:r>
      <w:r w:rsidRPr="00D155AF">
        <w:rPr>
          <w:rStyle w:val="aff"/>
          <w:b w:val="0"/>
          <w:bCs w:val="0"/>
          <w:smallCaps w:val="0"/>
          <w:spacing w:val="0"/>
          <w:szCs w:val="28"/>
          <w:lang w:val="en-US"/>
        </w:rPr>
        <w:t>C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Cs w:val="28"/>
        </w:rPr>
        <w:t>в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>ызыв</w:t>
      </w:r>
      <w:r>
        <w:rPr>
          <w:rStyle w:val="aff"/>
          <w:b w:val="0"/>
          <w:bCs w:val="0"/>
          <w:smallCaps w:val="0"/>
          <w:spacing w:val="0"/>
          <w:szCs w:val="28"/>
        </w:rPr>
        <w:t>ается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Cs w:val="28"/>
        </w:rPr>
        <w:t>п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 xml:space="preserve">рерывание </w:t>
      </w:r>
      <w:proofErr w:type="spellStart"/>
      <w:r>
        <w:rPr>
          <w:rStyle w:val="aff"/>
          <w:b w:val="0"/>
          <w:bCs w:val="0"/>
          <w:smallCaps w:val="0"/>
          <w:spacing w:val="0"/>
          <w:szCs w:val="28"/>
        </w:rPr>
        <w:t>int</w:t>
      </w:r>
      <w:proofErr w:type="spellEnd"/>
      <w:r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 w:rsidRPr="00DD1858">
        <w:rPr>
          <w:rStyle w:val="aff"/>
          <w:b w:val="0"/>
          <w:bCs w:val="0"/>
          <w:smallCaps w:val="0"/>
          <w:spacing w:val="0"/>
          <w:szCs w:val="28"/>
        </w:rPr>
        <w:t>23</w:t>
      </w:r>
      <w:r>
        <w:rPr>
          <w:rStyle w:val="aff"/>
          <w:b w:val="0"/>
          <w:bCs w:val="0"/>
          <w:smallCaps w:val="0"/>
          <w:spacing w:val="0"/>
          <w:szCs w:val="28"/>
          <w:lang w:val="en-US"/>
        </w:rPr>
        <w:t>h</w:t>
      </w:r>
      <w:r>
        <w:rPr>
          <w:rStyle w:val="aff"/>
          <w:b w:val="0"/>
          <w:bCs w:val="0"/>
          <w:smallCaps w:val="0"/>
          <w:spacing w:val="0"/>
          <w:szCs w:val="28"/>
        </w:rPr>
        <w:t xml:space="preserve">, которое завершает текущий процесс, при этом управление </w:t>
      </w:r>
      <w:r>
        <w:t>передается по адресу 0000:008</w:t>
      </w:r>
      <w:r>
        <w:rPr>
          <w:lang w:val="en-US"/>
        </w:rPr>
        <w:t>C</w:t>
      </w:r>
      <w:r>
        <w:rPr>
          <w:rStyle w:val="aff"/>
          <w:b w:val="0"/>
          <w:bCs w:val="0"/>
          <w:smallCaps w:val="0"/>
          <w:spacing w:val="0"/>
          <w:szCs w:val="28"/>
        </w:rPr>
        <w:t>.</w:t>
      </w:r>
    </w:p>
    <w:p w:rsidR="002E2967" w:rsidRPr="00DB1619" w:rsidRDefault="002E2967" w:rsidP="002E2967">
      <w:pPr>
        <w:pStyle w:val="Times142"/>
        <w:numPr>
          <w:ilvl w:val="0"/>
          <w:numId w:val="22"/>
        </w:numPr>
        <w:tabs>
          <w:tab w:val="clear" w:pos="709"/>
          <w:tab w:val="left" w:pos="0"/>
        </w:tabs>
        <w:spacing w:before="240" w:line="360" w:lineRule="auto"/>
      </w:pPr>
      <w:r w:rsidRPr="00DB1619">
        <w:t>В какой точке заканчивается вызываемая программа, если код причины завершения 0?</w:t>
      </w:r>
    </w:p>
    <w:p w:rsidR="002E2967" w:rsidRDefault="002E2967" w:rsidP="002E2967">
      <w:pPr>
        <w:pStyle w:val="Times142"/>
        <w:spacing w:line="360" w:lineRule="auto"/>
        <w:ind w:firstLine="0"/>
        <w:rPr>
          <w:szCs w:val="28"/>
        </w:rPr>
      </w:pPr>
      <w:r w:rsidRPr="006A6BAC">
        <w:rPr>
          <w:b/>
        </w:rPr>
        <w:tab/>
      </w:r>
      <w:r w:rsidR="000A07A0" w:rsidRPr="000A07A0">
        <w:t>Если код причины завершения 0, то программа была завершена нормально, то есть она была закончена в момент вызова функции 4Ch вектора прерываний 21h.</w:t>
      </w:r>
    </w:p>
    <w:p w:rsidR="002E2967" w:rsidRPr="000A07A0" w:rsidRDefault="002E2967" w:rsidP="002E2967">
      <w:pPr>
        <w:pStyle w:val="Times142"/>
        <w:numPr>
          <w:ilvl w:val="0"/>
          <w:numId w:val="22"/>
        </w:numPr>
        <w:tabs>
          <w:tab w:val="clear" w:pos="709"/>
          <w:tab w:val="left" w:pos="426"/>
        </w:tabs>
        <w:spacing w:before="240" w:line="360" w:lineRule="auto"/>
      </w:pPr>
      <w:r w:rsidRPr="000A07A0">
        <w:t xml:space="preserve">В какой точке заканчивается вызываемая программа по прерыванию </w:t>
      </w:r>
      <w:proofErr w:type="spellStart"/>
      <w:r w:rsidRPr="000A07A0">
        <w:t>Ctrl</w:t>
      </w:r>
      <w:proofErr w:type="spellEnd"/>
      <w:r w:rsidRPr="000A07A0">
        <w:t>-C?</w:t>
      </w:r>
    </w:p>
    <w:p w:rsidR="002E2967" w:rsidRPr="00831ED1" w:rsidRDefault="002E2967" w:rsidP="002E2967">
      <w:pPr>
        <w:pStyle w:val="Times142"/>
        <w:spacing w:line="360" w:lineRule="auto"/>
        <w:ind w:firstLine="0"/>
        <w:rPr>
          <w:szCs w:val="28"/>
        </w:rPr>
      </w:pPr>
      <w:r>
        <w:rPr>
          <w:b/>
        </w:rPr>
        <w:tab/>
      </w:r>
      <w:r>
        <w:rPr>
          <w:szCs w:val="28"/>
        </w:rPr>
        <w:t xml:space="preserve">В </w:t>
      </w:r>
      <w:r w:rsidRPr="00DA0522">
        <w:rPr>
          <w:rStyle w:val="aff"/>
          <w:b w:val="0"/>
          <w:bCs w:val="0"/>
          <w:smallCaps w:val="0"/>
          <w:spacing w:val="0"/>
          <w:szCs w:val="28"/>
        </w:rPr>
        <w:t xml:space="preserve">точке </w:t>
      </w:r>
      <w:r>
        <w:rPr>
          <w:rStyle w:val="aff"/>
          <w:b w:val="0"/>
          <w:bCs w:val="0"/>
          <w:smallCaps w:val="0"/>
          <w:spacing w:val="0"/>
          <w:szCs w:val="28"/>
        </w:rPr>
        <w:t>вызова функции 01</w:t>
      </w:r>
      <w:r>
        <w:rPr>
          <w:rStyle w:val="aff"/>
          <w:b w:val="0"/>
          <w:bCs w:val="0"/>
          <w:smallCaps w:val="0"/>
          <w:spacing w:val="0"/>
          <w:szCs w:val="28"/>
          <w:lang w:val="en-US"/>
        </w:rPr>
        <w:t>h</w:t>
      </w:r>
      <w:r w:rsidRPr="00DA0522">
        <w:rPr>
          <w:rStyle w:val="aff"/>
          <w:b w:val="0"/>
          <w:bCs w:val="0"/>
          <w:smallCaps w:val="0"/>
          <w:spacing w:val="0"/>
          <w:szCs w:val="28"/>
        </w:rPr>
        <w:t xml:space="preserve"> прерывания </w:t>
      </w:r>
      <w:proofErr w:type="spellStart"/>
      <w:r w:rsidRPr="00DA0522">
        <w:rPr>
          <w:rStyle w:val="aff"/>
          <w:b w:val="0"/>
          <w:bCs w:val="0"/>
          <w:smallCaps w:val="0"/>
          <w:spacing w:val="0"/>
          <w:szCs w:val="28"/>
          <w:lang w:val="en-US"/>
        </w:rPr>
        <w:t>int</w:t>
      </w:r>
      <w:proofErr w:type="spellEnd"/>
      <w:r w:rsidRPr="00DA0522">
        <w:rPr>
          <w:rStyle w:val="aff"/>
          <w:b w:val="0"/>
          <w:bCs w:val="0"/>
          <w:smallCaps w:val="0"/>
          <w:spacing w:val="0"/>
          <w:szCs w:val="28"/>
        </w:rPr>
        <w:t xml:space="preserve"> 21</w:t>
      </w:r>
      <w:r w:rsidRPr="00DA0522">
        <w:rPr>
          <w:rStyle w:val="aff"/>
          <w:b w:val="0"/>
          <w:bCs w:val="0"/>
          <w:smallCaps w:val="0"/>
          <w:spacing w:val="0"/>
          <w:szCs w:val="28"/>
          <w:lang w:val="en-US"/>
        </w:rPr>
        <w:t>h</w:t>
      </w:r>
      <w:r>
        <w:rPr>
          <w:rStyle w:val="aff"/>
          <w:b w:val="0"/>
          <w:bCs w:val="0"/>
          <w:smallCaps w:val="0"/>
          <w:spacing w:val="0"/>
          <w:szCs w:val="28"/>
        </w:rPr>
        <w:t>, то есть в точке ожидания ввода символа.</w:t>
      </w:r>
    </w:p>
    <w:p w:rsidR="00EB1BCC" w:rsidRPr="00155913" w:rsidRDefault="00155913" w:rsidP="00155913">
      <w:pPr>
        <w:tabs>
          <w:tab w:val="center" w:pos="5173"/>
          <w:tab w:val="left" w:pos="8835"/>
        </w:tabs>
        <w:spacing w:line="360" w:lineRule="auto"/>
        <w:ind w:firstLine="709"/>
        <w:rPr>
          <w:noProof/>
        </w:rPr>
      </w:pPr>
      <w:r>
        <w:rPr>
          <w:noProof/>
        </w:rPr>
        <w:tab/>
      </w:r>
    </w:p>
    <w:p w:rsidR="00B27337" w:rsidRPr="00D155AF" w:rsidRDefault="008350C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930565" w:rsidRPr="00D155AF" w:rsidRDefault="00CE5D3E" w:rsidP="009E4378">
      <w:pPr>
        <w:spacing w:line="360" w:lineRule="auto"/>
        <w:ind w:firstLine="709"/>
        <w:jc w:val="both"/>
        <w:rPr>
          <w:sz w:val="28"/>
          <w:szCs w:val="28"/>
        </w:rPr>
      </w:pPr>
      <w:r w:rsidRPr="00D155AF">
        <w:rPr>
          <w:sz w:val="28"/>
          <w:szCs w:val="28"/>
        </w:rPr>
        <w:t>В процессе выполнения</w:t>
      </w:r>
      <w:r w:rsidR="00D639A5" w:rsidRPr="00D155AF">
        <w:rPr>
          <w:sz w:val="28"/>
          <w:szCs w:val="28"/>
        </w:rPr>
        <w:t xml:space="preserve"> данной лабораторной работы была исследована возможность</w:t>
      </w:r>
      <w:r w:rsidR="006D1274" w:rsidRPr="00D155AF">
        <w:rPr>
          <w:sz w:val="28"/>
          <w:szCs w:val="28"/>
        </w:rPr>
        <w:t xml:space="preserve"> построения загрузочного модуля динамической структуры</w:t>
      </w:r>
      <w:r w:rsidR="00E608BE" w:rsidRPr="00D155AF">
        <w:rPr>
          <w:sz w:val="28"/>
          <w:szCs w:val="28"/>
        </w:rPr>
        <w:t>.</w:t>
      </w:r>
    </w:p>
    <w:p w:rsidR="00930565" w:rsidRPr="00D155AF" w:rsidRDefault="00930565" w:rsidP="00CE5D3E">
      <w:pPr>
        <w:spacing w:line="360" w:lineRule="auto"/>
        <w:ind w:firstLine="709"/>
        <w:jc w:val="both"/>
        <w:rPr>
          <w:sz w:val="28"/>
          <w:szCs w:val="28"/>
        </w:rPr>
      </w:pPr>
    </w:p>
    <w:p w:rsidR="00996D73" w:rsidRPr="00831ED1" w:rsidRDefault="00996D73" w:rsidP="002E2967">
      <w:pPr>
        <w:spacing w:line="360" w:lineRule="auto"/>
        <w:jc w:val="both"/>
        <w:rPr>
          <w:szCs w:val="28"/>
        </w:rPr>
      </w:pPr>
    </w:p>
    <w:p w:rsidR="002E2967" w:rsidRPr="00DD7650" w:rsidRDefault="002E2967" w:rsidP="002E2967">
      <w:pPr>
        <w:pStyle w:val="Times142"/>
        <w:spacing w:line="360" w:lineRule="auto"/>
        <w:ind w:firstLine="0"/>
        <w:rPr>
          <w:rStyle w:val="aff"/>
          <w:rFonts w:ascii="Consolas" w:hAnsi="Consolas"/>
          <w:b w:val="0"/>
          <w:bCs w:val="0"/>
          <w:smallCaps w:val="0"/>
          <w:spacing w:val="0"/>
          <w:sz w:val="20"/>
          <w:szCs w:val="28"/>
        </w:rPr>
      </w:pPr>
    </w:p>
    <w:p w:rsidR="004648E3" w:rsidRPr="00DD7650" w:rsidRDefault="004648E3" w:rsidP="004648E3">
      <w:pPr>
        <w:pStyle w:val="Times142"/>
        <w:spacing w:line="360" w:lineRule="auto"/>
        <w:ind w:firstLine="0"/>
        <w:rPr>
          <w:rStyle w:val="aff"/>
          <w:rFonts w:ascii="Consolas" w:hAnsi="Consolas"/>
          <w:b w:val="0"/>
          <w:bCs w:val="0"/>
          <w:smallCaps w:val="0"/>
          <w:spacing w:val="0"/>
          <w:sz w:val="20"/>
          <w:szCs w:val="28"/>
        </w:rPr>
      </w:pPr>
    </w:p>
    <w:sectPr w:rsidR="004648E3" w:rsidRPr="00DD7650" w:rsidSect="009D4B4D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FEF" w:rsidRDefault="00926FEF" w:rsidP="0098338E">
      <w:r>
        <w:separator/>
      </w:r>
    </w:p>
  </w:endnote>
  <w:endnote w:type="continuationSeparator" w:id="0">
    <w:p w:rsidR="00926FEF" w:rsidRDefault="00926FE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6609401"/>
      <w:docPartObj>
        <w:docPartGallery w:val="Page Numbers (Bottom of Page)"/>
        <w:docPartUnique/>
      </w:docPartObj>
    </w:sdtPr>
    <w:sdtEndPr/>
    <w:sdtContent>
      <w:p w:rsidR="009D4B4D" w:rsidRDefault="009D4B4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A44">
          <w:rPr>
            <w:noProof/>
          </w:rPr>
          <w:t>2</w:t>
        </w:r>
        <w:r>
          <w:fldChar w:fldCharType="end"/>
        </w:r>
      </w:p>
    </w:sdtContent>
  </w:sdt>
  <w:p w:rsidR="00F60F44" w:rsidRDefault="00F60F4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FEF" w:rsidRDefault="00926FEF" w:rsidP="0098338E">
      <w:r>
        <w:separator/>
      </w:r>
    </w:p>
  </w:footnote>
  <w:footnote w:type="continuationSeparator" w:id="0">
    <w:p w:rsidR="00926FEF" w:rsidRDefault="00926FE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F44" w:rsidRDefault="00F60F4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631C5E"/>
    <w:multiLevelType w:val="hybridMultilevel"/>
    <w:tmpl w:val="90103B04"/>
    <w:lvl w:ilvl="0" w:tplc="3468C7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710353"/>
    <w:multiLevelType w:val="hybridMultilevel"/>
    <w:tmpl w:val="77E61436"/>
    <w:lvl w:ilvl="0" w:tplc="442A4EF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046170"/>
    <w:multiLevelType w:val="hybridMultilevel"/>
    <w:tmpl w:val="47865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015AE"/>
    <w:multiLevelType w:val="hybridMultilevel"/>
    <w:tmpl w:val="9508DD24"/>
    <w:lvl w:ilvl="0" w:tplc="3712218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8B4D66"/>
    <w:multiLevelType w:val="hybridMultilevel"/>
    <w:tmpl w:val="CDCA39FA"/>
    <w:lvl w:ilvl="0" w:tplc="C540BA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2743A3"/>
    <w:multiLevelType w:val="hybridMultilevel"/>
    <w:tmpl w:val="27C03B44"/>
    <w:lvl w:ilvl="0" w:tplc="A41A13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1F4694B"/>
    <w:multiLevelType w:val="hybridMultilevel"/>
    <w:tmpl w:val="12B61E88"/>
    <w:lvl w:ilvl="0" w:tplc="4EF444C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783C76F9"/>
    <w:multiLevelType w:val="hybridMultilevel"/>
    <w:tmpl w:val="EB907EC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C470F7F"/>
    <w:multiLevelType w:val="hybridMultilevel"/>
    <w:tmpl w:val="373075E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5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13"/>
  </w:num>
  <w:num w:numId="10">
    <w:abstractNumId w:val="11"/>
  </w:num>
  <w:num w:numId="11">
    <w:abstractNumId w:val="6"/>
  </w:num>
  <w:num w:numId="12">
    <w:abstractNumId w:val="20"/>
  </w:num>
  <w:num w:numId="13">
    <w:abstractNumId w:val="17"/>
  </w:num>
  <w:num w:numId="14">
    <w:abstractNumId w:val="18"/>
  </w:num>
  <w:num w:numId="15">
    <w:abstractNumId w:val="4"/>
  </w:num>
  <w:num w:numId="16">
    <w:abstractNumId w:val="14"/>
  </w:num>
  <w:num w:numId="17">
    <w:abstractNumId w:val="9"/>
  </w:num>
  <w:num w:numId="18">
    <w:abstractNumId w:val="19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2"/>
  </w:num>
  <w:num w:numId="22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329E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196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49E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7A0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2D78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91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305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1DCA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7CE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320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9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868"/>
    <w:rsid w:val="00345D51"/>
    <w:rsid w:val="0034617F"/>
    <w:rsid w:val="00347C6B"/>
    <w:rsid w:val="00347DEC"/>
    <w:rsid w:val="00350C01"/>
    <w:rsid w:val="00351680"/>
    <w:rsid w:val="00351B6E"/>
    <w:rsid w:val="0035301E"/>
    <w:rsid w:val="00353CF1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FC4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776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7EAE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CC3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4E37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1D25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8E3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058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327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695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8BC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449"/>
    <w:rsid w:val="00572A72"/>
    <w:rsid w:val="00572F17"/>
    <w:rsid w:val="00573A74"/>
    <w:rsid w:val="00575236"/>
    <w:rsid w:val="00577AAB"/>
    <w:rsid w:val="00577F0C"/>
    <w:rsid w:val="00580767"/>
    <w:rsid w:val="00581BB2"/>
    <w:rsid w:val="00582C57"/>
    <w:rsid w:val="005850BB"/>
    <w:rsid w:val="005865FB"/>
    <w:rsid w:val="00587ED8"/>
    <w:rsid w:val="00592088"/>
    <w:rsid w:val="00592F92"/>
    <w:rsid w:val="00592FFA"/>
    <w:rsid w:val="005944FD"/>
    <w:rsid w:val="00594AD8"/>
    <w:rsid w:val="0059571D"/>
    <w:rsid w:val="0059669B"/>
    <w:rsid w:val="005A1039"/>
    <w:rsid w:val="005A18E4"/>
    <w:rsid w:val="005A23DF"/>
    <w:rsid w:val="005A4E20"/>
    <w:rsid w:val="005A692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687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ACF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7B1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274"/>
    <w:rsid w:val="006D3C13"/>
    <w:rsid w:val="006D44B7"/>
    <w:rsid w:val="006D485A"/>
    <w:rsid w:val="006D4C0F"/>
    <w:rsid w:val="006D6DBB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14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71D"/>
    <w:rsid w:val="007D09E0"/>
    <w:rsid w:val="007D0DD6"/>
    <w:rsid w:val="007D2FC0"/>
    <w:rsid w:val="007D3E8A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0CF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296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B42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CF9"/>
    <w:rsid w:val="0091169B"/>
    <w:rsid w:val="00911B69"/>
    <w:rsid w:val="009145D2"/>
    <w:rsid w:val="0091461B"/>
    <w:rsid w:val="00914933"/>
    <w:rsid w:val="00914A69"/>
    <w:rsid w:val="0091589F"/>
    <w:rsid w:val="00920E83"/>
    <w:rsid w:val="00920F39"/>
    <w:rsid w:val="00921219"/>
    <w:rsid w:val="00921C42"/>
    <w:rsid w:val="0092270A"/>
    <w:rsid w:val="00922A40"/>
    <w:rsid w:val="0092414A"/>
    <w:rsid w:val="009241BA"/>
    <w:rsid w:val="009246ED"/>
    <w:rsid w:val="00924828"/>
    <w:rsid w:val="00926FEF"/>
    <w:rsid w:val="0092760C"/>
    <w:rsid w:val="00930565"/>
    <w:rsid w:val="00933339"/>
    <w:rsid w:val="00933CB4"/>
    <w:rsid w:val="0094007A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90B"/>
    <w:rsid w:val="00966824"/>
    <w:rsid w:val="009714C9"/>
    <w:rsid w:val="009778C6"/>
    <w:rsid w:val="00980FCB"/>
    <w:rsid w:val="0098338E"/>
    <w:rsid w:val="009872E4"/>
    <w:rsid w:val="009904E0"/>
    <w:rsid w:val="00990A57"/>
    <w:rsid w:val="0099170B"/>
    <w:rsid w:val="00994303"/>
    <w:rsid w:val="00996D7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4B4D"/>
    <w:rsid w:val="009D5D4A"/>
    <w:rsid w:val="009E0563"/>
    <w:rsid w:val="009E16E6"/>
    <w:rsid w:val="009E1819"/>
    <w:rsid w:val="009E313B"/>
    <w:rsid w:val="009E353D"/>
    <w:rsid w:val="009E4378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30B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9E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3A4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6864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CB2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0C34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5D66"/>
    <w:rsid w:val="00C06B8E"/>
    <w:rsid w:val="00C10AC1"/>
    <w:rsid w:val="00C1117C"/>
    <w:rsid w:val="00C1268C"/>
    <w:rsid w:val="00C12928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37F18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49A4"/>
    <w:rsid w:val="00C85DED"/>
    <w:rsid w:val="00C86885"/>
    <w:rsid w:val="00C8745A"/>
    <w:rsid w:val="00C87907"/>
    <w:rsid w:val="00C87FF6"/>
    <w:rsid w:val="00C90554"/>
    <w:rsid w:val="00C93752"/>
    <w:rsid w:val="00C93AE6"/>
    <w:rsid w:val="00C9430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7F0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612"/>
    <w:rsid w:val="00CE12F7"/>
    <w:rsid w:val="00CE33D2"/>
    <w:rsid w:val="00CE41A6"/>
    <w:rsid w:val="00CE48AB"/>
    <w:rsid w:val="00CE5D3E"/>
    <w:rsid w:val="00CE5EEB"/>
    <w:rsid w:val="00CF0E3B"/>
    <w:rsid w:val="00CF1DDD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55AF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9A5"/>
    <w:rsid w:val="00D67768"/>
    <w:rsid w:val="00D70484"/>
    <w:rsid w:val="00D745DD"/>
    <w:rsid w:val="00D778C3"/>
    <w:rsid w:val="00D8090D"/>
    <w:rsid w:val="00D8381D"/>
    <w:rsid w:val="00D85CB9"/>
    <w:rsid w:val="00D866B3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5D8"/>
    <w:rsid w:val="00DA4FB1"/>
    <w:rsid w:val="00DA5B06"/>
    <w:rsid w:val="00DA7B3E"/>
    <w:rsid w:val="00DB0D71"/>
    <w:rsid w:val="00DB13DD"/>
    <w:rsid w:val="00DB1619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65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98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3"/>
    <w:rsid w:val="00E35A87"/>
    <w:rsid w:val="00E37B39"/>
    <w:rsid w:val="00E41C54"/>
    <w:rsid w:val="00E42E9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8BE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1BCC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173A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6BAF9-AAD5-414E-818F-16C274C1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Станислав Дорох</cp:lastModifiedBy>
  <cp:revision>4</cp:revision>
  <cp:lastPrinted>2015-07-17T09:06:00Z</cp:lastPrinted>
  <dcterms:created xsi:type="dcterms:W3CDTF">2019-05-11T16:44:00Z</dcterms:created>
  <dcterms:modified xsi:type="dcterms:W3CDTF">2019-05-15T10:59:00Z</dcterms:modified>
</cp:coreProperties>
</file>