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bookmarkStart w:id="0" w:name="_Hlk506243696"/>
      <w:bookmarkEnd w:id="0"/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Обработка стандартных прерываний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Габов Е. 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 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sz w:val="32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sz w:val="28"/>
          <w:szCs w:val="28"/>
        </w:rPr>
        <w:t>Построение обработчика прерываний сигналов таймера.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af2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37"/>
        <w:gridCol w:w="6390"/>
      </w:tblGrid>
      <w:tr>
        <w:trPr/>
        <w:tc>
          <w:tcPr>
            <w:tcW w:w="3237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>Описание</w:t>
            </w:r>
          </w:p>
        </w:tc>
      </w:tr>
      <w:tr>
        <w:trPr/>
        <w:tc>
          <w:tcPr>
            <w:tcW w:w="3237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ROUT</w:t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Обработчик прерывания</w:t>
            </w:r>
          </w:p>
        </w:tc>
      </w:tr>
      <w:tr>
        <w:trPr/>
        <w:tc>
          <w:tcPr>
            <w:tcW w:w="3237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  <w:lang w:val="en-US"/>
              </w:rPr>
              <w:t>SET_CURS</w:t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 xml:space="preserve">Устанавливает курсор в строку </w:t>
            </w:r>
            <w:r>
              <w:rPr>
                <w:b w:val="false"/>
                <w:szCs w:val="28"/>
                <w:lang w:val="en-US"/>
              </w:rPr>
              <w:t>dh</w:t>
            </w:r>
            <w:r>
              <w:rPr>
                <w:b w:val="false"/>
                <w:szCs w:val="28"/>
              </w:rPr>
              <w:t xml:space="preserve"> и столбец </w:t>
            </w:r>
            <w:r>
              <w:rPr>
                <w:b w:val="false"/>
                <w:szCs w:val="28"/>
                <w:lang w:val="en-US"/>
              </w:rPr>
              <w:t>dl</w:t>
            </w:r>
          </w:p>
        </w:tc>
      </w:tr>
      <w:tr>
        <w:trPr/>
        <w:tc>
          <w:tcPr>
            <w:tcW w:w="3237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GET_CURS</w:t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Style17"/>
              <w:tabs>
                <w:tab w:val="left" w:pos="330" w:leader="none"/>
              </w:tabs>
              <w:spacing w:lineRule="auto" w:line="360"/>
              <w:jc w:val="both"/>
              <w:rPr/>
            </w:pPr>
            <w:r>
              <w:rPr>
                <w:b w:val="false"/>
                <w:szCs w:val="28"/>
              </w:rPr>
              <w:t xml:space="preserve">Возвращает положение курсора в </w:t>
            </w:r>
            <w:r>
              <w:rPr>
                <w:b w:val="false"/>
                <w:szCs w:val="28"/>
                <w:lang w:val="en-US"/>
              </w:rPr>
              <w:t>dx</w:t>
            </w:r>
          </w:p>
        </w:tc>
      </w:tr>
      <w:tr>
        <w:trPr/>
        <w:tc>
          <w:tcPr>
            <w:tcW w:w="3237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INTERAPTION_STATE</w:t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Проверка загрузки нового прерывания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32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SET_INTERAPTION</w:t>
            </w:r>
          </w:p>
        </w:tc>
        <w:tc>
          <w:tcPr>
            <w:tcW w:w="639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  <w:t>Установка созданного прерывания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  <w:t>ТЕСТИРОВАНИЕ.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Загрузка прерывания</w:t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8025" cy="3109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Выгрузка прерывания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201930</wp:posOffset>
            </wp:positionH>
            <wp:positionV relativeFrom="paragraph">
              <wp:posOffset>40640</wp:posOffset>
            </wp:positionV>
            <wp:extent cx="4241165" cy="9398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Ответы на контрольные вопросы.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 реализован механизм прерывания от часов?</w:t>
      </w:r>
    </w:p>
    <w:p>
      <w:pPr>
        <w:pStyle w:val="Normal"/>
        <w:spacing w:lineRule="auto" w:line="360" w:before="0" w:after="200"/>
        <w:rPr/>
      </w:pPr>
      <w:r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Это аппаратное прерывание, обработчик которого (1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>) вызывается 18 раз в секунду.</w:t>
      </w:r>
      <w:r>
        <w:rPr>
          <w:sz w:val="28"/>
          <w:szCs w:val="28"/>
          <w:u w:val="single"/>
        </w:rPr>
        <w:t xml:space="preserve"> </w:t>
      </w:r>
    </w:p>
    <w:p>
      <w:pPr>
        <w:pStyle w:val="Normal"/>
        <w:spacing w:lineRule="auto" w:line="360" w:before="0" w:after="200"/>
        <w:rPr>
          <w:u w:val="none"/>
        </w:rPr>
      </w:pPr>
      <w:r>
        <w:rPr>
          <w:sz w:val="28"/>
          <w:szCs w:val="28"/>
          <w:u w:val="none"/>
        </w:rPr>
        <w:t>Подробнее:</w:t>
      </w:r>
    </w:p>
    <w:p>
      <w:pPr>
        <w:pStyle w:val="Normal"/>
        <w:spacing w:lineRule="auto" w:line="360" w:before="0" w:after="200"/>
        <w:rPr>
          <w:u w:val="none"/>
        </w:rPr>
      </w:pPr>
      <w:r>
        <w:rPr>
          <w:sz w:val="28"/>
          <w:szCs w:val="28"/>
          <w:u w:val="none"/>
        </w:rPr>
        <w:t>Определяется источник прерывания, по нему определяется адрес вектора прерывания в таблице. Первые 2 байта таблицы заносятся в IP, следующие в CS  таким образом формируется адрес обработчика прерывания. Происходит обработка прерывания по соответствующему адресу. После обработки прерывания управление передается прерванной программе.</w:t>
      </w:r>
    </w:p>
    <w:p>
      <w:pPr>
        <w:pStyle w:val="ListParagraph"/>
        <w:spacing w:lineRule="auto" w:line="360" w:before="0" w:after="200"/>
        <w:ind w:left="72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Какого типа прерывания использовались в работе? </w:t>
      </w:r>
    </w:p>
    <w:p>
      <w:pPr>
        <w:pStyle w:val="Normal"/>
        <w:spacing w:lineRule="auto" w:line="360" w:before="0" w:after="200"/>
        <w:rPr/>
      </w:pPr>
      <w:r>
        <w:rPr>
          <w:sz w:val="28"/>
          <w:szCs w:val="28"/>
          <w:u w:val="single"/>
        </w:rPr>
        <w:t>Ответ: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работе использовалить прерывания:</w:t>
      </w:r>
    </w:p>
    <w:p>
      <w:pPr>
        <w:pStyle w:val="Normal"/>
        <w:spacing w:lineRule="auto" w:line="360" w:before="0" w:after="200"/>
        <w:rPr/>
      </w:pPr>
      <w:r>
        <w:rPr>
          <w:sz w:val="28"/>
          <w:szCs w:val="28"/>
        </w:rPr>
        <w:t>Аппаратные — события от внешних устройств</w:t>
      </w:r>
    </w:p>
    <w:p>
      <w:pPr>
        <w:pStyle w:val="Normal"/>
        <w:spacing w:lineRule="auto" w:line="360" w:before="0" w:after="200"/>
        <w:rPr/>
      </w:pPr>
      <w:r>
        <w:rPr>
          <w:sz w:val="28"/>
          <w:szCs w:val="28"/>
        </w:rPr>
        <w:t>1)</w:t>
      </w:r>
      <w:r>
        <w:rPr>
          <w:sz w:val="28"/>
          <w:szCs w:val="28"/>
        </w:rPr>
        <w:t xml:space="preserve"> 1С - прерывание по таймеру.</w:t>
      </w:r>
    </w:p>
    <w:p>
      <w:pPr>
        <w:pStyle w:val="Normal"/>
        <w:spacing w:lineRule="auto" w:line="360" w:before="0" w:after="200"/>
        <w:rPr/>
      </w:pPr>
      <w:r>
        <w:rPr>
          <w:sz w:val="28"/>
          <w:szCs w:val="28"/>
        </w:rPr>
        <w:t>Программные — инициализируются обработчиком прерывания</w:t>
      </w:r>
    </w:p>
    <w:p>
      <w:pPr>
        <w:pStyle w:val="Normal"/>
        <w:spacing w:lineRule="auto" w:line="360" w:before="0" w:after="200"/>
        <w:rPr/>
      </w:pPr>
      <w:r>
        <w:rPr>
          <w:sz w:val="28"/>
          <w:szCs w:val="28"/>
        </w:rPr>
        <w:t>1) int 21h — сервисы DOS</w:t>
      </w:r>
    </w:p>
    <w:p>
      <w:pPr>
        <w:pStyle w:val="Normal"/>
        <w:spacing w:lineRule="auto" w:line="360" w:before="0" w:after="200"/>
        <w:rPr/>
      </w:pPr>
      <w:r>
        <w:rPr>
          <w:sz w:val="28"/>
          <w:szCs w:val="28"/>
        </w:rPr>
        <w:t>2) int 10h — прерывание видео сервиса</w:t>
      </w:r>
    </w:p>
    <w:p>
      <w:pPr>
        <w:pStyle w:val="Normal"/>
        <w:spacing w:lineRule="auto" w:line="360" w:before="0" w:after="200"/>
        <w:rPr>
          <w:sz w:val="28"/>
          <w:szCs w:val="28"/>
        </w:rPr>
      </w:pPr>
      <w:r>
        <w:rPr/>
      </w:r>
    </w:p>
    <w:p>
      <w:pPr>
        <w:pStyle w:val="Normal"/>
        <w:tabs>
          <w:tab w:val="left" w:pos="2968" w:leader="none"/>
        </w:tabs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ходе выполнения лабораторной работы было изучено создание резидентных программ, построен обработчик прерывания от часов.</w:t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697" w:leader="none"/>
          <w:tab w:val="left" w:pos="2968" w:leader="none"/>
        </w:tabs>
        <w:spacing w:lineRule="auto" w:line="36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sz w:val="28"/>
        <w:b w:val="false"/>
        <w:rFonts w:cs="Times New Roman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uiPriority w:val="9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  <w:b w:val="false"/>
      <w:sz w:val="28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  <w:b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  <w:b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  <w:b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  <w:sz w:val="28"/>
    </w:rPr>
  </w:style>
  <w:style w:type="character" w:styleId="ListLabel65">
    <w:name w:val="ListLabel 65"/>
    <w:qFormat/>
    <w:rPr>
      <w:rFonts w:cs="Times New Roman"/>
      <w:b w:val="false"/>
      <w:sz w:val="28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b w:val="false"/>
      <w:sz w:val="28"/>
    </w:rPr>
  </w:style>
  <w:style w:type="character" w:styleId="ListLabel75">
    <w:name w:val="ListLabel 75"/>
    <w:qFormat/>
    <w:rPr>
      <w:rFonts w:cs="Times New Roman"/>
      <w:b w:val="false"/>
      <w:sz w:val="28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  <w:b w:val="false"/>
      <w:sz w:val="28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uiPriority w:val="99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8AA53-F510-4B78-8035-34598FB1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LibreOffice/6.0.7.3$Linux_X86_64 LibreOffice_project/00m0$Build-3</Application>
  <Pages>4</Pages>
  <Words>201</Words>
  <Characters>1421</Characters>
  <CharactersWithSpaces>1590</CharactersWithSpaces>
  <Paragraphs>49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2018-02-27T13:11:00Z</dcterms:created>
  <dc:creator>SAP</dc:creator>
  <dc:description/>
  <dc:language>ru-RU</dc:language>
  <cp:lastModifiedBy/>
  <cp:lastPrinted>2015-07-17T09:06:00Z</cp:lastPrinted>
  <dcterms:modified xsi:type="dcterms:W3CDTF">2019-06-10T08:49:13Z</dcterms:modified>
  <cp:revision>35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