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Pr="006F760E" w:rsidRDefault="004B4BB9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CF01E5" w:rsidRPr="006F760E">
        <w:rPr>
          <w:rFonts w:ascii="Times New Roman" w:hAnsi="Times New Roman" w:cs="Times New Roman"/>
          <w:b/>
          <w:sz w:val="28"/>
          <w:szCs w:val="28"/>
        </w:rPr>
        <w:t>7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DD3AD2" w:rsidRPr="00DD3AD2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CF01E5">
        <w:rPr>
          <w:rFonts w:ascii="Times New Roman" w:hAnsi="Times New Roman" w:cs="Times New Roman"/>
          <w:b/>
          <w:sz w:val="28"/>
          <w:szCs w:val="28"/>
        </w:rPr>
        <w:t>Построение модуля оверлейной структуры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6947" w:rsidRDefault="00716947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6947" w:rsidRDefault="00716947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715BC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Минуллин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Ефремов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</w:tbl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9A218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716947" w:rsidRDefault="00716947" w:rsidP="00CF01E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Исследование возможности построения загрузочного модуля </w:t>
      </w:r>
      <w:r w:rsidR="00CF01E5">
        <w:rPr>
          <w:rFonts w:ascii="Times New Roman" w:hAnsi="Times New Roman" w:cs="Times New Roman"/>
          <w:bCs/>
          <w:sz w:val="28"/>
          <w:szCs w:val="28"/>
        </w:rPr>
        <w:t xml:space="preserve">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</w:t>
      </w:r>
      <w:r w:rsidR="00CF01E5" w:rsidRPr="00CF01E5">
        <w:rPr>
          <w:rFonts w:ascii="Times New Roman" w:hAnsi="Times New Roman" w:cs="Times New Roman"/>
          <w:bCs/>
          <w:sz w:val="28"/>
          <w:szCs w:val="28"/>
        </w:rPr>
        <w:t>4</w:t>
      </w:r>
      <w:r w:rsidR="00CF01E5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CF01E5" w:rsidRPr="00CF01E5">
        <w:rPr>
          <w:rFonts w:ascii="Times New Roman" w:hAnsi="Times New Roman" w:cs="Times New Roman"/>
          <w:bCs/>
          <w:sz w:val="28"/>
          <w:szCs w:val="28"/>
        </w:rPr>
        <w:t>03</w:t>
      </w:r>
      <w:r w:rsidR="00CF01E5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CF01E5" w:rsidRPr="00CF01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01E5">
        <w:rPr>
          <w:rFonts w:ascii="Times New Roman" w:hAnsi="Times New Roman" w:cs="Times New Roman"/>
          <w:bCs/>
          <w:sz w:val="28"/>
          <w:szCs w:val="28"/>
        </w:rPr>
        <w:t xml:space="preserve">прерывания </w:t>
      </w:r>
      <w:r w:rsidR="00CF01E5" w:rsidRPr="00CF01E5">
        <w:rPr>
          <w:rFonts w:ascii="Times New Roman" w:hAnsi="Times New Roman" w:cs="Times New Roman"/>
          <w:bCs/>
          <w:sz w:val="28"/>
          <w:szCs w:val="28"/>
        </w:rPr>
        <w:t>21</w:t>
      </w:r>
      <w:r w:rsidR="00CF01E5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CF01E5">
        <w:rPr>
          <w:rFonts w:ascii="Times New Roman" w:hAnsi="Times New Roman" w:cs="Times New Roman"/>
          <w:bCs/>
          <w:sz w:val="28"/>
          <w:szCs w:val="28"/>
        </w:rPr>
        <w:t>. Все загрузочные и оверлейные модули находятся в одном каталоге.</w:t>
      </w:r>
    </w:p>
    <w:p w:rsidR="00CF01E5" w:rsidRPr="00CF01E5" w:rsidRDefault="00CF01E5" w:rsidP="00CF01E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этой работе также рассматривается приложение, состоящее из нескольких модулей, поэтмоу все модули помещаются в один каталог и вызываются с использованием полного пути.</w:t>
      </w:r>
    </w:p>
    <w:p w:rsidR="00E5649B" w:rsidRDefault="00E5649B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73F85" w:rsidRDefault="00773F85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Необходимые сведения для составления программы.</w:t>
      </w:r>
    </w:p>
    <w:p w:rsidR="003168DA" w:rsidRDefault="00716947" w:rsidP="008D3EBF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</w:t>
      </w:r>
      <w:r w:rsidR="00C914C8">
        <w:rPr>
          <w:rFonts w:ascii="Times New Roman" w:eastAsiaTheme="minorEastAsia" w:hAnsi="Times New Roman" w:cs="Times New Roman"/>
          <w:bCs/>
          <w:sz w:val="28"/>
          <w:szCs w:val="28"/>
        </w:rPr>
        <w:t>организации программы, имеющей оверлейную структуру, используется функция 4</w:t>
      </w:r>
      <w:r w:rsidR="00C914C8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</w:t>
      </w:r>
      <w:r w:rsidR="00C914C8" w:rsidRPr="00C914C8">
        <w:rPr>
          <w:rFonts w:ascii="Times New Roman" w:eastAsiaTheme="minorEastAsia" w:hAnsi="Times New Roman" w:cs="Times New Roman"/>
          <w:bCs/>
          <w:sz w:val="28"/>
          <w:szCs w:val="28"/>
        </w:rPr>
        <w:t>03</w:t>
      </w:r>
      <w:r w:rsidR="00C914C8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="00C914C8" w:rsidRPr="00C914C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914C8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прерывания </w:t>
      </w:r>
      <w:r w:rsidR="00C914C8" w:rsidRPr="00C914C8">
        <w:rPr>
          <w:rFonts w:ascii="Times New Roman" w:eastAsiaTheme="minorEastAsia" w:hAnsi="Times New Roman" w:cs="Times New Roman"/>
          <w:bCs/>
          <w:sz w:val="28"/>
          <w:szCs w:val="28"/>
        </w:rPr>
        <w:t>21</w:t>
      </w:r>
      <w:r w:rsidR="00C914C8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="00C914C8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Эта функция позволяет в отведённую область памяти, начинающуюся с адреса сегмента, загрузить программу, находящуюся в файле на диске. Передача управления загруженной программе этой функцией не осуществляется и префикс сегмента программы </w:t>
      </w:r>
      <w:r w:rsidR="00C914C8" w:rsidRPr="00C914C8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C914C8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PSP</w:t>
      </w:r>
      <w:r w:rsidR="00C914C8" w:rsidRPr="00C914C8">
        <w:rPr>
          <w:rFonts w:ascii="Times New Roman" w:eastAsiaTheme="minorEastAsia" w:hAnsi="Times New Roman" w:cs="Times New Roman"/>
          <w:bCs/>
          <w:sz w:val="28"/>
          <w:szCs w:val="28"/>
        </w:rPr>
        <w:t xml:space="preserve">) </w:t>
      </w:r>
      <w:r w:rsidR="00C914C8">
        <w:rPr>
          <w:rFonts w:ascii="Times New Roman" w:eastAsiaTheme="minorEastAsia" w:hAnsi="Times New Roman" w:cs="Times New Roman"/>
          <w:bCs/>
          <w:sz w:val="28"/>
          <w:szCs w:val="28"/>
        </w:rPr>
        <w:t>не создаётся.</w:t>
      </w:r>
    </w:p>
    <w:p w:rsidR="00C914C8" w:rsidRDefault="00C914C8" w:rsidP="00C914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флаг переноса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CF=1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после выполнения функции, то произошли ошибки и регистр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содержит код ошибки. Значение регистра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характеризует следующие ситуации, представленные в табл. 1.</w:t>
      </w:r>
    </w:p>
    <w:p w:rsidR="00C914C8" w:rsidRPr="00C914C8" w:rsidRDefault="00C914C8" w:rsidP="00C914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Таблица 1 – Возможные ошибки при выполнении функции </w:t>
      </w:r>
      <w:r w:rsidRPr="00C914C8">
        <w:rPr>
          <w:rFonts w:ascii="Times New Roman" w:eastAsiaTheme="minorEastAsia" w:hAnsi="Times New Roman" w:cs="Times New Roman"/>
          <w:b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</w:t>
      </w:r>
      <w:r w:rsidRPr="00C914C8">
        <w:rPr>
          <w:rFonts w:ascii="Times New Roman" w:eastAsiaTheme="minorEastAsia" w:hAnsi="Times New Roman" w:cs="Times New Roman"/>
          <w:bCs/>
          <w:sz w:val="28"/>
          <w:szCs w:val="28"/>
        </w:rPr>
        <w:t>03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914C8" w:rsidTr="00C914C8">
        <w:trPr>
          <w:trHeight w:val="397"/>
        </w:trPr>
        <w:tc>
          <w:tcPr>
            <w:tcW w:w="4672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Код ошибки</w:t>
            </w:r>
          </w:p>
        </w:tc>
        <w:tc>
          <w:tcPr>
            <w:tcW w:w="4673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C914C8" w:rsidTr="00C914C8">
        <w:trPr>
          <w:trHeight w:val="397"/>
        </w:trPr>
        <w:tc>
          <w:tcPr>
            <w:tcW w:w="4672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673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Несуществующая функция</w:t>
            </w:r>
          </w:p>
        </w:tc>
      </w:tr>
      <w:tr w:rsidR="00C914C8" w:rsidTr="00C914C8">
        <w:trPr>
          <w:trHeight w:val="397"/>
        </w:trPr>
        <w:tc>
          <w:tcPr>
            <w:tcW w:w="4672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3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Файл не найден</w:t>
            </w:r>
          </w:p>
        </w:tc>
      </w:tr>
      <w:tr w:rsidR="00C914C8" w:rsidTr="00C914C8">
        <w:trPr>
          <w:trHeight w:val="397"/>
        </w:trPr>
        <w:tc>
          <w:tcPr>
            <w:tcW w:w="4672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3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Маршрут не найден</w:t>
            </w:r>
          </w:p>
        </w:tc>
      </w:tr>
      <w:tr w:rsidR="00C914C8" w:rsidTr="00C914C8">
        <w:trPr>
          <w:trHeight w:val="397"/>
        </w:trPr>
        <w:tc>
          <w:tcPr>
            <w:tcW w:w="4672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4673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Слишком много открытых файлов</w:t>
            </w:r>
          </w:p>
        </w:tc>
      </w:tr>
      <w:tr w:rsidR="00C914C8" w:rsidTr="00C914C8">
        <w:trPr>
          <w:trHeight w:val="397"/>
        </w:trPr>
        <w:tc>
          <w:tcPr>
            <w:tcW w:w="4672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673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Нет доступа</w:t>
            </w:r>
          </w:p>
        </w:tc>
      </w:tr>
      <w:tr w:rsidR="00C914C8" w:rsidTr="00C914C8">
        <w:trPr>
          <w:trHeight w:val="397"/>
        </w:trPr>
        <w:tc>
          <w:tcPr>
            <w:tcW w:w="4672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4673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Мало памяти</w:t>
            </w:r>
          </w:p>
        </w:tc>
      </w:tr>
      <w:tr w:rsidR="00C914C8" w:rsidTr="00C914C8">
        <w:trPr>
          <w:trHeight w:val="397"/>
        </w:trPr>
        <w:tc>
          <w:tcPr>
            <w:tcW w:w="4672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4673" w:type="dxa"/>
            <w:vAlign w:val="center"/>
          </w:tcPr>
          <w:p w:rsidR="00C914C8" w:rsidRPr="00C914C8" w:rsidRDefault="00C914C8" w:rsidP="00C914C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Неправильная среда</w:t>
            </w:r>
          </w:p>
        </w:tc>
      </w:tr>
    </w:tbl>
    <w:p w:rsidR="00C914C8" w:rsidRDefault="00CD6E10" w:rsidP="00CD6E10">
      <w:pPr>
        <w:spacing w:before="120"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флаг переноса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CF=0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, то оверлей загружен в память.</w:t>
      </w:r>
    </w:p>
    <w:p w:rsidR="00CD6E10" w:rsidRDefault="00CD6E10" w:rsidP="00C914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Перед загрузкой оверлея вызывающая программа должна освободить память по функции 4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прерывания </w:t>
      </w:r>
      <w:r w:rsidRPr="00CD6E10">
        <w:rPr>
          <w:rFonts w:ascii="Times New Roman" w:eastAsiaTheme="minorEastAsia" w:hAnsi="Times New Roman" w:cs="Times New Roman"/>
          <w:bCs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CD6E10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Затем определить размер оверлея. Это можно сделать с помощью функции </w:t>
      </w:r>
      <w:r w:rsidRPr="00CD6E10">
        <w:rPr>
          <w:rFonts w:ascii="Times New Roman" w:eastAsiaTheme="minorEastAsia" w:hAnsi="Times New Roman" w:cs="Times New Roman"/>
          <w:b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Eh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прерывания 21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Перед обращением к функции необходимо определить область памяти размером в 43 байта под буфер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DTA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, которую функция заполнит, если файл будет найден.</w:t>
      </w:r>
    </w:p>
    <w:p w:rsidR="00CD6E10" w:rsidRPr="00CD6E10" w:rsidRDefault="00CD6E10" w:rsidP="00C914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Функция использует следующие параметры: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CX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значение байта атрибутов, которое для файла имеет значение 0</w:t>
      </w:r>
      <w:r w:rsidRPr="00CD6E10">
        <w:rPr>
          <w:rFonts w:ascii="Times New Roman" w:eastAsiaTheme="minorEastAsia" w:hAnsi="Times New Roman" w:cs="Times New Roman"/>
          <w:b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DS:DX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указатель на путь к файлу, который записывается в формате строки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ASCIIZ</w:t>
      </w:r>
      <w:r w:rsidRPr="00CD6E10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CD6E10" w:rsidRDefault="00CD6E10" w:rsidP="00C914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флаг переноса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CF=1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после выполнения функции, то произошли ошибки и регистр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содержит код ошибки. Значение регистра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</m:t>
        </m:r>
      </m:oMath>
      <w:r w:rsidRPr="008F1A4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характеризует ситуации, представленные в табл. 2.</w:t>
      </w:r>
    </w:p>
    <w:p w:rsidR="00CD6E10" w:rsidRDefault="00CD6E10" w:rsidP="00C914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Таблица 2 </w:t>
      </w:r>
      <w:r w:rsidR="008F1A44"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8F1A44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Возможные ошибки при выполнении функции </w:t>
      </w:r>
      <w:r w:rsidR="008F1A44" w:rsidRPr="008F1A44">
        <w:rPr>
          <w:rFonts w:ascii="Times New Roman" w:eastAsiaTheme="minorEastAsia" w:hAnsi="Times New Roman" w:cs="Times New Roman"/>
          <w:bCs/>
          <w:sz w:val="28"/>
          <w:szCs w:val="28"/>
        </w:rPr>
        <w:t>4</w:t>
      </w:r>
      <w:r w:rsidR="008F1A4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Eh</w:t>
      </w:r>
      <w:r w:rsidR="008F1A44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F1A44" w:rsidRPr="00C914C8" w:rsidTr="00FC4CD8">
        <w:trPr>
          <w:trHeight w:val="397"/>
        </w:trPr>
        <w:tc>
          <w:tcPr>
            <w:tcW w:w="4672" w:type="dxa"/>
            <w:vAlign w:val="center"/>
          </w:tcPr>
          <w:p w:rsidR="008F1A44" w:rsidRPr="00C914C8" w:rsidRDefault="008F1A44" w:rsidP="00FC4CD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Код ошибки</w:t>
            </w:r>
          </w:p>
        </w:tc>
        <w:tc>
          <w:tcPr>
            <w:tcW w:w="4673" w:type="dxa"/>
            <w:vAlign w:val="center"/>
          </w:tcPr>
          <w:p w:rsidR="008F1A44" w:rsidRPr="00C914C8" w:rsidRDefault="008F1A44" w:rsidP="00FC4CD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C914C8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8F1A44" w:rsidRPr="00C914C8" w:rsidTr="00FC4CD8">
        <w:trPr>
          <w:trHeight w:val="397"/>
        </w:trPr>
        <w:tc>
          <w:tcPr>
            <w:tcW w:w="4672" w:type="dxa"/>
            <w:vAlign w:val="center"/>
          </w:tcPr>
          <w:p w:rsidR="008F1A44" w:rsidRPr="00C914C8" w:rsidRDefault="008F1A44" w:rsidP="00FC4CD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3" w:type="dxa"/>
            <w:vAlign w:val="center"/>
          </w:tcPr>
          <w:p w:rsidR="008F1A44" w:rsidRPr="00C914C8" w:rsidRDefault="008F1A44" w:rsidP="00FC4CD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Файл не найден</w:t>
            </w:r>
          </w:p>
        </w:tc>
      </w:tr>
      <w:tr w:rsidR="008F1A44" w:rsidRPr="00C914C8" w:rsidTr="00FC4CD8">
        <w:trPr>
          <w:trHeight w:val="397"/>
        </w:trPr>
        <w:tc>
          <w:tcPr>
            <w:tcW w:w="4672" w:type="dxa"/>
            <w:vAlign w:val="center"/>
          </w:tcPr>
          <w:p w:rsidR="008F1A44" w:rsidRPr="00C914C8" w:rsidRDefault="008F1A44" w:rsidP="00FC4CD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3" w:type="dxa"/>
            <w:vAlign w:val="center"/>
          </w:tcPr>
          <w:p w:rsidR="008F1A44" w:rsidRPr="00C914C8" w:rsidRDefault="008F1A44" w:rsidP="00FC4CD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Маршрут не найден</w:t>
            </w:r>
          </w:p>
        </w:tc>
      </w:tr>
    </w:tbl>
    <w:p w:rsidR="008F1A44" w:rsidRDefault="004D54F9" w:rsidP="004D54F9">
      <w:pPr>
        <w:spacing w:before="120"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CF=0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то в области памяти буфера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DTA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со смещением 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Ah</w:t>
      </w:r>
      <w:r w:rsidRPr="004D54F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будет находиться младшее слово размера файла, а в слове со смещением 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старшее слово размера памяти в байтах.</w:t>
      </w:r>
    </w:p>
    <w:p w:rsidR="004D54F9" w:rsidRDefault="004D54F9" w:rsidP="00C914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Полученный размер файла следует пере</w:t>
      </w:r>
      <w:r w:rsidR="0030766C">
        <w:rPr>
          <w:rFonts w:ascii="Times New Roman" w:eastAsiaTheme="minorEastAsia" w:hAnsi="Times New Roman" w:cs="Times New Roman"/>
          <w:bCs/>
          <w:sz w:val="28"/>
          <w:szCs w:val="28"/>
        </w:rPr>
        <w:t>вести в параграфы, причём следует взять большое целое числа параграфов. Затем необходимо отвести память с помощью функции 48</w:t>
      </w:r>
      <w:r w:rsidR="0030766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="003076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прерывания </w:t>
      </w:r>
      <w:r w:rsidR="0030766C" w:rsidRPr="0030766C">
        <w:rPr>
          <w:rFonts w:ascii="Times New Roman" w:eastAsiaTheme="minorEastAsia" w:hAnsi="Times New Roman" w:cs="Times New Roman"/>
          <w:bCs/>
          <w:sz w:val="28"/>
          <w:szCs w:val="28"/>
        </w:rPr>
        <w:t>21</w:t>
      </w:r>
      <w:r w:rsidR="0030766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="003076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После этого необходимо сформировать параметры для функции </w:t>
      </w:r>
      <w:r w:rsidR="0030766C" w:rsidRPr="0030766C">
        <w:rPr>
          <w:rFonts w:ascii="Times New Roman" w:eastAsiaTheme="minorEastAsia" w:hAnsi="Times New Roman" w:cs="Times New Roman"/>
          <w:bCs/>
          <w:sz w:val="28"/>
          <w:szCs w:val="28"/>
        </w:rPr>
        <w:t>4</w:t>
      </w:r>
      <w:r w:rsidR="0030766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</w:t>
      </w:r>
      <w:r w:rsidR="0030766C" w:rsidRPr="0030766C">
        <w:rPr>
          <w:rFonts w:ascii="Times New Roman" w:eastAsiaTheme="minorEastAsia" w:hAnsi="Times New Roman" w:cs="Times New Roman"/>
          <w:bCs/>
          <w:sz w:val="28"/>
          <w:szCs w:val="28"/>
        </w:rPr>
        <w:t>03</w:t>
      </w:r>
      <w:r w:rsidR="0030766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="0030766C" w:rsidRPr="003076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30766C">
        <w:rPr>
          <w:rFonts w:ascii="Times New Roman" w:eastAsiaTheme="minorEastAsia" w:hAnsi="Times New Roman" w:cs="Times New Roman"/>
          <w:bCs/>
          <w:sz w:val="28"/>
          <w:szCs w:val="28"/>
        </w:rPr>
        <w:t>и выполнить её.</w:t>
      </w:r>
    </w:p>
    <w:p w:rsidR="0030766C" w:rsidRDefault="0030766C" w:rsidP="00C914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После отработки оверлея необходимо освободить память с помощью функции 49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прерывания </w:t>
      </w:r>
      <w:r w:rsidRPr="0030766C">
        <w:rPr>
          <w:rFonts w:ascii="Times New Roman" w:eastAsiaTheme="minorEastAsia" w:hAnsi="Times New Roman" w:cs="Times New Roman"/>
          <w:bCs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30766C" w:rsidRPr="00390486" w:rsidRDefault="0030766C" w:rsidP="00C914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Оверлейный сегмент не является загрузочным модулем типов </w:t>
      </w:r>
      <w:r w:rsidRPr="0030766C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</w:t>
      </w:r>
      <w:r w:rsidRPr="003076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или </w:t>
      </w:r>
      <w:r w:rsidRPr="0030766C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Он представляет собой кодовый сегмент, который оформляется </w:t>
      </w:r>
      <w:r w:rsidR="003904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ассемблере как функция с точкой входа по адресу 0 и возврат осуществляется командой </w:t>
      </w:r>
      <w:r w:rsidR="0039048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retf</w:t>
      </w:r>
      <w:r w:rsidR="003904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Это необходимо сделать, потому что возврат управления должен быть осуществлён в программу, выполняющую оверлейный сегмент. </w:t>
      </w:r>
      <w:r w:rsidR="00390486"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Если использовать функции выхода </w:t>
      </w:r>
      <w:r w:rsidR="00390486" w:rsidRPr="00E10821">
        <w:rPr>
          <w:rFonts w:ascii="Times New Roman" w:eastAsiaTheme="minorEastAsia" w:hAnsi="Times New Roman" w:cs="Times New Roman"/>
          <w:bCs/>
          <w:sz w:val="28"/>
          <w:szCs w:val="28"/>
        </w:rPr>
        <w:t>4</w:t>
      </w:r>
      <w:r w:rsidR="0039048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Ch</w:t>
      </w:r>
      <w:r w:rsidR="003904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прерывания 21</w:t>
      </w:r>
      <w:r w:rsidR="0039048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="00390486">
        <w:rPr>
          <w:rFonts w:ascii="Times New Roman" w:eastAsiaTheme="minorEastAsia" w:hAnsi="Times New Roman" w:cs="Times New Roman"/>
          <w:bCs/>
          <w:sz w:val="28"/>
          <w:szCs w:val="28"/>
        </w:rPr>
        <w:t>, то программа закончит свою работу.</w:t>
      </w:r>
    </w:p>
    <w:p w:rsidR="00F14290" w:rsidRPr="00F14290" w:rsidRDefault="00F14290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E5649B" w:rsidRPr="009A218D" w:rsidRDefault="00E5649B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218D"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461756" w:rsidRDefault="002930FE" w:rsidP="000730B9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Был написан и отлажен программный модуль типа .EXE, выполняющий функции:</w:t>
      </w:r>
    </w:p>
    <w:p w:rsidR="002930FE" w:rsidRDefault="002930FE" w:rsidP="000730B9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Освобождение памяти для загрузки оверлеев.</w:t>
      </w:r>
    </w:p>
    <w:p w:rsidR="002930FE" w:rsidRDefault="002930FE" w:rsidP="000730B9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Чтение размера файла оверлея и запрашивание память в объёме, достаточном для его загрузки.</w:t>
      </w:r>
    </w:p>
    <w:p w:rsidR="002930FE" w:rsidRDefault="002930FE" w:rsidP="000730B9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Загрузка файла оверлейного сегмента.</w:t>
      </w:r>
    </w:p>
    <w:p w:rsidR="002930FE" w:rsidRDefault="002930FE" w:rsidP="000730B9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Освобождение памяти, отведённой для оверлейного сегмента.</w:t>
      </w:r>
    </w:p>
    <w:p w:rsidR="002930FE" w:rsidRDefault="002930FE" w:rsidP="000730B9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Повтор действий 1-4 для следующего оверлейного сегмента.</w:t>
      </w:r>
    </w:p>
    <w:p w:rsidR="002930FE" w:rsidRDefault="002930FE" w:rsidP="002930FE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Были написаны и отлажены оверлейные сегменты, выводящие адрес сегмента, в которые они загружены (см. рис. 1).</w:t>
      </w:r>
    </w:p>
    <w:p w:rsidR="008C502E" w:rsidRDefault="008C502E" w:rsidP="008C502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C502E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62548DA7" wp14:editId="4C7E127E">
            <wp:extent cx="4010585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2E" w:rsidRDefault="008C502E" w:rsidP="008C502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1 – результат работы программы.</w:t>
      </w:r>
    </w:p>
    <w:p w:rsidR="002930FE" w:rsidRDefault="002930FE" w:rsidP="002930FE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Приложение было запущено из другого каталога. Результат работы приложения виден на рис. 2.</w:t>
      </w:r>
    </w:p>
    <w:p w:rsidR="008C502E" w:rsidRDefault="008C502E" w:rsidP="008C502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C502E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2966392E" wp14:editId="5D615658">
            <wp:extent cx="5125165" cy="762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2E" w:rsidRDefault="008C502E" w:rsidP="008C502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2 – запуск приложения из другого каталога.</w:t>
      </w:r>
    </w:p>
    <w:p w:rsidR="002930FE" w:rsidRDefault="002930FE" w:rsidP="002930FE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Приложение было запущено в случае, когда одного оверлея нет в каталоге (см. рис. 3).</w:t>
      </w:r>
    </w:p>
    <w:p w:rsidR="002930FE" w:rsidRDefault="00B92F72" w:rsidP="00B92F72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92F72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32067E02" wp14:editId="744AE3C3">
            <wp:extent cx="4153480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72" w:rsidRDefault="00B92F72" w:rsidP="00B92F72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3 – одного из оверлеев нет в каталоге.</w:t>
      </w:r>
    </w:p>
    <w:p w:rsidR="000F31DF" w:rsidRPr="002930FE" w:rsidRDefault="000F31DF" w:rsidP="00B92F72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bookmarkStart w:id="0" w:name="_GoBack"/>
      <w:bookmarkEnd w:id="0"/>
    </w:p>
    <w:p w:rsidR="00560DFC" w:rsidRDefault="00B1422F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Контрольные вопросы.</w:t>
      </w:r>
    </w:p>
    <w:p w:rsidR="00375622" w:rsidRDefault="00E10821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В: Как должна быть устроена программа, если в качестве оверлейн</w:t>
      </w:r>
      <w:r w:rsidR="003D563E">
        <w:rPr>
          <w:rFonts w:ascii="Times New Roman" w:eastAsiaTheme="minorEastAsia" w:hAnsi="Times New Roman" w:cs="Times New Roman"/>
          <w:b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го сегмента использовать </w:t>
      </w:r>
      <w:r w:rsidRPr="00E10821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</w:t>
      </w:r>
      <w:r w:rsidRPr="00E108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модули?</w:t>
      </w:r>
    </w:p>
    <w:p w:rsidR="00305708" w:rsidRDefault="006F760E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О: при построении .COM модуля линковщик из-за директивы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org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100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смещает все метки на 256 байт вперёд. Смещение 100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требуется, так как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MS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DOS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загружает сегмент 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модуля не от начала сегмента в памяти, а по смещению 100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(первые 100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отводятся под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PSP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).</w:t>
      </w:r>
    </w:p>
    <w:p w:rsidR="006F760E" w:rsidRDefault="006F760E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При загрузке 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модуля в качестве оверлея ю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-сегмент загружается без смещения 100h. Следовательно, возникает проблема в том, что все метки и смещения, посчитанные линковщиком, «съезжают» на 100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вперёд.</w:t>
      </w:r>
    </w:p>
    <w:p w:rsidR="006F760E" w:rsidRDefault="006F760E" w:rsidP="006F760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решения этой проблемы нужно вместо вызова функции в 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файле по нулевому смещению вызвать функцию по смещению 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>100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вместо реального сегментного адреса указывать сегментный адрес на 10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меньший исходного. Тогда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.COM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модуль будет работать с правильными смещениями.</w:t>
      </w:r>
    </w:p>
    <w:p w:rsidR="006F760E" w:rsidRPr="006F760E" w:rsidRDefault="006F760E" w:rsidP="006F760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390BF8" w:rsidRDefault="00390BF8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C78A1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Выводы.</w:t>
      </w:r>
    </w:p>
    <w:p w:rsidR="006F760E" w:rsidRDefault="006F760E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ходе выполнения лабораторной работы было проведено исследование возможности построения загрузочного модуля оверлейной структуры. Была исследована структура оверлейного сегмента и способ загрузки и выполнения оверлейных сегментов. Для запуска вызываемого оверлейного модуля использовалась функция 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>03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6F760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прерывания 21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. Все загрузочные и оверлейные модули находились в одном каталоге.</w:t>
      </w:r>
    </w:p>
    <w:p w:rsidR="006F760E" w:rsidRPr="006F760E" w:rsidRDefault="006F760E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Было разработано приложение, состоящее из нескольких модулей, поэтому все модули помещались в один каталог и вызывались с помощью относительного пути.</w:t>
      </w:r>
    </w:p>
    <w:p w:rsidR="00390BF8" w:rsidRPr="009661EA" w:rsidRDefault="009661EA" w:rsidP="00B12CA6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br w:type="page"/>
      </w: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9661EA" w:rsidRPr="00E13EAA" w:rsidRDefault="009661EA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ИСХОДНЫЙ ТЕКСТ </w:t>
      </w:r>
      <w:r w:rsidR="00E13EAA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E13EAA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EXE</w:t>
      </w:r>
      <w:r w:rsidR="00E13EA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МОДУЛЯ</w:t>
      </w:r>
    </w:p>
    <w:p w:rsidR="00884EDE" w:rsidRDefault="00884EDE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.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286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SSEG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stack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db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dup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(?)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SSEG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DATA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CB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DB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04h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control block crached',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,'$'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CB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DB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04h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memory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not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enough ',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,'$'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CB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9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DB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04h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wrong address of control block',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,'$'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DB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4B03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wrong function number',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DB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4B03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file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not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found',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DB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4B03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path error',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DB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4B03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too many opened files',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DB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4B03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not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access',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DB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4B03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memory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not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enough',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DB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4B03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wrong environment',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SZ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DB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4Eh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file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not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found',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SZ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DB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4Eh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path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not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found',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AM DB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48h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memory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not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allocate',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DAM DB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49h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memory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not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deallocate',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50943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;------------  PARAM_BLOCK  ------------------;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PARAMS dw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50943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; </w:t>
      </w:r>
      <w:r w:rsidRPr="00D50943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сегментный</w:t>
      </w:r>
      <w:r w:rsidRPr="00D50943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D50943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адрес</w:t>
      </w:r>
      <w:r w:rsidRPr="00D50943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D50943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загрузки</w:t>
      </w:r>
      <w:r w:rsidRPr="00D50943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D50943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оверлея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50943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;---------  END OF PARAM_BLOCK  --------------;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PATH_PROMT db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81h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dup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DTA_BUFFER db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43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dup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(?)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DATA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CODE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CS:CODE, DS:DATA, ES:DATA, SS:SSEG     </w:t>
      </w:r>
    </w:p>
    <w:p w:rsidR="00D50943" w:rsidRPr="00D50943" w:rsidRDefault="00D50943" w:rsidP="00D509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FREE_MEMORY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es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cs:KEEP_PSP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last_byte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shr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CODE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sub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cs:KEEP_PSP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4Ah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   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jnc     free_memory_success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free_memory_error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free_memory_success: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free_memory_error: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jne     next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CB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print_label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jne     next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9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CB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print_label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9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CB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9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print_label: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   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FREE_MEMORY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PRINT_NOT_LOAD_ERROR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jne     nextNL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print_label_NL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jne     nextNL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print_label_NL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jne     nextNL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print_label_NL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jne     nextNL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print_label_NL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jne     nextNL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print_label_NL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jne     nextNL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print_label_NL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print_label_NL: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xor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AL,AL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PRINT_NOT_LOAD_ERROR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 </w:t>
      </w:r>
      <w:r w:rsidRPr="00D50943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dx = OFFSET TO STR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DATA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ds, ax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   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init_child_path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es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cs:KEEP_PSP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ds,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DATA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ds:[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2ch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ds,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cicl: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word ptr ds:[si],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break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cicl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break: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PATH_PROMT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cicl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byte ptr ds:[si],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break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ds:[si]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byte ptr es:[di], al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cicl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break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byte ptr es:[di-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'L'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byte ptr es:[di-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'V'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byte ptr es:[di-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'O'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byte ptr es:[di-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'.'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byte ptr es:[di-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init_child_path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init_child_path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es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cs:KEEP_PSP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ds,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DATA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ds:[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2ch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ds,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cicl_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word ptr ds:[si],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break_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cicl_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break_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PATH_PROMT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cicl_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byte ptr ds:[si],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break_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22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ds:[si]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byte ptr es:[di], al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cicl_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22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break_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byte ptr es:[di-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'L'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byte ptr es:[di-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'V'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byte ptr es:[di-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'O'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byte ptr es:[di-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'.'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byte ptr es:[di-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'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'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init_child_path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GET_SIZE_OF_FILE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DATA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ds,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PATH_PROMT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4Eh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   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jnc     sizeOfFile_success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nextSZ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jne     nextSZ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SZ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print_label_SZ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nextSZ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SZ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print_label_SZ: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sizeOfFile_success: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[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DTA_BUFFER+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1Ah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shr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GET_SIZE_OF_FILE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ALLOC_MEM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ax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48h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   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jnc     continue_ALLOC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AM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   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continue_ALLOC: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ALLOC_MEM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DEALLOC_MEM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es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DATA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ds,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49h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ds:PARAMS+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int    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jnc     del_next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DAM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   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del_next: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DEALLOC_MEM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LOAD_OVL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es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DATA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ds, bx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bx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ds:PARAMS +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PARAMS +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PATH_PROMT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4B03h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   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jnc     continue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PRINT_NOT_LOAD_ERROR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continue: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LOAD_OVL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RUN_OVL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es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DATA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ds, dx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exit_of_overlay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dword ptr ds:PARAMS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exit_of_overlay: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popa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ret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lastRenderedPageBreak/>
        <w:t xml:space="preserve">RUN_OVL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endp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START: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ds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sub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ax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cs:KEEP_PSP, 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FREE_MEMORY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init_child_path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GET_SIZE_OF_FILE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next_ovl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ALLOC_MEM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LOAD_OVL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RUN_OVL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DEALLOC_MEM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next_ovl: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init_child_path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GET_SIZE_OF_FILE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exit_of_prog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ALLOC_MEM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LOAD_OVL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RUN_OVL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DEALLOC_MEM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exit_of_prog: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   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KEEP_PSP dw </w:t>
      </w:r>
      <w:r w:rsidRPr="00D5094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0h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last_byte: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CODE </w:t>
      </w: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50943" w:rsidRPr="00D50943" w:rsidRDefault="00D50943" w:rsidP="00D50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5094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</w:t>
      </w:r>
      <w:r w:rsidRPr="00D5094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START</w:t>
      </w:r>
    </w:p>
    <w:p w:rsidR="00D50943" w:rsidRPr="0070135C" w:rsidRDefault="00D50943" w:rsidP="00D50943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0135C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br w:type="page"/>
      </w:r>
      <w:r w:rsidRPr="0070135C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ПРИЛОЖЕНИЕ Б</w:t>
      </w:r>
    </w:p>
    <w:p w:rsidR="00D50943" w:rsidRPr="0070135C" w:rsidRDefault="00D50943" w:rsidP="00D50943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0135C">
        <w:rPr>
          <w:rFonts w:ascii="Times New Roman" w:eastAsiaTheme="minorEastAsia" w:hAnsi="Times New Roman" w:cs="Times New Roman"/>
          <w:b/>
          <w:bCs/>
          <w:sz w:val="24"/>
          <w:szCs w:val="24"/>
        </w:rPr>
        <w:t>ИСХОДНЫЙ ТЕКСТ ПЕРВОГО ОВЕРЛЕЙНОГО МОДУЛЯ</w:t>
      </w:r>
    </w:p>
    <w:p w:rsidR="00D50943" w:rsidRPr="0070135C" w:rsidRDefault="00D50943" w:rsidP="00D50943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CODE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CS:CODE, DS:CODE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START: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ds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cs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ds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di,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ADDR_STRING + 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50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cs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WRD_TO_HEX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dx,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ADDR_STRING 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    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ds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retf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and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jbe     NEXT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NEXT: 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cx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al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TETR_TO_HEX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xchg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al, ah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cl, 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shr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cl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TETR_TO_HEX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cx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bx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bh, ah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BYTE_TO_HEX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[di], ah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di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[di], al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di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bh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BYTE_TO_HEX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[di], ah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di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[di], al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bx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ADDR_STRING     DB 'I am a first overlay: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address of CODE:     ',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,'$'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CODE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START</w:t>
      </w:r>
    </w:p>
    <w:p w:rsidR="00D50943" w:rsidRPr="0070135C" w:rsidRDefault="00D50943" w:rsidP="0070135C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70135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br w:type="page"/>
      </w:r>
      <w:r w:rsidR="0070135C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РИЛОЖЕНИЕ</w:t>
      </w:r>
      <w:r w:rsidRPr="0070135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В</w:t>
      </w:r>
    </w:p>
    <w:p w:rsidR="00D50943" w:rsidRPr="00D50943" w:rsidRDefault="00D50943" w:rsidP="00D50943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ИСХОДНЫЙ ТЕКСТ ВТОРОГО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ОВЕРЛЕЙНОГО МОДУЛЯ</w:t>
      </w:r>
    </w:p>
    <w:p w:rsidR="00D50943" w:rsidRDefault="00D50943" w:rsidP="00D50943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CODE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CS:CODE, DS:CODE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START: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ds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cs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ADDR_STRING + 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51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cs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WRD_TO_HEX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ADDR_STRING 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retf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and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jbe     NEXT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NEXT: 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xchg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al, ah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cl, 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shr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cl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bh, ah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dec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dec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dec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ADDR_STRING     DB 'I am a second overlay: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address of CODE:     ',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</w:t>
      </w:r>
      <w:r w:rsidRPr="007013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,'$'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CODE </w:t>
      </w: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ends</w:t>
      </w: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70135C" w:rsidRPr="0070135C" w:rsidRDefault="0070135C" w:rsidP="00701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70135C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</w:t>
      </w:r>
      <w:r w:rsidRPr="0070135C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START</w:t>
      </w:r>
    </w:p>
    <w:sectPr w:rsidR="0070135C" w:rsidRPr="00701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BD6C18"/>
    <w:multiLevelType w:val="hybridMultilevel"/>
    <w:tmpl w:val="B87CE162"/>
    <w:lvl w:ilvl="0" w:tplc="4F062AA8">
      <w:start w:val="1"/>
      <w:numFmt w:val="upperLetter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8" w:hanging="360"/>
      </w:pPr>
    </w:lvl>
    <w:lvl w:ilvl="2" w:tplc="0419001B" w:tentative="1">
      <w:start w:val="1"/>
      <w:numFmt w:val="lowerRoman"/>
      <w:lvlText w:val="%3."/>
      <w:lvlJc w:val="right"/>
      <w:pPr>
        <w:ind w:left="4008" w:hanging="180"/>
      </w:pPr>
    </w:lvl>
    <w:lvl w:ilvl="3" w:tplc="0419000F" w:tentative="1">
      <w:start w:val="1"/>
      <w:numFmt w:val="decimal"/>
      <w:lvlText w:val="%4."/>
      <w:lvlJc w:val="left"/>
      <w:pPr>
        <w:ind w:left="4728" w:hanging="360"/>
      </w:pPr>
    </w:lvl>
    <w:lvl w:ilvl="4" w:tplc="04190019" w:tentative="1">
      <w:start w:val="1"/>
      <w:numFmt w:val="lowerLetter"/>
      <w:lvlText w:val="%5."/>
      <w:lvlJc w:val="left"/>
      <w:pPr>
        <w:ind w:left="5448" w:hanging="360"/>
      </w:pPr>
    </w:lvl>
    <w:lvl w:ilvl="5" w:tplc="0419001B" w:tentative="1">
      <w:start w:val="1"/>
      <w:numFmt w:val="lowerRoman"/>
      <w:lvlText w:val="%6."/>
      <w:lvlJc w:val="right"/>
      <w:pPr>
        <w:ind w:left="6168" w:hanging="180"/>
      </w:pPr>
    </w:lvl>
    <w:lvl w:ilvl="6" w:tplc="0419000F" w:tentative="1">
      <w:start w:val="1"/>
      <w:numFmt w:val="decimal"/>
      <w:lvlText w:val="%7."/>
      <w:lvlJc w:val="left"/>
      <w:pPr>
        <w:ind w:left="6888" w:hanging="360"/>
      </w:pPr>
    </w:lvl>
    <w:lvl w:ilvl="7" w:tplc="04190019" w:tentative="1">
      <w:start w:val="1"/>
      <w:numFmt w:val="lowerLetter"/>
      <w:lvlText w:val="%8."/>
      <w:lvlJc w:val="left"/>
      <w:pPr>
        <w:ind w:left="7608" w:hanging="360"/>
      </w:pPr>
    </w:lvl>
    <w:lvl w:ilvl="8" w:tplc="041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2" w15:restartNumberingAfterBreak="0">
    <w:nsid w:val="0DA110AA"/>
    <w:multiLevelType w:val="hybridMultilevel"/>
    <w:tmpl w:val="CC6251C0"/>
    <w:lvl w:ilvl="0" w:tplc="05946706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0E7E34"/>
    <w:multiLevelType w:val="hybridMultilevel"/>
    <w:tmpl w:val="6F348246"/>
    <w:lvl w:ilvl="0" w:tplc="903015C4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4F25578"/>
    <w:multiLevelType w:val="hybridMultilevel"/>
    <w:tmpl w:val="B5A4E0EC"/>
    <w:lvl w:ilvl="0" w:tplc="65D0324A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32359E6"/>
    <w:multiLevelType w:val="hybridMultilevel"/>
    <w:tmpl w:val="AC9C5850"/>
    <w:lvl w:ilvl="0" w:tplc="2B443C6E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018654B"/>
    <w:multiLevelType w:val="hybridMultilevel"/>
    <w:tmpl w:val="18CA6614"/>
    <w:lvl w:ilvl="0" w:tplc="97AC134E">
      <w:start w:val="1"/>
      <w:numFmt w:val="lowerLetter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510D2935"/>
    <w:multiLevelType w:val="hybridMultilevel"/>
    <w:tmpl w:val="65E6B20C"/>
    <w:lvl w:ilvl="0" w:tplc="5E86A7C2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4602D97"/>
    <w:multiLevelType w:val="hybridMultilevel"/>
    <w:tmpl w:val="D7D0BF88"/>
    <w:lvl w:ilvl="0" w:tplc="E70AE65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7B1055"/>
    <w:multiLevelType w:val="hybridMultilevel"/>
    <w:tmpl w:val="5A000ACA"/>
    <w:lvl w:ilvl="0" w:tplc="FD9039BC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7B41465"/>
    <w:multiLevelType w:val="hybridMultilevel"/>
    <w:tmpl w:val="6C985F3A"/>
    <w:lvl w:ilvl="0" w:tplc="E340A50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2"/>
  </w:num>
  <w:num w:numId="6">
    <w:abstractNumId w:val="12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F"/>
    <w:rsid w:val="00005467"/>
    <w:rsid w:val="00012753"/>
    <w:rsid w:val="00024310"/>
    <w:rsid w:val="00026C25"/>
    <w:rsid w:val="000412F1"/>
    <w:rsid w:val="0004341A"/>
    <w:rsid w:val="000447C1"/>
    <w:rsid w:val="00060F46"/>
    <w:rsid w:val="000622FB"/>
    <w:rsid w:val="0006793C"/>
    <w:rsid w:val="000730B9"/>
    <w:rsid w:val="00087193"/>
    <w:rsid w:val="000A0064"/>
    <w:rsid w:val="000A320F"/>
    <w:rsid w:val="000A3874"/>
    <w:rsid w:val="000E53F1"/>
    <w:rsid w:val="000F31DF"/>
    <w:rsid w:val="0010383E"/>
    <w:rsid w:val="001062AC"/>
    <w:rsid w:val="00106A67"/>
    <w:rsid w:val="00107088"/>
    <w:rsid w:val="00122E85"/>
    <w:rsid w:val="0012594C"/>
    <w:rsid w:val="00130DF7"/>
    <w:rsid w:val="00130E28"/>
    <w:rsid w:val="001407B9"/>
    <w:rsid w:val="0014520A"/>
    <w:rsid w:val="0017287B"/>
    <w:rsid w:val="00182015"/>
    <w:rsid w:val="0019221D"/>
    <w:rsid w:val="001B1D95"/>
    <w:rsid w:val="001C4B4B"/>
    <w:rsid w:val="001C54AD"/>
    <w:rsid w:val="001C78A1"/>
    <w:rsid w:val="001E2573"/>
    <w:rsid w:val="001E58AF"/>
    <w:rsid w:val="001F73DD"/>
    <w:rsid w:val="00206E78"/>
    <w:rsid w:val="00210BDF"/>
    <w:rsid w:val="00217A14"/>
    <w:rsid w:val="0023159D"/>
    <w:rsid w:val="00242D60"/>
    <w:rsid w:val="00274261"/>
    <w:rsid w:val="00277DA4"/>
    <w:rsid w:val="0028185C"/>
    <w:rsid w:val="002930FE"/>
    <w:rsid w:val="002A6BB7"/>
    <w:rsid w:val="00305708"/>
    <w:rsid w:val="0030766C"/>
    <w:rsid w:val="00314C31"/>
    <w:rsid w:val="00316019"/>
    <w:rsid w:val="003168DA"/>
    <w:rsid w:val="003241CD"/>
    <w:rsid w:val="003249E3"/>
    <w:rsid w:val="00356297"/>
    <w:rsid w:val="00375622"/>
    <w:rsid w:val="0037660E"/>
    <w:rsid w:val="00390486"/>
    <w:rsid w:val="00390BF8"/>
    <w:rsid w:val="00395688"/>
    <w:rsid w:val="0039686B"/>
    <w:rsid w:val="003A7ECF"/>
    <w:rsid w:val="003D563E"/>
    <w:rsid w:val="003E15D9"/>
    <w:rsid w:val="004065EF"/>
    <w:rsid w:val="00411CE7"/>
    <w:rsid w:val="00440F5A"/>
    <w:rsid w:val="00446C36"/>
    <w:rsid w:val="00447B4C"/>
    <w:rsid w:val="00461756"/>
    <w:rsid w:val="00465B51"/>
    <w:rsid w:val="00474B91"/>
    <w:rsid w:val="0048207F"/>
    <w:rsid w:val="004B4BB9"/>
    <w:rsid w:val="004D54F9"/>
    <w:rsid w:val="004D58E9"/>
    <w:rsid w:val="004E35D6"/>
    <w:rsid w:val="005065A2"/>
    <w:rsid w:val="0052593F"/>
    <w:rsid w:val="00543998"/>
    <w:rsid w:val="00547449"/>
    <w:rsid w:val="00560DFC"/>
    <w:rsid w:val="005A53E6"/>
    <w:rsid w:val="005B1F2B"/>
    <w:rsid w:val="005C2FC9"/>
    <w:rsid w:val="005C4C50"/>
    <w:rsid w:val="005E014C"/>
    <w:rsid w:val="005E3F1A"/>
    <w:rsid w:val="00603567"/>
    <w:rsid w:val="00611596"/>
    <w:rsid w:val="006152FF"/>
    <w:rsid w:val="00621E28"/>
    <w:rsid w:val="00637302"/>
    <w:rsid w:val="006406CA"/>
    <w:rsid w:val="00642A4D"/>
    <w:rsid w:val="00646521"/>
    <w:rsid w:val="00653128"/>
    <w:rsid w:val="006542F3"/>
    <w:rsid w:val="00663FA3"/>
    <w:rsid w:val="00672621"/>
    <w:rsid w:val="006826BE"/>
    <w:rsid w:val="006A36A2"/>
    <w:rsid w:val="006D6861"/>
    <w:rsid w:val="006E52F0"/>
    <w:rsid w:val="006E5A87"/>
    <w:rsid w:val="006F760E"/>
    <w:rsid w:val="0070135C"/>
    <w:rsid w:val="00711ABC"/>
    <w:rsid w:val="00715BCD"/>
    <w:rsid w:val="00716947"/>
    <w:rsid w:val="007227F6"/>
    <w:rsid w:val="007235CD"/>
    <w:rsid w:val="00745FDD"/>
    <w:rsid w:val="007664BA"/>
    <w:rsid w:val="00766778"/>
    <w:rsid w:val="007677F8"/>
    <w:rsid w:val="0077114D"/>
    <w:rsid w:val="007713C0"/>
    <w:rsid w:val="00773F85"/>
    <w:rsid w:val="007D230C"/>
    <w:rsid w:val="00802184"/>
    <w:rsid w:val="008104D0"/>
    <w:rsid w:val="008458BD"/>
    <w:rsid w:val="00846C79"/>
    <w:rsid w:val="00852604"/>
    <w:rsid w:val="0086318A"/>
    <w:rsid w:val="00867E64"/>
    <w:rsid w:val="00872564"/>
    <w:rsid w:val="00884670"/>
    <w:rsid w:val="00884EDE"/>
    <w:rsid w:val="00896EEF"/>
    <w:rsid w:val="008A63F8"/>
    <w:rsid w:val="008C3361"/>
    <w:rsid w:val="008C502E"/>
    <w:rsid w:val="008D1AAD"/>
    <w:rsid w:val="008D3EBF"/>
    <w:rsid w:val="008D604F"/>
    <w:rsid w:val="008D7093"/>
    <w:rsid w:val="008E4985"/>
    <w:rsid w:val="008F1A44"/>
    <w:rsid w:val="00965C1C"/>
    <w:rsid w:val="009661EA"/>
    <w:rsid w:val="00974D0E"/>
    <w:rsid w:val="009A218D"/>
    <w:rsid w:val="009A3597"/>
    <w:rsid w:val="009B6D26"/>
    <w:rsid w:val="009C710F"/>
    <w:rsid w:val="009D5612"/>
    <w:rsid w:val="009E0F39"/>
    <w:rsid w:val="009E134B"/>
    <w:rsid w:val="009F7489"/>
    <w:rsid w:val="00A04E63"/>
    <w:rsid w:val="00A07B7F"/>
    <w:rsid w:val="00A44936"/>
    <w:rsid w:val="00A4548B"/>
    <w:rsid w:val="00A507F3"/>
    <w:rsid w:val="00A73AF2"/>
    <w:rsid w:val="00A778D1"/>
    <w:rsid w:val="00A932E5"/>
    <w:rsid w:val="00A97075"/>
    <w:rsid w:val="00AA6EE6"/>
    <w:rsid w:val="00AB4789"/>
    <w:rsid w:val="00AC172A"/>
    <w:rsid w:val="00AC4988"/>
    <w:rsid w:val="00AD00D0"/>
    <w:rsid w:val="00AE422B"/>
    <w:rsid w:val="00AE72D7"/>
    <w:rsid w:val="00B1089E"/>
    <w:rsid w:val="00B12CA6"/>
    <w:rsid w:val="00B1422F"/>
    <w:rsid w:val="00B2639B"/>
    <w:rsid w:val="00B46389"/>
    <w:rsid w:val="00B464A1"/>
    <w:rsid w:val="00B52740"/>
    <w:rsid w:val="00B5636D"/>
    <w:rsid w:val="00B92F72"/>
    <w:rsid w:val="00B93088"/>
    <w:rsid w:val="00BB1B0F"/>
    <w:rsid w:val="00BD5C7B"/>
    <w:rsid w:val="00C07F4C"/>
    <w:rsid w:val="00C23343"/>
    <w:rsid w:val="00C30A7F"/>
    <w:rsid w:val="00C33398"/>
    <w:rsid w:val="00C46EE5"/>
    <w:rsid w:val="00C66516"/>
    <w:rsid w:val="00C81D98"/>
    <w:rsid w:val="00C914C8"/>
    <w:rsid w:val="00C9535F"/>
    <w:rsid w:val="00CA6101"/>
    <w:rsid w:val="00CB7A1D"/>
    <w:rsid w:val="00CD6E10"/>
    <w:rsid w:val="00CD7813"/>
    <w:rsid w:val="00CE2618"/>
    <w:rsid w:val="00CE7777"/>
    <w:rsid w:val="00CF01E5"/>
    <w:rsid w:val="00D04DB2"/>
    <w:rsid w:val="00D13DD0"/>
    <w:rsid w:val="00D27C61"/>
    <w:rsid w:val="00D424CF"/>
    <w:rsid w:val="00D42742"/>
    <w:rsid w:val="00D50943"/>
    <w:rsid w:val="00D52A9F"/>
    <w:rsid w:val="00D802FC"/>
    <w:rsid w:val="00D86CB2"/>
    <w:rsid w:val="00D87EA8"/>
    <w:rsid w:val="00D93AF2"/>
    <w:rsid w:val="00D95205"/>
    <w:rsid w:val="00DA76E5"/>
    <w:rsid w:val="00DB5B8B"/>
    <w:rsid w:val="00DC5288"/>
    <w:rsid w:val="00DD14B2"/>
    <w:rsid w:val="00DD3AD2"/>
    <w:rsid w:val="00DE1DAC"/>
    <w:rsid w:val="00DF02FF"/>
    <w:rsid w:val="00E10821"/>
    <w:rsid w:val="00E13EAA"/>
    <w:rsid w:val="00E27EF8"/>
    <w:rsid w:val="00E5649B"/>
    <w:rsid w:val="00E60AC3"/>
    <w:rsid w:val="00E60C4A"/>
    <w:rsid w:val="00E64DE8"/>
    <w:rsid w:val="00E86915"/>
    <w:rsid w:val="00EA7A02"/>
    <w:rsid w:val="00EE741C"/>
    <w:rsid w:val="00EF1E74"/>
    <w:rsid w:val="00EF38B7"/>
    <w:rsid w:val="00EF42E7"/>
    <w:rsid w:val="00EF67B6"/>
    <w:rsid w:val="00EF6A2F"/>
    <w:rsid w:val="00F00810"/>
    <w:rsid w:val="00F14290"/>
    <w:rsid w:val="00F167FC"/>
    <w:rsid w:val="00F26747"/>
    <w:rsid w:val="00F321C2"/>
    <w:rsid w:val="00F47A29"/>
    <w:rsid w:val="00F53F23"/>
    <w:rsid w:val="00F55745"/>
    <w:rsid w:val="00F739DD"/>
    <w:rsid w:val="00F81D05"/>
    <w:rsid w:val="00F83D57"/>
    <w:rsid w:val="00FA1A9B"/>
    <w:rsid w:val="00FA26DB"/>
    <w:rsid w:val="00FA2DDB"/>
    <w:rsid w:val="00FB2636"/>
    <w:rsid w:val="00FC6D2C"/>
    <w:rsid w:val="00FD12EF"/>
    <w:rsid w:val="00FD5AAB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EBCA"/>
  <w15:chartTrackingRefBased/>
  <w15:docId w15:val="{53CDAF52-6FB9-4FE8-A30B-3D3CFBFD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paragraph" w:customStyle="1" w:styleId="msonormal0">
    <w:name w:val="msonormal"/>
    <w:basedOn w:val="a"/>
    <w:rsid w:val="00D50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17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Michael Minullin</cp:lastModifiedBy>
  <cp:revision>218</cp:revision>
  <cp:lastPrinted>2019-02-14T09:18:00Z</cp:lastPrinted>
  <dcterms:created xsi:type="dcterms:W3CDTF">2019-02-13T19:24:00Z</dcterms:created>
  <dcterms:modified xsi:type="dcterms:W3CDTF">2019-05-19T18:54:00Z</dcterms:modified>
</cp:coreProperties>
</file>