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Pr="00041934" w:rsidRDefault="002300F0" w:rsidP="002300F0">
      <w:pPr>
        <w:pStyle w:val="ListParagraph"/>
        <w:numPr>
          <w:ilvl w:val="1"/>
          <w:numId w:val="19"/>
        </w:numPr>
        <w:rPr>
          <w:highlight w:val="green"/>
        </w:rPr>
      </w:pPr>
      <w:r w:rsidRPr="00041934">
        <w:rPr>
          <w:highlight w:val="green"/>
        </w:rPr>
        <w:t xml:space="preserve">If the </w:t>
      </w:r>
      <w:r w:rsidR="000C6CAE" w:rsidRPr="00041934">
        <w:rPr>
          <w:highlight w:val="green"/>
        </w:rPr>
        <w:t>E</w:t>
      </w:r>
      <w:r w:rsidR="00397DF9" w:rsidRPr="00041934">
        <w:rPr>
          <w:highlight w:val="green"/>
        </w:rPr>
        <w:t>ntity</w:t>
      </w:r>
      <w:r w:rsidRPr="00041934">
        <w:rPr>
          <w:highlight w:val="green"/>
        </w:rPr>
        <w:t xml:space="preserve"> and </w:t>
      </w:r>
      <w:r w:rsidR="000C6CAE" w:rsidRPr="00041934">
        <w:rPr>
          <w:highlight w:val="green"/>
        </w:rPr>
        <w:t>S</w:t>
      </w:r>
      <w:r w:rsidRPr="00041934">
        <w:rPr>
          <w:highlight w:val="green"/>
        </w:rPr>
        <w:t>tream pointers are not NULL,</w:t>
      </w:r>
    </w:p>
    <w:p w14:paraId="6B544B11" w14:textId="36C136CE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Read a token from the stream</w:t>
      </w:r>
      <w:r w:rsidR="00785B9F" w:rsidRPr="003D28D8">
        <w:rPr>
          <w:highlight w:val="green"/>
        </w:rPr>
        <w:t>.</w:t>
      </w:r>
    </w:p>
    <w:p w14:paraId="1BD0B5A7" w14:textId="2D603F26" w:rsidR="002300F0" w:rsidRPr="003D28D8" w:rsidRDefault="00400F73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Use the token to s</w:t>
      </w:r>
      <w:r w:rsidR="002300F0" w:rsidRPr="003D28D8">
        <w:rPr>
          <w:highlight w:val="green"/>
        </w:rPr>
        <w:t xml:space="preserve">et the </w:t>
      </w:r>
      <w:r w:rsidR="000C6CAE" w:rsidRPr="003D28D8">
        <w:rPr>
          <w:highlight w:val="green"/>
        </w:rPr>
        <w:t>E</w:t>
      </w:r>
      <w:r w:rsidR="00397DF9" w:rsidRPr="003D28D8">
        <w:rPr>
          <w:highlight w:val="green"/>
        </w:rPr>
        <w:t>ntity</w:t>
      </w:r>
      <w:r w:rsidR="002300F0" w:rsidRPr="003D28D8">
        <w:rPr>
          <w:highlight w:val="green"/>
        </w:rPr>
        <w:t>’s name</w:t>
      </w:r>
      <w:r w:rsidR="00785B9F" w:rsidRPr="003D28D8">
        <w:rPr>
          <w:highlight w:val="green"/>
        </w:rPr>
        <w:t>.</w:t>
      </w:r>
    </w:p>
    <w:p w14:paraId="30D57F7E" w14:textId="77777777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While (true)</w:t>
      </w:r>
    </w:p>
    <w:p w14:paraId="0988C49E" w14:textId="60636520" w:rsidR="002300F0" w:rsidRPr="000334F9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334F9">
        <w:rPr>
          <w:highlight w:val="green"/>
        </w:rPr>
        <w:t>Read a token from the stream</w:t>
      </w:r>
      <w:r w:rsidR="00785B9F" w:rsidRPr="000334F9">
        <w:rPr>
          <w:highlight w:val="green"/>
        </w:rPr>
        <w:t>.</w:t>
      </w:r>
    </w:p>
    <w:p w14:paraId="5EEB8B95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If “token” contains “Transform”,</w:t>
      </w:r>
    </w:p>
    <w:p w14:paraId="0D56B716" w14:textId="602B7209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Create a new transform component using </w:t>
      </w:r>
      <w:proofErr w:type="spellStart"/>
      <w:proofErr w:type="gramStart"/>
      <w:r w:rsidRPr="00CA115F">
        <w:rPr>
          <w:highlight w:val="green"/>
        </w:rPr>
        <w:t>TransformCreate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</w:t>
      </w:r>
      <w:r w:rsidR="00785B9F" w:rsidRPr="00CA115F">
        <w:rPr>
          <w:highlight w:val="green"/>
        </w:rPr>
        <w:t>.</w:t>
      </w:r>
    </w:p>
    <w:p w14:paraId="52BA864E" w14:textId="7DC2B54F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Call </w:t>
      </w:r>
      <w:proofErr w:type="spellStart"/>
      <w:proofErr w:type="gramStart"/>
      <w:r w:rsidRPr="00CA115F">
        <w:rPr>
          <w:highlight w:val="green"/>
        </w:rPr>
        <w:t>TransformRead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), passing the created transform</w:t>
      </w:r>
      <w:r w:rsidR="00785B9F" w:rsidRPr="00CA115F">
        <w:rPr>
          <w:highlight w:val="green"/>
        </w:rPr>
        <w:t>.</w:t>
      </w:r>
    </w:p>
    <w:p w14:paraId="58BF4AD5" w14:textId="31B28313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Add the transform to the </w:t>
      </w:r>
      <w:r w:rsidR="00397DF9" w:rsidRPr="00CA115F">
        <w:rPr>
          <w:highlight w:val="green"/>
        </w:rPr>
        <w:t>entity</w:t>
      </w:r>
      <w:r w:rsidR="00785B9F" w:rsidRPr="00CA115F">
        <w:rPr>
          <w:highlight w:val="green"/>
        </w:rPr>
        <w:t>.</w:t>
      </w:r>
    </w:p>
    <w:p w14:paraId="3DA6A7D1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Else if “token” contains “Physics”,</w:t>
      </w:r>
    </w:p>
    <w:p w14:paraId="3D80DFFB" w14:textId="285B2E9E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lastRenderedPageBreak/>
        <w:t>Repeat steps 1-3 above, replacing “Transform” with “Physics”</w:t>
      </w:r>
      <w:r w:rsidR="00785B9F" w:rsidRPr="000E2C14">
        <w:rPr>
          <w:highlight w:val="green"/>
        </w:rPr>
        <w:t>.</w:t>
      </w:r>
    </w:p>
    <w:p w14:paraId="141D7EF9" w14:textId="77777777" w:rsidR="002300F0" w:rsidRPr="000E2C14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E2C14">
        <w:rPr>
          <w:highlight w:val="green"/>
        </w:rPr>
        <w:t>Else if “token” contains “Sprite”,</w:t>
      </w:r>
    </w:p>
    <w:p w14:paraId="4A9CC151" w14:textId="4D183E83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t>Repeat steps 1-3 above, replacing “Transform” with “Sprite”</w:t>
      </w:r>
      <w:r w:rsidR="00785B9F" w:rsidRPr="000E2C14">
        <w:rPr>
          <w:highlight w:val="green"/>
        </w:rPr>
        <w:t>.</w:t>
      </w:r>
    </w:p>
    <w:p w14:paraId="7AB1165E" w14:textId="77777777" w:rsidR="002300F0" w:rsidRPr="0028646A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28646A">
        <w:rPr>
          <w:highlight w:val="green"/>
        </w:rPr>
        <w:t>Else if “token” is empty (zero-length string),</w:t>
      </w:r>
    </w:p>
    <w:p w14:paraId="76B3FB19" w14:textId="3622FCA2" w:rsidR="002300F0" w:rsidRPr="0028646A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28646A">
        <w:rPr>
          <w:highlight w:val="green"/>
        </w:rPr>
        <w:t>Break out of the while-loop</w:t>
      </w:r>
      <w:r w:rsidR="00785B9F" w:rsidRPr="0028646A">
        <w:rPr>
          <w:highlight w:val="green"/>
        </w:rPr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5C4250" w:rsidRDefault="00A57BD4" w:rsidP="00A57BD4">
      <w:pPr>
        <w:pStyle w:val="ListParagraph"/>
        <w:numPr>
          <w:ilvl w:val="0"/>
          <w:numId w:val="19"/>
        </w:numPr>
      </w:pPr>
      <w:r w:rsidRPr="005C4250">
        <w:t xml:space="preserve">The </w:t>
      </w:r>
      <w:proofErr w:type="spellStart"/>
      <w:proofErr w:type="gramStart"/>
      <w:r w:rsidR="00397DF9" w:rsidRPr="005C4250">
        <w:t>Entity</w:t>
      </w:r>
      <w:r w:rsidRPr="005C4250">
        <w:t>FactoryBuild</w:t>
      </w:r>
      <w:proofErr w:type="spellEnd"/>
      <w:r w:rsidRPr="005C4250">
        <w:t>(</w:t>
      </w:r>
      <w:proofErr w:type="gramEnd"/>
      <w:r w:rsidRPr="005C4250">
        <w:t>) function should work as follows:</w:t>
      </w:r>
    </w:p>
    <w:p w14:paraId="606739AF" w14:textId="77777777" w:rsidR="00A57BD4" w:rsidRPr="005C4250" w:rsidRDefault="00A57BD4" w:rsidP="00A57BD4">
      <w:pPr>
        <w:pStyle w:val="ListParagraph"/>
        <w:numPr>
          <w:ilvl w:val="1"/>
          <w:numId w:val="19"/>
        </w:numPr>
        <w:rPr>
          <w:highlight w:val="green"/>
        </w:rPr>
      </w:pPr>
      <w:r w:rsidRPr="005C4250">
        <w:rPr>
          <w:highlight w:val="green"/>
        </w:rPr>
        <w:t>If the filename pointer is not NULL,</w:t>
      </w:r>
    </w:p>
    <w:p w14:paraId="731CDE5D" w14:textId="77777777" w:rsidR="00A57BD4" w:rsidRPr="005C4250" w:rsidRDefault="00A57BD4" w:rsidP="00A57BD4">
      <w:pPr>
        <w:pStyle w:val="ListParagraph"/>
        <w:numPr>
          <w:ilvl w:val="2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Open the file using </w:t>
      </w:r>
      <w:proofErr w:type="spellStart"/>
      <w:proofErr w:type="gramStart"/>
      <w:r w:rsidRPr="005C4250">
        <w:rPr>
          <w:highlight w:val="green"/>
        </w:rPr>
        <w:t>StreamOpen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Read the first token from the file using </w:t>
      </w:r>
      <w:proofErr w:type="spellStart"/>
      <w:proofErr w:type="gramStart"/>
      <w:r w:rsidRPr="005C4250">
        <w:rPr>
          <w:highlight w:val="green"/>
        </w:rPr>
        <w:t>StreamReadToken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0008A0F5" w14:textId="77051E00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>Verify that the first token is 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 xml:space="preserve">” using </w:t>
      </w:r>
      <w:proofErr w:type="spellStart"/>
      <w:proofErr w:type="gramStart"/>
      <w:r w:rsidRPr="005C4250">
        <w:rPr>
          <w:highlight w:val="green"/>
        </w:rPr>
        <w:t>strncmp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66137C3E" w14:textId="7970E534" w:rsidR="007A618C" w:rsidRPr="005C4250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5C4250">
        <w:rPr>
          <w:highlight w:val="green"/>
        </w:rPr>
        <w:t>Hint: Use _</w:t>
      </w:r>
      <w:proofErr w:type="spellStart"/>
      <w:r w:rsidRPr="005C4250">
        <w:rPr>
          <w:highlight w:val="green"/>
        </w:rPr>
        <w:t>countof</w:t>
      </w:r>
      <w:proofErr w:type="spellEnd"/>
      <w:r w:rsidRPr="005C4250">
        <w:rPr>
          <w:highlight w:val="green"/>
        </w:rPr>
        <w:t>(“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>”) for _</w:t>
      </w:r>
      <w:proofErr w:type="spellStart"/>
      <w:r w:rsidRPr="005C4250">
        <w:rPr>
          <w:highlight w:val="green"/>
        </w:rP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Create a new </w:t>
      </w:r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 xml:space="preserve"> using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Create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0F87A9F1" w14:textId="0F50DA1E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Call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Read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 xml:space="preserve">), passing the created </w:t>
      </w:r>
      <w:r w:rsidR="000C6CAE" w:rsidRPr="00833744">
        <w:rPr>
          <w:highlight w:val="green"/>
        </w:rPr>
        <w:t>E</w:t>
      </w:r>
      <w:r w:rsidR="00397DF9" w:rsidRPr="00833744">
        <w:rPr>
          <w:highlight w:val="green"/>
        </w:rPr>
        <w:t>ntity</w:t>
      </w:r>
    </w:p>
    <w:p w14:paraId="628F4A1B" w14:textId="77777777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Close the file using </w:t>
      </w:r>
      <w:proofErr w:type="spellStart"/>
      <w:proofErr w:type="gramStart"/>
      <w:r w:rsidRPr="00833744">
        <w:rPr>
          <w:highlight w:val="green"/>
        </w:rPr>
        <w:t>StreamClose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2E1AD98F" w14:textId="0B444C06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Return the created </w:t>
      </w:r>
      <w:r w:rsidR="00397DF9" w:rsidRPr="00833744">
        <w:rPr>
          <w:highlight w:val="green"/>
        </w:rPr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Pr="00FE3AAF" w:rsidRDefault="00843EFB" w:rsidP="004D7E24">
      <w:pPr>
        <w:pStyle w:val="ListParagraph"/>
        <w:numPr>
          <w:ilvl w:val="1"/>
          <w:numId w:val="19"/>
        </w:numPr>
        <w:rPr>
          <w:highlight w:val="green"/>
        </w:rPr>
      </w:pPr>
      <w:r w:rsidRPr="00FE3AAF">
        <w:rPr>
          <w:highlight w:val="green"/>
        </w:rPr>
        <w:t xml:space="preserve">Add a new private </w:t>
      </w:r>
      <w:r w:rsidR="00CC20A9" w:rsidRPr="00FE3AAF">
        <w:rPr>
          <w:highlight w:val="green"/>
        </w:rPr>
        <w:t>array</w:t>
      </w:r>
      <w:r w:rsidRPr="00FE3AAF">
        <w:rPr>
          <w:highlight w:val="green"/>
        </w:rPr>
        <w:t xml:space="preserve"> for storing “tokens” (single words)</w:t>
      </w:r>
      <w:r w:rsidR="004D7E24" w:rsidRPr="00FE3AAF">
        <w:rPr>
          <w:highlight w:val="green"/>
        </w:rPr>
        <w:t>.</w:t>
      </w:r>
    </w:p>
    <w:p w14:paraId="20F88943" w14:textId="77777777" w:rsidR="004D7E24" w:rsidRPr="00FE3AAF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  <w:highlight w:val="green"/>
        </w:rPr>
      </w:pPr>
      <w:r w:rsidRPr="00FE3AAF">
        <w:rPr>
          <w:rFonts w:ascii="Consolas" w:eastAsiaTheme="minorHAnsi" w:hAnsi="Consolas" w:cs="Consolas"/>
          <w:color w:val="0000FF"/>
          <w:sz w:val="22"/>
          <w:szCs w:val="19"/>
          <w:highlight w:val="green"/>
        </w:rPr>
        <w:t>static char</w:t>
      </w:r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 xml:space="preserve"> </w:t>
      </w:r>
      <w:proofErr w:type="spellStart"/>
      <w:proofErr w:type="gramStart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tokenBuffer</w:t>
      </w:r>
      <w:proofErr w:type="spell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[</w:t>
      </w:r>
      <w:proofErr w:type="gram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</w:t>
      </w:r>
      <w:r w:rsidRPr="00FE3AAF">
        <w:rPr>
          <w:highlight w:val="yellow"/>
        </w:rPr>
        <w:t xml:space="preserve">The correct use of </w:t>
      </w:r>
      <w:proofErr w:type="spellStart"/>
      <w:r w:rsidRPr="00FE3AAF">
        <w:rPr>
          <w:highlight w:val="yellow"/>
        </w:rPr>
        <w:t>fscanf_</w:t>
      </w:r>
      <w:proofErr w:type="gramStart"/>
      <w:r w:rsidRPr="00FE3AAF">
        <w:rPr>
          <w:highlight w:val="yellow"/>
        </w:rPr>
        <w:t>s</w:t>
      </w:r>
      <w:proofErr w:type="spellEnd"/>
      <w:r w:rsidRPr="00FE3AAF">
        <w:rPr>
          <w:highlight w:val="yellow"/>
        </w:rPr>
        <w:t>(</w:t>
      </w:r>
      <w:proofErr w:type="gramEnd"/>
      <w:r w:rsidRPr="00FE3AAF">
        <w:rPr>
          <w:highlight w:val="yellow"/>
        </w:rPr>
        <w:t>) will help ensure that no buffer overruns occur should the source data ever become corrupted</w:t>
      </w:r>
    </w:p>
    <w:p w14:paraId="463F0C8C" w14:textId="36C2FA53" w:rsidR="00AD398E" w:rsidRPr="00FE3AAF" w:rsidRDefault="00AD398E" w:rsidP="004D7E24">
      <w:pPr>
        <w:pStyle w:val="ListParagraph"/>
        <w:numPr>
          <w:ilvl w:val="2"/>
          <w:numId w:val="19"/>
        </w:numPr>
        <w:rPr>
          <w:highlight w:val="yellow"/>
        </w:rPr>
      </w:pPr>
      <w:r w:rsidRPr="00FE3AAF">
        <w:rPr>
          <w:highlight w:val="yellow"/>
        </w:rPr>
        <w:t>HINT: It is highly recommended that you use the _</w:t>
      </w:r>
      <w:proofErr w:type="spellStart"/>
      <w:r w:rsidRPr="00FE3AAF">
        <w:rPr>
          <w:highlight w:val="yellow"/>
        </w:rPr>
        <w:t>countof</w:t>
      </w:r>
      <w:proofErr w:type="spellEnd"/>
      <w:r w:rsidRPr="00FE3AAF">
        <w:rPr>
          <w:highlight w:val="yellow"/>
        </w:rP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Pr="002D275A" w:rsidRDefault="009E70F9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2D275A">
        <w:rPr>
          <w:highlight w:val="green"/>
        </w:rP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Pr="00A934B4" w:rsidRDefault="00E976F1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A934B4">
        <w:rPr>
          <w:highlight w:val="green"/>
        </w:rP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Pr="00A934B4" w:rsidRDefault="005D77B7" w:rsidP="005D77B7">
      <w:pPr>
        <w:pStyle w:val="ListParagraph"/>
        <w:numPr>
          <w:ilvl w:val="0"/>
          <w:numId w:val="1"/>
        </w:numPr>
        <w:rPr>
          <w:highlight w:val="yellow"/>
        </w:rPr>
      </w:pPr>
      <w:r w:rsidRPr="00A934B4">
        <w:rPr>
          <w:highlight w:val="yellow"/>
        </w:rPr>
        <w:t>You must make the following ch</w:t>
      </w:r>
      <w:r w:rsidR="0024729F" w:rsidRPr="00A934B4">
        <w:rPr>
          <w:highlight w:val="yellow"/>
        </w:rPr>
        <w:t>anges to this file for Project 2</w:t>
      </w:r>
      <w:r w:rsidRPr="00A934B4">
        <w:rPr>
          <w:highlight w:val="yellow"/>
        </w:rP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Pr="00D908E2" w:rsidRDefault="000C6CAE" w:rsidP="000C6CAE">
      <w:pPr>
        <w:pStyle w:val="ListParagraph"/>
        <w:numPr>
          <w:ilvl w:val="2"/>
          <w:numId w:val="1"/>
        </w:numPr>
        <w:rPr>
          <w:highlight w:val="green"/>
        </w:rPr>
      </w:pPr>
      <w:r w:rsidRPr="00D908E2">
        <w:rPr>
          <w:highlight w:val="green"/>
        </w:rP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Pr="00233F2B" w:rsidRDefault="00C77813" w:rsidP="00C77813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Pr="00233F2B" w:rsidRDefault="00883538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Read t</w:t>
      </w:r>
      <w:r w:rsidR="005D77B7" w:rsidRPr="00233F2B">
        <w:rPr>
          <w:highlight w:val="green"/>
        </w:rPr>
        <w:t>he initial value of “</w:t>
      </w:r>
      <w:proofErr w:type="spellStart"/>
      <w:r w:rsidR="005D77B7" w:rsidRPr="00233F2B">
        <w:rPr>
          <w:highlight w:val="green"/>
        </w:rPr>
        <w:t>numLives</w:t>
      </w:r>
      <w:proofErr w:type="spellEnd"/>
      <w:r w:rsidR="005D77B7" w:rsidRPr="00233F2B">
        <w:rPr>
          <w:highlight w:val="green"/>
        </w:rPr>
        <w:t>” from a file named “</w:t>
      </w:r>
      <w:r w:rsidR="00B953B0" w:rsidRPr="00233F2B">
        <w:rPr>
          <w:highlight w:val="green"/>
        </w:rPr>
        <w:t>Data/</w:t>
      </w:r>
      <w:r w:rsidR="005D77B7" w:rsidRPr="00233F2B">
        <w:rPr>
          <w:highlight w:val="green"/>
        </w:rPr>
        <w:t>Level1_Lives.txt” (provided)</w:t>
      </w:r>
      <w:r w:rsidR="00280FA4" w:rsidRPr="00233F2B">
        <w:rPr>
          <w:highlight w:val="green"/>
        </w:rPr>
        <w:t>.</w:t>
      </w:r>
    </w:p>
    <w:p w14:paraId="37F7D9ED" w14:textId="3334F99B" w:rsidR="00C907C1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Create a Mesh object.</w:t>
      </w:r>
    </w:p>
    <w:p w14:paraId="32B94C9C" w14:textId="67056C11" w:rsidR="00594C2F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 xml:space="preserve">Using the newly created Mesh object, call </w:t>
      </w:r>
      <w:proofErr w:type="spellStart"/>
      <w:r w:rsidRPr="00233F2B">
        <w:rPr>
          <w:highlight w:val="green"/>
        </w:rPr>
        <w:t>MeshBuildQuad</w:t>
      </w:r>
      <w:proofErr w:type="spellEnd"/>
      <w:r w:rsidRPr="00233F2B">
        <w:rPr>
          <w:highlight w:val="green"/>
        </w:rPr>
        <w:t xml:space="preserve"> </w:t>
      </w:r>
      <w:r w:rsidR="00594C2F" w:rsidRPr="00233F2B">
        <w:rPr>
          <w:highlight w:val="green"/>
        </w:rPr>
        <w:t xml:space="preserve">with the following </w:t>
      </w:r>
      <w:r w:rsidRPr="00233F2B">
        <w:rPr>
          <w:highlight w:val="green"/>
        </w:rPr>
        <w:t xml:space="preserve">additional </w:t>
      </w:r>
      <w:r w:rsidR="00594C2F" w:rsidRPr="00233F2B">
        <w:rPr>
          <w:highlight w:val="green"/>
        </w:rPr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Pr="003B6212" w:rsidRDefault="000C6CAE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 xml:space="preserve">Create a </w:t>
      </w:r>
      <w:proofErr w:type="spellStart"/>
      <w:r w:rsidRPr="003B6212">
        <w:rPr>
          <w:highlight w:val="green"/>
        </w:rPr>
        <w:t>SpriteSource</w:t>
      </w:r>
      <w:proofErr w:type="spellEnd"/>
      <w:r w:rsidRPr="003B6212">
        <w:rPr>
          <w:highlight w:val="green"/>
        </w:rPr>
        <w:t xml:space="preserve"> object.</w:t>
      </w:r>
    </w:p>
    <w:p w14:paraId="2A284C2A" w14:textId="676EDDAD" w:rsidR="00594C2F" w:rsidRPr="003B6212" w:rsidRDefault="00B953B0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>Load</w:t>
      </w:r>
      <w:r w:rsidR="00A608C3" w:rsidRPr="003B6212">
        <w:rPr>
          <w:highlight w:val="green"/>
        </w:rPr>
        <w:t xml:space="preserve"> a texture </w:t>
      </w:r>
      <w:r w:rsidR="000C6CAE" w:rsidRPr="003B6212">
        <w:rPr>
          <w:highlight w:val="green"/>
        </w:rPr>
        <w:t xml:space="preserve">into the </w:t>
      </w:r>
      <w:proofErr w:type="spellStart"/>
      <w:r w:rsidR="000C6CAE" w:rsidRPr="003B6212">
        <w:rPr>
          <w:highlight w:val="green"/>
        </w:rPr>
        <w:t>SpriteSource</w:t>
      </w:r>
      <w:proofErr w:type="spellEnd"/>
      <w:r w:rsidR="000C6CAE" w:rsidRPr="003B6212">
        <w:rPr>
          <w:highlight w:val="green"/>
        </w:rPr>
        <w:t xml:space="preserve"> </w:t>
      </w:r>
      <w:r w:rsidR="0020463C" w:rsidRPr="003B6212">
        <w:rPr>
          <w:highlight w:val="green"/>
        </w:rPr>
        <w:t xml:space="preserve">object </w:t>
      </w:r>
      <w:r w:rsidR="00A608C3" w:rsidRPr="003B6212">
        <w:rPr>
          <w:highlight w:val="green"/>
        </w:rPr>
        <w:t>with the following parameter</w:t>
      </w:r>
      <w:r w:rsidR="000C6CAE" w:rsidRPr="003B6212">
        <w:rPr>
          <w:highlight w:val="green"/>
        </w:rPr>
        <w:t>s</w:t>
      </w:r>
      <w:r w:rsidR="00A608C3" w:rsidRPr="003B6212">
        <w:rPr>
          <w:highlight w:val="green"/>
        </w:rPr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A97CE" w14:textId="77777777" w:rsidR="00B5031E" w:rsidRDefault="00B5031E" w:rsidP="006D2386">
      <w:r>
        <w:separator/>
      </w:r>
    </w:p>
  </w:endnote>
  <w:endnote w:type="continuationSeparator" w:id="0">
    <w:p w14:paraId="427947DA" w14:textId="77777777" w:rsidR="00B5031E" w:rsidRDefault="00B5031E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6EC862F3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F4BA8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93D6D" w14:textId="77777777" w:rsidR="00B5031E" w:rsidRDefault="00B5031E" w:rsidP="006D2386">
      <w:r>
        <w:separator/>
      </w:r>
    </w:p>
  </w:footnote>
  <w:footnote w:type="continuationSeparator" w:id="0">
    <w:p w14:paraId="2B42514F" w14:textId="77777777" w:rsidR="00B5031E" w:rsidRDefault="00B5031E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334F9"/>
    <w:rsid w:val="00041934"/>
    <w:rsid w:val="00054C6C"/>
    <w:rsid w:val="000616F4"/>
    <w:rsid w:val="0006574A"/>
    <w:rsid w:val="000A125F"/>
    <w:rsid w:val="000B688A"/>
    <w:rsid w:val="000C05FC"/>
    <w:rsid w:val="000C6CAE"/>
    <w:rsid w:val="000C702B"/>
    <w:rsid w:val="000E2C14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20463C"/>
    <w:rsid w:val="002255AC"/>
    <w:rsid w:val="002300F0"/>
    <w:rsid w:val="00233F2B"/>
    <w:rsid w:val="002351DD"/>
    <w:rsid w:val="0024088D"/>
    <w:rsid w:val="0024729F"/>
    <w:rsid w:val="00280FA4"/>
    <w:rsid w:val="0028646A"/>
    <w:rsid w:val="002973AB"/>
    <w:rsid w:val="002A7183"/>
    <w:rsid w:val="002C1110"/>
    <w:rsid w:val="002C487A"/>
    <w:rsid w:val="002D275A"/>
    <w:rsid w:val="002D2E5C"/>
    <w:rsid w:val="002F4846"/>
    <w:rsid w:val="002F7121"/>
    <w:rsid w:val="003346E0"/>
    <w:rsid w:val="003404F3"/>
    <w:rsid w:val="00341DD9"/>
    <w:rsid w:val="00345F57"/>
    <w:rsid w:val="00354A81"/>
    <w:rsid w:val="00387F11"/>
    <w:rsid w:val="00397DF9"/>
    <w:rsid w:val="003B6212"/>
    <w:rsid w:val="003B73E1"/>
    <w:rsid w:val="003D28D8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15E18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C4250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087E"/>
    <w:rsid w:val="006D2386"/>
    <w:rsid w:val="006F4BA8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33744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1AD0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21"/>
    <w:rsid w:val="00A87BD5"/>
    <w:rsid w:val="00A9168C"/>
    <w:rsid w:val="00A934B4"/>
    <w:rsid w:val="00AB24DA"/>
    <w:rsid w:val="00AB570E"/>
    <w:rsid w:val="00AC398D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10A3B"/>
    <w:rsid w:val="00B17707"/>
    <w:rsid w:val="00B32DE9"/>
    <w:rsid w:val="00B5031E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26F"/>
    <w:rsid w:val="00C649F0"/>
    <w:rsid w:val="00C71FB9"/>
    <w:rsid w:val="00C74717"/>
    <w:rsid w:val="00C77813"/>
    <w:rsid w:val="00C87432"/>
    <w:rsid w:val="00C907C1"/>
    <w:rsid w:val="00C92AEA"/>
    <w:rsid w:val="00C97B94"/>
    <w:rsid w:val="00CA115F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08E2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E3AAF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123</cp:revision>
  <dcterms:created xsi:type="dcterms:W3CDTF">2016-09-28T05:40:00Z</dcterms:created>
  <dcterms:modified xsi:type="dcterms:W3CDTF">2025-01-30T16:39:00Z</dcterms:modified>
</cp:coreProperties>
</file>