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3A5C" w:rsidRPr="00C95177" w:rsidRDefault="00833A5C" w:rsidP="00C95177">
      <w:pPr>
        <w:pStyle w:val="Titre"/>
      </w:pPr>
      <w:r w:rsidRPr="00C95177">
        <w:t>L</w:t>
      </w:r>
      <w:r w:rsidRPr="00C95177">
        <w:t xml:space="preserve">eavitt </w:t>
      </w:r>
      <w:proofErr w:type="spellStart"/>
      <w:r w:rsidRPr="00C95177">
        <w:t>diamond</w:t>
      </w:r>
      <w:proofErr w:type="spellEnd"/>
    </w:p>
    <w:p w:rsidR="00833A5C" w:rsidRPr="00C95177" w:rsidRDefault="00833A5C" w:rsidP="00C95177">
      <w:pPr>
        <w:pStyle w:val="Titre1"/>
      </w:pPr>
    </w:p>
    <w:p w:rsidR="00833A5C" w:rsidRDefault="00833A5C" w:rsidP="00C95177">
      <w:pPr>
        <w:pStyle w:val="Titre1"/>
        <w:rPr>
          <w:rFonts w:eastAsia="Times New Roman"/>
          <w:shd w:val="clear" w:color="auto" w:fill="F8F9FA"/>
          <w:lang w:val="en-US" w:eastAsia="fr-FR"/>
        </w:rPr>
      </w:pPr>
      <w:r w:rsidRPr="00833A5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833A5C">
        <w:rPr>
          <w:rFonts w:eastAsia="Times New Roman"/>
          <w:shd w:val="clear" w:color="auto" w:fill="F8F9FA"/>
          <w:lang w:val="en-US" w:eastAsia="fr-FR"/>
        </w:rPr>
        <w:t>List of changes</w:t>
      </w:r>
      <w:r w:rsidRPr="00833A5C">
        <w:rPr>
          <w:rFonts w:eastAsia="Times New Roman"/>
          <w:shd w:val="clear" w:color="auto" w:fill="F8F9FA"/>
          <w:lang w:val="en-US" w:eastAsia="fr-FR"/>
        </w:rPr>
        <w:t xml:space="preserve">: </w:t>
      </w:r>
    </w:p>
    <w:p w:rsidR="00833A5C" w:rsidRPr="00833A5C" w:rsidRDefault="00833A5C" w:rsidP="00833A5C">
      <w:pPr>
        <w:pStyle w:val="NormalWeb"/>
        <w:numPr>
          <w:ilvl w:val="0"/>
          <w:numId w:val="5"/>
        </w:numPr>
        <w:rPr>
          <w:rFonts w:ascii="CMSY10" w:hAnsi="CMSY10"/>
          <w:color w:val="0A192B"/>
          <w:sz w:val="22"/>
          <w:szCs w:val="22"/>
          <w:lang w:val="en-US"/>
        </w:rPr>
      </w:pPr>
      <w:r w:rsidRPr="00833A5C">
        <w:rPr>
          <w:rFonts w:ascii="Cabin" w:hAnsi="Cabin"/>
          <w:color w:val="0A192B"/>
          <w:sz w:val="22"/>
          <w:szCs w:val="22"/>
          <w:lang w:val="en-US"/>
        </w:rPr>
        <w:t xml:space="preserve">The Time Manager application will be extended to enable planification/HR follow-up on working teams (instead of using excel sheets, or paper versions). This should result, if used properly in a fairer schedule for those who work nightshifts. </w:t>
      </w:r>
    </w:p>
    <w:p w:rsidR="00833A5C" w:rsidRPr="00833A5C" w:rsidRDefault="00833A5C" w:rsidP="00833A5C">
      <w:pPr>
        <w:pStyle w:val="NormalWeb"/>
        <w:numPr>
          <w:ilvl w:val="0"/>
          <w:numId w:val="5"/>
        </w:numPr>
        <w:rPr>
          <w:rFonts w:ascii="CMSY10" w:hAnsi="CMSY10"/>
          <w:color w:val="0A192B"/>
          <w:sz w:val="22"/>
          <w:szCs w:val="22"/>
          <w:lang w:val="en-US"/>
        </w:rPr>
      </w:pPr>
      <w:r w:rsidRPr="00833A5C">
        <w:rPr>
          <w:rFonts w:ascii="Cabin" w:hAnsi="Cabin"/>
          <w:color w:val="0A192B"/>
          <w:sz w:val="22"/>
          <w:szCs w:val="22"/>
          <w:lang w:val="en-US"/>
        </w:rPr>
        <w:t>The trucks will be equipped with GPS tracers, in order to be able to live-map their presence on the city map: thus, the managers can send the adequate team</w:t>
      </w:r>
      <w:r w:rsidR="009D7CF0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833A5C">
        <w:rPr>
          <w:rFonts w:ascii="Cabin" w:hAnsi="Cabin"/>
          <w:color w:val="0A192B"/>
          <w:sz w:val="22"/>
          <w:szCs w:val="22"/>
          <w:lang w:val="en-US"/>
        </w:rPr>
        <w:t xml:space="preserve">when there is an emergency. </w:t>
      </w:r>
    </w:p>
    <w:p w:rsidR="009D7CF0" w:rsidRPr="009D7CF0" w:rsidRDefault="009D7CF0" w:rsidP="009D7CF0">
      <w:pPr>
        <w:pStyle w:val="NormalWeb"/>
        <w:numPr>
          <w:ilvl w:val="0"/>
          <w:numId w:val="5"/>
        </w:numPr>
        <w:rPr>
          <w:rFonts w:ascii="CMSY10" w:hAnsi="CMSY10"/>
          <w:color w:val="0A192B"/>
          <w:sz w:val="22"/>
          <w:szCs w:val="22"/>
          <w:lang w:val="en-US"/>
        </w:rPr>
      </w:pPr>
      <w:r w:rsidRPr="009D7CF0">
        <w:rPr>
          <w:rFonts w:ascii="Cabin" w:hAnsi="Cabin"/>
          <w:color w:val="0A192B"/>
          <w:sz w:val="22"/>
          <w:szCs w:val="22"/>
          <w:lang w:val="en-US"/>
        </w:rPr>
        <w:t xml:space="preserve">All the employees (office staff and field workers) will be equipped with an electronic device (tablet) so that they can report instantly their work/needs/requests to the Central. It should make reactions faster than driving back to SWAG warehouses every time they need something. </w:t>
      </w:r>
    </w:p>
    <w:p w:rsidR="009D7CF0" w:rsidRPr="009D7CF0" w:rsidRDefault="009D7CF0" w:rsidP="009D7CF0">
      <w:pPr>
        <w:pStyle w:val="NormalWeb"/>
        <w:numPr>
          <w:ilvl w:val="0"/>
          <w:numId w:val="5"/>
        </w:numPr>
        <w:rPr>
          <w:rFonts w:ascii="CMSY10" w:hAnsi="CMSY10"/>
          <w:color w:val="0A192B"/>
          <w:sz w:val="22"/>
          <w:szCs w:val="22"/>
          <w:lang w:val="en-US"/>
        </w:rPr>
      </w:pPr>
      <w:r w:rsidRPr="009D7CF0">
        <w:rPr>
          <w:rFonts w:ascii="Cabin" w:hAnsi="Cabin"/>
          <w:color w:val="0A192B"/>
          <w:sz w:val="22"/>
          <w:szCs w:val="22"/>
          <w:lang w:val="en-US"/>
        </w:rPr>
        <w:t>Drones will be used to make surveillance in the various neighborhoods, in order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 xml:space="preserve">to check up on the state of garbage collection and cleanness of the streets. </w:t>
      </w:r>
    </w:p>
    <w:p w:rsidR="009D7CF0" w:rsidRPr="009D7CF0" w:rsidRDefault="009D7CF0" w:rsidP="009D7CF0">
      <w:pPr>
        <w:pStyle w:val="NormalWeb"/>
        <w:numPr>
          <w:ilvl w:val="0"/>
          <w:numId w:val="5"/>
        </w:numPr>
        <w:rPr>
          <w:rFonts w:ascii="CMSY10" w:hAnsi="CMSY10"/>
          <w:color w:val="0A192B"/>
          <w:sz w:val="22"/>
          <w:szCs w:val="22"/>
          <w:lang w:val="en-US"/>
        </w:rPr>
      </w:pPr>
      <w:r w:rsidRPr="009D7CF0">
        <w:rPr>
          <w:rFonts w:ascii="Cabin" w:hAnsi="Cabin"/>
          <w:color w:val="0A192B"/>
          <w:sz w:val="22"/>
          <w:szCs w:val="22"/>
          <w:lang w:val="en-US"/>
        </w:rPr>
        <w:t>The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t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rash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cans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owned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by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the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citizens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will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be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changed</w:t>
      </w:r>
      <w:r w:rsidR="00707C2E">
        <w:rPr>
          <w:rFonts w:ascii="Cabin" w:hAnsi="Cabin"/>
          <w:color w:val="0A192B"/>
          <w:sz w:val="22"/>
          <w:szCs w:val="22"/>
          <w:lang w:val="en-US"/>
        </w:rPr>
        <w:t>: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they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will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be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proofErr w:type="gramStart"/>
      <w:r w:rsidRPr="009D7CF0">
        <w:rPr>
          <w:rFonts w:ascii="Cabin" w:hAnsi="Cabin"/>
          <w:color w:val="0A192B"/>
          <w:sz w:val="22"/>
          <w:szCs w:val="22"/>
          <w:lang w:val="en-US"/>
        </w:rPr>
        <w:t>smaller,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but</w:t>
      </w:r>
      <w:proofErr w:type="gramEnd"/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equipped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with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captors that will send a signal to SWAG when full. This should let</w:t>
      </w:r>
      <w:r w:rsidR="007053A2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 xml:space="preserve">SWAG offer a more customized service to citizens. </w:t>
      </w:r>
    </w:p>
    <w:p w:rsidR="009D7CF0" w:rsidRPr="009D7CF0" w:rsidRDefault="009D7CF0" w:rsidP="009D7CF0">
      <w:pPr>
        <w:pStyle w:val="NormalWeb"/>
        <w:numPr>
          <w:ilvl w:val="0"/>
          <w:numId w:val="5"/>
        </w:numPr>
        <w:rPr>
          <w:rFonts w:ascii="CMSY10" w:hAnsi="CMSY10"/>
          <w:color w:val="0A192B"/>
          <w:sz w:val="22"/>
          <w:szCs w:val="22"/>
          <w:lang w:val="en-US"/>
        </w:rPr>
      </w:pPr>
      <w:r w:rsidRPr="009D7CF0">
        <w:rPr>
          <w:rFonts w:ascii="Cabin" w:hAnsi="Cabin"/>
          <w:color w:val="0A192B"/>
          <w:sz w:val="22"/>
          <w:szCs w:val="22"/>
          <w:lang w:val="en-US"/>
        </w:rPr>
        <w:t>An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application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will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be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setup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to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the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public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to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report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incidents</w:t>
      </w:r>
      <w:r w:rsidR="007053A2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and</w:t>
      </w:r>
      <w:r w:rsidR="007053A2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ask</w:t>
      </w:r>
      <w:r w:rsidR="007053A2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for</w:t>
      </w:r>
      <w:r w:rsidR="007053A2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sanitation</w:t>
      </w:r>
      <w:r w:rsidR="007053A2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 xml:space="preserve">services. </w:t>
      </w:r>
    </w:p>
    <w:p w:rsidR="00833A5C" w:rsidRPr="007053A2" w:rsidRDefault="007053A2" w:rsidP="007053A2">
      <w:pPr>
        <w:pStyle w:val="Paragraphedeliste"/>
        <w:numPr>
          <w:ilvl w:val="0"/>
          <w:numId w:val="5"/>
        </w:numPr>
        <w:rPr>
          <w:rFonts w:ascii="Cabin" w:eastAsia="Times New Roman" w:hAnsi="Cabin" w:cs="Times New Roman"/>
          <w:color w:val="0A192B"/>
          <w:lang w:val="en-US" w:eastAsia="fr-FR"/>
        </w:rPr>
      </w:pPr>
      <w:r w:rsidRPr="007053A2">
        <w:rPr>
          <w:rFonts w:ascii="Cabin" w:eastAsia="Times New Roman" w:hAnsi="Cabin" w:cs="Times New Roman"/>
          <w:color w:val="0A192B"/>
          <w:lang w:val="en-US" w:eastAsia="fr-FR"/>
        </w:rPr>
        <w:t>A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 xml:space="preserve"> 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>monthly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 xml:space="preserve"> 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>reporting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 xml:space="preserve"> 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>of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 xml:space="preserve"> 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>the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 xml:space="preserve"> 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>performance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 xml:space="preserve"> 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>will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 xml:space="preserve"> 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>be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 xml:space="preserve"> 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>organized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 xml:space="preserve"> 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>in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 xml:space="preserve"> 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>order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 xml:space="preserve"> 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>to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 xml:space="preserve"> 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>checkup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 xml:space="preserve"> 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>on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 xml:space="preserve"> 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>the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 xml:space="preserve"> 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>various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 xml:space="preserve"> 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>teams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 xml:space="preserve"> </w:t>
      </w:r>
      <w:r w:rsidRPr="007053A2">
        <w:rPr>
          <w:rFonts w:ascii="Cabin" w:eastAsia="Times New Roman" w:hAnsi="Cabin" w:cs="Times New Roman"/>
          <w:color w:val="0A192B"/>
          <w:lang w:val="en-US" w:eastAsia="fr-FR"/>
        </w:rPr>
        <w:t>and be able to make up quickly for under-performing personnel.</w:t>
      </w:r>
    </w:p>
    <w:p w:rsidR="00833A5C" w:rsidRDefault="00833A5C" w:rsidP="00833A5C">
      <w:pPr>
        <w:rPr>
          <w:lang w:val="en-US"/>
        </w:rPr>
      </w:pPr>
    </w:p>
    <w:p w:rsidR="007053A2" w:rsidRDefault="007053A2" w:rsidP="007053A2">
      <w:pPr>
        <w:rPr>
          <w:lang w:val="en-US"/>
        </w:rPr>
      </w:pPr>
      <w:r>
        <w:rPr>
          <w:lang w:val="en-US"/>
        </w:rPr>
        <w:br w:type="page"/>
      </w:r>
    </w:p>
    <w:p w:rsidR="007053A2" w:rsidRDefault="007053A2" w:rsidP="00C95177">
      <w:pPr>
        <w:pStyle w:val="Titre2"/>
        <w:rPr>
          <w:rFonts w:eastAsia="Times New Roman"/>
          <w:shd w:val="clear" w:color="auto" w:fill="F8F9FA"/>
          <w:lang w:val="en-US" w:eastAsia="fr-FR"/>
        </w:rPr>
      </w:pPr>
      <w:r w:rsidRPr="007053A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br/>
      </w:r>
      <w:r w:rsidRPr="007053A2">
        <w:rPr>
          <w:rFonts w:eastAsia="Times New Roman"/>
          <w:shd w:val="clear" w:color="auto" w:fill="F8F9FA"/>
          <w:lang w:val="en-US" w:eastAsia="fr-FR"/>
        </w:rPr>
        <w:t>Change 1: use of the time manager application</w:t>
      </w:r>
      <w:r>
        <w:rPr>
          <w:rFonts w:eastAsia="Times New Roman"/>
          <w:shd w:val="clear" w:color="auto" w:fill="F8F9FA"/>
          <w:lang w:val="en-US" w:eastAsia="fr-FR"/>
        </w:rPr>
        <w:t xml:space="preserve">. </w:t>
      </w:r>
    </w:p>
    <w:p w:rsidR="007053A2" w:rsidRDefault="0032236B" w:rsidP="007053A2">
      <w:pPr>
        <w:spacing w:after="0" w:line="240" w:lineRule="auto"/>
        <w:rPr>
          <w:rFonts w:ascii="Arial" w:eastAsia="Times New Roman" w:hAnsi="Arial" w:cs="Arial"/>
          <w:color w:val="202124"/>
          <w:sz w:val="42"/>
          <w:szCs w:val="42"/>
          <w:shd w:val="clear" w:color="auto" w:fill="F8F9FA"/>
          <w:lang w:val="en-US" w:eastAsia="fr-FR"/>
        </w:rPr>
      </w:pPr>
      <w:r>
        <w:rPr>
          <w:rFonts w:ascii="Arial" w:eastAsia="Times New Roman" w:hAnsi="Arial" w:cs="Arial"/>
          <w:noProof/>
          <w:color w:val="202124"/>
          <w:sz w:val="42"/>
          <w:szCs w:val="42"/>
          <w:lang w:val="en-US" w:eastAsia="fr-F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-589857</wp:posOffset>
                </wp:positionH>
                <wp:positionV relativeFrom="paragraph">
                  <wp:posOffset>434863</wp:posOffset>
                </wp:positionV>
                <wp:extent cx="6872635" cy="8209056"/>
                <wp:effectExtent l="0" t="0" r="10795" b="8255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635" cy="8209056"/>
                          <a:chOff x="0" y="0"/>
                          <a:chExt cx="6872635" cy="8209056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880171" y="0"/>
                            <a:ext cx="3123344" cy="96577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4E79" w:rsidRPr="00C7493E" w:rsidRDefault="00490E87" w:rsidP="00E14E79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C7493E">
                                <w:rPr>
                                  <w:b/>
                                  <w:bCs/>
                                </w:rPr>
                                <w:t>Technologies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:</w:t>
                              </w:r>
                            </w:p>
                            <w:p w:rsidR="00E14E79" w:rsidRPr="00E14E79" w:rsidRDefault="00C95177" w:rsidP="00C7493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Introduction of a new </w:t>
                              </w:r>
                              <w:r w:rsidR="00E14E79" w:rsidRPr="00E14E79">
                                <w:rPr>
                                  <w:lang w:val="en-US"/>
                                </w:rPr>
                                <w:t>application, used by HR</w:t>
                              </w:r>
                              <w:r w:rsidR="00E14E79">
                                <w:rPr>
                                  <w:lang w:val="en-US"/>
                                </w:rPr>
                                <w:t>,</w:t>
                              </w:r>
                              <w:r w:rsidR="00E14E79" w:rsidRPr="00E14E79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E14E79">
                                <w:rPr>
                                  <w:lang w:val="en-US"/>
                                </w:rPr>
                                <w:t>managers in charge of planning management, and employees who must enter their working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2270589"/>
                            <a:ext cx="2393315" cy="2054831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4E79" w:rsidRPr="00C7493E" w:rsidRDefault="006E6698" w:rsidP="00E14E79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C7493E">
                                <w:rPr>
                                  <w:b/>
                                  <w:bCs/>
                                  <w:lang w:val="en-US"/>
                                </w:rPr>
                                <w:t>P</w:t>
                              </w:r>
                              <w:r w:rsidR="00E14E79" w:rsidRPr="00C7493E">
                                <w:rPr>
                                  <w:b/>
                                  <w:bCs/>
                                  <w:lang w:val="en-US"/>
                                </w:rPr>
                                <w:t>eople</w:t>
                              </w:r>
                              <w:r w:rsidR="00C7493E">
                                <w:rPr>
                                  <w:b/>
                                  <w:bCs/>
                                  <w:lang w:val="en-US"/>
                                </w:rPr>
                                <w:t>:</w:t>
                              </w:r>
                            </w:p>
                            <w:p w:rsidR="00E14E79" w:rsidRDefault="00E14E79" w:rsidP="00C7493E">
                              <w:pPr>
                                <w:rPr>
                                  <w:lang w:val="en-US"/>
                                </w:rPr>
                              </w:pPr>
                              <w:r w:rsidRPr="0032236B">
                                <w:rPr>
                                  <w:lang w:val="en-US"/>
                                </w:rPr>
                                <w:t>Training plan</w:t>
                              </w:r>
                              <w:r>
                                <w:rPr>
                                  <w:lang w:val="en-US"/>
                                </w:rPr>
                                <w:t>, for proper use and understanding of the application</w:t>
                              </w:r>
                              <w:r w:rsidR="00490E87">
                                <w:rPr>
                                  <w:lang w:val="en-US"/>
                                </w:rPr>
                                <w:t>. The training must be adapted to the use of the employee</w:t>
                              </w:r>
                            </w:p>
                            <w:p w:rsidR="00204D4B" w:rsidRPr="00E14E79" w:rsidRDefault="00204D4B" w:rsidP="00C7493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Adapting time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479320" y="1510140"/>
                            <a:ext cx="2393315" cy="512696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5177" w:rsidRPr="00C7493E" w:rsidRDefault="00C95177" w:rsidP="00C7493E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C7493E">
                                <w:rPr>
                                  <w:b/>
                                  <w:bCs/>
                                  <w:lang w:val="en-US"/>
                                </w:rPr>
                                <w:t>Tasks</w:t>
                              </w:r>
                              <w:r w:rsidR="00C7493E">
                                <w:rPr>
                                  <w:b/>
                                  <w:bCs/>
                                  <w:lang w:val="en-US"/>
                                </w:rPr>
                                <w:t>:</w:t>
                              </w:r>
                            </w:p>
                            <w:p w:rsidR="00C95177" w:rsidRDefault="00707C2E" w:rsidP="00C7493E">
                              <w:pPr>
                                <w:rPr>
                                  <w:lang w:val="en-US"/>
                                </w:rPr>
                              </w:pPr>
                              <w:r w:rsidRPr="00C7493E">
                                <w:rPr>
                                  <w:b/>
                                  <w:bCs/>
                                  <w:lang w:val="en-US"/>
                                </w:rPr>
                                <w:t>HR</w:t>
                              </w:r>
                              <w:r>
                                <w:rPr>
                                  <w:lang w:val="en-US"/>
                                </w:rPr>
                                <w:t xml:space="preserve">: Analyze data from the application, be able to make the right recruitment/dismissal </w:t>
                              </w:r>
                              <w:r w:rsidR="00490E87">
                                <w:rPr>
                                  <w:lang w:val="en-US"/>
                                </w:rPr>
                                <w:t>decisions or</w:t>
                              </w:r>
                              <w:r w:rsidR="00C7493E">
                                <w:rPr>
                                  <w:lang w:val="en-US"/>
                                </w:rPr>
                                <w:t xml:space="preserve"> make staff reassignments.</w:t>
                              </w:r>
                            </w:p>
                            <w:p w:rsidR="00C7493E" w:rsidRDefault="00C7493E" w:rsidP="00C7493E">
                              <w:pPr>
                                <w:rPr>
                                  <w:lang w:val="en-US"/>
                                </w:rPr>
                              </w:pPr>
                              <w:r w:rsidRPr="00C7493E">
                                <w:rPr>
                                  <w:b/>
                                  <w:bCs/>
                                  <w:lang w:val="en-US"/>
                                </w:rPr>
                                <w:t>Planning manager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: </w:t>
                              </w:r>
                              <w:r>
                                <w:rPr>
                                  <w:lang w:val="en-US"/>
                                </w:rPr>
                                <w:t>Analyze employees working times, and develop a balanced schedule on the application</w:t>
                              </w:r>
                            </w:p>
                            <w:p w:rsidR="00C7493E" w:rsidRDefault="00490E87" w:rsidP="00C7493E">
                              <w:pPr>
                                <w:rPr>
                                  <w:lang w:val="en-US"/>
                                </w:rPr>
                              </w:pPr>
                              <w:r w:rsidRPr="00635F12">
                                <w:rPr>
                                  <w:b/>
                                  <w:bCs/>
                                  <w:lang w:val="en-US"/>
                                </w:rPr>
                                <w:t>Employees</w:t>
                              </w:r>
                              <w:r>
                                <w:rPr>
                                  <w:lang w:val="en-US"/>
                                </w:rPr>
                                <w:t>:</w:t>
                              </w:r>
                              <w:r w:rsidR="00635F12">
                                <w:rPr>
                                  <w:lang w:val="en-US"/>
                                </w:rPr>
                                <w:t xml:space="preserve"> Enter their daily working time and view their past and future planning</w:t>
                              </w:r>
                            </w:p>
                            <w:p w:rsidR="0028788C" w:rsidRPr="0028788C" w:rsidRDefault="0028788C" w:rsidP="00C7493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Service provider: </w:t>
                              </w:r>
                              <w:r>
                                <w:rPr>
                                  <w:lang w:val="en-US"/>
                                </w:rPr>
                                <w:t xml:space="preserve">deployment and configuration of the solution, technical assistance </w:t>
                              </w:r>
                            </w:p>
                            <w:p w:rsidR="00A22785" w:rsidRPr="0028788C" w:rsidRDefault="0028788C" w:rsidP="00C7493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Service IT: </w:t>
                              </w:r>
                              <w:r>
                                <w:rPr>
                                  <w:lang w:val="en-US"/>
                                </w:rPr>
                                <w:t>check installation on devices, in relation with the service provider, first level maintenance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23290" y="5732984"/>
                            <a:ext cx="4253230" cy="247607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5F12" w:rsidRPr="00635F12" w:rsidRDefault="00635F12" w:rsidP="00635F12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Organization</w:t>
                              </w:r>
                              <w:r w:rsidRPr="00635F12">
                                <w:rPr>
                                  <w:b/>
                                  <w:bCs/>
                                  <w:lang w:val="en-US"/>
                                </w:rPr>
                                <w:t>:</w:t>
                              </w:r>
                            </w:p>
                            <w:p w:rsidR="0028788C" w:rsidRDefault="00A22785" w:rsidP="00635F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Promote an enthusiastic manager for the assistance and the control of the good practices of this new protocol of time and planning management. </w:t>
                              </w:r>
                              <w:r w:rsidR="002A1C18">
                                <w:rPr>
                                  <w:lang w:val="en-US"/>
                                </w:rPr>
                                <w:t xml:space="preserve">=&gt; User </w:t>
                              </w:r>
                              <w:r w:rsidR="002A1C18">
                                <w:rPr>
                                  <w:lang w:val="en-US"/>
                                </w:rPr>
                                <w:t>Referrer</w:t>
                              </w:r>
                            </w:p>
                            <w:p w:rsidR="0028788C" w:rsidRDefault="0032236B" w:rsidP="00635F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Promote an IT department manager to monitor </w:t>
                              </w:r>
                              <w:r w:rsidR="002A1C18">
                                <w:rPr>
                                  <w:lang w:val="en-US"/>
                                </w:rPr>
                                <w:t xml:space="preserve">the deployment and acceptance of the solution. </w:t>
                              </w:r>
                            </w:p>
                            <w:p w:rsidR="00A22785" w:rsidRDefault="00490E87" w:rsidP="00635F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The new goal for HR is to relieve overworking employees. </w:t>
                              </w:r>
                            </w:p>
                            <w:p w:rsidR="00635F12" w:rsidRPr="00E14E79" w:rsidRDefault="00490E87" w:rsidP="00635F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Ultimately, the managers in charge of the planning must be able to generate the balanced planning in advance and anticipate emergencies.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necteur droit avec flèche 5"/>
                        <wps:cNvCnPr/>
                        <wps:spPr>
                          <a:xfrm>
                            <a:off x="3308279" y="965771"/>
                            <a:ext cx="1171254" cy="19726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eur droit avec flèche 6"/>
                        <wps:cNvCnPr/>
                        <wps:spPr>
                          <a:xfrm>
                            <a:off x="3313130" y="965771"/>
                            <a:ext cx="45719" cy="47672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avec flèche 7"/>
                        <wps:cNvCnPr/>
                        <wps:spPr>
                          <a:xfrm flipH="1">
                            <a:off x="1186380" y="965771"/>
                            <a:ext cx="2116441" cy="13048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8" o:spid="_x0000_s1026" style="position:absolute;margin-left:-46.45pt;margin-top:34.25pt;width:541.15pt;height:646.4pt;z-index:251670528;mso-height-relative:margin" coordsize="68726,820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">
                <v:rect id="Rectangle 1" o:spid="_x0000_s1027" style="position:absolute;left:18801;width:31234;height:96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" fillcolor="#2f5496 [2404]" strokecolor="#1f3763 [1604]" strokeweight="1pt">
                  <v:textbox>
                    <w:txbxContent>
                      <w:p w:rsidR="00E14E79" w:rsidRPr="00C7493E" w:rsidRDefault="00490E87" w:rsidP="00E14E79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C7493E">
                          <w:rPr>
                            <w:b/>
                            <w:bCs/>
                          </w:rPr>
                          <w:t>Technologies</w:t>
                        </w:r>
                        <w:r>
                          <w:rPr>
                            <w:b/>
                            <w:bCs/>
                          </w:rPr>
                          <w:t xml:space="preserve"> :</w:t>
                        </w:r>
                      </w:p>
                      <w:p w:rsidR="00E14E79" w:rsidRPr="00E14E79" w:rsidRDefault="00C95177" w:rsidP="00C7493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Introduction of a new </w:t>
                        </w:r>
                        <w:r w:rsidR="00E14E79" w:rsidRPr="00E14E79">
                          <w:rPr>
                            <w:lang w:val="en-US"/>
                          </w:rPr>
                          <w:t>application, used by HR</w:t>
                        </w:r>
                        <w:r w:rsidR="00E14E79">
                          <w:rPr>
                            <w:lang w:val="en-US"/>
                          </w:rPr>
                          <w:t>,</w:t>
                        </w:r>
                        <w:r w:rsidR="00E14E79" w:rsidRPr="00E14E79">
                          <w:rPr>
                            <w:lang w:val="en-US"/>
                          </w:rPr>
                          <w:t xml:space="preserve"> </w:t>
                        </w:r>
                        <w:r w:rsidR="00E14E79">
                          <w:rPr>
                            <w:lang w:val="en-US"/>
                          </w:rPr>
                          <w:t>managers in charge of planning management, and employees who must enter their working time</w:t>
                        </w:r>
                      </w:p>
                    </w:txbxContent>
                  </v:textbox>
                </v:rect>
                <v:rect id="Rectangle 2" o:spid="_x0000_s1028" style="position:absolute;top:22705;width:23933;height:205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" fillcolor="#00b050" strokecolor="#1f3763 [1604]" strokeweight="1pt">
                  <v:textbox>
                    <w:txbxContent>
                      <w:p w:rsidR="00E14E79" w:rsidRPr="00C7493E" w:rsidRDefault="006E6698" w:rsidP="00E14E79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C7493E">
                          <w:rPr>
                            <w:b/>
                            <w:bCs/>
                            <w:lang w:val="en-US"/>
                          </w:rPr>
                          <w:t>P</w:t>
                        </w:r>
                        <w:r w:rsidR="00E14E79" w:rsidRPr="00C7493E">
                          <w:rPr>
                            <w:b/>
                            <w:bCs/>
                            <w:lang w:val="en-US"/>
                          </w:rPr>
                          <w:t>eople</w:t>
                        </w:r>
                        <w:r w:rsidR="00C7493E">
                          <w:rPr>
                            <w:b/>
                            <w:bCs/>
                            <w:lang w:val="en-US"/>
                          </w:rPr>
                          <w:t>:</w:t>
                        </w:r>
                      </w:p>
                      <w:p w:rsidR="00E14E79" w:rsidRDefault="00E14E79" w:rsidP="00C7493E">
                        <w:pPr>
                          <w:rPr>
                            <w:lang w:val="en-US"/>
                          </w:rPr>
                        </w:pPr>
                        <w:r w:rsidRPr="0032236B">
                          <w:rPr>
                            <w:lang w:val="en-US"/>
                          </w:rPr>
                          <w:t>Training plan</w:t>
                        </w:r>
                        <w:r>
                          <w:rPr>
                            <w:lang w:val="en-US"/>
                          </w:rPr>
                          <w:t>, for proper use and understanding of the application</w:t>
                        </w:r>
                        <w:r w:rsidR="00490E87">
                          <w:rPr>
                            <w:lang w:val="en-US"/>
                          </w:rPr>
                          <w:t>. The training must be adapted to the use of the employee</w:t>
                        </w:r>
                      </w:p>
                      <w:p w:rsidR="00204D4B" w:rsidRPr="00E14E79" w:rsidRDefault="00204D4B" w:rsidP="00C7493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Adapting time </w:t>
                        </w:r>
                      </w:p>
                    </w:txbxContent>
                  </v:textbox>
                </v:rect>
                <v:rect id="Rectangle 3" o:spid="_x0000_s1029" style="position:absolute;left:44793;top:15101;width:23933;height:512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" fillcolor="#bf8f00 [2407]" strokecolor="#1f3763 [1604]" strokeweight="1pt">
                  <v:textbox>
                    <w:txbxContent>
                      <w:p w:rsidR="00C95177" w:rsidRPr="00C7493E" w:rsidRDefault="00C95177" w:rsidP="00C7493E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C7493E">
                          <w:rPr>
                            <w:b/>
                            <w:bCs/>
                            <w:lang w:val="en-US"/>
                          </w:rPr>
                          <w:t>Tasks</w:t>
                        </w:r>
                        <w:r w:rsidR="00C7493E">
                          <w:rPr>
                            <w:b/>
                            <w:bCs/>
                            <w:lang w:val="en-US"/>
                          </w:rPr>
                          <w:t>:</w:t>
                        </w:r>
                      </w:p>
                      <w:p w:rsidR="00C95177" w:rsidRDefault="00707C2E" w:rsidP="00C7493E">
                        <w:pPr>
                          <w:rPr>
                            <w:lang w:val="en-US"/>
                          </w:rPr>
                        </w:pPr>
                        <w:r w:rsidRPr="00C7493E">
                          <w:rPr>
                            <w:b/>
                            <w:bCs/>
                            <w:lang w:val="en-US"/>
                          </w:rPr>
                          <w:t>HR</w:t>
                        </w:r>
                        <w:r>
                          <w:rPr>
                            <w:lang w:val="en-US"/>
                          </w:rPr>
                          <w:t xml:space="preserve">: Analyze data from the application, be able to make the right recruitment/dismissal </w:t>
                        </w:r>
                        <w:r w:rsidR="00490E87">
                          <w:rPr>
                            <w:lang w:val="en-US"/>
                          </w:rPr>
                          <w:t>decisions or</w:t>
                        </w:r>
                        <w:r w:rsidR="00C7493E">
                          <w:rPr>
                            <w:lang w:val="en-US"/>
                          </w:rPr>
                          <w:t xml:space="preserve"> make staff reassignments.</w:t>
                        </w:r>
                      </w:p>
                      <w:p w:rsidR="00C7493E" w:rsidRDefault="00C7493E" w:rsidP="00C7493E">
                        <w:pPr>
                          <w:rPr>
                            <w:lang w:val="en-US"/>
                          </w:rPr>
                        </w:pPr>
                        <w:r w:rsidRPr="00C7493E">
                          <w:rPr>
                            <w:b/>
                            <w:bCs/>
                            <w:lang w:val="en-US"/>
                          </w:rPr>
                          <w:t>Planning manager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: </w:t>
                        </w:r>
                        <w:r>
                          <w:rPr>
                            <w:lang w:val="en-US"/>
                          </w:rPr>
                          <w:t>Analyze employees working times, and develop a balanced schedule on the application</w:t>
                        </w:r>
                      </w:p>
                      <w:p w:rsidR="00C7493E" w:rsidRDefault="00490E87" w:rsidP="00C7493E">
                        <w:pPr>
                          <w:rPr>
                            <w:lang w:val="en-US"/>
                          </w:rPr>
                        </w:pPr>
                        <w:r w:rsidRPr="00635F12">
                          <w:rPr>
                            <w:b/>
                            <w:bCs/>
                            <w:lang w:val="en-US"/>
                          </w:rPr>
                          <w:t>Employees</w:t>
                        </w:r>
                        <w:r>
                          <w:rPr>
                            <w:lang w:val="en-US"/>
                          </w:rPr>
                          <w:t>:</w:t>
                        </w:r>
                        <w:r w:rsidR="00635F12">
                          <w:rPr>
                            <w:lang w:val="en-US"/>
                          </w:rPr>
                          <w:t xml:space="preserve"> Enter their daily working time and view their past and future planning</w:t>
                        </w:r>
                      </w:p>
                      <w:p w:rsidR="0028788C" w:rsidRPr="0028788C" w:rsidRDefault="0028788C" w:rsidP="00C7493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Service provider: </w:t>
                        </w:r>
                        <w:r>
                          <w:rPr>
                            <w:lang w:val="en-US"/>
                          </w:rPr>
                          <w:t xml:space="preserve">deployment and configuration of the solution, technical assistance </w:t>
                        </w:r>
                      </w:p>
                      <w:p w:rsidR="00A22785" w:rsidRPr="0028788C" w:rsidRDefault="0028788C" w:rsidP="00C7493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Service IT: </w:t>
                        </w:r>
                        <w:r>
                          <w:rPr>
                            <w:lang w:val="en-US"/>
                          </w:rPr>
                          <w:t>check installation on devices, in relation with the service provider, first level maintenance</w:t>
                        </w:r>
                      </w:p>
                    </w:txbxContent>
                  </v:textbox>
                </v:rect>
                <v:rect id="Rectangle 4" o:spid="_x0000_s1030" style="position:absolute;left:1232;top:57329;width:42533;height:247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" fillcolor="#c45911 [2405]" strokecolor="#1f3763 [1604]" strokeweight="1pt">
                  <v:textbox>
                    <w:txbxContent>
                      <w:p w:rsidR="00635F12" w:rsidRPr="00635F12" w:rsidRDefault="00635F12" w:rsidP="00635F12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Organization</w:t>
                        </w:r>
                        <w:r w:rsidRPr="00635F12">
                          <w:rPr>
                            <w:b/>
                            <w:bCs/>
                            <w:lang w:val="en-US"/>
                          </w:rPr>
                          <w:t>:</w:t>
                        </w:r>
                      </w:p>
                      <w:p w:rsidR="0028788C" w:rsidRDefault="00A22785" w:rsidP="00635F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Promote an enthusiastic manager for the assistance and the control of the good practices of this new protocol of time and planning management. </w:t>
                        </w:r>
                        <w:r w:rsidR="002A1C18">
                          <w:rPr>
                            <w:lang w:val="en-US"/>
                          </w:rPr>
                          <w:t xml:space="preserve">=&gt; User </w:t>
                        </w:r>
                        <w:r w:rsidR="002A1C18">
                          <w:rPr>
                            <w:lang w:val="en-US"/>
                          </w:rPr>
                          <w:t>Referrer</w:t>
                        </w:r>
                      </w:p>
                      <w:p w:rsidR="0028788C" w:rsidRDefault="0032236B" w:rsidP="00635F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Promote an IT department manager to monitor </w:t>
                        </w:r>
                        <w:r w:rsidR="002A1C18">
                          <w:rPr>
                            <w:lang w:val="en-US"/>
                          </w:rPr>
                          <w:t xml:space="preserve">the deployment and acceptance of the solution. </w:t>
                        </w:r>
                      </w:p>
                      <w:p w:rsidR="00A22785" w:rsidRDefault="00490E87" w:rsidP="00635F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The new goal for HR is to relieve overworking employees. </w:t>
                        </w:r>
                      </w:p>
                      <w:p w:rsidR="00635F12" w:rsidRPr="00E14E79" w:rsidRDefault="00490E87" w:rsidP="00635F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Ultimately, the managers in charge of the planning must be able to generate the balanced planning in advance and anticipate emergencies.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" o:spid="_x0000_s1031" type="#_x0000_t32" style="position:absolute;left:33082;top:9657;width:11713;height:1972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" strokecolor="#4472c4 [3204]" strokeweight=".5pt">
                  <v:stroke endarrow="block" joinstyle="miter"/>
                </v:shape>
                <v:shape id="Connecteur droit avec flèche 6" o:spid="_x0000_s1032" type="#_x0000_t32" style="position:absolute;left:33131;top:9657;width:457;height:476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" strokecolor="#4472c4 [3204]" strokeweight=".5pt">
                  <v:stroke endarrow="block" joinstyle="miter"/>
                </v:shape>
                <v:shape id="Connecteur droit avec flèche 7" o:spid="_x0000_s1033" type="#_x0000_t32" style="position:absolute;left:11863;top:9657;width:21165;height:1304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&#13;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7053A2" w:rsidRPr="007053A2" w:rsidRDefault="007053A2" w:rsidP="00705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7053A2" w:rsidRPr="007053A2" w:rsidRDefault="00A22785" w:rsidP="007053A2">
      <w:pPr>
        <w:rPr>
          <w:lang w:val="en-US"/>
        </w:rPr>
      </w:pPr>
      <w:r>
        <w:rPr>
          <w:lang w:val="en-US"/>
        </w:rPr>
        <w:tab/>
      </w:r>
    </w:p>
    <w:sectPr w:rsidR="007053A2" w:rsidRPr="00705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bin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0095F"/>
    <w:multiLevelType w:val="multilevel"/>
    <w:tmpl w:val="4D40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060F08"/>
    <w:multiLevelType w:val="hybridMultilevel"/>
    <w:tmpl w:val="C9124BE2"/>
    <w:lvl w:ilvl="0" w:tplc="040C000F">
      <w:start w:val="1"/>
      <w:numFmt w:val="decimal"/>
      <w:lvlText w:val="%1."/>
      <w:lvlJc w:val="left"/>
      <w:pPr>
        <w:ind w:left="1432" w:hanging="360"/>
      </w:pPr>
    </w:lvl>
    <w:lvl w:ilvl="1" w:tplc="040C0019" w:tentative="1">
      <w:start w:val="1"/>
      <w:numFmt w:val="lowerLetter"/>
      <w:lvlText w:val="%2."/>
      <w:lvlJc w:val="left"/>
      <w:pPr>
        <w:ind w:left="2152" w:hanging="360"/>
      </w:pPr>
    </w:lvl>
    <w:lvl w:ilvl="2" w:tplc="040C001B" w:tentative="1">
      <w:start w:val="1"/>
      <w:numFmt w:val="lowerRoman"/>
      <w:lvlText w:val="%3."/>
      <w:lvlJc w:val="right"/>
      <w:pPr>
        <w:ind w:left="2872" w:hanging="180"/>
      </w:pPr>
    </w:lvl>
    <w:lvl w:ilvl="3" w:tplc="040C000F" w:tentative="1">
      <w:start w:val="1"/>
      <w:numFmt w:val="decimal"/>
      <w:lvlText w:val="%4."/>
      <w:lvlJc w:val="left"/>
      <w:pPr>
        <w:ind w:left="3592" w:hanging="360"/>
      </w:pPr>
    </w:lvl>
    <w:lvl w:ilvl="4" w:tplc="040C0019" w:tentative="1">
      <w:start w:val="1"/>
      <w:numFmt w:val="lowerLetter"/>
      <w:lvlText w:val="%5."/>
      <w:lvlJc w:val="left"/>
      <w:pPr>
        <w:ind w:left="4312" w:hanging="360"/>
      </w:pPr>
    </w:lvl>
    <w:lvl w:ilvl="5" w:tplc="040C001B" w:tentative="1">
      <w:start w:val="1"/>
      <w:numFmt w:val="lowerRoman"/>
      <w:lvlText w:val="%6."/>
      <w:lvlJc w:val="right"/>
      <w:pPr>
        <w:ind w:left="5032" w:hanging="180"/>
      </w:pPr>
    </w:lvl>
    <w:lvl w:ilvl="6" w:tplc="040C000F" w:tentative="1">
      <w:start w:val="1"/>
      <w:numFmt w:val="decimal"/>
      <w:lvlText w:val="%7."/>
      <w:lvlJc w:val="left"/>
      <w:pPr>
        <w:ind w:left="5752" w:hanging="360"/>
      </w:pPr>
    </w:lvl>
    <w:lvl w:ilvl="7" w:tplc="040C0019" w:tentative="1">
      <w:start w:val="1"/>
      <w:numFmt w:val="lowerLetter"/>
      <w:lvlText w:val="%8."/>
      <w:lvlJc w:val="left"/>
      <w:pPr>
        <w:ind w:left="6472" w:hanging="360"/>
      </w:pPr>
    </w:lvl>
    <w:lvl w:ilvl="8" w:tplc="040C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" w15:restartNumberingAfterBreak="0">
    <w:nsid w:val="1E61282F"/>
    <w:multiLevelType w:val="multilevel"/>
    <w:tmpl w:val="783A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524A50"/>
    <w:multiLevelType w:val="multilevel"/>
    <w:tmpl w:val="34BC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141E9E"/>
    <w:multiLevelType w:val="hybridMultilevel"/>
    <w:tmpl w:val="D41E34BC"/>
    <w:lvl w:ilvl="0" w:tplc="040C000F">
      <w:start w:val="1"/>
      <w:numFmt w:val="decimal"/>
      <w:lvlText w:val="%1."/>
      <w:lvlJc w:val="left"/>
      <w:pPr>
        <w:ind w:left="1432" w:hanging="360"/>
      </w:pPr>
    </w:lvl>
    <w:lvl w:ilvl="1" w:tplc="040C0019" w:tentative="1">
      <w:start w:val="1"/>
      <w:numFmt w:val="lowerLetter"/>
      <w:lvlText w:val="%2."/>
      <w:lvlJc w:val="left"/>
      <w:pPr>
        <w:ind w:left="2152" w:hanging="360"/>
      </w:pPr>
    </w:lvl>
    <w:lvl w:ilvl="2" w:tplc="040C001B" w:tentative="1">
      <w:start w:val="1"/>
      <w:numFmt w:val="lowerRoman"/>
      <w:lvlText w:val="%3."/>
      <w:lvlJc w:val="right"/>
      <w:pPr>
        <w:ind w:left="2872" w:hanging="180"/>
      </w:pPr>
    </w:lvl>
    <w:lvl w:ilvl="3" w:tplc="040C000F" w:tentative="1">
      <w:start w:val="1"/>
      <w:numFmt w:val="decimal"/>
      <w:lvlText w:val="%4."/>
      <w:lvlJc w:val="left"/>
      <w:pPr>
        <w:ind w:left="3592" w:hanging="360"/>
      </w:pPr>
    </w:lvl>
    <w:lvl w:ilvl="4" w:tplc="040C0019" w:tentative="1">
      <w:start w:val="1"/>
      <w:numFmt w:val="lowerLetter"/>
      <w:lvlText w:val="%5."/>
      <w:lvlJc w:val="left"/>
      <w:pPr>
        <w:ind w:left="4312" w:hanging="360"/>
      </w:pPr>
    </w:lvl>
    <w:lvl w:ilvl="5" w:tplc="040C001B" w:tentative="1">
      <w:start w:val="1"/>
      <w:numFmt w:val="lowerRoman"/>
      <w:lvlText w:val="%6."/>
      <w:lvlJc w:val="right"/>
      <w:pPr>
        <w:ind w:left="5032" w:hanging="180"/>
      </w:pPr>
    </w:lvl>
    <w:lvl w:ilvl="6" w:tplc="040C000F" w:tentative="1">
      <w:start w:val="1"/>
      <w:numFmt w:val="decimal"/>
      <w:lvlText w:val="%7."/>
      <w:lvlJc w:val="left"/>
      <w:pPr>
        <w:ind w:left="5752" w:hanging="360"/>
      </w:pPr>
    </w:lvl>
    <w:lvl w:ilvl="7" w:tplc="040C0019" w:tentative="1">
      <w:start w:val="1"/>
      <w:numFmt w:val="lowerLetter"/>
      <w:lvlText w:val="%8."/>
      <w:lvlJc w:val="left"/>
      <w:pPr>
        <w:ind w:left="6472" w:hanging="360"/>
      </w:pPr>
    </w:lvl>
    <w:lvl w:ilvl="8" w:tplc="040C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5" w15:restartNumberingAfterBreak="0">
    <w:nsid w:val="3F184733"/>
    <w:multiLevelType w:val="multilevel"/>
    <w:tmpl w:val="5E04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C3015D"/>
    <w:multiLevelType w:val="multilevel"/>
    <w:tmpl w:val="FA26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1A5041"/>
    <w:multiLevelType w:val="hybridMultilevel"/>
    <w:tmpl w:val="B42A5CAA"/>
    <w:lvl w:ilvl="0" w:tplc="040C000F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8" w15:restartNumberingAfterBreak="0">
    <w:nsid w:val="5D4C7CA6"/>
    <w:multiLevelType w:val="multilevel"/>
    <w:tmpl w:val="68E4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8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5C"/>
    <w:rsid w:val="00204D4B"/>
    <w:rsid w:val="0028788C"/>
    <w:rsid w:val="002A1C18"/>
    <w:rsid w:val="0032236B"/>
    <w:rsid w:val="00490E87"/>
    <w:rsid w:val="00635F12"/>
    <w:rsid w:val="006E6698"/>
    <w:rsid w:val="007053A2"/>
    <w:rsid w:val="00707C2E"/>
    <w:rsid w:val="00833A5C"/>
    <w:rsid w:val="009D7CF0"/>
    <w:rsid w:val="00A22785"/>
    <w:rsid w:val="00C7493E"/>
    <w:rsid w:val="00C95177"/>
    <w:rsid w:val="00E1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5C2B1"/>
  <w15:chartTrackingRefBased/>
  <w15:docId w15:val="{BE05A5C0-2CF1-4C40-9193-7928EA33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A5C"/>
  </w:style>
  <w:style w:type="paragraph" w:styleId="Titre1">
    <w:name w:val="heading 1"/>
    <w:basedOn w:val="Normal"/>
    <w:next w:val="Normal"/>
    <w:link w:val="Titre1Car"/>
    <w:uiPriority w:val="9"/>
    <w:qFormat/>
    <w:rsid w:val="00833A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3A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33A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3A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3A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3A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3A5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3A5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3A5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3A5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33A5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33A5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833A5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833A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833A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33A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833A5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33A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33A5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33A5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33A5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3A5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33A5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833A5C"/>
    <w:rPr>
      <w:b/>
      <w:bCs/>
    </w:rPr>
  </w:style>
  <w:style w:type="character" w:styleId="Accentuation">
    <w:name w:val="Emphasis"/>
    <w:basedOn w:val="Policepardfaut"/>
    <w:uiPriority w:val="20"/>
    <w:qFormat/>
    <w:rsid w:val="00833A5C"/>
    <w:rPr>
      <w:i/>
      <w:iCs/>
    </w:rPr>
  </w:style>
  <w:style w:type="paragraph" w:styleId="Sansinterligne">
    <w:name w:val="No Spacing"/>
    <w:uiPriority w:val="1"/>
    <w:qFormat/>
    <w:rsid w:val="00833A5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833A5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33A5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833A5C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33A5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33A5C"/>
    <w:rPr>
      <w:b/>
      <w:bCs/>
      <w:i/>
      <w:iCs/>
      <w:color w:val="4472C4" w:themeColor="accent1"/>
    </w:rPr>
  </w:style>
  <w:style w:type="character" w:styleId="Accentuationlgre">
    <w:name w:val="Subtle Emphasis"/>
    <w:basedOn w:val="Policepardfaut"/>
    <w:uiPriority w:val="19"/>
    <w:qFormat/>
    <w:rsid w:val="00833A5C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833A5C"/>
    <w:rPr>
      <w:b/>
      <w:bCs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833A5C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833A5C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833A5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33A5C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33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0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9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7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7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0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6BD42C-33EB-8243-A996-A83880960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Konrath</dc:creator>
  <cp:keywords/>
  <dc:description/>
  <cp:lastModifiedBy>Manuel Konrath</cp:lastModifiedBy>
  <cp:revision>5</cp:revision>
  <dcterms:created xsi:type="dcterms:W3CDTF">2020-12-10T10:51:00Z</dcterms:created>
  <dcterms:modified xsi:type="dcterms:W3CDTF">2020-12-10T14:13:00Z</dcterms:modified>
</cp:coreProperties>
</file>