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AF2F" w14:textId="7A9B2369" w:rsidR="00223237" w:rsidRDefault="00AC4591" w:rsidP="00AC4591">
      <w:pPr>
        <w:jc w:val="right"/>
      </w:pPr>
      <w:r>
        <w:rPr>
          <w:rFonts w:hint="eastAsia"/>
        </w:rPr>
        <w:t>学籍番号：</w:t>
      </w:r>
    </w:p>
    <w:p w14:paraId="2CAA7958" w14:textId="07F7C8BD" w:rsidR="00AC4591" w:rsidRDefault="00AC4591" w:rsidP="00AC4591">
      <w:pPr>
        <w:jc w:val="right"/>
      </w:pPr>
      <w:r>
        <w:rPr>
          <w:rFonts w:hint="eastAsia"/>
        </w:rPr>
        <w:t>氏名：</w:t>
      </w:r>
    </w:p>
    <w:p w14:paraId="7DCCC67A" w14:textId="47E2CA0F" w:rsidR="00AC4591" w:rsidRDefault="00AC4591" w:rsidP="00AC4591">
      <w:pPr>
        <w:jc w:val="center"/>
      </w:pPr>
      <w:r>
        <w:rPr>
          <w:rFonts w:hint="eastAsia"/>
        </w:rPr>
        <w:t>新型コロナウ</w:t>
      </w:r>
      <w:r w:rsidR="00446E45">
        <w:rPr>
          <w:rFonts w:hint="eastAsia"/>
        </w:rPr>
        <w:t>イ</w:t>
      </w:r>
      <w:r>
        <w:rPr>
          <w:rFonts w:hint="eastAsia"/>
        </w:rPr>
        <w:t>ルス流行時代の大学生として、どう生きるか</w:t>
      </w:r>
    </w:p>
    <w:p w14:paraId="68C317E7" w14:textId="59C69989" w:rsidR="00AC4591" w:rsidRDefault="00AC4591" w:rsidP="00AC4591">
      <w:pPr>
        <w:jc w:val="left"/>
      </w:pPr>
      <w:r>
        <w:rPr>
          <w:rFonts w:hint="eastAsia"/>
        </w:rPr>
        <w:t xml:space="preserve">　私は今回のテーマについて、大学生として、この変化する時代に対応できるよう生きていくべきであると考える。では、どのように対応するのか。私は、</w:t>
      </w:r>
      <w:r w:rsidR="00481736">
        <w:rPr>
          <w:rFonts w:hint="eastAsia"/>
        </w:rPr>
        <w:t>その</w:t>
      </w:r>
      <w:r>
        <w:rPr>
          <w:rFonts w:hint="eastAsia"/>
        </w:rPr>
        <w:t>3つの</w:t>
      </w:r>
      <w:r w:rsidR="00481736">
        <w:rPr>
          <w:rFonts w:hint="eastAsia"/>
        </w:rPr>
        <w:t>考えを述べることにする。</w:t>
      </w:r>
    </w:p>
    <w:p w14:paraId="32FD05E5" w14:textId="5A77C162" w:rsidR="00481736" w:rsidRDefault="00481736" w:rsidP="00AC4591">
      <w:pPr>
        <w:jc w:val="left"/>
      </w:pPr>
      <w:r>
        <w:rPr>
          <w:rFonts w:hint="eastAsia"/>
        </w:rPr>
        <w:t xml:space="preserve">　まず一つ目は、</w:t>
      </w:r>
      <w:r w:rsidR="00446E45">
        <w:rPr>
          <w:rFonts w:hint="eastAsia"/>
        </w:rPr>
        <w:t>不要不急の外出</w:t>
      </w:r>
      <w:r w:rsidR="0099464A">
        <w:rPr>
          <w:rFonts w:hint="eastAsia"/>
        </w:rPr>
        <w:t>自粛をすることである。</w:t>
      </w:r>
      <w:r w:rsidR="00446E45">
        <w:rPr>
          <w:rFonts w:hint="eastAsia"/>
        </w:rPr>
        <w:t>外出自粛とは、新型コロナウイルスに感染しないように人と接することを避けて感染力の拡大を防ぐということだ。</w:t>
      </w:r>
      <w:r w:rsidR="0099464A">
        <w:rPr>
          <w:rFonts w:hint="eastAsia"/>
        </w:rPr>
        <w:t>私は実家に帰ることが多く、</w:t>
      </w:r>
      <w:r w:rsidR="00446E45">
        <w:rPr>
          <w:rFonts w:hint="eastAsia"/>
        </w:rPr>
        <w:t>自分</w:t>
      </w:r>
      <w:r w:rsidR="0099464A">
        <w:rPr>
          <w:rFonts w:hint="eastAsia"/>
        </w:rPr>
        <w:t>が新型コロナに感染してしまえば家族に影響が出るかもしれない。</w:t>
      </w:r>
      <w:r w:rsidR="00C36C23">
        <w:rPr>
          <w:rFonts w:hint="eastAsia"/>
        </w:rPr>
        <w:t>そして</w:t>
      </w:r>
      <w:r w:rsidR="00C36C23">
        <w:rPr>
          <w:rFonts w:hint="eastAsia"/>
        </w:rPr>
        <w:t>祖母も住んでいるため、</w:t>
      </w:r>
      <w:r w:rsidR="00C36C23">
        <w:rPr>
          <w:rFonts w:hint="eastAsia"/>
        </w:rPr>
        <w:t>祖母が感染してしまえば命の危機にさらされることとなる。もちろん家族以外にも、自分がコロナにかかっているのに気づかずに周りに感染させている可能性もあり、大学内でクラスターが起こるかもしれない。そのため、自粛をすることで時代に対応できるようにすることが大切であると考える。</w:t>
      </w:r>
    </w:p>
    <w:p w14:paraId="3ADB8AD4" w14:textId="16326CB5" w:rsidR="006E1B1D" w:rsidRDefault="00C36C23" w:rsidP="006E1B1D">
      <w:pPr>
        <w:jc w:val="left"/>
      </w:pPr>
      <w:r>
        <w:rPr>
          <w:rFonts w:hint="eastAsia"/>
        </w:rPr>
        <w:t xml:space="preserve">　</w:t>
      </w:r>
      <w:r w:rsidR="00446E45">
        <w:rPr>
          <w:rFonts w:hint="eastAsia"/>
        </w:rPr>
        <w:t>二つ目はマスクを</w:t>
      </w:r>
      <w:r w:rsidR="00017DBB">
        <w:rPr>
          <w:rFonts w:hint="eastAsia"/>
        </w:rPr>
        <w:t>着用</w:t>
      </w:r>
      <w:r w:rsidR="00446E45">
        <w:rPr>
          <w:rFonts w:hint="eastAsia"/>
        </w:rPr>
        <w:t>すること</w:t>
      </w:r>
      <w:r w:rsidR="006E1B1D">
        <w:rPr>
          <w:rFonts w:hint="eastAsia"/>
        </w:rPr>
        <w:t>である。マスクは現在</w:t>
      </w:r>
      <w:r w:rsidR="001950D8">
        <w:rPr>
          <w:rFonts w:hint="eastAsia"/>
        </w:rPr>
        <w:t>、外出する際には必要不可欠となっている。では、マスクを</w:t>
      </w:r>
      <w:r w:rsidR="00017DBB">
        <w:rPr>
          <w:rFonts w:hint="eastAsia"/>
        </w:rPr>
        <w:t>着用</w:t>
      </w:r>
      <w:r w:rsidR="001950D8">
        <w:rPr>
          <w:rFonts w:hint="eastAsia"/>
        </w:rPr>
        <w:t>することにどれほど効果があるのか。医師である</w:t>
      </w:r>
      <w:r w:rsidR="001950D8" w:rsidRPr="001950D8">
        <w:rPr>
          <w:rFonts w:hint="eastAsia"/>
        </w:rPr>
        <w:t>岡田啓</w:t>
      </w:r>
      <w:r w:rsidR="001950D8">
        <w:rPr>
          <w:rFonts w:hint="eastAsia"/>
        </w:rPr>
        <w:t>は以下のように述べている。</w:t>
      </w:r>
    </w:p>
    <w:p w14:paraId="1893A814" w14:textId="77777777" w:rsidR="00017DBB" w:rsidRDefault="00017DBB" w:rsidP="006E1B1D">
      <w:pPr>
        <w:jc w:val="left"/>
        <w:rPr>
          <w:rFonts w:hint="eastAsia"/>
        </w:rPr>
      </w:pPr>
    </w:p>
    <w:p w14:paraId="31A4F5ED" w14:textId="0F8A69B2" w:rsidR="00017DBB" w:rsidRPr="00017DBB" w:rsidRDefault="00017DBB" w:rsidP="00017DBB">
      <w:pPr>
        <w:jc w:val="left"/>
      </w:pPr>
      <w:r>
        <w:rPr>
          <w:rFonts w:hint="eastAsia"/>
        </w:rPr>
        <w:t>①『</w:t>
      </w:r>
      <w:r w:rsidRPr="00017DBB">
        <w:rPr>
          <w:rFonts w:hint="eastAsia"/>
        </w:rPr>
        <w:t>また、カナダ・マックスター大学の研究チームが行った6大陸・16か国で行われた172件（患者総数25,697例）の観察研究などのデータのシステマティック・レビュー</w:t>
      </w:r>
      <w:r w:rsidRPr="00017DBB">
        <w:rPr>
          <w:rFonts w:hint="eastAsia"/>
          <w:vertAlign w:val="superscript"/>
        </w:rPr>
        <w:t>※1</w:t>
      </w:r>
      <w:r w:rsidRPr="00017DBB">
        <w:rPr>
          <w:rFonts w:hint="eastAsia"/>
        </w:rPr>
        <w:t>とメタ解析</w:t>
      </w:r>
      <w:r w:rsidRPr="00017DBB">
        <w:rPr>
          <w:rFonts w:hint="eastAsia"/>
          <w:vertAlign w:val="superscript"/>
        </w:rPr>
        <w:t>※2</w:t>
      </w:r>
      <w:r w:rsidRPr="00017DBB">
        <w:rPr>
          <w:rFonts w:hint="eastAsia"/>
        </w:rPr>
        <w:t>行ったところ、フィジカルディスタンスが1メートル以上の場合、感染リスクは約82％減少、マスクの着用は約85％減少することを報告しました</w:t>
      </w:r>
      <w:r w:rsidRPr="00017DBB">
        <w:rPr>
          <w:rFonts w:hint="eastAsia"/>
          <w:vertAlign w:val="superscript"/>
        </w:rPr>
        <w:t>4)</w:t>
      </w:r>
      <w:r w:rsidRPr="00017DBB">
        <w:rPr>
          <w:rFonts w:hint="eastAsia"/>
        </w:rPr>
        <w:t>。</w:t>
      </w:r>
    </w:p>
    <w:p w14:paraId="207B4C48" w14:textId="55C59681" w:rsidR="00017DBB" w:rsidRPr="00017DBB" w:rsidRDefault="00017DBB" w:rsidP="00017DBB">
      <w:pPr>
        <w:jc w:val="left"/>
        <w:rPr>
          <w:rFonts w:hint="eastAsia"/>
        </w:rPr>
      </w:pPr>
      <w:r w:rsidRPr="00017DBB">
        <w:rPr>
          <w:rFonts w:hint="eastAsia"/>
        </w:rPr>
        <w:t xml:space="preserve">　新型コロナウイルスは症状がない感染者が感染させるのが特徴です。公共の場におけるマスクの着用は感染拡大防止に効果があり、「マスクの着用は社会に貢献する」といっても過言ではありません。</w:t>
      </w:r>
      <w:r>
        <w:rPr>
          <w:rFonts w:hint="eastAsia"/>
        </w:rPr>
        <w:t>』</w:t>
      </w:r>
    </w:p>
    <w:p w14:paraId="7701ABCF" w14:textId="352A2F10" w:rsidR="006E1B1D" w:rsidRPr="006E1B1D" w:rsidRDefault="006E1B1D" w:rsidP="00017DBB">
      <w:pPr>
        <w:jc w:val="left"/>
        <w:rPr>
          <w:rFonts w:hint="eastAsia"/>
        </w:rPr>
      </w:pPr>
    </w:p>
    <w:p w14:paraId="6D36E610" w14:textId="7BF86E54" w:rsidR="00017DBB" w:rsidRDefault="00017DBB" w:rsidP="00AC4591">
      <w:pPr>
        <w:jc w:val="left"/>
      </w:pPr>
      <w:r>
        <w:rPr>
          <w:rFonts w:hint="eastAsia"/>
        </w:rPr>
        <w:t>上記より、マスクをすることにより感染率を下げ、感染拡大防止に効果があり、マスクをするだけで社会に貢献ですることができる</w:t>
      </w:r>
      <w:r w:rsidR="00932541">
        <w:rPr>
          <w:rFonts w:hint="eastAsia"/>
        </w:rPr>
        <w:t>ことが分かった</w:t>
      </w:r>
      <w:r>
        <w:rPr>
          <w:rFonts w:hint="eastAsia"/>
        </w:rPr>
        <w:t>。コロナに感染してしまえば、身の回りに人たちにも検査を受けさせることになり、迷惑をかけてしまうため、そうならないようにマスクを着用することは時代の変化に対応する</w:t>
      </w:r>
      <w:r w:rsidR="00932541">
        <w:rPr>
          <w:rFonts w:hint="eastAsia"/>
        </w:rPr>
        <w:t>ために大切であると考える。</w:t>
      </w:r>
    </w:p>
    <w:p w14:paraId="04AD8561" w14:textId="425C2E6C" w:rsidR="00932541" w:rsidRDefault="00932541" w:rsidP="00AC4591">
      <w:pPr>
        <w:jc w:val="left"/>
      </w:pPr>
      <w:r>
        <w:rPr>
          <w:rFonts w:hint="eastAsia"/>
        </w:rPr>
        <w:t xml:space="preserve">　三つ目は、楽しいことを増やすことである。</w:t>
      </w:r>
      <w:r w:rsidR="007E05E6">
        <w:rPr>
          <w:rFonts w:hint="eastAsia"/>
        </w:rPr>
        <w:t>自粛疲れという言葉があるように、いくら感染拡大防止とは言え、多くの時間を家で過ごしていると苦痛に感じることもある。本来コロナがなかったら外食をしたり、旅行に行ったりするなどして、ストレスを発散させていることだろう。</w:t>
      </w:r>
      <w:r w:rsidR="00AA1F30">
        <w:rPr>
          <w:rFonts w:hint="eastAsia"/>
        </w:rPr>
        <w:t>それができなくなった現在、</w:t>
      </w:r>
      <w:r w:rsidR="00C3779F">
        <w:rPr>
          <w:rFonts w:hint="eastAsia"/>
        </w:rPr>
        <w:t>ストレスを溜めてしまい、心が疲れた状態の人が増えている。</w:t>
      </w:r>
      <w:r w:rsidR="00C3779F" w:rsidRPr="00C3779F">
        <w:rPr>
          <w:rFonts w:hint="eastAsia"/>
        </w:rPr>
        <w:t>BIGLOBEは「2020年に関する意識調査」</w:t>
      </w:r>
      <w:r w:rsidR="00C3779F">
        <w:rPr>
          <w:rFonts w:hint="eastAsia"/>
        </w:rPr>
        <w:t>によると、外出自粛によりストレスを感じている人の割合について以下のように記載している。</w:t>
      </w:r>
    </w:p>
    <w:p w14:paraId="656DCC42" w14:textId="4041F6D0" w:rsidR="00C3779F" w:rsidRDefault="00C3779F" w:rsidP="00AC4591">
      <w:pPr>
        <w:jc w:val="left"/>
      </w:pPr>
    </w:p>
    <w:p w14:paraId="092A9630" w14:textId="6238B6F6" w:rsidR="00C3779F" w:rsidRPr="00C3779F" w:rsidRDefault="00C924C1" w:rsidP="00C3779F">
      <w:pPr>
        <w:jc w:val="left"/>
      </w:pPr>
      <w:r>
        <w:rPr>
          <w:rFonts w:hint="eastAsia"/>
        </w:rPr>
        <w:lastRenderedPageBreak/>
        <w:t>②</w:t>
      </w:r>
      <w:r w:rsidR="00C3779F">
        <w:rPr>
          <w:rFonts w:hint="eastAsia"/>
        </w:rPr>
        <w:t>『</w:t>
      </w:r>
      <w:r w:rsidR="00C3779F" w:rsidRPr="00C3779F">
        <w:rPr>
          <w:rFonts w:hint="eastAsia"/>
        </w:rPr>
        <w:t>1．外出自粛による人との接触機会の減少で4割以上がストレス増</w:t>
      </w:r>
    </w:p>
    <w:p w14:paraId="41D05DE5" w14:textId="0F64CAF3" w:rsidR="00C3779F" w:rsidRPr="00C3779F" w:rsidRDefault="00C3779F" w:rsidP="00C3779F">
      <w:pPr>
        <w:jc w:val="left"/>
        <w:rPr>
          <w:rFonts w:hint="eastAsia"/>
        </w:rPr>
      </w:pPr>
      <w:r w:rsidRPr="00C3779F">
        <w:rPr>
          <w:rFonts w:hint="eastAsia"/>
        </w:rPr>
        <w:t xml:space="preserve">　全国の20代から60代の男女1,000人に「外出自粛などで人との接触機会が少なくなったことによるストレス量の変化」について質問したところ、「増えた」「やや増えた」をあわせると4割以上となった。特に30代男性は「増えた(14％)」とやや増えた(41％)」を合わせると55％となり、半数以上が「ストレス量が増えた」と体感していることが明らかとなった。男女別でみると、男性が「増えた」「やや増えた」を合わせて40.4％に対して女性は48.8％と女性の方がストレス増を感じている。一方、20代は男女とも「ストレスがやや減った」「減った」と回答した割合が一番多かった。</w:t>
      </w:r>
      <w:r>
        <w:rPr>
          <w:rFonts w:hint="eastAsia"/>
        </w:rPr>
        <w:t>』</w:t>
      </w:r>
    </w:p>
    <w:p w14:paraId="3DA6668D" w14:textId="71AEE557" w:rsidR="00C3779F" w:rsidRPr="00C3779F" w:rsidRDefault="00C3779F" w:rsidP="00AC4591">
      <w:pPr>
        <w:jc w:val="left"/>
        <w:rPr>
          <w:rFonts w:hint="eastAsia"/>
          <w:b/>
          <w:bCs/>
        </w:rPr>
      </w:pPr>
    </w:p>
    <w:p w14:paraId="4F60FC36" w14:textId="6CFDC52A" w:rsidR="00932541" w:rsidRDefault="00C3779F" w:rsidP="00AC4591">
      <w:pPr>
        <w:jc w:val="left"/>
      </w:pPr>
      <w:r>
        <w:rPr>
          <w:rFonts w:hint="eastAsia"/>
        </w:rPr>
        <w:t>上記にも書いてある通り、多くの人がストレスを感じているようだ。</w:t>
      </w:r>
      <w:r w:rsidR="009D245B">
        <w:rPr>
          <w:rFonts w:hint="eastAsia"/>
        </w:rPr>
        <w:t>ストレスはうつ病にもなる可能性があるため、危険である。そのため、家でもできるようなストレスを発散させる楽しいことを増やす必要があると考える。例えば、任天堂から発売されている任天堂S</w:t>
      </w:r>
      <w:r w:rsidR="009D245B">
        <w:t>witch</w:t>
      </w:r>
      <w:r w:rsidR="009D245B">
        <w:rPr>
          <w:rFonts w:hint="eastAsia"/>
        </w:rPr>
        <w:t>は家族で遊ぶことができ、オンラインで友達とも通信して遊ぶことができる。ゲーム以外にも、N</w:t>
      </w:r>
      <w:r w:rsidR="009D245B">
        <w:t>ETFLIX</w:t>
      </w:r>
      <w:r w:rsidR="009D245B">
        <w:rPr>
          <w:rFonts w:hint="eastAsia"/>
        </w:rPr>
        <w:t>というアプリケーションは映画やアニメ、そしてドラマなどを</w:t>
      </w:r>
      <w:r w:rsidR="00C924C1">
        <w:rPr>
          <w:rFonts w:hint="eastAsia"/>
        </w:rPr>
        <w:t>家で見ることができる。このように現在、様々なアプリやソフトウェアが開発されているので、それらを利用して遊んだり見たりするのもストレスを発散させる一種の楽しいことである。</w:t>
      </w:r>
    </w:p>
    <w:p w14:paraId="3DD7C65B" w14:textId="36B6E7C3" w:rsidR="00C924C1" w:rsidRPr="00C924C1" w:rsidRDefault="00C924C1" w:rsidP="00C924C1">
      <w:pPr>
        <w:ind w:firstLineChars="100" w:firstLine="210"/>
        <w:jc w:val="left"/>
        <w:rPr>
          <w:rFonts w:hint="eastAsia"/>
        </w:rPr>
      </w:pPr>
      <w:r>
        <w:rPr>
          <w:rFonts w:hint="eastAsia"/>
        </w:rPr>
        <w:t>コロナにより私たちの生活が大いに変わっているが、上記の三つのように変化に対応できるよう生きていくことが大切だ。</w:t>
      </w:r>
    </w:p>
    <w:p w14:paraId="02385A92" w14:textId="46F75068" w:rsidR="00932541" w:rsidRDefault="00932541" w:rsidP="00AC4591">
      <w:pPr>
        <w:jc w:val="left"/>
      </w:pPr>
    </w:p>
    <w:p w14:paraId="18D4768F" w14:textId="7D23FE3B" w:rsidR="00932541" w:rsidRDefault="00932541" w:rsidP="00AC4591">
      <w:pPr>
        <w:jc w:val="left"/>
      </w:pPr>
      <w:r>
        <w:rPr>
          <w:rFonts w:hint="eastAsia"/>
        </w:rPr>
        <w:t>・参考文献</w:t>
      </w:r>
    </w:p>
    <w:p w14:paraId="68DD0A14" w14:textId="73418E03" w:rsidR="00932541" w:rsidRDefault="007E05E6" w:rsidP="00AC4591">
      <w:pPr>
        <w:jc w:val="left"/>
      </w:pPr>
      <w:r>
        <w:rPr>
          <w:rFonts w:hint="eastAsia"/>
        </w:rPr>
        <w:t xml:space="preserve">①　</w:t>
      </w:r>
      <w:r w:rsidR="00932541">
        <w:rPr>
          <w:rFonts w:hint="eastAsia"/>
        </w:rPr>
        <w:t>健康長寿ネット「</w:t>
      </w:r>
      <w:r w:rsidR="00932541" w:rsidRPr="00932541">
        <w:rPr>
          <w:rFonts w:hint="eastAsia"/>
        </w:rPr>
        <w:t>感染防止のためのマスクの効果・選び方・注意点</w:t>
      </w:r>
      <w:r w:rsidR="00932541">
        <w:rPr>
          <w:rFonts w:hint="eastAsia"/>
        </w:rPr>
        <w:t>」、</w:t>
      </w:r>
    </w:p>
    <w:p w14:paraId="59F7BFD8" w14:textId="34CFE4DE" w:rsidR="00932541" w:rsidRDefault="00EA08D3" w:rsidP="00AC4591">
      <w:pPr>
        <w:jc w:val="left"/>
      </w:pPr>
      <w:r>
        <w:rPr>
          <w:rFonts w:hint="eastAsia"/>
        </w:rPr>
        <w:t>URL</w:t>
      </w:r>
      <w:r>
        <w:t>(</w:t>
      </w:r>
      <w:hyperlink r:id="rId4" w:history="1">
        <w:r w:rsidRPr="00E94730">
          <w:rPr>
            <w:rStyle w:val="a3"/>
          </w:rPr>
          <w:t>https://www.tyojyu.or.jp/net/topics/tokushu/covid-19-taisaku/covid-19-masuku-koka-shiyohoho.html</w:t>
        </w:r>
      </w:hyperlink>
      <w:r>
        <w:t>)</w:t>
      </w:r>
      <w:r>
        <w:rPr>
          <w:rFonts w:hint="eastAsia"/>
        </w:rPr>
        <w:t xml:space="preserve">、　</w:t>
      </w:r>
      <w:r>
        <w:t>2021年5月24日</w:t>
      </w:r>
    </w:p>
    <w:p w14:paraId="268BE8E6" w14:textId="607287A2" w:rsidR="00C924C1" w:rsidRDefault="00C924C1" w:rsidP="00AC4591">
      <w:pPr>
        <w:jc w:val="left"/>
      </w:pPr>
    </w:p>
    <w:p w14:paraId="24CA4804" w14:textId="2DEA1ABF" w:rsidR="00C924C1" w:rsidRDefault="00C924C1" w:rsidP="00AC4591">
      <w:pPr>
        <w:jc w:val="left"/>
        <w:rPr>
          <w:rFonts w:hint="eastAsia"/>
        </w:rPr>
      </w:pPr>
      <w:r>
        <w:rPr>
          <w:rFonts w:hint="eastAsia"/>
        </w:rPr>
        <w:t>②B</w:t>
      </w:r>
      <w:r>
        <w:t>IGLOBE</w:t>
      </w:r>
      <w:r>
        <w:rPr>
          <w:rFonts w:hint="eastAsia"/>
        </w:rPr>
        <w:t>、URL</w:t>
      </w:r>
      <w:r w:rsidRPr="00C924C1">
        <w:t xml:space="preserve"> </w:t>
      </w:r>
      <w:r>
        <w:t>(</w:t>
      </w:r>
      <w:hyperlink r:id="rId5" w:history="1">
        <w:r w:rsidRPr="00E94730">
          <w:rPr>
            <w:rStyle w:val="a3"/>
          </w:rPr>
          <w:t>https://www.atpress.ne.jp/news/241073</w:t>
        </w:r>
      </w:hyperlink>
      <w:r>
        <w:t>)</w:t>
      </w:r>
      <w:r>
        <w:rPr>
          <w:rFonts w:hint="eastAsia"/>
        </w:rPr>
        <w:t>、5</w:t>
      </w:r>
      <w:r w:rsidR="00502E7C">
        <w:rPr>
          <w:rFonts w:hint="eastAsia"/>
        </w:rPr>
        <w:t>月24日</w:t>
      </w:r>
    </w:p>
    <w:sectPr w:rsidR="00C924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91"/>
    <w:rsid w:val="00017DBB"/>
    <w:rsid w:val="001950D8"/>
    <w:rsid w:val="00223237"/>
    <w:rsid w:val="00446E45"/>
    <w:rsid w:val="00481736"/>
    <w:rsid w:val="00502E7C"/>
    <w:rsid w:val="006E1B1D"/>
    <w:rsid w:val="007E05E6"/>
    <w:rsid w:val="00932541"/>
    <w:rsid w:val="0099464A"/>
    <w:rsid w:val="009D245B"/>
    <w:rsid w:val="00AA1F30"/>
    <w:rsid w:val="00AC4591"/>
    <w:rsid w:val="00C36C23"/>
    <w:rsid w:val="00C3779F"/>
    <w:rsid w:val="00C924C1"/>
    <w:rsid w:val="00EA0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CDFB7B"/>
  <w15:chartTrackingRefBased/>
  <w15:docId w15:val="{DC38DF51-6DF8-4C7C-A73D-5A120305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E1B1D"/>
    <w:rPr>
      <w:rFonts w:ascii="Times New Roman" w:hAnsi="Times New Roman" w:cs="Times New Roman"/>
      <w:sz w:val="24"/>
      <w:szCs w:val="24"/>
    </w:rPr>
  </w:style>
  <w:style w:type="character" w:styleId="a3">
    <w:name w:val="Hyperlink"/>
    <w:basedOn w:val="a0"/>
    <w:uiPriority w:val="99"/>
    <w:unhideWhenUsed/>
    <w:rsid w:val="00EA08D3"/>
    <w:rPr>
      <w:color w:val="0563C1" w:themeColor="hyperlink"/>
      <w:u w:val="single"/>
    </w:rPr>
  </w:style>
  <w:style w:type="character" w:styleId="a4">
    <w:name w:val="Unresolved Mention"/>
    <w:basedOn w:val="a0"/>
    <w:uiPriority w:val="99"/>
    <w:semiHidden/>
    <w:unhideWhenUsed/>
    <w:rsid w:val="00EA0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8035">
      <w:bodyDiv w:val="1"/>
      <w:marLeft w:val="0"/>
      <w:marRight w:val="0"/>
      <w:marTop w:val="0"/>
      <w:marBottom w:val="0"/>
      <w:divBdr>
        <w:top w:val="none" w:sz="0" w:space="0" w:color="auto"/>
        <w:left w:val="none" w:sz="0" w:space="0" w:color="auto"/>
        <w:bottom w:val="none" w:sz="0" w:space="0" w:color="auto"/>
        <w:right w:val="none" w:sz="0" w:space="0" w:color="auto"/>
      </w:divBdr>
    </w:div>
    <w:div w:id="966396637">
      <w:bodyDiv w:val="1"/>
      <w:marLeft w:val="0"/>
      <w:marRight w:val="0"/>
      <w:marTop w:val="0"/>
      <w:marBottom w:val="0"/>
      <w:divBdr>
        <w:top w:val="none" w:sz="0" w:space="0" w:color="auto"/>
        <w:left w:val="none" w:sz="0" w:space="0" w:color="auto"/>
        <w:bottom w:val="none" w:sz="0" w:space="0" w:color="auto"/>
        <w:right w:val="none" w:sz="0" w:space="0" w:color="auto"/>
      </w:divBdr>
    </w:div>
    <w:div w:id="1275669823">
      <w:bodyDiv w:val="1"/>
      <w:marLeft w:val="0"/>
      <w:marRight w:val="0"/>
      <w:marTop w:val="0"/>
      <w:marBottom w:val="0"/>
      <w:divBdr>
        <w:top w:val="none" w:sz="0" w:space="0" w:color="auto"/>
        <w:left w:val="none" w:sz="0" w:space="0" w:color="auto"/>
        <w:bottom w:val="none" w:sz="0" w:space="0" w:color="auto"/>
        <w:right w:val="none" w:sz="0" w:space="0" w:color="auto"/>
      </w:divBdr>
    </w:div>
    <w:div w:id="1284461969">
      <w:bodyDiv w:val="1"/>
      <w:marLeft w:val="0"/>
      <w:marRight w:val="0"/>
      <w:marTop w:val="0"/>
      <w:marBottom w:val="0"/>
      <w:divBdr>
        <w:top w:val="none" w:sz="0" w:space="0" w:color="auto"/>
        <w:left w:val="none" w:sz="0" w:space="0" w:color="auto"/>
        <w:bottom w:val="none" w:sz="0" w:space="0" w:color="auto"/>
        <w:right w:val="none" w:sz="0" w:space="0" w:color="auto"/>
      </w:divBdr>
    </w:div>
    <w:div w:id="1320619835">
      <w:bodyDiv w:val="1"/>
      <w:marLeft w:val="0"/>
      <w:marRight w:val="0"/>
      <w:marTop w:val="0"/>
      <w:marBottom w:val="0"/>
      <w:divBdr>
        <w:top w:val="none" w:sz="0" w:space="0" w:color="auto"/>
        <w:left w:val="none" w:sz="0" w:space="0" w:color="auto"/>
        <w:bottom w:val="none" w:sz="0" w:space="0" w:color="auto"/>
        <w:right w:val="none" w:sz="0" w:space="0" w:color="auto"/>
      </w:divBdr>
    </w:div>
    <w:div w:id="182847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tpress.ne.jp/news/241073" TargetMode="External"/><Relationship Id="rId4" Type="http://schemas.openxmlformats.org/officeDocument/2006/relationships/hyperlink" Target="https://www.tyojyu.or.jp/net/topics/tokushu/covid-19-taisaku/covid-19-masuku-koka-shiyohoho.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326</Words>
  <Characters>1863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taguchimakoto@icloud.com</dc:creator>
  <cp:keywords/>
  <dc:description/>
  <cp:lastModifiedBy>taguchimakoto@icloud.com</cp:lastModifiedBy>
  <cp:revision>2</cp:revision>
  <dcterms:created xsi:type="dcterms:W3CDTF">2021-05-23T14:27:00Z</dcterms:created>
  <dcterms:modified xsi:type="dcterms:W3CDTF">2021-05-23T17:21:00Z</dcterms:modified>
</cp:coreProperties>
</file>