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05562C" wp14:paraId="466F5CA2" wp14:textId="5626030C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7005562C" w:rsidR="1225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sk-SK"/>
        </w:rPr>
        <w:t>Rola admina</w:t>
      </w:r>
    </w:p>
    <w:p xmlns:wp14="http://schemas.microsoft.com/office/word/2010/wordml" w:rsidP="7005562C" wp14:paraId="7EF3162B" wp14:textId="523139D3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7005562C" wp14:paraId="294B217E" wp14:textId="166815C8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005562C" w:rsidR="1225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sk-SK"/>
        </w:rPr>
        <w:t>Rola Admina umožňuje manažment používateľov, cez "Více informací".</w:t>
      </w:r>
    </w:p>
    <w:p xmlns:wp14="http://schemas.microsoft.com/office/word/2010/wordml" w:rsidP="7005562C" wp14:paraId="73E8DDD0" wp14:textId="75721D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12253569">
        <w:drawing>
          <wp:inline xmlns:wp14="http://schemas.microsoft.com/office/word/2010/wordprocessingDrawing" wp14:editId="2C0F8775" wp14:anchorId="176D17B6">
            <wp:extent cx="4572000" cy="2962275"/>
            <wp:effectExtent l="0" t="0" r="0" b="0"/>
            <wp:docPr id="1867343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e8743de4a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05562C" wp14:paraId="5E648199" wp14:textId="643B2D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005562C" w:rsidR="1225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sk-SK"/>
        </w:rPr>
        <w:t>Admin má možnosť editovať alebo zmazať používateľa.</w:t>
      </w:r>
    </w:p>
    <w:p xmlns:wp14="http://schemas.microsoft.com/office/word/2010/wordml" w:rsidP="7005562C" wp14:paraId="12569ABC" wp14:textId="5FE071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="12253569">
        <w:drawing>
          <wp:inline xmlns:wp14="http://schemas.microsoft.com/office/word/2010/wordprocessingDrawing" wp14:editId="7643FAE4" wp14:anchorId="52F7F236">
            <wp:extent cx="4572000" cy="2343150"/>
            <wp:effectExtent l="0" t="0" r="0" b="0"/>
            <wp:docPr id="1499472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d13e05b0e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05562C" wp14:paraId="071A65F6" wp14:textId="17725A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7005562C" wp14:paraId="2076DC22" wp14:textId="4C8C19B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005562C" w:rsidR="1225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sk-SK"/>
        </w:rPr>
        <w:t>Cez tlačidlo "Pridat noveho uzivatele" ma admin možnosť pridať užívateľa.</w:t>
      </w:r>
    </w:p>
    <w:p xmlns:wp14="http://schemas.microsoft.com/office/word/2010/wordml" w:rsidP="7005562C" wp14:paraId="1CB2D1FD" wp14:textId="0190D50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005562C" w:rsidR="1225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sk-SK"/>
        </w:rPr>
        <w:t>dve polia na meno a priezvisko</w:t>
      </w:r>
    </w:p>
    <w:p xmlns:wp14="http://schemas.microsoft.com/office/word/2010/wordml" w:rsidP="7005562C" wp14:paraId="376F4B7C" wp14:textId="038116FE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005562C" w:rsidR="1225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sk-SK"/>
        </w:rPr>
        <w:t>dátum pridania</w:t>
      </w:r>
    </w:p>
    <w:p xmlns:wp14="http://schemas.microsoft.com/office/word/2010/wordml" w:rsidP="7005562C" wp14:paraId="6795DC39" wp14:textId="6E933C78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005562C" w:rsidR="1225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sk-SK"/>
        </w:rPr>
        <w:t>email</w:t>
      </w:r>
    </w:p>
    <w:p xmlns:wp14="http://schemas.microsoft.com/office/word/2010/wordml" w:rsidP="7005562C" wp14:paraId="588EC7F3" wp14:textId="2CD58EF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005562C" w:rsidR="1225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sk-SK"/>
        </w:rPr>
        <w:t>heslo</w:t>
      </w:r>
    </w:p>
    <w:p xmlns:wp14="http://schemas.microsoft.com/office/word/2010/wordml" w:rsidP="7005562C" wp14:paraId="0F0DA330" wp14:textId="1B6B967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005562C" w:rsidR="1225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sk-SK"/>
        </w:rPr>
        <w:t>definovanie role pomocou zaškrtnutia políčka s jej názvom</w:t>
      </w:r>
    </w:p>
    <w:p xmlns:wp14="http://schemas.microsoft.com/office/word/2010/wordml" w:rsidP="7005562C" wp14:paraId="19E00FA6" wp14:textId="160AC9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7005562C" wp14:paraId="54951694" wp14:textId="5ECDBF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12253569">
        <w:drawing>
          <wp:inline xmlns:wp14="http://schemas.microsoft.com/office/word/2010/wordprocessingDrawing" wp14:editId="4BE6B55F" wp14:anchorId="3492059F">
            <wp:extent cx="4572000" cy="2790825"/>
            <wp:effectExtent l="0" t="0" r="0" b="0"/>
            <wp:docPr id="1704953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06e0cf3114b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05562C" wp14:paraId="013770F1" wp14:textId="124FA71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005562C" w:rsidR="122535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sk-SK"/>
        </w:rPr>
        <w:t>Všetky polia musia byt vyplnene, aplikácia nedovolí odoslať pridávací formulár bez správne zadaných vstupov.</w:t>
      </w:r>
    </w:p>
    <w:p xmlns:wp14="http://schemas.microsoft.com/office/word/2010/wordml" w:rsidP="7005562C" wp14:paraId="10416467" wp14:textId="7A356D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12253569">
        <w:drawing>
          <wp:inline xmlns:wp14="http://schemas.microsoft.com/office/word/2010/wordprocessingDrawing" wp14:editId="7EB689DB" wp14:anchorId="3906DF1D">
            <wp:extent cx="4572000" cy="2819400"/>
            <wp:effectExtent l="0" t="0" r="0" b="0"/>
            <wp:docPr id="1624978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960bc2a22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05562C" wp14:paraId="35669D02" wp14:textId="45C92E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7005562C" wp14:paraId="4243FF19" wp14:textId="119277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7005562C" wp14:paraId="2CC8161E" wp14:textId="4FE369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7005562C" wp14:paraId="52C249DB" wp14:textId="755FF9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7005562C" wp14:paraId="580B8D72" wp14:textId="7C974B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7005562C" wp14:paraId="047330BB" wp14:textId="757113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7005562C" wp14:paraId="6743532E" wp14:textId="5AB49E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7005562C" wp14:paraId="5E5787A5" wp14:textId="4463B28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6346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f5a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4df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62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91e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829C1"/>
    <w:rsid w:val="12253569"/>
    <w:rsid w:val="6F0829C1"/>
    <w:rsid w:val="7005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29C1"/>
  <w15:chartTrackingRefBased/>
  <w15:docId w15:val="{C52EA788-6F72-4BAE-BAB8-1E01ADE0BD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dbe8743de4a4455" /><Relationship Type="http://schemas.openxmlformats.org/officeDocument/2006/relationships/image" Target="/media/image2.png" Id="Re87d13e05b0e4899" /><Relationship Type="http://schemas.openxmlformats.org/officeDocument/2006/relationships/image" Target="/media/image3.png" Id="R81506e0cf3114ba4" /><Relationship Type="http://schemas.openxmlformats.org/officeDocument/2006/relationships/image" Target="/media/image4.png" Id="R4c0960bc2a2249c2" /><Relationship Type="http://schemas.openxmlformats.org/officeDocument/2006/relationships/numbering" Target="/word/numbering.xml" Id="R5aa7d4f7c7bc4a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152150833A774383C2929347F6EEF0" ma:contentTypeVersion="8" ma:contentTypeDescription="Vytvoří nový dokument" ma:contentTypeScope="" ma:versionID="5f4db2e542faed5c2bb58a8a8ac4af60">
  <xsd:schema xmlns:xsd="http://www.w3.org/2001/XMLSchema" xmlns:xs="http://www.w3.org/2001/XMLSchema" xmlns:p="http://schemas.microsoft.com/office/2006/metadata/properties" xmlns:ns2="023f96c3-9c40-4c68-9311-80c96e9f1898" targetNamespace="http://schemas.microsoft.com/office/2006/metadata/properties" ma:root="true" ma:fieldsID="551bda4e967cb2d249b2cac512c8d621" ns2:_="">
    <xsd:import namespace="023f96c3-9c40-4c68-9311-80c96e9f18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96c3-9c40-4c68-9311-80c96e9f1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3f96c3-9c40-4c68-9311-80c96e9f18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F06E66-BC2E-4A15-BCAF-F28D3A2E7B38}"/>
</file>

<file path=customXml/itemProps2.xml><?xml version="1.0" encoding="utf-8"?>
<ds:datastoreItem xmlns:ds="http://schemas.openxmlformats.org/officeDocument/2006/customXml" ds:itemID="{2D1CC506-8FA2-4421-936A-B25E5002E338}"/>
</file>

<file path=customXml/itemProps3.xml><?xml version="1.0" encoding="utf-8"?>
<ds:datastoreItem xmlns:ds="http://schemas.openxmlformats.org/officeDocument/2006/customXml" ds:itemID="{8641276A-0306-4FE0-BFB5-D05BBF7309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Holík</dc:creator>
  <cp:keywords/>
  <dc:description/>
  <cp:lastModifiedBy>Tomáš Holík</cp:lastModifiedBy>
  <cp:revision>2</cp:revision>
  <dcterms:created xsi:type="dcterms:W3CDTF">2023-12-22T10:30:53Z</dcterms:created>
  <dcterms:modified xsi:type="dcterms:W3CDTF">2023-12-22T10:59:36Z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0x01010094152150833A774383C2929347F6EEF0</vt:lpwstr>
  </property>
  <property fmtid="{D5CDD505-2E9C-101B-9397-08002B2CF9AE}" pid="3" name="MediaServiceImageTags">
    <vt:lpwstr/>
  </property>
</Properties>
</file>