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10 (Apache licensed) using REFERENCE JAXB in Eclipse Adoptium Java 17.0.4.1 on Windows 10 -->
    <w:p w:rsidRPr="00432603" w:rsidR="002761D0" w:rsidP="002761D0" w:rsidRDefault="002761D0" w14:paraId="7378D05E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2"/>
          <w:szCs w:val="2"/>
        </w:rPr>
      </w:pPr>
    </w:p>
    <w:p w:rsidRPr="0084700A" w:rsidR="002761D0" w:rsidP="002761D0" w:rsidRDefault="002761D0" w14:paraId="7CDE9065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FACILITY_LIST"/>
            <w:enabled/>
            <w:calcOnExit w:val="false"/>
            <w:textInput>
              <w:default w:val="FACILITY_LIST"/>
            </w:textInput>
          </w:ffData>
        </w:fldChar>
      </w:r>
      <w:bookmarkStart w:name="FACILITY_LIST" w:id="0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FACILITY_LIST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0"/>
    </w:p>
    <w:p w:rsidRPr="0084700A" w:rsidR="00F37B71" w:rsidP="002761D0" w:rsidRDefault="00FA7B40" w14:paraId="24C0180B" w14:textId="26A32176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sz w:val="8"/>
          <w:szCs w:val="8"/>
        </w:rPr>
      </w:pPr>
      <w:r w:rsidRPr="0084700A">
        <w:rPr>
          <w:rFonts w:ascii="Source Sans Pro" w:hAnsi="Source Sans Pro"/>
          <w:sz w:val="8"/>
          <w:szCs w:val="8"/>
        </w:rPr>
        <w:fldChar w:fldCharType="begin">
          <w:ffData>
            <w:name w:val="CEILING_LIST"/>
            <w:enabled/>
            <w:calcOnExit w:val="false"/>
            <w:textInput>
              <w:default w:val="CEILING_LIST"/>
            </w:textInput>
          </w:ffData>
        </w:fldChar>
      </w:r>
      <w:bookmarkStart w:name="CEILING_LIST" w:id="1"/>
      <w:r w:rsidRPr="0084700A">
        <w:rPr>
          <w:rFonts w:ascii="Source Sans Pro" w:hAnsi="Source Sans Pro"/>
          <w:sz w:val="8"/>
          <w:szCs w:val="8"/>
        </w:rPr>
        <w:instrText xml:space="preserve"> FORMTEXT </w:instrText>
      </w:r>
      <w:r w:rsidRPr="0084700A">
        <w:rPr>
          <w:rFonts w:ascii="Source Sans Pro" w:hAnsi="Source Sans Pro"/>
          <w:sz w:val="8"/>
          <w:szCs w:val="8"/>
        </w:rPr>
      </w:r>
      <w:r w:rsidRPr="0084700A">
        <w:rPr>
          <w:rFonts w:ascii="Source Sans Pro" w:hAnsi="Source Sans Pro"/>
          <w:sz w:val="8"/>
          <w:szCs w:val="8"/>
        </w:rPr>
        <w:fldChar w:fldCharType="separate"/>
      </w:r>
      <w:r w:rsidRPr="0084700A">
        <w:rPr>
          <w:rFonts w:ascii="Source Sans Pro" w:hAnsi="Source Sans Pro"/>
          <w:noProof/>
          <w:sz w:val="8"/>
          <w:szCs w:val="8"/>
        </w:rPr>
        <w:t>CEILING_LIST</w:t>
      </w:r>
      <w:r w:rsidRPr="0084700A">
        <w:rPr>
          <w:rFonts w:ascii="Source Sans Pro" w:hAnsi="Source Sans Pro"/>
          <w:sz w:val="8"/>
          <w:szCs w:val="8"/>
        </w:rPr>
        <w:fldChar w:fldCharType="end"/>
      </w:r>
      <w:bookmarkEnd w:id="1"/>
    </w:p>
    <w:p w:rsidR="00F82469" w:rsidP="000B7F21" w:rsidRDefault="00F82469" w14:paraId="5A2F5ADF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Pr="00F82469" w:rsidR="000B7F21" w:rsidP="000B7F21" w:rsidRDefault="002761D0" w14:paraId="18453BCD" w14:textId="6D4DBBED">
      <w:pPr>
        <w:pStyle w:val="Nagwek"/>
        <w:rPr>
          <w:rFonts w:ascii="Source Sans Pro" w:hAnsi="Source Sans Pro"/>
          <w:b/>
          <w:sz w:val="6"/>
          <w:szCs w:val="6"/>
        </w:rPr>
      </w:pPr>
      <w:r>
        <w:rPr>
          <w:rFonts w:ascii="Source Sans Pro" w:hAnsi="Source Sans Pro"/>
          <w:noProof/>
          <w:sz w:val="8"/>
          <w:u w:val="single"/>
        </w:rPr>
        <mc:AlternateContent>
          <mc:Choice Requires="wps">
            <w:drawing>
              <wp:anchor distT="0" distB="0" distL="114300" distR="114300" simplePos="false" relativeHeight="251670528" behindDoc="false" locked="false" layoutInCell="true" allowOverlap="true" wp14:anchorId="763702BA" wp14:editId="17F00071">
                <wp:simplePos x="0" y="0"/>
                <wp:positionH relativeFrom="margin">
                  <wp:align>left</wp:align>
                </wp:positionH>
                <wp:positionV relativeFrom="paragraph">
                  <wp:posOffset>65754</wp:posOffset>
                </wp:positionV>
                <wp:extent cx="6861171" cy="5286"/>
                <wp:effectExtent l="0" t="0" r="35560" b="33020"/>
                <wp:wrapNone/>
                <wp:docPr id="10" name="Straight Connector 10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1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pt" to="540.25pt,5.6pt" o:spid="_x0000_s1026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Pr="00F82469" w:rsidR="003A7186" w:rsidP="00981087" w:rsidRDefault="003A7186" w14:paraId="3313EA89" w14:textId="77777777">
      <w:pPr>
        <w:pStyle w:val="Nagwek"/>
        <w:rPr>
          <w:rFonts w:ascii="Source Sans Pro" w:hAnsi="Source Sans Pro"/>
          <w:b/>
          <w:sz w:val="6"/>
          <w:szCs w:val="6"/>
        </w:rPr>
      </w:pPr>
    </w:p>
    <w:p w:rsidRPr="00F82469" w:rsidR="00F82469" w:rsidP="00981087" w:rsidRDefault="00F82469" w14:paraId="6374A9C2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5330D0D6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1E19530D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4D08C0" w14:paraId="4C93E5ED" w14:textId="267A017B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totala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BRD RDO | Total BRD RDO exposure</w:t>
            </w:r>
          </w:p>
          <w:p w:rsidRPr="005D7BC3" w:rsidR="00114DFD" w:rsidP="004D1A89" w:rsidRDefault="00114DFD" w14:paraId="60E884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0EFB786B" w14:textId="77777777">
        <w:tc>
          <w:tcPr>
            <w:tcW w:w="10790" w:type="dxa"/>
            <w:shd w:val="clear" w:color="auto" w:fill="FFFFFF" w:themeFill="background1"/>
          </w:tcPr>
          <w:p w:rsidRPr="00BD44F2" w:rsidR="00472A8F" w:rsidP="00472A8F" w:rsidRDefault="00472A8F" w14:paraId="12C87883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1676"/>
              <w:gridCol w:w="1485"/>
              <w:gridCol w:w="1485"/>
              <w:gridCol w:w="1485"/>
              <w:gridCol w:w="1485"/>
              <w:gridCol w:w="1485"/>
              <w:gridCol w:w="1485"/>
            </w:tblGrid>
            <w:tr w:rsidRPr="005041C1" w:rsidR="004D08C0" w:rsidTr="00DB32CE" w14:paraId="799E06C1" w14:textId="77777777">
              <w:tc>
                <w:tcPr>
                  <w:tcW w:w="1676" w:type="dxa"/>
                  <w:tcBorders>
                    <w:top w:val="single" w:color="D9D9D9" w:themeColor="background1" w:themeShade="D9" w:sz="4" w:space="0"/>
                    <w:left w:val="single" w:color="D9D9D9" w:themeColor="background1" w:themeShade="D9" w:sz="4" w:space="0"/>
                  </w:tcBorders>
                </w:tcPr>
                <w:p w:rsidRPr="005041C1" w:rsidR="004D08C0" w:rsidP="004D08C0" w:rsidRDefault="004D08C0" w14:paraId="72887E95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Maturity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796CFDA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5041C1">
                    <w:rPr>
                      <w:rFonts w:ascii="Source Sans Pro" w:hAnsi="Source Sans Pro"/>
                      <w:sz w:val="16"/>
                      <w:szCs w:val="16"/>
                    </w:rPr>
                    <w:t>≤ 1 an | year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654B1215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 – 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0C018E9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5 - 7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32C7097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7 – 10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</w:tcPr>
                <w:p w:rsidR="004D08C0" w:rsidP="004D08C0" w:rsidRDefault="004D08C0" w14:paraId="18C334A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10 – 15 ani | years</w:t>
                  </w:r>
                </w:p>
              </w:tc>
              <w:tc>
                <w:tcPr>
                  <w:tcW w:w="1485" w:type="dxa"/>
                  <w:tcBorders>
                    <w:top w:val="single" w:color="D9D9D9" w:themeColor="background1" w:themeShade="D9" w:sz="4" w:space="0"/>
                  </w:tcBorders>
                  <w:vAlign w:val="center"/>
                </w:tcPr>
                <w:p w:rsidRPr="005041C1" w:rsidR="004D08C0" w:rsidP="004D08C0" w:rsidRDefault="004D08C0" w14:paraId="13C7F8B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15 ani | years</w:t>
                  </w:r>
                </w:p>
              </w:tc>
            </w:tr>
            <w:tr w:rsidRPr="005041C1" w:rsidR="004D08C0" w:rsidTr="00DB32CE" w14:paraId="5005AFD2" w14:textId="77777777">
              <w:tc>
                <w:tcPr>
                  <w:tcW w:w="1676" w:type="dxa"/>
                </w:tcPr>
                <w:p w:rsidRPr="005041C1" w:rsidR="004D08C0" w:rsidP="004D08C0" w:rsidRDefault="004D08C0" w14:paraId="3E761EBD" w14:textId="77777777">
                  <w:pPr>
                    <w:pStyle w:val="Nagwek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Expunere</w:t>
                  </w:r>
                  <w:proofErr w:type="spellEnd"/>
                  <w:r>
                    <w:rPr>
                      <w:rFonts w:ascii="Source Sans Pro" w:hAnsi="Source Sans Pro"/>
                      <w:sz w:val="16"/>
                      <w:szCs w:val="16"/>
                    </w:rPr>
                    <w:t xml:space="preserve"> | Exposure</w:t>
                  </w:r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5485FF9E" w14:textId="6814F83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"/>
                        <w:enabled/>
                        <w:calcOnExit w:val="false"/>
                        <w:textInput>
                          <w:default w:val="AUTH_1"/>
                        </w:textInput>
                      </w:ffData>
                    </w:fldChar>
                  </w:r>
                  <w:bookmarkStart w:name="AUTH_1" w:id="2"/>
                  <w:r>
                    <w:t>Exposure 1</w:t>
                  </w:r>
                  <w:bookmarkEnd w:id="2"/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3AC2AC3" w14:textId="4DAC015B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_5"/>
                        <w:enabled/>
                        <w:calcOnExit w:val="false"/>
                        <w:textInput>
                          <w:default w:val="AUTH_1_5"/>
                        </w:textInput>
                      </w:ffData>
                    </w:fldChar>
                  </w:r>
                  <w:bookmarkStart w:name="AUTH_1_5" w:id="3"/>
                  <w:r>
                    <w:t>Exposure 2</w:t>
                  </w:r>
                  <w:bookmarkEnd w:id="3"/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EF156ED" w14:textId="6DFB029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5_7"/>
                        <w:enabled/>
                        <w:calcOnExit w:val="false"/>
                        <w:textInput>
                          <w:default w:val="AUTH_5_7"/>
                        </w:textInput>
                      </w:ffData>
                    </w:fldChar>
                  </w:r>
                  <w:bookmarkStart w:name="AUTH_5_7" w:id="4"/>
                  <w:r>
                    <w:t>Exposure 3</w:t>
                  </w:r>
                  <w:bookmarkEnd w:id="4"/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3BA0A501" w14:textId="55CA2275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7_10"/>
                        <w:enabled/>
                        <w:calcOnExit w:val="false"/>
                        <w:textInput>
                          <w:default w:val="AUTH_7_10"/>
                        </w:textInput>
                      </w:ffData>
                    </w:fldChar>
                  </w:r>
                  <w:bookmarkStart w:name="AUTH_7_10" w:id="5"/>
                  <w:r>
                    <w:t>Exposure 4</w:t>
                  </w:r>
                  <w:bookmarkEnd w:id="5"/>
                </w:p>
              </w:tc>
              <w:tc>
                <w:tcPr>
                  <w:tcW w:w="1485" w:type="dxa"/>
                  <w:vAlign w:val="center"/>
                </w:tcPr>
                <w:p w:rsidR="004D08C0" w:rsidP="004D08C0" w:rsidRDefault="004D08C0" w14:paraId="1CE6E837" w14:textId="1461D441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0_15"/>
                        <w:enabled/>
                        <w:calcOnExit w:val="false"/>
                        <w:textInput>
                          <w:default w:val="AUTH_10_15"/>
                        </w:textInput>
                      </w:ffData>
                    </w:fldChar>
                  </w:r>
                  <w:bookmarkStart w:name="AUTH_10_15" w:id="6"/>
                  <w:r>
                    <w:t>Exposure 5</w:t>
                  </w:r>
                  <w:bookmarkEnd w:id="6"/>
                </w:p>
              </w:tc>
              <w:tc>
                <w:tcPr>
                  <w:tcW w:w="1485" w:type="dxa"/>
                  <w:vAlign w:val="center"/>
                </w:tcPr>
                <w:p w:rsidRPr="005041C1" w:rsidR="004D08C0" w:rsidP="004D08C0" w:rsidRDefault="004D08C0" w14:paraId="61673914" w14:textId="72D962F8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UTH_15"/>
                        <w:enabled/>
                        <w:calcOnExit w:val="false"/>
                        <w:textInput>
                          <w:default w:val="AUTH_15"/>
                        </w:textInput>
                      </w:ffData>
                    </w:fldChar>
                  </w:r>
                  <w:bookmarkStart w:name="AUTH_15" w:id="7"/>
                  <w:r>
                    <w:t>Exposure 6</w:t>
                  </w:r>
                  <w:bookmarkEnd w:id="7"/>
                </w:p>
              </w:tc>
            </w:tr>
          </w:tbl>
          <w:p w:rsidRPr="004D08C0" w:rsidR="004D08C0" w:rsidP="00472A8F" w:rsidRDefault="004D08C0" w14:paraId="028DEE7B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75274E" w:rsidR="00472A8F" w:rsidP="00472A8F" w:rsidRDefault="00472A8F" w14:paraId="44ABD447" w14:textId="77777777">
            <w:pPr>
              <w:pStyle w:val="Nagwek"/>
              <w:rPr>
                <w:rFonts w:ascii="Source Sans Pro" w:hAnsi="Source Sans Pro"/>
                <w:bCs/>
                <w:sz w:val="2"/>
                <w:szCs w:val="16"/>
              </w:rPr>
            </w:pPr>
          </w:p>
        </w:tc>
      </w:tr>
    </w:tbl>
    <w:p w:rsidR="005C200B" w:rsidP="00981087" w:rsidRDefault="005C200B" w14:paraId="6047656E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14DFD" w:rsidTr="004D1A89" w14:paraId="645FCA7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14DFD" w:rsidP="004D1A89" w:rsidRDefault="00114DFD" w14:paraId="2E0B0E85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14DFD" w:rsidP="004D1A89" w:rsidRDefault="00927A25" w14:paraId="7938CAD2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Expunere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componente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Exposure by product components</w:t>
            </w:r>
          </w:p>
          <w:p w:rsidRPr="005D7BC3" w:rsidR="00114DFD" w:rsidP="004D1A89" w:rsidRDefault="00114DFD" w14:paraId="12C9D792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14DFD" w:rsidTr="004D1A89" w14:paraId="3CBC5F17" w14:textId="77777777">
        <w:tc>
          <w:tcPr>
            <w:tcW w:w="10790" w:type="dxa"/>
            <w:shd w:val="clear" w:color="auto" w:fill="FFFFFF" w:themeFill="background1"/>
          </w:tcPr>
          <w:p w:rsidRPr="00401669" w:rsidR="00114DFD" w:rsidP="004D1A89" w:rsidRDefault="00114DFD" w14:paraId="49E7FE1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single" w:color="D9D9D9" w:themeColor="background1" w:themeShade="D9" w:sz="4" w:space="0"/>
                <w:left w:val="single" w:color="D9D9D9" w:themeColor="background1" w:themeShade="D9" w:sz="4" w:space="0"/>
                <w:bottom w:val="single" w:color="D9D9D9" w:themeColor="background1" w:themeShade="D9" w:sz="4" w:space="0"/>
                <w:right w:val="single" w:color="D9D9D9" w:themeColor="background1" w:themeShade="D9" w:sz="4" w:space="0"/>
                <w:insideH w:val="single" w:color="D9D9D9" w:themeColor="background1" w:themeShade="D9" w:sz="4" w:space="0"/>
                <w:insideV w:val="single" w:color="D9D9D9" w:themeColor="background1" w:themeShade="D9" w:sz="4" w:space="0"/>
              </w:tblBorders>
              <w:tblLayout w:type="fixed"/>
              <w:tblLook w:firstRow="1" w:lastRow="0" w:firstColumn="1" w:lastColumn="0" w:noHBand="0" w:noVBand="1" w:val="04A0"/>
            </w:tblPr>
            <w:tblGrid>
              <w:gridCol w:w="956"/>
              <w:gridCol w:w="1259"/>
              <w:gridCol w:w="1440"/>
              <w:gridCol w:w="1260"/>
              <w:gridCol w:w="1440"/>
              <w:gridCol w:w="1620"/>
              <w:gridCol w:w="1229"/>
              <w:gridCol w:w="1360"/>
            </w:tblGrid>
            <w:tr w:rsidRPr="00401669" w:rsidR="004D08C0" w:rsidTr="00DB32CE" w14:paraId="606FF53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29D6982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Maturitate</w:t>
                  </w:r>
                  <w:proofErr w:type="spellEnd"/>
                </w:p>
                <w:p w:rsidRPr="00401669" w:rsidR="004D08C0" w:rsidP="004D08C0" w:rsidRDefault="004D08C0" w14:paraId="2897361B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Maturity</w:t>
                  </w:r>
                </w:p>
              </w:tc>
              <w:tc>
                <w:tcPr>
                  <w:tcW w:w="1259" w:type="dxa"/>
                  <w:vAlign w:val="center"/>
                </w:tcPr>
                <w:p w:rsidRPr="00401669" w:rsidR="004D08C0" w:rsidP="004D08C0" w:rsidRDefault="004D08C0" w14:paraId="4C0376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RDO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3BF59EF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="004D08C0" w:rsidP="004D08C0" w:rsidRDefault="004D08C0" w14:paraId="58E026C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</w:t>
                  </w: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lassical products</w:t>
                  </w:r>
                </w:p>
                <w:p w:rsidRPr="00401669" w:rsidR="004D08C0" w:rsidP="004D08C0" w:rsidRDefault="004D08C0" w14:paraId="2A3D3B60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 w:rsidRPr="00276EC8">
                    <w:rPr>
                      <w:rFonts w:ascii="Source Sans Pro" w:hAnsi="Source Sans Pro"/>
                      <w:sz w:val="16"/>
                      <w:szCs w:val="16"/>
                    </w:rPr>
                    <w:t>BRD</w:t>
                  </w:r>
                </w:p>
              </w:tc>
              <w:tc>
                <w:tcPr>
                  <w:tcW w:w="1260" w:type="dxa"/>
                  <w:vAlign w:val="center"/>
                </w:tcPr>
                <w:p w:rsidR="004D08C0" w:rsidP="004D08C0" w:rsidRDefault="004D08C0" w14:paraId="0A1B8E7F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5E364F96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SG Lease</w:t>
                  </w:r>
                </w:p>
              </w:tc>
              <w:tc>
                <w:tcPr>
                  <w:tcW w:w="1440" w:type="dxa"/>
                  <w:vAlign w:val="center"/>
                </w:tcPr>
                <w:p w:rsidR="004D08C0" w:rsidP="004D08C0" w:rsidRDefault="004D08C0" w14:paraId="64982932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3C715F1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FACT</w:t>
                  </w:r>
                </w:p>
              </w:tc>
              <w:tc>
                <w:tcPr>
                  <w:tcW w:w="1620" w:type="dxa"/>
                  <w:vAlign w:val="center"/>
                </w:tcPr>
                <w:p w:rsidR="004D08C0" w:rsidP="004D08C0" w:rsidRDefault="004D08C0" w14:paraId="645A063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</w:t>
                  </w:r>
                </w:p>
                <w:p w:rsidRPr="00401669" w:rsidR="004D08C0" w:rsidP="004D08C0" w:rsidRDefault="004D08C0" w14:paraId="6CAC63E9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Related individuals</w:t>
                  </w:r>
                </w:p>
              </w:tc>
              <w:tc>
                <w:tcPr>
                  <w:tcW w:w="1229" w:type="dxa"/>
                  <w:vAlign w:val="center"/>
                </w:tcPr>
                <w:p w:rsidRPr="00401669" w:rsidR="004D08C0" w:rsidP="004D08C0" w:rsidRDefault="004D08C0" w14:paraId="2C81C0E1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&gt; Total RLI</w:t>
                  </w:r>
                </w:p>
              </w:tc>
              <w:tc>
                <w:tcPr>
                  <w:tcW w:w="1360" w:type="dxa"/>
                  <w:vAlign w:val="center"/>
                </w:tcPr>
                <w:p w:rsidRPr="00401669" w:rsidR="004D08C0" w:rsidP="004D08C0" w:rsidRDefault="004D08C0" w14:paraId="08D14C7C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Total CVaR</w:t>
                  </w:r>
                </w:p>
              </w:tc>
            </w:tr>
            <w:tr w:rsidRPr="00401669" w:rsidR="004D08C0" w:rsidTr="00DB32CE" w14:paraId="3FBDC02B" w14:textId="77777777">
              <w:tc>
                <w:tcPr>
                  <w:tcW w:w="956" w:type="dxa"/>
                  <w:vAlign w:val="center"/>
                </w:tcPr>
                <w:p w:rsidR="004D08C0" w:rsidP="004D08C0" w:rsidRDefault="004D08C0" w14:paraId="421FBD83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Clienti</w:t>
                  </w:r>
                  <w:proofErr w:type="spellEnd"/>
                </w:p>
                <w:p w:rsidRPr="00401669" w:rsidR="004D08C0" w:rsidP="004D08C0" w:rsidRDefault="004D08C0" w14:paraId="56B625B4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Clients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4D13F70" w14:textId="5D6570C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RDO"/>
                        <w:enabled/>
                        <w:calcOnExit w:val="false"/>
                        <w:textInput>
                          <w:default w:val="CLN_RDO"/>
                        </w:textInput>
                      </w:ffData>
                    </w:fldChar>
                  </w:r>
                  <w:bookmarkStart w:name="CLN_RDO" w:id="8"/>
                  <w:r>
                    <w:t>Client RDO</w:t>
                  </w:r>
                  <w:bookmarkEnd w:id="8"/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0A7B6563" w14:textId="303B24E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CLASSICAL"/>
                        <w:enabled/>
                        <w:calcOnExit w:val="false"/>
                        <w:textInput>
                          <w:default w:val="CLN_CLASSICAL"/>
                        </w:textInput>
                      </w:ffData>
                    </w:fldChar>
                  </w:r>
                  <w:bookmarkStart w:name="CLN_CLASSICAL" w:id="9"/>
                  <w:r>
                    <w:t>Client classical</w:t>
                  </w:r>
                  <w:bookmarkEnd w:id="9"/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3AED3532" w14:textId="1E85C4DC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SG_L"/>
                        <w:enabled/>
                        <w:calcOnExit w:val="false"/>
                        <w:textInput>
                          <w:default w:val="CLN_SG_L"/>
                        </w:textInput>
                      </w:ffData>
                    </w:fldChar>
                  </w:r>
                  <w:bookmarkStart w:name="CLN_SG_L" w:id="10"/>
                  <w:r>
                    <w:t>Client total SG lease</w:t>
                  </w:r>
                  <w:bookmarkEnd w:id="10"/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391E9BC7" w14:textId="787F2234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FACT"/>
                        <w:enabled/>
                        <w:calcOnExit w:val="false"/>
                        <w:textInput>
                          <w:default w:val="CLN_FACT"/>
                        </w:textInput>
                      </w:ffData>
                    </w:fldChar>
                  </w:r>
                  <w:bookmarkStart w:name="CLN_FACT" w:id="11"/>
                  <w:r>
                    <w:t>Client total fact</w:t>
                  </w:r>
                  <w:bookmarkEnd w:id="11"/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664AE840" w14:textId="1B9BF572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INDIVIDUAL"/>
                        <w:enabled/>
                        <w:calcOnExit w:val="false"/>
                        <w:textInput>
                          <w:default w:val="CLN_INDIVIDUAL"/>
                        </w:textInput>
                      </w:ffData>
                    </w:fldChar>
                  </w:r>
                  <w:bookmarkStart w:name="CLN_INDIVIDUAL" w:id="12"/>
                  <w:r>
                    <w:t>Client related individuals</w:t>
                  </w:r>
                  <w:bookmarkEnd w:id="12"/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62BCB99D" w14:textId="30DBF1E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RLI"/>
                        <w:enabled/>
                        <w:calcOnExit w:val="false"/>
                        <w:textInput>
                          <w:default w:val="CLN_RLI"/>
                        </w:textInput>
                      </w:ffData>
                    </w:fldChar>
                  </w:r>
                  <w:bookmarkStart w:name="CLN_RLI" w:id="13"/>
                  <w:r>
                    <w:t>Client total RLI</w:t>
                  </w:r>
                  <w:bookmarkEnd w:id="13"/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7D29981E" w14:textId="70432953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CLN_CVAR"/>
                        <w:enabled/>
                        <w:calcOnExit w:val="false"/>
                        <w:textInput>
                          <w:default w:val="CLN_CVAR"/>
                        </w:textInput>
                      </w:ffData>
                    </w:fldChar>
                  </w:r>
                  <w:bookmarkStart w:name="CLN_CVAR" w:id="14"/>
                  <w:r>
                    <w:t>Client total CVaR</w:t>
                  </w:r>
                  <w:bookmarkEnd w:id="14"/>
                </w:p>
              </w:tc>
            </w:tr>
            <w:tr w:rsidRPr="00401669" w:rsidR="004D08C0" w:rsidTr="00DB32CE" w14:paraId="4C7A4A37" w14:textId="77777777">
              <w:trPr>
                <w:trHeight w:val="377"/>
              </w:trPr>
              <w:tc>
                <w:tcPr>
                  <w:tcW w:w="956" w:type="dxa"/>
                  <w:vAlign w:val="center"/>
                </w:tcPr>
                <w:p w:rsidRPr="00401669" w:rsidR="004D08C0" w:rsidP="004D08C0" w:rsidRDefault="004D08C0" w14:paraId="6D820277" w14:textId="77777777">
                  <w:pPr>
                    <w:pStyle w:val="Nagwek"/>
                    <w:jc w:val="center"/>
                    <w:rPr>
                      <w:rFonts w:ascii="Source Sans Pro" w:hAnsi="Source Sans Pro"/>
                      <w:sz w:val="16"/>
                      <w:szCs w:val="16"/>
                    </w:rPr>
                  </w:pPr>
                  <w:r>
                    <w:rPr>
                      <w:rFonts w:ascii="Source Sans Pro" w:hAnsi="Source Sans Pro"/>
                      <w:sz w:val="16"/>
                      <w:szCs w:val="16"/>
                    </w:rPr>
                    <w:t>ECG</w:t>
                  </w:r>
                </w:p>
              </w:tc>
              <w:tc>
                <w:tcPr>
                  <w:tcW w:w="1259" w:type="dxa"/>
                  <w:vAlign w:val="center"/>
                </w:tcPr>
                <w:p w:rsidRPr="00153F90" w:rsidR="004D08C0" w:rsidP="004D08C0" w:rsidRDefault="004D08C0" w14:paraId="2FA58F0F" w14:textId="5007793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RDO"/>
                        <w:enabled/>
                        <w:calcOnExit w:val="false"/>
                        <w:textInput>
                          <w:default w:val="ECG_RDO"/>
                        </w:textInput>
                      </w:ffData>
                    </w:fldChar>
                  </w:r>
                  <w:bookmarkStart w:name="ECG_RDO" w:id="15"/>
                  <w:r>
                    <w:t>ECG RDO</w:t>
                  </w:r>
                  <w:bookmarkEnd w:id="15"/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7D6E07CA" w14:textId="5B5A83D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CLASSICAL"/>
                        <w:enabled/>
                        <w:calcOnExit w:val="false"/>
                        <w:textInput>
                          <w:default w:val="ECG_CLASSICAL"/>
                        </w:textInput>
                      </w:ffData>
                    </w:fldChar>
                  </w:r>
                  <w:bookmarkStart w:name="ECG_CLASSICAL" w:id="16"/>
                  <w:r>
                    <w:t>ECG classical</w:t>
                  </w:r>
                  <w:bookmarkEnd w:id="16"/>
                </w:p>
              </w:tc>
              <w:tc>
                <w:tcPr>
                  <w:tcW w:w="1260" w:type="dxa"/>
                  <w:vAlign w:val="center"/>
                </w:tcPr>
                <w:p w:rsidRPr="00153F90" w:rsidR="004D08C0" w:rsidP="004D08C0" w:rsidRDefault="004D08C0" w14:paraId="012DCC52" w14:textId="6B26999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SG_L"/>
                        <w:enabled/>
                        <w:calcOnExit w:val="false"/>
                        <w:textInput>
                          <w:default w:val="ECG_SG_L"/>
                        </w:textInput>
                      </w:ffData>
                    </w:fldChar>
                  </w:r>
                  <w:bookmarkStart w:name="ECG_SG_L" w:id="17"/>
                  <w:r>
                    <w:t>ECG total SG lease</w:t>
                  </w:r>
                  <w:bookmarkEnd w:id="17"/>
                </w:p>
              </w:tc>
              <w:tc>
                <w:tcPr>
                  <w:tcW w:w="1440" w:type="dxa"/>
                  <w:vAlign w:val="center"/>
                </w:tcPr>
                <w:p w:rsidRPr="00153F90" w:rsidR="004D08C0" w:rsidP="004D08C0" w:rsidRDefault="004D08C0" w14:paraId="550403AF" w14:textId="537177FE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FACT"/>
                        <w:enabled/>
                        <w:calcOnExit w:val="false"/>
                        <w:textInput>
                          <w:default w:val="ECG_FACT"/>
                        </w:textInput>
                      </w:ffData>
                    </w:fldChar>
                  </w:r>
                  <w:bookmarkStart w:name="ECG_FACT" w:id="18"/>
                  <w:r>
                    <w:t>ECG total fact</w:t>
                  </w:r>
                  <w:bookmarkEnd w:id="18"/>
                </w:p>
              </w:tc>
              <w:tc>
                <w:tcPr>
                  <w:tcW w:w="1620" w:type="dxa"/>
                  <w:vAlign w:val="center"/>
                </w:tcPr>
                <w:p w:rsidRPr="00153F90" w:rsidR="004D08C0" w:rsidP="004D08C0" w:rsidRDefault="004D08C0" w14:paraId="160E3CA0" w14:textId="49C2740F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INDIVIDUAL"/>
                        <w:enabled/>
                        <w:calcOnExit w:val="false"/>
                        <w:textInput>
                          <w:default w:val="ECG_INDIVIDUAL"/>
                        </w:textInput>
                      </w:ffData>
                    </w:fldChar>
                  </w:r>
                  <w:bookmarkStart w:name="ECG_INDIVIDUAL" w:id="19"/>
                  <w:r>
                    <w:t>ECG related individuals</w:t>
                  </w:r>
                  <w:bookmarkEnd w:id="19"/>
                </w:p>
              </w:tc>
              <w:tc>
                <w:tcPr>
                  <w:tcW w:w="1229" w:type="dxa"/>
                  <w:vAlign w:val="center"/>
                </w:tcPr>
                <w:p w:rsidRPr="00153F90" w:rsidR="004D08C0" w:rsidP="004D08C0" w:rsidRDefault="004D08C0" w14:paraId="3B388238" w14:textId="3F264871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RLI"/>
                        <w:enabled/>
                        <w:calcOnExit w:val="false"/>
                        <w:textInput>
                          <w:default w:val="ECG_RLI"/>
                        </w:textInput>
                      </w:ffData>
                    </w:fldChar>
                  </w:r>
                  <w:bookmarkStart w:name="ECG_RLI" w:id="20"/>
                  <w:r>
                    <w:t>ECG total RLI</w:t>
                  </w:r>
                  <w:bookmarkEnd w:id="20"/>
                </w:p>
              </w:tc>
              <w:tc>
                <w:tcPr>
                  <w:tcW w:w="1360" w:type="dxa"/>
                  <w:vAlign w:val="center"/>
                </w:tcPr>
                <w:p w:rsidRPr="00153F90" w:rsidR="004D08C0" w:rsidP="004D08C0" w:rsidRDefault="004D08C0" w14:paraId="01E86BC0" w14:textId="61C3342B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ECG_CVAR"/>
                        <w:enabled/>
                        <w:calcOnExit w:val="false"/>
                        <w:textInput>
                          <w:default w:val="ECG_CVAR"/>
                        </w:textInput>
                      </w:ffData>
                    </w:fldChar>
                  </w:r>
                  <w:bookmarkStart w:name="ECG_CVAR" w:id="21"/>
                  <w:r>
                    <w:t>ECG total CVaR</w:t>
                  </w:r>
                  <w:bookmarkEnd w:id="21"/>
                </w:p>
              </w:tc>
            </w:tr>
          </w:tbl>
          <w:p w:rsidRPr="0075274E" w:rsidR="004D08C0" w:rsidP="004D1A89" w:rsidRDefault="004D08C0" w14:paraId="726C7E26" w14:textId="77777777">
            <w:pPr>
              <w:pStyle w:val="Nagwek"/>
              <w:rPr>
                <w:rFonts w:ascii="Source Sans Pro" w:hAnsi="Source Sans Pro"/>
                <w:sz w:val="6"/>
                <w:szCs w:val="6"/>
              </w:rPr>
            </w:pPr>
          </w:p>
          <w:p w:rsidRPr="00BD44F2" w:rsidR="00752566" w:rsidP="004D1A89" w:rsidRDefault="00752566" w14:paraId="25F4D5D7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="00A84DEB" w:rsidP="00981087" w:rsidRDefault="00A84DEB" w14:paraId="2198C1DC" w14:textId="77777777">
      <w:pPr>
        <w:pStyle w:val="Nagwek"/>
        <w:rPr>
          <w:rFonts w:ascii="Source Sans Pro" w:hAnsi="Source Sans Pro"/>
          <w:b/>
          <w:sz w:val="8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176B53" w:rsidTr="00DB32CE" w14:paraId="2C63963D" w14:textId="77777777">
        <w:tc>
          <w:tcPr>
            <w:tcW w:w="10790" w:type="dxa"/>
            <w:shd w:val="clear" w:color="auto" w:fill="D9D9D9" w:themeFill="background1" w:themeFillShade="D9"/>
          </w:tcPr>
          <w:p w:rsidRPr="00FC687D" w:rsidR="00176B53" w:rsidP="00DB32CE" w:rsidRDefault="00176B53" w14:paraId="0C7181FF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  <w:p w:rsidRPr="006A1DFD" w:rsidR="00176B53" w:rsidP="00DB32CE" w:rsidRDefault="00176B53" w14:paraId="7994D066" w14:textId="77777777">
            <w:pPr>
              <w:pStyle w:val="Nagwek"/>
              <w:rPr>
                <w:rFonts w:ascii="Source Sans Pro" w:hAnsi="Source Sans Pro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sz w:val="16"/>
                <w:szCs w:val="16"/>
              </w:rPr>
              <w:t>Propunere</w:t>
            </w:r>
            <w:proofErr w:type="spellEnd"/>
            <w:r>
              <w:rPr>
                <w:rFonts w:ascii="Source Sans Pro" w:hAnsi="Source Sans Pro"/>
                <w:sz w:val="16"/>
                <w:szCs w:val="16"/>
              </w:rPr>
              <w:t xml:space="preserve"> | Proposal</w:t>
            </w:r>
          </w:p>
          <w:p w:rsidRPr="005D7BC3" w:rsidR="00176B53" w:rsidP="00DB32CE" w:rsidRDefault="00176B53" w14:paraId="5D0BE52B" w14:textId="77777777">
            <w:pPr>
              <w:pStyle w:val="Nagwek"/>
              <w:rPr>
                <w:rFonts w:ascii="Source Sans Pro" w:hAnsi="Source Sans Pro"/>
                <w:sz w:val="8"/>
              </w:rPr>
            </w:pPr>
          </w:p>
        </w:tc>
      </w:tr>
      <w:tr w:rsidRPr="009C1446" w:rsidR="00176B53" w:rsidTr="00DB32CE" w14:paraId="7EEDD157" w14:textId="77777777">
        <w:tc>
          <w:tcPr>
            <w:tcW w:w="10790" w:type="dxa"/>
            <w:shd w:val="clear" w:color="auto" w:fill="FFFFFF" w:themeFill="background1"/>
          </w:tcPr>
          <w:p w:rsidR="00176B53" w:rsidP="00DB32CE" w:rsidRDefault="00176B53" w14:paraId="0387600E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tbl>
            <w:tblPr>
              <w:tblStyle w:val="Tabela-Siatka"/>
              <w:tblW w:w="10586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2846"/>
              <w:gridCol w:w="1170"/>
              <w:gridCol w:w="2157"/>
              <w:gridCol w:w="2343"/>
              <w:gridCol w:w="2070"/>
            </w:tblGrid>
            <w:tr w:rsidRPr="00AA45D3" w:rsidR="00176B53" w:rsidTr="00DB32CE" w14:paraId="535F884D" w14:textId="77777777">
              <w:trPr>
                <w:trHeight w:val="38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B7CADE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Nume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9C401A" w:rsidR="00176B53" w:rsidP="00DB32CE" w:rsidRDefault="00176B53" w14:paraId="79289FA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681CBF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895201" w:rsidR="00176B53" w:rsidP="00DB32CE" w:rsidRDefault="00176B53" w14:paraId="5C7ABE2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BDD24C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895201" w:rsidR="00176B53" w:rsidP="00DB32CE" w:rsidRDefault="00176B53" w14:paraId="1DD8948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18C6B55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895201" w:rsidR="00176B53" w:rsidP="00DB32CE" w:rsidRDefault="00176B53" w14:paraId="1A28A51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Date and signature</w:t>
                  </w: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451A026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Comentarii</w:t>
                  </w:r>
                  <w:proofErr w:type="spellEnd"/>
                </w:p>
                <w:p w:rsidRPr="00895201" w:rsidR="00176B53" w:rsidP="00DB32CE" w:rsidRDefault="00176B53" w14:paraId="6A7987E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Other comments</w:t>
                  </w:r>
                </w:p>
              </w:tc>
            </w:tr>
            <w:tr w:rsidRPr="00AA45D3" w:rsidR="00176B53" w:rsidTr="00DB32CE" w14:paraId="58C37895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2FCD495" w14:textId="3BC02A0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1"/>
                        <w:enabled/>
                        <w:calcOnExit w:val="false"/>
                        <w:textInput>
                          <w:default w:val="SIGNER_NAME_1"/>
                        </w:textInput>
                      </w:ffData>
                    </w:fldChar>
                  </w:r>
                  <w:bookmarkStart w:name="SIGNER_NAME_1" w:id="22"/>
                  <w:r>
                    <w:t>Jan Kowalski</w:t>
                  </w:r>
                  <w:bookmarkEnd w:id="22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08740D1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67278864" w14:textId="09B8FD46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1"/>
                        <w:enabled/>
                        <w:calcOnExit w:val="false"/>
                        <w:textInput>
                          <w:default w:val="SIGNER_POSITION_1"/>
                        </w:textInput>
                      </w:ffData>
                    </w:fldChar>
                  </w:r>
                  <w:bookmarkStart w:name="SIGNER_POSITION_1" w:id="23"/>
                  <w:r>
                    <w:t>CEO</w:t>
                  </w:r>
                  <w:bookmarkEnd w:id="23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72A85E62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039D1AF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52DF8A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4FA7C1A1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71BC1D7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01401ACC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5DF5CCDC" w14:textId="509829D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2"/>
                        <w:enabled/>
                        <w:calcOnExit w:val="false"/>
                        <w:textInput>
                          <w:default w:val="SIGNER_NAME_2"/>
                        </w:textInput>
                      </w:ffData>
                    </w:fldChar>
                  </w:r>
                  <w:bookmarkStart w:name="SIGNER_NAME_2" w:id="24"/>
                  <w:r>
                    <w:t>Piotr Nowak</w:t>
                  </w:r>
                  <w:bookmarkEnd w:id="24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39C100D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3C4B2289" w14:textId="2A1C5DE5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2"/>
                        <w:enabled/>
                        <w:calcOnExit w:val="false"/>
                        <w:textInput>
                          <w:default w:val="SIGNER_POSITION_2"/>
                        </w:textInput>
                      </w:ffData>
                    </w:fldChar>
                  </w:r>
                  <w:bookmarkStart w:name="SIGNER_POSITION_2" w:id="25"/>
                  <w:r>
                    <w:t>Manager</w:t>
                  </w:r>
                  <w:bookmarkEnd w:id="25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978AC1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156F1C1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629666F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3EF9EBAD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4D317A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2436F58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1350BA83" w14:textId="35882BFF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3"/>
                        <w:enabled/>
                        <w:calcOnExit w:val="false"/>
                        <w:textInput>
                          <w:default w:val="SIGNER_NAME_3"/>
                        </w:textInput>
                      </w:ffData>
                    </w:fldChar>
                  </w:r>
                  <w:bookmarkStart w:name="SIGNER_NAME_3" w:id="26"/>
                  <w:r>
                    <w:t>Zbigniew Reczek</w:t>
                  </w:r>
                  <w:bookmarkEnd w:id="26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1B0FE22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F82469" w14:paraId="4B629CE2" w14:textId="203EF52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3"/>
                        <w:enabled/>
                        <w:calcOnExit w:val="false"/>
                        <w:textInput>
                          <w:default w:val="SIGNER_POSITION_3"/>
                        </w:textInput>
                      </w:ffData>
                    </w:fldChar>
                  </w:r>
                  <w:bookmarkStart w:name="SIGNER_POSITION_3" w:id="27"/>
                  <w:r>
                    <w:t>Product Owner</w:t>
                  </w:r>
                  <w:bookmarkEnd w:id="27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1297597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4E90D7C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25B3CB49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D8A7400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439124F4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  <w:tr w:rsidRPr="00AA45D3" w:rsidR="00176B53" w:rsidTr="00DB32CE" w14:paraId="35E69E39" w14:textId="77777777">
              <w:trPr>
                <w:trHeight w:val="43"/>
              </w:trPr>
              <w:tc>
                <w:tcPr>
                  <w:tcW w:w="2846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6013607A" w14:textId="588F229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NAME_4"/>
                        <w:enabled/>
                        <w:calcOnExit w:val="false"/>
                        <w:textInput>
                          <w:default w:val="SIGNER_NAME_4"/>
                        </w:textInput>
                      </w:ffData>
                    </w:fldChar>
                  </w:r>
                  <w:bookmarkStart w:name="SIGNER_NAME_4" w:id="28"/>
                  <w:r>
                    <w:t>Krzysztof Futro</w:t>
                  </w:r>
                  <w:bookmarkEnd w:id="28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62691C88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</w:rPr>
                    <w:t>Propunere</w:t>
                  </w:r>
                  <w:proofErr w:type="spellEnd"/>
                </w:p>
              </w:tc>
              <w:tc>
                <w:tcPr>
                  <w:tcW w:w="2157" w:type="dxa"/>
                  <w:shd w:val="clear" w:color="auto" w:fill="FFFFFF" w:themeFill="background1"/>
                  <w:vAlign w:val="center"/>
                </w:tcPr>
                <w:p w:rsidR="00176B53" w:rsidP="00DB32CE" w:rsidRDefault="00F82469" w14:paraId="7578830A" w14:textId="5DB75133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SIGNER_POSITION_4"/>
                        <w:enabled/>
                        <w:calcOnExit w:val="false"/>
                        <w:textInput>
                          <w:default w:val="SIGNER_POSITION_4"/>
                        </w:textInput>
                      </w:ffData>
                    </w:fldChar>
                  </w:r>
                  <w:bookmarkStart w:name="SIGNER_POSITION_4" w:id="29"/>
                  <w:r>
                    <w:t>Product Owner</w:t>
                  </w:r>
                  <w:bookmarkEnd w:id="29"/>
                </w:p>
              </w:tc>
              <w:tc>
                <w:tcPr>
                  <w:tcW w:w="2343" w:type="dxa"/>
                  <w:shd w:val="clear" w:color="auto" w:fill="FFFFFF" w:themeFill="background1"/>
                  <w:vAlign w:val="center"/>
                </w:tcPr>
                <w:p w:rsidR="00176B53" w:rsidP="00DB32CE" w:rsidRDefault="00176B53" w14:paraId="2B481D95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8A395DA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="00176B53" w:rsidP="00DB32CE" w:rsidRDefault="00176B53" w14:paraId="06B892EE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  <w:p w:rsidRPr="00895201" w:rsidR="00176B53" w:rsidP="00DB32CE" w:rsidRDefault="00176B53" w14:paraId="71E979EB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  <w:tc>
                <w:tcPr>
                  <w:tcW w:w="2070" w:type="dxa"/>
                  <w:shd w:val="clear" w:color="auto" w:fill="FFFFFF" w:themeFill="background1"/>
                  <w:vAlign w:val="center"/>
                </w:tcPr>
                <w:p w:rsidRPr="00895201" w:rsidR="00176B53" w:rsidP="00DB32CE" w:rsidRDefault="00176B53" w14:paraId="24F714D3" w14:textId="77777777">
                  <w:pPr>
                    <w:pStyle w:val="Nagwek"/>
                    <w:jc w:val="center"/>
                    <w:rPr>
                      <w:rFonts w:ascii="Arial" w:hAnsi="Arial" w:cs="Arial"/>
                      <w:sz w:val="16"/>
                      <w:szCs w:val="20"/>
                    </w:rPr>
                  </w:pPr>
                </w:p>
              </w:tc>
            </w:tr>
          </w:tbl>
          <w:p w:rsidR="00176B53" w:rsidP="00DB32CE" w:rsidRDefault="00176B53" w14:paraId="6B50B3B1" w14:textId="77777777">
            <w:pPr>
              <w:pStyle w:val="Nagwek"/>
              <w:rPr>
                <w:rFonts w:ascii="Source Sans Pro" w:hAnsi="Source Sans Pro"/>
                <w:sz w:val="8"/>
                <w:szCs w:val="16"/>
              </w:rPr>
            </w:pPr>
          </w:p>
          <w:p w:rsidRPr="00BD44F2" w:rsidR="00176B53" w:rsidP="00DB32CE" w:rsidRDefault="00176B53" w14:paraId="2079E25D" w14:textId="77777777">
            <w:pPr>
              <w:pStyle w:val="Nagwek"/>
              <w:rPr>
                <w:rFonts w:ascii="Source Sans Pro" w:hAnsi="Source Sans Pro"/>
                <w:sz w:val="2"/>
                <w:szCs w:val="16"/>
              </w:rPr>
            </w:pPr>
          </w:p>
        </w:tc>
      </w:tr>
    </w:tbl>
    <w:p w:rsidRPr="00260FAA" w:rsidR="00176B53" w:rsidP="00981087" w:rsidRDefault="00176B53" w14:paraId="10DFDEF4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p w:rsidR="00260FAA" w:rsidP="00142688" w:rsidRDefault="00260FAA" w14:paraId="0120C23B" w14:textId="78C9D2AF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8"/>
          <w:szCs w:val="8"/>
        </w:rPr>
      </w:pPr>
      <w:r>
        <w:rPr>
          <w:rFonts w:ascii="Source Sans Pro" w:hAnsi="Source Sans Pro"/>
          <w:noProof/>
          <w:sz w:val="8"/>
          <w:szCs w:val="8"/>
        </w:rPr>
        <w:fldChar w:fldCharType="begin">
          <w:ffData>
            <w:name w:val="RISK_AVIS_TABLE"/>
            <w:enabled/>
            <w:calcOnExit w:val="false"/>
            <w:textInput>
              <w:default w:val="RISK_AVIS_TABLE"/>
            </w:textInput>
          </w:ffData>
        </w:fldChar>
      </w:r>
      <w:bookmarkStart w:name="RISK_AVIS_TABLE" w:id="30"/>
      <w:r>
        <w:rPr>
          <w:rFonts w:ascii="Source Sans Pro" w:hAnsi="Source Sans Pro"/>
          <w:noProof/>
          <w:sz w:val="8"/>
          <w:szCs w:val="8"/>
        </w:rPr>
        <w:instrText xml:space="preserve"> FORMTEXT </w:instrText>
      </w:r>
      <w:r>
        <w:rPr>
          <w:rFonts w:ascii="Source Sans Pro" w:hAnsi="Source Sans Pro"/>
          <w:noProof/>
          <w:sz w:val="8"/>
          <w:szCs w:val="8"/>
        </w:rPr>
      </w:r>
      <w:r>
        <w:rPr>
          <w:rFonts w:ascii="Source Sans Pro" w:hAnsi="Source Sans Pro"/>
          <w:noProof/>
          <w:sz w:val="8"/>
          <w:szCs w:val="8"/>
        </w:rPr>
        <w:fldChar w:fldCharType="separate"/>
      </w:r>
      <w:r>
        <w:rPr>
          <w:rFonts w:ascii="Source Sans Pro" w:hAnsi="Source Sans Pro"/>
          <w:noProof/>
          <w:sz w:val="8"/>
          <w:szCs w:val="8"/>
        </w:rPr>
        <w:t>RISK_AVIS_TABLE</w:t>
      </w:r>
      <w:r>
        <w:rPr>
          <w:rFonts w:ascii="Source Sans Pro" w:hAnsi="Source Sans Pro"/>
          <w:noProof/>
          <w:sz w:val="8"/>
          <w:szCs w:val="8"/>
        </w:rPr>
        <w:fldChar w:fldCharType="end"/>
      </w:r>
      <w:bookmarkEnd w:id="30"/>
    </w:p>
    <w:p w:rsidRPr="00260FAA" w:rsidR="00260FAA" w:rsidP="00142688" w:rsidRDefault="00260FAA" w14:paraId="49B5ADAA" w14:textId="77777777">
      <w:pPr>
        <w:pStyle w:val="Nagwek"/>
        <w:tabs>
          <w:tab w:val="clear" w:pos="4680"/>
          <w:tab w:val="clear" w:pos="9360"/>
          <w:tab w:val="left" w:pos="1432"/>
        </w:tabs>
        <w:rPr>
          <w:rFonts w:ascii="Source Sans Pro" w:hAnsi="Source Sans Pro"/>
          <w:noProof/>
          <w:sz w:val="2"/>
          <w:szCs w:val="2"/>
        </w:rPr>
      </w:pPr>
    </w:p>
    <w:tbl>
      <w:tblPr>
        <w:tblStyle w:val="Tabela-Siatka"/>
        <w:tblW w:w="1079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none" w:color="auto" w:sz="0" w:space="0"/>
          <w:insideV w:val="single" w:color="FFFFFF" w:themeColor="background1" w:sz="4" w:space="0"/>
        </w:tblBorders>
        <w:shd w:val="clear" w:color="auto" w:fill="FFFFFF" w:themeFill="background1"/>
        <w:tblLayout w:type="fixed"/>
        <w:tblLook w:firstRow="1" w:lastRow="0" w:firstColumn="1" w:lastColumn="0" w:noHBand="0" w:noVBand="1" w:val="04A0"/>
      </w:tblPr>
      <w:tblGrid>
        <w:gridCol w:w="10790"/>
      </w:tblGrid>
      <w:tr w:rsidRPr="009C1446" w:rsidR="00260FAA" w:rsidTr="00201A2E" w14:paraId="434C345F" w14:textId="77777777">
        <w:tc>
          <w:tcPr>
            <w:tcW w:w="10790" w:type="dxa"/>
            <w:shd w:val="clear" w:color="auto" w:fill="D9D9D9" w:themeFill="background1" w:themeFillShade="D9"/>
          </w:tcPr>
          <w:p w:rsidRPr="00C12283" w:rsidR="00260FAA" w:rsidP="00260FAA" w:rsidRDefault="00260FAA" w14:paraId="4E984998" w14:textId="413D4517">
            <w:pPr>
              <w:pStyle w:val="Nagwek"/>
              <w:tabs>
                <w:tab w:val="clear" w:pos="4680"/>
                <w:tab w:val="clear" w:pos="9360"/>
                <w:tab w:val="left" w:pos="1432"/>
              </w:tabs>
              <w:rPr>
                <w:rFonts w:ascii="Source sans" w:hAnsi="Source sans"/>
                <w:sz w:val="8"/>
              </w:rPr>
            </w:pP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begin">
                <w:ffData>
                  <w:name w:val="APPROVAL_TABLE"/>
                  <w:enabled/>
                  <w:calcOnExit w:val="false"/>
                  <w:textInput>
                    <w:default w:val="APPROVAL_TABLE"/>
                  </w:textInput>
                </w:ffData>
              </w:fldChar>
            </w:r>
            <w:bookmarkStart w:name="APPROVAL_TABLE" w:id="31"/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instrText xml:space="preserve"> FORMTEXT </w:instrTex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separate"/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t>APPROVAL_TABLE</w:t>
            </w:r>
            <w:r w:rsidRPr="00B42085">
              <w:rPr>
                <w:rFonts w:ascii="Source Sans Pro" w:hAnsi="Source Sans Pro"/>
                <w:noProof/>
                <w:sz w:val="16"/>
                <w:szCs w:val="16"/>
              </w:rPr>
              <w:fldChar w:fldCharType="end"/>
            </w:r>
            <w:bookmarkEnd w:id="31"/>
            <w:proofErr w:type="spellStart"/>
            <w:r w:rsidRPr="00C12283">
              <w:rPr>
                <w:rFonts w:ascii="Source sans" w:hAnsi="Source sans"/>
                <w:sz w:val="16"/>
                <w:szCs w:val="16"/>
              </w:rPr>
              <w:t>Aprobare</w:t>
            </w:r>
            <w:proofErr w:type="spellEnd"/>
            <w:r w:rsidRPr="00C12283">
              <w:rPr>
                <w:rFonts w:ascii="Source sans" w:hAnsi="Source sans"/>
                <w:sz w:val="16"/>
                <w:szCs w:val="16"/>
              </w:rPr>
              <w:t xml:space="preserve"> | Approval </w:t>
            </w:r>
          </w:p>
        </w:tc>
      </w:tr>
      <w:tr w:rsidRPr="009C1446" w:rsidR="00260FAA" w:rsidTr="00201A2E" w14:paraId="144A779F" w14:textId="77777777">
        <w:tc>
          <w:tcPr>
            <w:tcW w:w="10790" w:type="dxa"/>
            <w:shd w:val="clear" w:color="auto" w:fill="FFFFFF" w:themeFill="background1"/>
          </w:tcPr>
          <w:p w:rsidRPr="00C12283" w:rsidR="00260FAA" w:rsidP="00201A2E" w:rsidRDefault="00260FAA" w14:paraId="5D81E66B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tbl>
            <w:tblPr>
              <w:tblStyle w:val="Tabela-Siatka"/>
              <w:tblW w:w="10589" w:type="dxa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single" w:color="BFBFBF" w:themeColor="background1" w:themeShade="BF" w:sz="4" w:space="0"/>
                <w:insideV w:val="single" w:color="BFBFBF" w:themeColor="background1" w:themeShade="BF" w:sz="4" w:space="0"/>
              </w:tblBorders>
              <w:tblLayout w:type="fixed"/>
              <w:tblCellMar>
                <w:left w:w="115" w:type="dxa"/>
                <w:bottom w:w="29" w:type="dxa"/>
                <w:right w:w="115" w:type="dxa"/>
              </w:tblCellMar>
              <w:tblLook w:firstRow="1" w:lastRow="0" w:firstColumn="1" w:lastColumn="0" w:noHBand="0" w:noVBand="1" w:val="04A0"/>
            </w:tblPr>
            <w:tblGrid>
              <w:gridCol w:w="3742"/>
              <w:gridCol w:w="1530"/>
              <w:gridCol w:w="3067"/>
              <w:gridCol w:w="2250"/>
            </w:tblGrid>
            <w:tr w:rsidRPr="00C12283" w:rsidR="00260FAA" w:rsidTr="00201A2E" w14:paraId="50368C29" w14:textId="77777777">
              <w:trPr>
                <w:trHeight w:val="38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B7182C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Nume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Prenume</w:t>
                  </w:r>
                  <w:proofErr w:type="spellEnd"/>
                </w:p>
                <w:p w:rsidRPr="00C12283" w:rsidR="00260FAA" w:rsidP="00201A2E" w:rsidRDefault="00260FAA" w14:paraId="2CB2889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name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830196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Actiune</w:t>
                  </w:r>
                  <w:proofErr w:type="spellEnd"/>
                </w:p>
                <w:p w:rsidRPr="00C12283" w:rsidR="00260FAA" w:rsidP="00201A2E" w:rsidRDefault="00260FAA" w14:paraId="484C2005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Action undertaken</w:t>
                  </w:r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2B754D37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Functie</w:t>
                  </w:r>
                  <w:proofErr w:type="spellEnd"/>
                </w:p>
                <w:p w:rsidRPr="00C12283" w:rsidR="00260FAA" w:rsidP="00201A2E" w:rsidRDefault="00260FAA" w14:paraId="4E1FF1F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Signer’s Position</w: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3A91CF3E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Data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si</w:t>
                  </w:r>
                  <w:proofErr w:type="spellEnd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semnatura</w:t>
                  </w:r>
                  <w:proofErr w:type="spellEnd"/>
                </w:p>
                <w:p w:rsidRPr="00C12283" w:rsidR="00260FAA" w:rsidP="00201A2E" w:rsidRDefault="00260FAA" w14:paraId="06C860CF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Date and signature</w:t>
                  </w:r>
                </w:p>
              </w:tc>
            </w:tr>
            <w:tr w:rsidRPr="00C12283" w:rsidR="00260FAA" w:rsidTr="00201A2E" w14:paraId="1A5EB05C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57ABEC1E" w14:textId="33C9BCF9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PPROVAL_NAME"/>
                        <w:enabled/>
                        <w:calcOnExit w:val="false"/>
                        <w:textInput>
                          <w:default w:val="APPROVAL_NAME"/>
                        </w:textInput>
                      </w:ffData>
                    </w:fldChar>
                  </w:r>
                  <w:bookmarkStart w:name="APPROVAL_NAME" w:id="32"/>
                  <w:r>
                    <w:t>Jan Kowalski</w:t>
                  </w:r>
                  <w:bookmarkEnd w:id="32"/>
                </w:p>
              </w:tc>
              <w:tc>
                <w:tcPr>
                  <w:tcW w:w="153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798E11F6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Aprobat</w:t>
                  </w:r>
                  <w:proofErr w:type="spellEnd"/>
                </w:p>
              </w:tc>
              <w:tc>
                <w:tcPr>
                  <w:tcW w:w="3067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316F85" w14:paraId="5A540D1E" w14:textId="25E20F3E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r>
                    <w:rPr>
                      <w:rFonts w:ascii="Source Sans Pro" w:hAnsi="Source Sans Pro"/>
                      <w:sz w:val="16"/>
                    </w:rPr>
                    <w:fldChar w:fldCharType="begin">
                      <w:ffData>
                        <w:name w:val="APPROVAL_POSITION"/>
                        <w:enabled/>
                        <w:calcOnExit w:val="false"/>
                        <w:textInput>
                          <w:default w:val="APPROVAL_POSITION"/>
                        </w:textInput>
                      </w:ffData>
                    </w:fldChar>
                  </w:r>
                  <w:bookmarkStart w:name="APPROVAL_POSITION" w:id="33"/>
                  <w:r>
                    <w:t>CEO</w:t>
                  </w:r>
                  <w:bookmarkEnd w:id="33"/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65881063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FE993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ED2913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5F1A98A4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  <w:tr w:rsidRPr="00C12283" w:rsidR="00260FAA" w:rsidTr="00201A2E" w14:paraId="603062F4" w14:textId="77777777">
              <w:trPr>
                <w:trHeight w:val="43"/>
              </w:trPr>
              <w:tc>
                <w:tcPr>
                  <w:tcW w:w="3742" w:type="dxa"/>
                  <w:shd w:val="clear" w:color="auto" w:fill="FFFFFF" w:themeFill="background1"/>
                  <w:vAlign w:val="center"/>
                </w:tcPr>
                <w:p w:rsidR="00260FAA" w:rsidP="00201A2E" w:rsidRDefault="00260FAA" w14:paraId="3DA078A9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5041D0E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="00260FAA" w:rsidP="00201A2E" w:rsidRDefault="00260FAA" w14:paraId="07F8CC4C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  <w:proofErr w:type="spellStart"/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Comentarii</w:t>
                  </w:r>
                  <w:proofErr w:type="spellEnd"/>
                  <w:r>
                    <w:rPr>
                      <w:rFonts w:ascii="Source sans" w:hAnsi="Source sans" w:cs="Arial"/>
                      <w:sz w:val="16"/>
                      <w:szCs w:val="20"/>
                    </w:rPr>
                    <w:t xml:space="preserve"> | </w:t>
                  </w:r>
                  <w:r w:rsidRPr="00C12283">
                    <w:rPr>
                      <w:rFonts w:ascii="Source sans" w:hAnsi="Source sans" w:cs="Arial"/>
                      <w:sz w:val="16"/>
                      <w:szCs w:val="20"/>
                    </w:rPr>
                    <w:t>Other comments</w:t>
                  </w:r>
                </w:p>
                <w:p w:rsidR="00260FAA" w:rsidP="00201A2E" w:rsidRDefault="00260FAA" w14:paraId="6EC23BED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  <w:p w:rsidRPr="00C12283" w:rsidR="00260FAA" w:rsidP="00201A2E" w:rsidRDefault="00260FAA" w14:paraId="2C81D568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  <w:tc>
                <w:tcPr>
                  <w:tcW w:w="6847" w:type="dxa"/>
                  <w:gridSpan w:val="3"/>
                  <w:shd w:val="clear" w:color="auto" w:fill="FFFFFF" w:themeFill="background1"/>
                  <w:vAlign w:val="center"/>
                </w:tcPr>
                <w:p w:rsidRPr="00C12283" w:rsidR="00260FAA" w:rsidP="00201A2E" w:rsidRDefault="00260FAA" w14:paraId="0BE4B640" w14:textId="77777777">
                  <w:pPr>
                    <w:pStyle w:val="Nagwek"/>
                    <w:jc w:val="center"/>
                    <w:rPr>
                      <w:rFonts w:ascii="Source sans" w:hAnsi="Source sans" w:cs="Arial"/>
                      <w:sz w:val="16"/>
                      <w:szCs w:val="20"/>
                    </w:rPr>
                  </w:pPr>
                </w:p>
              </w:tc>
            </w:tr>
          </w:tbl>
          <w:p w:rsidRPr="00C12283" w:rsidR="00260FAA" w:rsidP="00201A2E" w:rsidRDefault="00260FAA" w14:paraId="3B512333" w14:textId="77777777">
            <w:pPr>
              <w:pStyle w:val="Nagwek"/>
              <w:rPr>
                <w:rFonts w:ascii="Source sans" w:hAnsi="Source sans"/>
                <w:sz w:val="8"/>
                <w:szCs w:val="16"/>
              </w:rPr>
            </w:pPr>
          </w:p>
          <w:p w:rsidRPr="00C12283" w:rsidR="00260FAA" w:rsidP="00201A2E" w:rsidRDefault="00260FAA" w14:paraId="32C03F55" w14:textId="77777777">
            <w:pPr>
              <w:pStyle w:val="Nagwek"/>
              <w:rPr>
                <w:rFonts w:ascii="Source sans" w:hAnsi="Source sans"/>
                <w:sz w:val="2"/>
                <w:szCs w:val="16"/>
              </w:rPr>
            </w:pPr>
          </w:p>
        </w:tc>
      </w:tr>
    </w:tbl>
    <w:p w:rsidRPr="00142688" w:rsidR="00BB104F" w:rsidP="00981087" w:rsidRDefault="00BB104F" w14:paraId="2B6D7801" w14:textId="77777777">
      <w:pPr>
        <w:pStyle w:val="Nagwek"/>
        <w:rPr>
          <w:rFonts w:ascii="Source Sans Pro" w:hAnsi="Source Sans Pro"/>
          <w:b/>
          <w:sz w:val="2"/>
          <w:szCs w:val="2"/>
        </w:rPr>
      </w:pPr>
    </w:p>
    <w:tbl>
      <w:tblPr>
        <w:tblStyle w:val="Tabela-Siatka"/>
        <w:tblW w:w="10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firstRow="1" w:lastRow="0" w:firstColumn="1" w:lastColumn="0" w:noHBand="0" w:noVBand="1" w:val="04A0"/>
      </w:tblPr>
      <w:tblGrid>
        <w:gridCol w:w="10809"/>
      </w:tblGrid>
      <w:tr w:rsidR="00216A09" w:rsidTr="0037182B" w14:paraId="1CDFB4C9" w14:textId="77777777">
        <w:trPr>
          <w:trHeight w:val="37"/>
        </w:trPr>
        <w:tc>
          <w:tcPr>
            <w:tcW w:w="10809" w:type="dxa"/>
            <w:shd w:val="clear" w:color="auto" w:fill="BFBFBF" w:themeFill="background1" w:themeFillShade="BF"/>
          </w:tcPr>
          <w:p w:rsidRPr="00216A09" w:rsidR="00216A09" w:rsidP="00216A09" w:rsidRDefault="00216A09" w14:paraId="7C51D9DA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  <w:p w:rsidRPr="0037182B" w:rsidR="00216A09" w:rsidP="00216A09" w:rsidRDefault="00832F05" w14:paraId="6B1F8497" w14:textId="77777777">
            <w:pPr>
              <w:pStyle w:val="Nagwek"/>
              <w:jc w:val="center"/>
              <w:rPr>
                <w:rFonts w:ascii="Source Sans Pro" w:hAnsi="Source Sans Pro"/>
                <w:b/>
                <w:sz w:val="16"/>
              </w:rPr>
            </w:pPr>
            <w:r w:rsidRPr="00832F05">
              <w:rPr>
                <w:rFonts w:ascii="Source Sans Pro" w:hAnsi="Source Sans Pro"/>
                <w:sz w:val="16"/>
              </w:rPr>
              <w:t>.:</w:t>
            </w:r>
            <w:r w:rsidR="00C54DCF">
              <w:rPr>
                <w:rFonts w:ascii="Source Sans Pro" w:hAnsi="Source Sans Pro"/>
                <w:b/>
                <w:sz w:val="16"/>
              </w:rPr>
              <w:t xml:space="preserve"> SFARSIT</w:t>
            </w:r>
            <w:r w:rsidRPr="0037182B" w:rsidR="00216A09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C305AF" w:rsidR="00C305AF">
              <w:rPr>
                <w:rFonts w:ascii="Source Sans Pro" w:hAnsi="Source Sans Pro"/>
                <w:sz w:val="16"/>
              </w:rPr>
              <w:t>:::</w:t>
            </w:r>
            <w:r w:rsidR="00C305AF">
              <w:rPr>
                <w:rFonts w:ascii="Source Sans Pro" w:hAnsi="Source Sans Pro"/>
                <w:b/>
                <w:sz w:val="16"/>
              </w:rPr>
              <w:t xml:space="preserve"> THE END</w:t>
            </w:r>
            <w:r w:rsidR="00630C30">
              <w:rPr>
                <w:rFonts w:ascii="Source Sans Pro" w:hAnsi="Source Sans Pro"/>
                <w:b/>
                <w:sz w:val="16"/>
              </w:rPr>
              <w:t xml:space="preserve"> </w:t>
            </w:r>
            <w:r w:rsidRPr="00832F05" w:rsidR="00216A09">
              <w:rPr>
                <w:rFonts w:ascii="Source Sans Pro" w:hAnsi="Source Sans Pro"/>
                <w:sz w:val="16"/>
              </w:rPr>
              <w:t>:.</w:t>
            </w:r>
          </w:p>
          <w:p w:rsidRPr="00216A09" w:rsidR="00216A09" w:rsidP="00216A09" w:rsidRDefault="00216A09" w14:paraId="332E938F" w14:textId="77777777">
            <w:pPr>
              <w:pStyle w:val="Nagwek"/>
              <w:jc w:val="center"/>
              <w:rPr>
                <w:rFonts w:ascii="Source Sans Pro" w:hAnsi="Source Sans Pro"/>
                <w:sz w:val="8"/>
              </w:rPr>
            </w:pPr>
          </w:p>
        </w:tc>
      </w:tr>
    </w:tbl>
    <w:p w:rsidRPr="00BB104F" w:rsidR="00DF156B" w:rsidP="0099606D" w:rsidRDefault="00DF156B" w14:paraId="4746AAE7" w14:textId="77777777">
      <w:pPr>
        <w:rPr>
          <w:rFonts w:ascii="Source Sans Pro" w:hAnsi="Source Sans Pro"/>
          <w:b/>
          <w:sz w:val="2"/>
          <w:szCs w:val="2"/>
        </w:rPr>
      </w:pPr>
    </w:p>
    <w:sectPr w:rsidRPr="00BB104F" w:rsidR="00DF156B" w:rsidSect="004234C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76" w:right="288" w:bottom="28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CA36" w14:textId="77777777" w:rsidR="00950A7E" w:rsidRDefault="00950A7E" w:rsidP="0096327B">
      <w:pPr>
        <w:spacing w:after="0" w:line="240" w:lineRule="auto"/>
      </w:pPr>
      <w:r>
        <w:separator/>
      </w:r>
    </w:p>
  </w:endnote>
  <w:endnote w:type="continuationSeparator" w:id="0">
    <w:p w14:paraId="71A894D5" w14:textId="77777777" w:rsidR="00950A7E" w:rsidRDefault="00950A7E" w:rsidP="0096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sans">
    <w:altName w:val="Times New Roman"/>
    <w:panose1 w:val="00000000000000000000"/>
    <w:charset w:val="00"/>
    <w:family w:val="roman"/>
    <w:notTrueType/>
    <w:pitch w:val="default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E03C" w14:textId="77777777" w:rsidR="002C2CC0" w:rsidRPr="00FC46F4" w:rsidRDefault="002C2CC0" w:rsidP="004962CF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44"/>
    </w:tblGrid>
    <w:tr w:rsidR="002C2CC0" w14:paraId="5BD93523" w14:textId="77777777" w:rsidTr="00FC46F4">
      <w:tc>
        <w:tcPr>
          <w:tcW w:w="10744" w:type="dxa"/>
          <w:tcBorders>
            <w:top w:val="single" w:sz="6" w:space="0" w:color="A6A6A6"/>
          </w:tcBorders>
        </w:tcPr>
        <w:p w14:paraId="156532A6" w14:textId="77777777" w:rsidR="002C2CC0" w:rsidRPr="00CE0231" w:rsidRDefault="002C2CC0" w:rsidP="0070732C">
          <w:pPr>
            <w:pStyle w:val="Nagwek"/>
            <w:jc w:val="center"/>
            <w:rPr>
              <w:rFonts w:ascii="Source Sans Pro" w:hAnsi="Source Sans Pro"/>
              <w:sz w:val="6"/>
              <w:szCs w:val="20"/>
            </w:rPr>
          </w:pPr>
        </w:p>
        <w:p w14:paraId="6654BCBB" w14:textId="7C5DC63D" w:rsidR="002C2CC0" w:rsidRDefault="002C2CC0" w:rsidP="0070732C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Generat</w:t>
          </w:r>
          <w:proofErr w:type="spellEnd"/>
          <w:r>
            <w:rPr>
              <w:rFonts w:ascii="Source Sans Pro" w:hAnsi="Source Sans Pro"/>
              <w:sz w:val="16"/>
            </w:rPr>
            <w:t xml:space="preserve"> in</w:t>
          </w:r>
          <w:r w:rsidR="00213DAE">
            <w:rPr>
              <w:rFonts w:ascii="Source Sans Pro" w:hAnsi="Source Sans Pro"/>
              <w:sz w:val="16"/>
            </w:rPr>
            <w:t xml:space="preserve"> | Generated on</w:t>
          </w:r>
          <w:r>
            <w:rPr>
              <w:rFonts w:ascii="Source Sans Pro" w:hAnsi="Source Sans Pro"/>
              <w:sz w:val="16"/>
            </w:rPr>
            <w:t xml:space="preserve"> </w:t>
          </w:r>
          <w:bookmarkStart w:id="34" w:name="DATE2"/>
          <w:bookmarkEnd w:id="34"/>
          <w:r w:rsidR="00B7693B">
            <w:rPr>
              <w:rFonts w:ascii="Source Sans Pro" w:hAnsi="Source Sans Pro"/>
              <w:sz w:val="16"/>
            </w:rPr>
            <w:t xml:space="preserve"> </w:t>
          </w:r>
          <w:r>
            <w:rPr>
              <w:rFonts w:ascii="Source Sans Pro" w:hAnsi="Source Sans Pro"/>
              <w:sz w:val="16"/>
            </w:rPr>
            <w:t xml:space="preserve">– </w:t>
          </w:r>
          <w:r w:rsidRPr="00A75559">
            <w:rPr>
              <w:rFonts w:ascii="Source Sans Pro" w:hAnsi="Source Sans Pro"/>
              <w:sz w:val="16"/>
            </w:rPr>
            <w:t xml:space="preserve">p. </w:t>
          </w:r>
          <w:r>
            <w:rPr>
              <w:rFonts w:ascii="Source Sans Pro" w:hAnsi="Source Sans Pro"/>
              <w:sz w:val="16"/>
            </w:rPr>
            <w:fldChar w:fldCharType="begin"/>
          </w:r>
          <w:r>
            <w:rPr>
              <w:rFonts w:ascii="Source Sans Pro" w:hAnsi="Source Sans Pro"/>
              <w:sz w:val="16"/>
            </w:rPr>
            <w:instrText xml:space="preserve"> PAGE   \* MERGEFORMAT </w:instrText>
          </w:r>
          <w:r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2</w:t>
          </w:r>
          <w:r>
            <w:rPr>
              <w:rFonts w:ascii="Source Sans Pro" w:hAnsi="Source Sans Pro"/>
              <w:sz w:val="16"/>
            </w:rPr>
            <w:fldChar w:fldCharType="end"/>
          </w:r>
          <w:r w:rsidRPr="00A75559">
            <w:rPr>
              <w:rFonts w:ascii="Source Sans Pro" w:hAnsi="Source Sans Pro"/>
              <w:sz w:val="16"/>
            </w:rPr>
            <w:t xml:space="preserve"> / </w:t>
          </w:r>
          <w:r w:rsidRPr="00A75559">
            <w:rPr>
              <w:rFonts w:ascii="Source Sans Pro" w:hAnsi="Source Sans Pro"/>
              <w:sz w:val="16"/>
            </w:rPr>
            <w:fldChar w:fldCharType="begin"/>
          </w:r>
          <w:r w:rsidRPr="00A75559">
            <w:rPr>
              <w:rFonts w:ascii="Source Sans Pro" w:hAnsi="Source Sans Pro"/>
              <w:sz w:val="16"/>
            </w:rPr>
            <w:instrText xml:space="preserve"> NUMPAGES   \* MERGEFORMAT </w:instrText>
          </w:r>
          <w:r w:rsidRPr="00A75559"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5</w:t>
          </w:r>
          <w:r w:rsidRPr="00A75559">
            <w:rPr>
              <w:rFonts w:ascii="Source Sans Pro" w:hAnsi="Source Sans Pro"/>
              <w:sz w:val="16"/>
            </w:rPr>
            <w:fldChar w:fldCharType="end"/>
          </w:r>
        </w:p>
      </w:tc>
    </w:tr>
  </w:tbl>
  <w:p w14:paraId="36D86C70" w14:textId="77777777" w:rsidR="002C2CC0" w:rsidRPr="00CE0231" w:rsidRDefault="002C2CC0" w:rsidP="004962CF">
    <w:pPr>
      <w:pStyle w:val="Nagwek"/>
      <w:rPr>
        <w:rFonts w:ascii="Source Sans Pro" w:hAnsi="Source Sans Pro"/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C2F2" w14:textId="77777777" w:rsidR="002C2CC0" w:rsidRDefault="002C2CC0" w:rsidP="00285218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44"/>
    </w:tblGrid>
    <w:tr w:rsidR="002C2CC0" w14:paraId="39550EAA" w14:textId="77777777" w:rsidTr="00B172FB">
      <w:tc>
        <w:tcPr>
          <w:tcW w:w="10744" w:type="dxa"/>
          <w:tcBorders>
            <w:top w:val="single" w:sz="6" w:space="0" w:color="A6A6A6"/>
          </w:tcBorders>
        </w:tcPr>
        <w:p w14:paraId="483C21A3" w14:textId="77777777" w:rsidR="00213DAE" w:rsidRPr="00CE0231" w:rsidRDefault="00213DAE" w:rsidP="00213DAE">
          <w:pPr>
            <w:pStyle w:val="Nagwek"/>
            <w:jc w:val="center"/>
            <w:rPr>
              <w:rFonts w:ascii="Source Sans Pro" w:hAnsi="Source Sans Pro"/>
              <w:sz w:val="6"/>
              <w:szCs w:val="20"/>
            </w:rPr>
          </w:pPr>
        </w:p>
        <w:p w14:paraId="45E33AD6" w14:textId="4B584FF1" w:rsidR="002C2CC0" w:rsidRPr="00B172FB" w:rsidRDefault="00213DAE" w:rsidP="00213DAE">
          <w:pPr>
            <w:pStyle w:val="Nagwek"/>
            <w:jc w:val="center"/>
            <w:rPr>
              <w:rFonts w:ascii="Source Sans Pro" w:hAnsi="Source Sans Pro"/>
              <w:b/>
              <w:sz w:val="16"/>
              <w:szCs w:val="20"/>
            </w:rPr>
          </w:pPr>
          <w:proofErr w:type="spellStart"/>
          <w:r>
            <w:rPr>
              <w:rFonts w:ascii="Source Sans Pro" w:hAnsi="Source Sans Pro"/>
              <w:sz w:val="16"/>
            </w:rPr>
            <w:t>Generat</w:t>
          </w:r>
          <w:proofErr w:type="spellEnd"/>
          <w:r>
            <w:rPr>
              <w:rFonts w:ascii="Source Sans Pro" w:hAnsi="Source Sans Pro"/>
              <w:sz w:val="16"/>
            </w:rPr>
            <w:t xml:space="preserve"> in | Generated on</w:t>
          </w:r>
          <w:r w:rsidR="00AD6CE2">
            <w:rPr>
              <w:rFonts w:ascii="Source Sans Pro" w:hAnsi="Source Sans Pro"/>
              <w:sz w:val="16"/>
            </w:rPr>
            <w:t xml:space="preserve"> </w:t>
          </w:r>
          <w:bookmarkStart w:id="40" w:name="DATE1"/>
          <w:bookmarkEnd w:id="40"/>
          <w:r w:rsidR="00536A11">
            <w:rPr>
              <w:rFonts w:ascii="Source Sans Pro" w:hAnsi="Source Sans Pro"/>
              <w:sz w:val="16"/>
            </w:rPr>
            <w:t xml:space="preserve"> </w:t>
          </w:r>
          <w:r>
            <w:rPr>
              <w:rFonts w:ascii="Source Sans Pro" w:hAnsi="Source Sans Pro"/>
              <w:sz w:val="16"/>
            </w:rPr>
            <w:t xml:space="preserve">– </w:t>
          </w:r>
          <w:r w:rsidRPr="00A75559">
            <w:rPr>
              <w:rFonts w:ascii="Source Sans Pro" w:hAnsi="Source Sans Pro"/>
              <w:sz w:val="16"/>
            </w:rPr>
            <w:t xml:space="preserve">p. </w:t>
          </w:r>
          <w:r>
            <w:rPr>
              <w:rFonts w:ascii="Source Sans Pro" w:hAnsi="Source Sans Pro"/>
              <w:sz w:val="16"/>
            </w:rPr>
            <w:fldChar w:fldCharType="begin"/>
          </w:r>
          <w:r>
            <w:rPr>
              <w:rFonts w:ascii="Source Sans Pro" w:hAnsi="Source Sans Pro"/>
              <w:sz w:val="16"/>
            </w:rPr>
            <w:instrText xml:space="preserve"> PAGE   \* MERGEFORMAT </w:instrText>
          </w:r>
          <w:r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1</w:t>
          </w:r>
          <w:r>
            <w:rPr>
              <w:rFonts w:ascii="Source Sans Pro" w:hAnsi="Source Sans Pro"/>
              <w:sz w:val="16"/>
            </w:rPr>
            <w:fldChar w:fldCharType="end"/>
          </w:r>
          <w:r w:rsidRPr="00A75559">
            <w:rPr>
              <w:rFonts w:ascii="Source Sans Pro" w:hAnsi="Source Sans Pro"/>
              <w:sz w:val="16"/>
            </w:rPr>
            <w:t xml:space="preserve"> / </w:t>
          </w:r>
          <w:r w:rsidRPr="00A75559">
            <w:rPr>
              <w:rFonts w:ascii="Source Sans Pro" w:hAnsi="Source Sans Pro"/>
              <w:sz w:val="16"/>
            </w:rPr>
            <w:fldChar w:fldCharType="begin"/>
          </w:r>
          <w:r w:rsidRPr="00A75559">
            <w:rPr>
              <w:rFonts w:ascii="Source Sans Pro" w:hAnsi="Source Sans Pro"/>
              <w:sz w:val="16"/>
            </w:rPr>
            <w:instrText xml:space="preserve"> NUMPAGES   \* MERGEFORMAT </w:instrText>
          </w:r>
          <w:r w:rsidRPr="00A75559">
            <w:rPr>
              <w:rFonts w:ascii="Source Sans Pro" w:hAnsi="Source Sans Pro"/>
              <w:sz w:val="16"/>
            </w:rPr>
            <w:fldChar w:fldCharType="separate"/>
          </w:r>
          <w:r w:rsidR="000F1D08">
            <w:rPr>
              <w:rFonts w:ascii="Source Sans Pro" w:hAnsi="Source Sans Pro"/>
              <w:noProof/>
              <w:sz w:val="16"/>
            </w:rPr>
            <w:t>5</w:t>
          </w:r>
          <w:r w:rsidRPr="00A75559">
            <w:rPr>
              <w:rFonts w:ascii="Source Sans Pro" w:hAnsi="Source Sans Pro"/>
              <w:sz w:val="16"/>
            </w:rPr>
            <w:fldChar w:fldCharType="end"/>
          </w:r>
        </w:p>
      </w:tc>
    </w:tr>
  </w:tbl>
  <w:p w14:paraId="0F207151" w14:textId="77777777" w:rsidR="002C2CC0" w:rsidRPr="00CE0231" w:rsidRDefault="002C2CC0" w:rsidP="00B172FB">
    <w:pPr>
      <w:pStyle w:val="Nagwek"/>
      <w:rPr>
        <w:rFonts w:ascii="Source Sans Pro" w:hAnsi="Source Sans Pro"/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50A0" w14:textId="77777777" w:rsidR="00950A7E" w:rsidRDefault="00950A7E" w:rsidP="0096327B">
      <w:pPr>
        <w:spacing w:after="0" w:line="240" w:lineRule="auto"/>
      </w:pPr>
      <w:r>
        <w:separator/>
      </w:r>
    </w:p>
  </w:footnote>
  <w:footnote w:type="continuationSeparator" w:id="0">
    <w:p w14:paraId="0285493F" w14:textId="77777777" w:rsidR="00950A7E" w:rsidRDefault="00950A7E" w:rsidP="0096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516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2"/>
      <w:gridCol w:w="723"/>
      <w:gridCol w:w="723"/>
      <w:gridCol w:w="1863"/>
      <w:gridCol w:w="752"/>
    </w:tblGrid>
    <w:tr w:rsidR="0084700A" w14:paraId="6DCF2BC6" w14:textId="77777777" w:rsidTr="005B4EE0">
      <w:trPr>
        <w:trHeight w:val="269"/>
      </w:trPr>
      <w:tc>
        <w:tcPr>
          <w:tcW w:w="2139" w:type="dxa"/>
          <w:vAlign w:val="center"/>
        </w:tcPr>
        <w:tbl>
          <w:tblPr>
            <w:tblStyle w:val="Tabela-Siatka"/>
            <w:tblW w:w="1088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6496"/>
            <w:gridCol w:w="2250"/>
          </w:tblGrid>
          <w:tr w:rsidR="0084700A" w14:paraId="740C3D86" w14:textId="77777777" w:rsidTr="005B5778">
            <w:trPr>
              <w:trHeight w:val="440"/>
            </w:trPr>
            <w:tc>
              <w:tcPr>
                <w:tcW w:w="2139" w:type="dxa"/>
                <w:vMerge w:val="restart"/>
                <w:vAlign w:val="center"/>
              </w:tcPr>
              <w:p w14:paraId="3BA7F5FE" w14:textId="25F945C1" w:rsidR="0084700A" w:rsidRPr="00BB104F" w:rsidRDefault="0084700A" w:rsidP="0084700A">
                <w:pPr>
                  <w:pStyle w:val="Nagwek"/>
                  <w:rPr>
                    <w:rFonts w:ascii="Source Sans Pro" w:hAnsi="Source Sans Pro"/>
                    <w:sz w:val="2"/>
                    <w:szCs w:val="2"/>
                  </w:rPr>
                </w:pPr>
                <w:r w:rsidRPr="007F6C54">
                  <w:rPr>
                    <w:rFonts w:ascii="Source Sans Pro" w:hAnsi="Source Sans Pro"/>
                    <w:noProof/>
                    <w:sz w:val="16"/>
                  </w:rPr>
                  <w:drawing>
                    <wp:anchor distT="0" distB="0" distL="114300" distR="114300" simplePos="0" relativeHeight="251684864" behindDoc="0" locked="0" layoutInCell="1" allowOverlap="1" wp14:anchorId="1C238767" wp14:editId="1A0E408E">
                      <wp:simplePos x="0" y="0"/>
                      <wp:positionH relativeFrom="column">
                        <wp:posOffset>-2421</wp:posOffset>
                      </wp:positionH>
                      <wp:positionV relativeFrom="paragraph">
                        <wp:posOffset>140</wp:posOffset>
                      </wp:positionV>
                      <wp:extent cx="1221105" cy="506730"/>
                      <wp:effectExtent l="0" t="0" r="0" b="7620"/>
                      <wp:wrapSquare wrapText="bothSides"/>
                      <wp:docPr id="1922080024" name="Obraz 19220800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RD_Groupe_Societe_Generale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1105" cy="5067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6496" w:type="dxa"/>
                <w:vMerge w:val="restart"/>
                <w:vAlign w:val="center"/>
              </w:tcPr>
              <w:p w14:paraId="3594D456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16"/>
                  </w:rPr>
                </w:pPr>
                <w:proofErr w:type="spellStart"/>
                <w:r>
                  <w:rPr>
                    <w:rFonts w:ascii="Source Sans Pro" w:hAnsi="Source Sans Pro"/>
                    <w:sz w:val="16"/>
                  </w:rPr>
                  <w:t>Numar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Source Sans Pro" w:hAnsi="Source Sans Pro"/>
                    <w:sz w:val="16"/>
                  </w:rPr>
                  <w:t>si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data </w:t>
                </w:r>
                <w:proofErr w:type="spellStart"/>
                <w:r>
                  <w:rPr>
                    <w:rFonts w:ascii="Source Sans Pro" w:hAnsi="Source Sans Pro"/>
                    <w:sz w:val="16"/>
                  </w:rPr>
                  <w:t>notificare</w:t>
                </w:r>
                <w:proofErr w:type="spellEnd"/>
                <w:r>
                  <w:rPr>
                    <w:rFonts w:ascii="Source Sans Pro" w:hAnsi="Source Sans Pro"/>
                    <w:sz w:val="16"/>
                  </w:rPr>
                  <w:t xml:space="preserve"> | Notification no. and date</w:t>
                </w:r>
              </w:p>
              <w:p w14:paraId="29A2B086" w14:textId="77777777" w:rsidR="0084700A" w:rsidRPr="00EB28AD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b/>
                    <w:sz w:val="18"/>
                  </w:rPr>
                </w:pPr>
                <w:r>
                  <w:rPr>
                    <w:rFonts w:ascii="Source Sans Pro" w:hAnsi="Source Sans Pro"/>
                    <w:b/>
                    <w:sz w:val="18"/>
                  </w:rPr>
                  <w:t>……………………..</w:t>
                </w:r>
                <w:r w:rsidRPr="00A44289">
                  <w:rPr>
                    <w:rFonts w:ascii="Source Sans Pro" w:hAnsi="Source Sans Pro"/>
                    <w:b/>
                    <w:sz w:val="18"/>
                  </w:rPr>
                  <w:t xml:space="preserve"> / </w:t>
                </w:r>
                <w:r>
                  <w:rPr>
                    <w:rFonts w:ascii="Source Sans Pro" w:hAnsi="Source Sans Pro"/>
                    <w:b/>
                    <w:sz w:val="18"/>
                  </w:rPr>
                  <w:t>………………….</w:t>
                </w:r>
              </w:p>
            </w:tc>
            <w:tc>
              <w:tcPr>
                <w:tcW w:w="2250" w:type="dxa"/>
                <w:vAlign w:val="bottom"/>
              </w:tcPr>
              <w:p w14:paraId="615AD0E1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8"/>
                  </w:rPr>
                </w:pPr>
              </w:p>
            </w:tc>
          </w:tr>
          <w:tr w:rsidR="0084700A" w14:paraId="32DE7B0E" w14:textId="77777777" w:rsidTr="005B5778">
            <w:trPr>
              <w:trHeight w:val="269"/>
            </w:trPr>
            <w:tc>
              <w:tcPr>
                <w:tcW w:w="2139" w:type="dxa"/>
                <w:vMerge/>
                <w:vAlign w:val="center"/>
              </w:tcPr>
              <w:p w14:paraId="14A12C34" w14:textId="77777777" w:rsidR="0084700A" w:rsidRPr="007F6C54" w:rsidRDefault="0084700A" w:rsidP="0084700A">
                <w:pPr>
                  <w:pStyle w:val="Nagwek"/>
                  <w:rPr>
                    <w:rFonts w:ascii="Source Sans Pro" w:hAnsi="Source Sans Pro"/>
                    <w:noProof/>
                    <w:sz w:val="16"/>
                  </w:rPr>
                </w:pPr>
              </w:p>
            </w:tc>
            <w:tc>
              <w:tcPr>
                <w:tcW w:w="6496" w:type="dxa"/>
                <w:vMerge/>
                <w:vAlign w:val="center"/>
              </w:tcPr>
              <w:p w14:paraId="06297760" w14:textId="77777777" w:rsidR="0084700A" w:rsidRPr="007F6C54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b/>
                    <w:sz w:val="16"/>
                  </w:rPr>
                </w:pPr>
              </w:p>
            </w:tc>
            <w:tc>
              <w:tcPr>
                <w:tcW w:w="2250" w:type="dxa"/>
              </w:tcPr>
              <w:p w14:paraId="7FD53EFD" w14:textId="77777777" w:rsidR="0084700A" w:rsidRDefault="0084700A" w:rsidP="0084700A">
                <w:pPr>
                  <w:pStyle w:val="Nagwek"/>
                  <w:jc w:val="center"/>
                  <w:rPr>
                    <w:rFonts w:ascii="Source Sans Pro" w:hAnsi="Source Sans Pro"/>
                    <w:sz w:val="8"/>
                  </w:rPr>
                </w:pPr>
              </w:p>
            </w:tc>
          </w:tr>
        </w:tbl>
        <w:p w14:paraId="1F708CE2" w14:textId="6FC0346C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2139" w:type="dxa"/>
          <w:vAlign w:val="center"/>
        </w:tcPr>
        <w:p w14:paraId="3BD98E3F" w14:textId="2227E671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2139" w:type="dxa"/>
          <w:vAlign w:val="center"/>
        </w:tcPr>
        <w:p w14:paraId="51909965" w14:textId="3B0DE755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Align w:val="center"/>
        </w:tcPr>
        <w:p w14:paraId="3359A96F" w14:textId="77777777" w:rsidR="0084700A" w:rsidRPr="007F6C54" w:rsidRDefault="0084700A" w:rsidP="0084700A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11C5D6D4" w14:textId="77777777" w:rsidR="0084700A" w:rsidRDefault="0084700A" w:rsidP="0084700A">
          <w:pPr>
            <w:pStyle w:val="Nagwek"/>
            <w:rPr>
              <w:rFonts w:ascii="Source Sans Pro" w:hAnsi="Source Sans Pro"/>
              <w:sz w:val="8"/>
            </w:rPr>
          </w:pPr>
        </w:p>
      </w:tc>
    </w:tr>
    <w:tr w:rsidR="0084700A" w14:paraId="09FE2186" w14:textId="77777777" w:rsidTr="005B4EE0">
      <w:trPr>
        <w:trHeight w:val="269"/>
      </w:trPr>
      <w:tc>
        <w:tcPr>
          <w:tcW w:w="2139" w:type="dxa"/>
          <w:vAlign w:val="center"/>
        </w:tcPr>
        <w:p w14:paraId="4FE21F2A" w14:textId="77777777" w:rsidR="0084700A" w:rsidRPr="00BB104F" w:rsidRDefault="0084700A" w:rsidP="0084700A">
          <w:pPr>
            <w:rPr>
              <w:rFonts w:ascii="Source Sans Pro" w:hAnsi="Source Sans Pro"/>
              <w:noProof/>
              <w:sz w:val="2"/>
              <w:szCs w:val="2"/>
            </w:rPr>
          </w:pPr>
        </w:p>
      </w:tc>
      <w:tc>
        <w:tcPr>
          <w:tcW w:w="2139" w:type="dxa"/>
          <w:vAlign w:val="center"/>
        </w:tcPr>
        <w:p w14:paraId="30D26DDE" w14:textId="77777777" w:rsidR="0084700A" w:rsidRDefault="0084700A" w:rsidP="0084700A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2139" w:type="dxa"/>
          <w:vAlign w:val="center"/>
        </w:tcPr>
        <w:p w14:paraId="13CDAECC" w14:textId="77777777" w:rsidR="0084700A" w:rsidRPr="007F6C54" w:rsidRDefault="0084700A" w:rsidP="0084700A">
          <w:pPr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Align w:val="center"/>
        </w:tcPr>
        <w:p w14:paraId="54B79715" w14:textId="77777777" w:rsidR="0084700A" w:rsidRPr="007F6C54" w:rsidRDefault="0084700A" w:rsidP="0084700A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222BEBB4" w14:textId="77777777" w:rsidR="0084700A" w:rsidRDefault="0084700A" w:rsidP="0084700A">
          <w:pPr>
            <w:pStyle w:val="Nagwek"/>
            <w:rPr>
              <w:rFonts w:ascii="Source Sans Pro" w:hAnsi="Source Sans Pro"/>
              <w:sz w:val="8"/>
            </w:rPr>
          </w:pPr>
        </w:p>
      </w:tc>
    </w:tr>
  </w:tbl>
  <w:p w14:paraId="3FCF43F0" w14:textId="77777777" w:rsidR="002C2CC0" w:rsidRPr="00BB104F" w:rsidRDefault="002C2CC0" w:rsidP="00BB104F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9"/>
      <w:gridCol w:w="6496"/>
      <w:gridCol w:w="2250"/>
    </w:tblGrid>
    <w:tr w:rsidR="0094400B" w14:paraId="0FC03ED8" w14:textId="77777777" w:rsidTr="00B064A6">
      <w:trPr>
        <w:trHeight w:val="440"/>
      </w:trPr>
      <w:tc>
        <w:tcPr>
          <w:tcW w:w="2139" w:type="dxa"/>
          <w:vMerge w:val="restart"/>
          <w:vAlign w:val="center"/>
        </w:tcPr>
        <w:p w14:paraId="57BA882C" w14:textId="77777777" w:rsidR="0094400B" w:rsidRDefault="0094400B" w:rsidP="0094400B">
          <w:pPr>
            <w:pStyle w:val="Nagwek"/>
            <w:rPr>
              <w:rFonts w:ascii="Source Sans Pro" w:hAnsi="Source Sans Pro"/>
              <w:sz w:val="8"/>
            </w:rPr>
          </w:pPr>
          <w:r w:rsidRPr="007F6C54">
            <w:rPr>
              <w:rFonts w:ascii="Source Sans Pro" w:hAnsi="Source Sans Pro"/>
              <w:noProof/>
              <w:sz w:val="16"/>
            </w:rPr>
            <w:drawing>
              <wp:anchor distT="0" distB="0" distL="114300" distR="114300" simplePos="0" relativeHeight="251682816" behindDoc="0" locked="0" layoutInCell="1" allowOverlap="1" wp14:anchorId="28F8C1FD" wp14:editId="6A36CEEA">
                <wp:simplePos x="0" y="0"/>
                <wp:positionH relativeFrom="column">
                  <wp:posOffset>-2421</wp:posOffset>
                </wp:positionH>
                <wp:positionV relativeFrom="paragraph">
                  <wp:posOffset>140</wp:posOffset>
                </wp:positionV>
                <wp:extent cx="1221105" cy="506730"/>
                <wp:effectExtent l="0" t="0" r="0" b="762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BRD_Groupe_Societe_General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105" cy="50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6" w:type="dxa"/>
          <w:vMerge w:val="restart"/>
          <w:vAlign w:val="center"/>
        </w:tcPr>
        <w:p w14:paraId="7777B6C8" w14:textId="08E06CF2" w:rsidR="001D6F10" w:rsidRPr="00957AD3" w:rsidRDefault="001D6F10" w:rsidP="001D6F10">
          <w:pPr>
            <w:pStyle w:val="Nagwek"/>
            <w:jc w:val="center"/>
            <w:rPr>
              <w:rFonts w:ascii="Source Sans Pro" w:hAnsi="Source Sans Pro"/>
              <w:b/>
              <w:sz w:val="24"/>
              <w:szCs w:val="24"/>
            </w:rPr>
          </w:pPr>
          <w:r>
            <w:rPr>
              <w:rFonts w:ascii="Source Sans Pro" w:hAnsi="Source Sans Pro"/>
              <w:b/>
              <w:sz w:val="24"/>
              <w:szCs w:val="24"/>
            </w:rPr>
            <w:t>SUMMARY OF APPROVAL</w:t>
          </w:r>
        </w:p>
        <w:p w14:paraId="46AC14BE" w14:textId="6F565FBD" w:rsidR="001D6F10" w:rsidRPr="00696B28" w:rsidRDefault="001D6F10" w:rsidP="001D6F10">
          <w:pPr>
            <w:pStyle w:val="Nagwek"/>
            <w:jc w:val="center"/>
            <w:rPr>
              <w:rFonts w:ascii="Source Sans Pro" w:hAnsi="Source Sans Pro"/>
              <w:sz w:val="20"/>
              <w:szCs w:val="20"/>
            </w:rPr>
          </w:pPr>
          <w:bookmarkStart w:id="35" w:name="PROCESS_ID"/>
        </w:p>
        <w:bookmarkEnd w:id="35"/>
        <w:p w14:paraId="2A06D7A7" w14:textId="46A3C80F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Numar</w:t>
          </w:r>
          <w:proofErr w:type="spellEnd"/>
          <w:r>
            <w:rPr>
              <w:rFonts w:ascii="Source Sans Pro" w:hAnsi="Source Sans Pro"/>
              <w:sz w:val="16"/>
            </w:rPr>
            <w:t xml:space="preserve"> </w:t>
          </w:r>
          <w:proofErr w:type="spellStart"/>
          <w:r>
            <w:rPr>
              <w:rFonts w:ascii="Source Sans Pro" w:hAnsi="Source Sans Pro"/>
              <w:sz w:val="16"/>
            </w:rPr>
            <w:t>si</w:t>
          </w:r>
          <w:proofErr w:type="spellEnd"/>
          <w:r>
            <w:rPr>
              <w:rFonts w:ascii="Source Sans Pro" w:hAnsi="Source Sans Pro"/>
              <w:sz w:val="16"/>
            </w:rPr>
            <w:t xml:space="preserve"> data </w:t>
          </w:r>
          <w:proofErr w:type="spellStart"/>
          <w:r>
            <w:rPr>
              <w:rFonts w:ascii="Source Sans Pro" w:hAnsi="Source Sans Pro"/>
              <w:sz w:val="16"/>
            </w:rPr>
            <w:t>notificare</w:t>
          </w:r>
          <w:proofErr w:type="spellEnd"/>
          <w:r>
            <w:rPr>
              <w:rFonts w:ascii="Source Sans Pro" w:hAnsi="Source Sans Pro"/>
              <w:sz w:val="16"/>
            </w:rPr>
            <w:t xml:space="preserve"> | Notification no. and date</w:t>
          </w:r>
        </w:p>
        <w:p w14:paraId="409EE3D9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b/>
              <w:sz w:val="18"/>
            </w:rPr>
          </w:pPr>
          <w:r>
            <w:rPr>
              <w:rFonts w:ascii="Source Sans Pro" w:hAnsi="Source Sans Pro"/>
              <w:b/>
              <w:sz w:val="18"/>
            </w:rPr>
            <w:t>……………………..</w:t>
          </w:r>
          <w:r w:rsidRPr="00A44289">
            <w:rPr>
              <w:rFonts w:ascii="Source Sans Pro" w:hAnsi="Source Sans Pro"/>
              <w:b/>
              <w:sz w:val="18"/>
            </w:rPr>
            <w:t xml:space="preserve"> / </w:t>
          </w:r>
          <w:r>
            <w:rPr>
              <w:rFonts w:ascii="Source Sans Pro" w:hAnsi="Source Sans Pro"/>
              <w:b/>
              <w:sz w:val="18"/>
            </w:rPr>
            <w:t>………………….</w:t>
          </w:r>
        </w:p>
        <w:p w14:paraId="638BE913" w14:textId="0F93C9FA" w:rsidR="001D6F10" w:rsidRPr="001D6F10" w:rsidRDefault="001D6F10" w:rsidP="0094400B">
          <w:pPr>
            <w:pStyle w:val="Nagwek"/>
            <w:jc w:val="center"/>
            <w:rPr>
              <w:rFonts w:ascii="Source Sans Pro" w:hAnsi="Source Sans Pro"/>
              <w:bCs/>
              <w:sz w:val="20"/>
              <w:szCs w:val="20"/>
            </w:rPr>
          </w:pPr>
        </w:p>
      </w:tc>
      <w:tc>
        <w:tcPr>
          <w:tcW w:w="2250" w:type="dxa"/>
          <w:vAlign w:val="bottom"/>
        </w:tcPr>
        <w:p w14:paraId="09795BB7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8"/>
            </w:rPr>
          </w:pPr>
        </w:p>
      </w:tc>
    </w:tr>
    <w:tr w:rsidR="0094400B" w14:paraId="1D7191F2" w14:textId="77777777" w:rsidTr="00B064A6">
      <w:trPr>
        <w:trHeight w:val="269"/>
      </w:trPr>
      <w:tc>
        <w:tcPr>
          <w:tcW w:w="2139" w:type="dxa"/>
          <w:vMerge/>
          <w:vAlign w:val="center"/>
        </w:tcPr>
        <w:p w14:paraId="5D37A342" w14:textId="77777777" w:rsidR="0094400B" w:rsidRPr="007F6C54" w:rsidRDefault="0094400B" w:rsidP="0094400B">
          <w:pPr>
            <w:pStyle w:val="Nagwek"/>
            <w:rPr>
              <w:rFonts w:ascii="Source Sans Pro" w:hAnsi="Source Sans Pro"/>
              <w:noProof/>
              <w:sz w:val="16"/>
            </w:rPr>
          </w:pPr>
        </w:p>
      </w:tc>
      <w:tc>
        <w:tcPr>
          <w:tcW w:w="6496" w:type="dxa"/>
          <w:vMerge/>
          <w:vAlign w:val="center"/>
        </w:tcPr>
        <w:p w14:paraId="3A7EFD0F" w14:textId="77777777" w:rsidR="0094400B" w:rsidRPr="007F6C54" w:rsidRDefault="0094400B" w:rsidP="0094400B">
          <w:pPr>
            <w:pStyle w:val="Nagwek"/>
            <w:jc w:val="center"/>
            <w:rPr>
              <w:rFonts w:ascii="Source Sans Pro" w:hAnsi="Source Sans Pro"/>
              <w:b/>
              <w:sz w:val="16"/>
            </w:rPr>
          </w:pPr>
        </w:p>
      </w:tc>
      <w:tc>
        <w:tcPr>
          <w:tcW w:w="2250" w:type="dxa"/>
        </w:tcPr>
        <w:p w14:paraId="34BEF95F" w14:textId="77777777" w:rsidR="0094400B" w:rsidRDefault="0094400B" w:rsidP="0094400B">
          <w:pPr>
            <w:pStyle w:val="Nagwek"/>
            <w:jc w:val="center"/>
            <w:rPr>
              <w:rFonts w:ascii="Source Sans Pro" w:hAnsi="Source Sans Pro"/>
              <w:sz w:val="8"/>
            </w:rPr>
          </w:pPr>
        </w:p>
      </w:tc>
    </w:tr>
  </w:tbl>
  <w:p w14:paraId="35D5E501" w14:textId="77777777" w:rsidR="0094400B" w:rsidRDefault="0094400B" w:rsidP="001A56D4">
    <w:pPr>
      <w:pStyle w:val="Nagwek"/>
      <w:rPr>
        <w:rFonts w:ascii="Source Sans Pro" w:hAnsi="Source Sans Pro"/>
        <w:sz w:val="8"/>
      </w:rPr>
    </w:pPr>
  </w:p>
  <w:tbl>
    <w:tblPr>
      <w:tblStyle w:val="Tabela-Siatka"/>
      <w:tblW w:w="1079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29" w:type="dxa"/>
        <w:bottom w:w="29" w:type="dxa"/>
        <w:right w:w="29" w:type="dxa"/>
      </w:tblCellMar>
      <w:tblLook w:val="04A0" w:firstRow="1" w:lastRow="0" w:firstColumn="1" w:lastColumn="0" w:noHBand="0" w:noVBand="1"/>
    </w:tblPr>
    <w:tblGrid>
      <w:gridCol w:w="5665"/>
      <w:gridCol w:w="2835"/>
      <w:gridCol w:w="2295"/>
    </w:tblGrid>
    <w:tr w:rsidR="002C2CC0" w:rsidRPr="00403A20" w14:paraId="46026725" w14:textId="77777777" w:rsidTr="00C86648">
      <w:tc>
        <w:tcPr>
          <w:tcW w:w="5665" w:type="dxa"/>
          <w:vAlign w:val="center"/>
        </w:tcPr>
        <w:p w14:paraId="45C2FB95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 w:rsidRPr="00403A20">
            <w:rPr>
              <w:rFonts w:ascii="Source Sans Pro" w:hAnsi="Source Sans Pro"/>
              <w:sz w:val="16"/>
            </w:rPr>
            <w:t>Nume</w:t>
          </w:r>
          <w:proofErr w:type="spellEnd"/>
          <w:r w:rsidRPr="00403A20">
            <w:rPr>
              <w:rFonts w:ascii="Source Sans Pro" w:hAnsi="Source Sans Pro"/>
              <w:sz w:val="16"/>
            </w:rPr>
            <w:t xml:space="preserve"> </w:t>
          </w:r>
          <w:proofErr w:type="spellStart"/>
          <w:r w:rsidRPr="00403A20">
            <w:rPr>
              <w:rFonts w:ascii="Source Sans Pro" w:hAnsi="Source Sans Pro"/>
              <w:sz w:val="16"/>
            </w:rPr>
            <w:t>grup</w:t>
          </w:r>
          <w:proofErr w:type="spellEnd"/>
          <w:r>
            <w:rPr>
              <w:rFonts w:ascii="Source Sans Pro" w:hAnsi="Source Sans Pro"/>
              <w:sz w:val="16"/>
            </w:rPr>
            <w:t xml:space="preserve"> | Group Name</w:t>
          </w:r>
        </w:p>
      </w:tc>
      <w:tc>
        <w:tcPr>
          <w:tcW w:w="2835" w:type="dxa"/>
          <w:vAlign w:val="center"/>
        </w:tcPr>
        <w:p w14:paraId="643A4A16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>
            <w:rPr>
              <w:rFonts w:ascii="Source Sans Pro" w:hAnsi="Source Sans Pro"/>
              <w:sz w:val="16"/>
            </w:rPr>
            <w:t xml:space="preserve">ID </w:t>
          </w:r>
          <w:proofErr w:type="spellStart"/>
          <w:r>
            <w:rPr>
              <w:rFonts w:ascii="Source Sans Pro" w:hAnsi="Source Sans Pro"/>
              <w:sz w:val="16"/>
            </w:rPr>
            <w:t>Grup</w:t>
          </w:r>
          <w:proofErr w:type="spellEnd"/>
          <w:r>
            <w:rPr>
              <w:rFonts w:ascii="Source Sans Pro" w:hAnsi="Source Sans Pro"/>
              <w:sz w:val="16"/>
            </w:rPr>
            <w:t xml:space="preserve"> | Group ID</w:t>
          </w:r>
        </w:p>
      </w:tc>
      <w:tc>
        <w:tcPr>
          <w:tcW w:w="2295" w:type="dxa"/>
          <w:vAlign w:val="center"/>
        </w:tcPr>
        <w:p w14:paraId="2B39085B" w14:textId="77777777" w:rsidR="002C2CC0" w:rsidRPr="00403A20" w:rsidRDefault="002C2CC0" w:rsidP="001A56D4">
          <w:pPr>
            <w:pStyle w:val="Nagwek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Source Sans Pro" w:hAnsi="Source Sans Pro"/>
              <w:sz w:val="16"/>
            </w:rPr>
            <w:t>Unitate</w:t>
          </w:r>
          <w:proofErr w:type="spellEnd"/>
          <w:r>
            <w:rPr>
              <w:rFonts w:ascii="Source Sans Pro" w:hAnsi="Source Sans Pro"/>
              <w:sz w:val="16"/>
            </w:rPr>
            <w:t xml:space="preserve"> de </w:t>
          </w:r>
          <w:proofErr w:type="spellStart"/>
          <w:r>
            <w:rPr>
              <w:rFonts w:ascii="Source Sans Pro" w:hAnsi="Source Sans Pro"/>
              <w:sz w:val="16"/>
            </w:rPr>
            <w:t>gestiune</w:t>
          </w:r>
          <w:proofErr w:type="spellEnd"/>
          <w:r>
            <w:rPr>
              <w:rFonts w:ascii="Source Sans Pro" w:hAnsi="Source Sans Pro"/>
              <w:sz w:val="16"/>
            </w:rPr>
            <w:t xml:space="preserve"> | PCRU</w:t>
          </w:r>
        </w:p>
      </w:tc>
    </w:tr>
    <w:tr w:rsidR="002C2CC0" w:rsidRPr="00403A20" w14:paraId="257A758B" w14:textId="77777777" w:rsidTr="00C86648">
      <w:tc>
        <w:tcPr>
          <w:tcW w:w="5665" w:type="dxa"/>
        </w:tcPr>
        <w:p w14:paraId="653BD958" w14:textId="3B2C1BDB" w:rsidR="002C2CC0" w:rsidRPr="00B20188" w:rsidRDefault="002C2CC0" w:rsidP="001A56D4">
          <w:pPr>
            <w:pStyle w:val="Nagwek"/>
            <w:rPr>
              <w:rFonts w:ascii="Source Sans Pro" w:hAnsi="Source Sans Pro"/>
              <w:b/>
              <w:sz w:val="16"/>
            </w:rPr>
          </w:pPr>
          <w:bookmarkStart w:id="36" w:name="H_GROUP_NAME"/>
          <w:bookmarkEnd w:id="36"/>
        </w:p>
      </w:tc>
      <w:tc>
        <w:tcPr>
          <w:tcW w:w="2835" w:type="dxa"/>
        </w:tcPr>
        <w:p w14:paraId="440DFC2E" w14:textId="2404BBC4" w:rsidR="002C2CC0" w:rsidRPr="00403A20" w:rsidRDefault="002C2CC0" w:rsidP="007C264F">
          <w:pPr>
            <w:pStyle w:val="Nagwek"/>
            <w:jc w:val="center"/>
            <w:rPr>
              <w:rFonts w:ascii="Source Sans Pro" w:hAnsi="Source Sans Pro"/>
              <w:sz w:val="16"/>
            </w:rPr>
          </w:pPr>
          <w:bookmarkStart w:id="37" w:name="H_GROUP_ID"/>
          <w:bookmarkEnd w:id="37"/>
        </w:p>
      </w:tc>
      <w:tc>
        <w:tcPr>
          <w:tcW w:w="2295" w:type="dxa"/>
        </w:tcPr>
        <w:p w14:paraId="67904A2C" w14:textId="1550BE4B" w:rsidR="002C2CC0" w:rsidRPr="00403A20" w:rsidRDefault="002C2CC0" w:rsidP="007C264F">
          <w:pPr>
            <w:pStyle w:val="Nagwek"/>
            <w:jc w:val="center"/>
            <w:rPr>
              <w:rFonts w:ascii="Source Sans Pro" w:hAnsi="Source Sans Pro"/>
              <w:sz w:val="16"/>
            </w:rPr>
          </w:pPr>
          <w:bookmarkStart w:id="38" w:name="H_PCRU"/>
          <w:bookmarkEnd w:id="38"/>
        </w:p>
      </w:tc>
    </w:tr>
  </w:tbl>
  <w:p w14:paraId="65FC1D20" w14:textId="77777777" w:rsidR="002C2CC0" w:rsidRDefault="002C2CC0" w:rsidP="00FA0547">
    <w:pPr>
      <w:pStyle w:val="Nagwek"/>
      <w:rPr>
        <w:rFonts w:ascii="Source Sans Pro" w:hAnsi="Source Sans Pro"/>
        <w:b/>
        <w:sz w:val="8"/>
      </w:rPr>
    </w:pPr>
  </w:p>
  <w:tbl>
    <w:tblPr>
      <w:tblStyle w:val="Tabela-Siatka"/>
      <w:tblW w:w="1079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29" w:type="dxa"/>
        <w:bottom w:w="29" w:type="dxa"/>
        <w:right w:w="29" w:type="dxa"/>
      </w:tblCellMar>
      <w:tblLook w:val="04A0" w:firstRow="1" w:lastRow="0" w:firstColumn="1" w:lastColumn="0" w:noHBand="0" w:noVBand="1"/>
    </w:tblPr>
    <w:tblGrid>
      <w:gridCol w:w="5667"/>
      <w:gridCol w:w="2836"/>
      <w:gridCol w:w="1146"/>
      <w:gridCol w:w="1146"/>
    </w:tblGrid>
    <w:tr w:rsidR="001332F0" w:rsidRPr="00403A20" w14:paraId="6D66B8C3" w14:textId="77777777" w:rsidTr="001332F0">
      <w:tc>
        <w:tcPr>
          <w:tcW w:w="5665" w:type="dxa"/>
          <w:vAlign w:val="center"/>
        </w:tcPr>
        <w:p w14:paraId="157E3A72" w14:textId="745AE29E" w:rsidR="001332F0" w:rsidRPr="00403A20" w:rsidRDefault="001332F0" w:rsidP="001332F0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403A20">
            <w:rPr>
              <w:rFonts w:ascii="Source Sans Pro" w:hAnsi="Source Sans Pro"/>
              <w:sz w:val="16"/>
            </w:rPr>
            <w:t>Client solicitant</w:t>
          </w:r>
          <w:r>
            <w:rPr>
              <w:rFonts w:ascii="Source Sans Pro" w:hAnsi="Source Sans Pro"/>
              <w:sz w:val="16"/>
            </w:rPr>
            <w:t xml:space="preserve"> | Client requester</w:t>
          </w:r>
        </w:p>
      </w:tc>
      <w:tc>
        <w:tcPr>
          <w:tcW w:w="2835" w:type="dxa"/>
          <w:vAlign w:val="center"/>
        </w:tcPr>
        <w:p w14:paraId="2694E349" w14:textId="23C099AF" w:rsidR="001332F0" w:rsidRPr="00403A20" w:rsidRDefault="001332F0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403A20">
            <w:rPr>
              <w:rFonts w:ascii="Source Sans Pro" w:hAnsi="Source Sans Pro"/>
              <w:sz w:val="16"/>
            </w:rPr>
            <w:t>Cod fiscal</w:t>
          </w:r>
          <w:r>
            <w:rPr>
              <w:rFonts w:ascii="Source Sans Pro" w:hAnsi="Source Sans Pro"/>
              <w:sz w:val="16"/>
            </w:rPr>
            <w:t xml:space="preserve"> | Fiscal code</w:t>
          </w:r>
        </w:p>
      </w:tc>
      <w:tc>
        <w:tcPr>
          <w:tcW w:w="1145" w:type="dxa"/>
        </w:tcPr>
        <w:p w14:paraId="38E02004" w14:textId="5356D122" w:rsidR="001332F0" w:rsidRPr="00403A20" w:rsidRDefault="001332F0" w:rsidP="001332F0">
          <w:pPr>
            <w:pStyle w:val="Nagwek"/>
            <w:jc w:val="center"/>
            <w:rPr>
              <w:rFonts w:ascii="Source Sans Pro" w:hAnsi="Source Sans Pro"/>
              <w:sz w:val="16"/>
            </w:rPr>
          </w:pPr>
          <w:r w:rsidRPr="001332F0">
            <w:rPr>
              <w:rFonts w:ascii="Source Sans Pro" w:hAnsi="Source Sans Pro"/>
              <w:sz w:val="16"/>
            </w:rPr>
            <w:t xml:space="preserve">Rating </w:t>
          </w:r>
          <w:proofErr w:type="spellStart"/>
          <w:r w:rsidRPr="001332F0">
            <w:rPr>
              <w:rFonts w:ascii="Source Sans Pro" w:hAnsi="Source Sans Pro"/>
              <w:sz w:val="16"/>
            </w:rPr>
            <w:t>debitor</w:t>
          </w:r>
          <w:proofErr w:type="spellEnd"/>
          <w:r>
            <w:rPr>
              <w:rFonts w:ascii="Source Sans Pro" w:hAnsi="Source Sans Pro"/>
              <w:sz w:val="16"/>
            </w:rPr>
            <w:t xml:space="preserve"> FC</w:t>
          </w:r>
        </w:p>
      </w:tc>
      <w:tc>
        <w:tcPr>
          <w:tcW w:w="1145" w:type="dxa"/>
        </w:tcPr>
        <w:p w14:paraId="093911A6" w14:textId="46EF3785" w:rsidR="001332F0" w:rsidRPr="00403A20" w:rsidRDefault="001332F0" w:rsidP="001332F0">
          <w:pPr>
            <w:autoSpaceDE w:val="0"/>
            <w:autoSpaceDN w:val="0"/>
            <w:adjustRightInd w:val="0"/>
            <w:jc w:val="center"/>
            <w:rPr>
              <w:rFonts w:ascii="Source Sans Pro" w:hAnsi="Source Sans Pro"/>
              <w:sz w:val="16"/>
            </w:rPr>
          </w:pPr>
          <w:proofErr w:type="spellStart"/>
          <w:r>
            <w:rPr>
              <w:rFonts w:ascii="DejaVuSans" w:hAnsi="DejaVuSans" w:cs="DejaVuSans"/>
              <w:sz w:val="16"/>
              <w:szCs w:val="16"/>
              <w:lang w:val="pl-PL"/>
            </w:rPr>
            <w:t>Obligor</w:t>
          </w:r>
          <w:proofErr w:type="spellEnd"/>
          <w:r>
            <w:rPr>
              <w:rFonts w:ascii="DejaVuSans" w:hAnsi="DejaVuSans" w:cs="DejaVuSans"/>
              <w:sz w:val="16"/>
              <w:szCs w:val="16"/>
              <w:lang w:val="pl-PL"/>
            </w:rPr>
            <w:t xml:space="preserve"> Rating LC</w:t>
          </w:r>
        </w:p>
      </w:tc>
    </w:tr>
    <w:tr w:rsidR="005D75A3" w:rsidRPr="00403A20" w14:paraId="7153DA9D" w14:textId="77777777" w:rsidTr="001332F0">
      <w:tc>
        <w:tcPr>
          <w:tcW w:w="5665" w:type="dxa"/>
        </w:tcPr>
        <w:p w14:paraId="52E5221C" w14:textId="26821AD7" w:rsidR="005D75A3" w:rsidRPr="00403A20" w:rsidRDefault="005D75A3" w:rsidP="000F46B1">
          <w:pPr>
            <w:pStyle w:val="Nagwek"/>
            <w:rPr>
              <w:rFonts w:ascii="Source Sans Pro" w:hAnsi="Source Sans Pro"/>
              <w:sz w:val="16"/>
            </w:rPr>
          </w:pPr>
          <w:bookmarkStart w:id="39" w:name="H_CLIENT_LIST"/>
          <w:bookmarkEnd w:id="39"/>
        </w:p>
      </w:tc>
      <w:tc>
        <w:tcPr>
          <w:tcW w:w="2835" w:type="dxa"/>
        </w:tcPr>
        <w:p w14:paraId="3B5A7526" w14:textId="1969CDB8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1145" w:type="dxa"/>
        </w:tcPr>
        <w:p w14:paraId="51CEB82A" w14:textId="77777777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  <w:tc>
        <w:tcPr>
          <w:tcW w:w="1145" w:type="dxa"/>
        </w:tcPr>
        <w:p w14:paraId="5BEB6A24" w14:textId="0210991E" w:rsidR="005D75A3" w:rsidRPr="00403A20" w:rsidRDefault="005D75A3" w:rsidP="000F46B1">
          <w:pPr>
            <w:pStyle w:val="Nagwek"/>
            <w:jc w:val="center"/>
            <w:rPr>
              <w:rFonts w:ascii="Source Sans Pro" w:hAnsi="Source Sans Pro"/>
              <w:sz w:val="16"/>
            </w:rPr>
          </w:pPr>
        </w:p>
      </w:tc>
    </w:tr>
  </w:tbl>
  <w:p w14:paraId="2D0CB6C5" w14:textId="77777777" w:rsidR="002C2CC0" w:rsidRPr="007F6C54" w:rsidRDefault="002C2CC0" w:rsidP="001A56D4">
    <w:pPr>
      <w:pStyle w:val="Nagwek"/>
      <w:rPr>
        <w:rFonts w:ascii="Source Sans Pro" w:hAnsi="Source Sans Pro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14D"/>
    <w:multiLevelType w:val="hybridMultilevel"/>
    <w:tmpl w:val="A43C3F14"/>
    <w:lvl w:ilvl="0" w:tplc="561A8C24">
      <w:start w:val="17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8642E"/>
    <w:multiLevelType w:val="multilevel"/>
    <w:tmpl w:val="1F6841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920" w:hanging="48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num w:numId="1" w16cid:durableId="1500775053">
    <w:abstractNumId w:val="0"/>
  </w:num>
  <w:num w:numId="2" w16cid:durableId="51893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57"/>
    <w:rsid w:val="00001CDB"/>
    <w:rsid w:val="00007243"/>
    <w:rsid w:val="0001004F"/>
    <w:rsid w:val="00010A3E"/>
    <w:rsid w:val="00011109"/>
    <w:rsid w:val="00013539"/>
    <w:rsid w:val="00013D86"/>
    <w:rsid w:val="00014137"/>
    <w:rsid w:val="00014EE4"/>
    <w:rsid w:val="0001513B"/>
    <w:rsid w:val="000220FC"/>
    <w:rsid w:val="00022E92"/>
    <w:rsid w:val="00024B3E"/>
    <w:rsid w:val="00026965"/>
    <w:rsid w:val="000304B8"/>
    <w:rsid w:val="00030740"/>
    <w:rsid w:val="00030885"/>
    <w:rsid w:val="00031EF4"/>
    <w:rsid w:val="00033114"/>
    <w:rsid w:val="00033649"/>
    <w:rsid w:val="00034552"/>
    <w:rsid w:val="00046A6F"/>
    <w:rsid w:val="00057505"/>
    <w:rsid w:val="00062D38"/>
    <w:rsid w:val="00072C48"/>
    <w:rsid w:val="000749F2"/>
    <w:rsid w:val="000766AC"/>
    <w:rsid w:val="000824BF"/>
    <w:rsid w:val="00083A14"/>
    <w:rsid w:val="00085CF5"/>
    <w:rsid w:val="00090781"/>
    <w:rsid w:val="0009327F"/>
    <w:rsid w:val="00093AD5"/>
    <w:rsid w:val="000957F4"/>
    <w:rsid w:val="00096BAD"/>
    <w:rsid w:val="000A0930"/>
    <w:rsid w:val="000A0DE9"/>
    <w:rsid w:val="000A398A"/>
    <w:rsid w:val="000A5214"/>
    <w:rsid w:val="000A5A8D"/>
    <w:rsid w:val="000B1065"/>
    <w:rsid w:val="000B17B2"/>
    <w:rsid w:val="000B4184"/>
    <w:rsid w:val="000B4ECE"/>
    <w:rsid w:val="000B581E"/>
    <w:rsid w:val="000B5C30"/>
    <w:rsid w:val="000B7C9F"/>
    <w:rsid w:val="000B7F21"/>
    <w:rsid w:val="000C0B86"/>
    <w:rsid w:val="000C2D18"/>
    <w:rsid w:val="000C4D1B"/>
    <w:rsid w:val="000C6E3D"/>
    <w:rsid w:val="000D1CAD"/>
    <w:rsid w:val="000D2635"/>
    <w:rsid w:val="000D6E20"/>
    <w:rsid w:val="000E06F6"/>
    <w:rsid w:val="000E1553"/>
    <w:rsid w:val="000E316D"/>
    <w:rsid w:val="000E787D"/>
    <w:rsid w:val="000E7F90"/>
    <w:rsid w:val="000F03AB"/>
    <w:rsid w:val="000F1D08"/>
    <w:rsid w:val="000F46B1"/>
    <w:rsid w:val="000F7D5A"/>
    <w:rsid w:val="00101421"/>
    <w:rsid w:val="001057DC"/>
    <w:rsid w:val="001069B7"/>
    <w:rsid w:val="0011104A"/>
    <w:rsid w:val="00111E93"/>
    <w:rsid w:val="00114DFD"/>
    <w:rsid w:val="001157F4"/>
    <w:rsid w:val="00124FB4"/>
    <w:rsid w:val="0012773B"/>
    <w:rsid w:val="00132309"/>
    <w:rsid w:val="001332F0"/>
    <w:rsid w:val="001337BA"/>
    <w:rsid w:val="00133DF6"/>
    <w:rsid w:val="00137899"/>
    <w:rsid w:val="00137BA6"/>
    <w:rsid w:val="00141081"/>
    <w:rsid w:val="00142688"/>
    <w:rsid w:val="00146C2C"/>
    <w:rsid w:val="00154605"/>
    <w:rsid w:val="00157053"/>
    <w:rsid w:val="0016159C"/>
    <w:rsid w:val="00161892"/>
    <w:rsid w:val="00163935"/>
    <w:rsid w:val="00172325"/>
    <w:rsid w:val="00176B53"/>
    <w:rsid w:val="00177B40"/>
    <w:rsid w:val="001814F3"/>
    <w:rsid w:val="00181692"/>
    <w:rsid w:val="001818D0"/>
    <w:rsid w:val="00182AD6"/>
    <w:rsid w:val="0019135F"/>
    <w:rsid w:val="00194F80"/>
    <w:rsid w:val="00196FEB"/>
    <w:rsid w:val="00197389"/>
    <w:rsid w:val="00197EEA"/>
    <w:rsid w:val="001A03C2"/>
    <w:rsid w:val="001A2FC7"/>
    <w:rsid w:val="001A3CDC"/>
    <w:rsid w:val="001A56D4"/>
    <w:rsid w:val="001A6943"/>
    <w:rsid w:val="001A7269"/>
    <w:rsid w:val="001B132F"/>
    <w:rsid w:val="001B2D4C"/>
    <w:rsid w:val="001B6A4D"/>
    <w:rsid w:val="001C15C0"/>
    <w:rsid w:val="001C2940"/>
    <w:rsid w:val="001C2CB6"/>
    <w:rsid w:val="001C397D"/>
    <w:rsid w:val="001C7191"/>
    <w:rsid w:val="001D0BCA"/>
    <w:rsid w:val="001D124D"/>
    <w:rsid w:val="001D205C"/>
    <w:rsid w:val="001D527D"/>
    <w:rsid w:val="001D52E6"/>
    <w:rsid w:val="001D6F10"/>
    <w:rsid w:val="001E3572"/>
    <w:rsid w:val="001E3780"/>
    <w:rsid w:val="001E5CE4"/>
    <w:rsid w:val="001E6628"/>
    <w:rsid w:val="001F08C9"/>
    <w:rsid w:val="001F14A8"/>
    <w:rsid w:val="001F31A7"/>
    <w:rsid w:val="001F5BD9"/>
    <w:rsid w:val="001F64A7"/>
    <w:rsid w:val="00201F69"/>
    <w:rsid w:val="00202D87"/>
    <w:rsid w:val="00210B80"/>
    <w:rsid w:val="00213142"/>
    <w:rsid w:val="00213DAE"/>
    <w:rsid w:val="0021585D"/>
    <w:rsid w:val="00215D79"/>
    <w:rsid w:val="00216A09"/>
    <w:rsid w:val="0022418F"/>
    <w:rsid w:val="0022667E"/>
    <w:rsid w:val="00232B3E"/>
    <w:rsid w:val="00233A4F"/>
    <w:rsid w:val="00236A44"/>
    <w:rsid w:val="002405B5"/>
    <w:rsid w:val="00247FE5"/>
    <w:rsid w:val="00251D6E"/>
    <w:rsid w:val="0025516D"/>
    <w:rsid w:val="00256B15"/>
    <w:rsid w:val="002577F7"/>
    <w:rsid w:val="00260D00"/>
    <w:rsid w:val="00260FAA"/>
    <w:rsid w:val="0027025F"/>
    <w:rsid w:val="00270C5F"/>
    <w:rsid w:val="002761D0"/>
    <w:rsid w:val="00276C27"/>
    <w:rsid w:val="00276EC8"/>
    <w:rsid w:val="002776A9"/>
    <w:rsid w:val="002836AD"/>
    <w:rsid w:val="00285218"/>
    <w:rsid w:val="00290A65"/>
    <w:rsid w:val="00294229"/>
    <w:rsid w:val="00295AFD"/>
    <w:rsid w:val="002A2A50"/>
    <w:rsid w:val="002A373E"/>
    <w:rsid w:val="002A777C"/>
    <w:rsid w:val="002A7F0E"/>
    <w:rsid w:val="002B41C3"/>
    <w:rsid w:val="002B45A4"/>
    <w:rsid w:val="002B45B2"/>
    <w:rsid w:val="002B6C83"/>
    <w:rsid w:val="002B723B"/>
    <w:rsid w:val="002C2CC0"/>
    <w:rsid w:val="002C6086"/>
    <w:rsid w:val="002C61B6"/>
    <w:rsid w:val="002C64AE"/>
    <w:rsid w:val="002D4D22"/>
    <w:rsid w:val="002D54A0"/>
    <w:rsid w:val="002E75E2"/>
    <w:rsid w:val="002F6029"/>
    <w:rsid w:val="003040BA"/>
    <w:rsid w:val="00313831"/>
    <w:rsid w:val="00316F85"/>
    <w:rsid w:val="0032296A"/>
    <w:rsid w:val="00323156"/>
    <w:rsid w:val="003242DC"/>
    <w:rsid w:val="00326400"/>
    <w:rsid w:val="00344065"/>
    <w:rsid w:val="003455B0"/>
    <w:rsid w:val="003479E3"/>
    <w:rsid w:val="0035058B"/>
    <w:rsid w:val="0035152F"/>
    <w:rsid w:val="00352C59"/>
    <w:rsid w:val="00352EA7"/>
    <w:rsid w:val="00353F01"/>
    <w:rsid w:val="00357091"/>
    <w:rsid w:val="003572E8"/>
    <w:rsid w:val="00362C76"/>
    <w:rsid w:val="00367746"/>
    <w:rsid w:val="0037053C"/>
    <w:rsid w:val="0037182B"/>
    <w:rsid w:val="0037651D"/>
    <w:rsid w:val="00380478"/>
    <w:rsid w:val="00386F7D"/>
    <w:rsid w:val="00391563"/>
    <w:rsid w:val="0039244F"/>
    <w:rsid w:val="003941BF"/>
    <w:rsid w:val="00395552"/>
    <w:rsid w:val="00397854"/>
    <w:rsid w:val="003A2FDF"/>
    <w:rsid w:val="003A7186"/>
    <w:rsid w:val="003A7901"/>
    <w:rsid w:val="003B13AB"/>
    <w:rsid w:val="003B4880"/>
    <w:rsid w:val="003B52FF"/>
    <w:rsid w:val="003B551D"/>
    <w:rsid w:val="003C0FD8"/>
    <w:rsid w:val="003C2AE4"/>
    <w:rsid w:val="003C5BEC"/>
    <w:rsid w:val="003D045A"/>
    <w:rsid w:val="003D3DD4"/>
    <w:rsid w:val="003D7A57"/>
    <w:rsid w:val="003E0958"/>
    <w:rsid w:val="003E31BA"/>
    <w:rsid w:val="003E58AF"/>
    <w:rsid w:val="003F68F1"/>
    <w:rsid w:val="003F6DEF"/>
    <w:rsid w:val="00401669"/>
    <w:rsid w:val="00402CC1"/>
    <w:rsid w:val="00403A20"/>
    <w:rsid w:val="00406996"/>
    <w:rsid w:val="00414AF1"/>
    <w:rsid w:val="0041542C"/>
    <w:rsid w:val="0042285F"/>
    <w:rsid w:val="004234C2"/>
    <w:rsid w:val="00425E90"/>
    <w:rsid w:val="004270FD"/>
    <w:rsid w:val="004371AF"/>
    <w:rsid w:val="00440A62"/>
    <w:rsid w:val="00441F95"/>
    <w:rsid w:val="00454175"/>
    <w:rsid w:val="00466A3A"/>
    <w:rsid w:val="00471C7B"/>
    <w:rsid w:val="00472A8F"/>
    <w:rsid w:val="004804F1"/>
    <w:rsid w:val="0048268A"/>
    <w:rsid w:val="00484853"/>
    <w:rsid w:val="00485DCD"/>
    <w:rsid w:val="004872A1"/>
    <w:rsid w:val="00490DEF"/>
    <w:rsid w:val="004962CF"/>
    <w:rsid w:val="004A0237"/>
    <w:rsid w:val="004B0586"/>
    <w:rsid w:val="004C21F1"/>
    <w:rsid w:val="004C5A25"/>
    <w:rsid w:val="004C6EDA"/>
    <w:rsid w:val="004D08C0"/>
    <w:rsid w:val="004D1909"/>
    <w:rsid w:val="004D19D8"/>
    <w:rsid w:val="004D51BF"/>
    <w:rsid w:val="004D533A"/>
    <w:rsid w:val="004D61FE"/>
    <w:rsid w:val="004E2ABD"/>
    <w:rsid w:val="004E30FA"/>
    <w:rsid w:val="004E37EC"/>
    <w:rsid w:val="004E73CA"/>
    <w:rsid w:val="004F2B8F"/>
    <w:rsid w:val="004F5B9F"/>
    <w:rsid w:val="004F7147"/>
    <w:rsid w:val="0050248B"/>
    <w:rsid w:val="005041C1"/>
    <w:rsid w:val="0051330F"/>
    <w:rsid w:val="005159AD"/>
    <w:rsid w:val="005220E0"/>
    <w:rsid w:val="00522B22"/>
    <w:rsid w:val="00524D6A"/>
    <w:rsid w:val="005300E9"/>
    <w:rsid w:val="00532B60"/>
    <w:rsid w:val="0053304D"/>
    <w:rsid w:val="005351D3"/>
    <w:rsid w:val="00536A11"/>
    <w:rsid w:val="00537EFA"/>
    <w:rsid w:val="0054127F"/>
    <w:rsid w:val="005452D3"/>
    <w:rsid w:val="005503DD"/>
    <w:rsid w:val="00551BB9"/>
    <w:rsid w:val="005528F4"/>
    <w:rsid w:val="00553EE6"/>
    <w:rsid w:val="005544E7"/>
    <w:rsid w:val="00560596"/>
    <w:rsid w:val="00560DED"/>
    <w:rsid w:val="00561972"/>
    <w:rsid w:val="005644E7"/>
    <w:rsid w:val="00565639"/>
    <w:rsid w:val="005730EF"/>
    <w:rsid w:val="00573C43"/>
    <w:rsid w:val="00573F77"/>
    <w:rsid w:val="00574D62"/>
    <w:rsid w:val="0057647D"/>
    <w:rsid w:val="00576581"/>
    <w:rsid w:val="005809BF"/>
    <w:rsid w:val="00585513"/>
    <w:rsid w:val="00587E89"/>
    <w:rsid w:val="00592B10"/>
    <w:rsid w:val="005A431C"/>
    <w:rsid w:val="005A7604"/>
    <w:rsid w:val="005A7E0C"/>
    <w:rsid w:val="005B3A3C"/>
    <w:rsid w:val="005B4EAC"/>
    <w:rsid w:val="005B623D"/>
    <w:rsid w:val="005C200B"/>
    <w:rsid w:val="005C5234"/>
    <w:rsid w:val="005D0934"/>
    <w:rsid w:val="005D2238"/>
    <w:rsid w:val="005D61FC"/>
    <w:rsid w:val="005D75A3"/>
    <w:rsid w:val="005D7951"/>
    <w:rsid w:val="005D7BC3"/>
    <w:rsid w:val="005E3252"/>
    <w:rsid w:val="005E5137"/>
    <w:rsid w:val="005E58FA"/>
    <w:rsid w:val="005E5C6A"/>
    <w:rsid w:val="005E7E68"/>
    <w:rsid w:val="005F5D15"/>
    <w:rsid w:val="00603BDE"/>
    <w:rsid w:val="0060715B"/>
    <w:rsid w:val="00614456"/>
    <w:rsid w:val="00623DE8"/>
    <w:rsid w:val="006265F3"/>
    <w:rsid w:val="00630C30"/>
    <w:rsid w:val="00632157"/>
    <w:rsid w:val="0063238B"/>
    <w:rsid w:val="00632EA5"/>
    <w:rsid w:val="00635C26"/>
    <w:rsid w:val="0064274E"/>
    <w:rsid w:val="00642B05"/>
    <w:rsid w:val="006452A6"/>
    <w:rsid w:val="006475D8"/>
    <w:rsid w:val="0065258C"/>
    <w:rsid w:val="00653307"/>
    <w:rsid w:val="0065387A"/>
    <w:rsid w:val="00660FA5"/>
    <w:rsid w:val="00663DB2"/>
    <w:rsid w:val="0066475C"/>
    <w:rsid w:val="00670AE8"/>
    <w:rsid w:val="00671B5B"/>
    <w:rsid w:val="0067245D"/>
    <w:rsid w:val="00673F74"/>
    <w:rsid w:val="00680417"/>
    <w:rsid w:val="006807B2"/>
    <w:rsid w:val="00684613"/>
    <w:rsid w:val="00687F47"/>
    <w:rsid w:val="00690968"/>
    <w:rsid w:val="0069472E"/>
    <w:rsid w:val="006A1DFD"/>
    <w:rsid w:val="006C1805"/>
    <w:rsid w:val="006C31F0"/>
    <w:rsid w:val="006C5065"/>
    <w:rsid w:val="006C5497"/>
    <w:rsid w:val="006D3293"/>
    <w:rsid w:val="006D500E"/>
    <w:rsid w:val="006D62D3"/>
    <w:rsid w:val="006D79D6"/>
    <w:rsid w:val="006F0906"/>
    <w:rsid w:val="006F5450"/>
    <w:rsid w:val="006F55F0"/>
    <w:rsid w:val="006F5BFE"/>
    <w:rsid w:val="00702850"/>
    <w:rsid w:val="007029A6"/>
    <w:rsid w:val="00704D44"/>
    <w:rsid w:val="0070732C"/>
    <w:rsid w:val="00713893"/>
    <w:rsid w:val="0071597C"/>
    <w:rsid w:val="00723F76"/>
    <w:rsid w:val="007261CB"/>
    <w:rsid w:val="00730C60"/>
    <w:rsid w:val="00737214"/>
    <w:rsid w:val="007409DA"/>
    <w:rsid w:val="00740DC0"/>
    <w:rsid w:val="00745238"/>
    <w:rsid w:val="00745FA2"/>
    <w:rsid w:val="00752566"/>
    <w:rsid w:val="0075274E"/>
    <w:rsid w:val="007530E6"/>
    <w:rsid w:val="00754F39"/>
    <w:rsid w:val="007645A2"/>
    <w:rsid w:val="00766B28"/>
    <w:rsid w:val="00771C2E"/>
    <w:rsid w:val="007743BC"/>
    <w:rsid w:val="00774B8C"/>
    <w:rsid w:val="00776E41"/>
    <w:rsid w:val="00783497"/>
    <w:rsid w:val="00785757"/>
    <w:rsid w:val="00796062"/>
    <w:rsid w:val="00796DC7"/>
    <w:rsid w:val="007B1105"/>
    <w:rsid w:val="007B581B"/>
    <w:rsid w:val="007C264F"/>
    <w:rsid w:val="007C7B01"/>
    <w:rsid w:val="007D27C6"/>
    <w:rsid w:val="007E0289"/>
    <w:rsid w:val="007E0460"/>
    <w:rsid w:val="007E6D49"/>
    <w:rsid w:val="007F0FD3"/>
    <w:rsid w:val="007F2AB5"/>
    <w:rsid w:val="007F3788"/>
    <w:rsid w:val="007F47FE"/>
    <w:rsid w:val="007F4821"/>
    <w:rsid w:val="007F62BD"/>
    <w:rsid w:val="007F6C54"/>
    <w:rsid w:val="007F6FA1"/>
    <w:rsid w:val="00803117"/>
    <w:rsid w:val="00806CB1"/>
    <w:rsid w:val="00811740"/>
    <w:rsid w:val="0081185A"/>
    <w:rsid w:val="00814287"/>
    <w:rsid w:val="00816F3C"/>
    <w:rsid w:val="00821B87"/>
    <w:rsid w:val="00823400"/>
    <w:rsid w:val="00827461"/>
    <w:rsid w:val="0082759C"/>
    <w:rsid w:val="00832F05"/>
    <w:rsid w:val="00833DFC"/>
    <w:rsid w:val="008343B8"/>
    <w:rsid w:val="00835435"/>
    <w:rsid w:val="00837B57"/>
    <w:rsid w:val="008401D5"/>
    <w:rsid w:val="0084229A"/>
    <w:rsid w:val="00842B48"/>
    <w:rsid w:val="0084700A"/>
    <w:rsid w:val="00851FA1"/>
    <w:rsid w:val="008530C9"/>
    <w:rsid w:val="00856254"/>
    <w:rsid w:val="0085693A"/>
    <w:rsid w:val="00857A6E"/>
    <w:rsid w:val="00862FCE"/>
    <w:rsid w:val="00866131"/>
    <w:rsid w:val="0087243C"/>
    <w:rsid w:val="008830B5"/>
    <w:rsid w:val="00884E4A"/>
    <w:rsid w:val="008906EE"/>
    <w:rsid w:val="00890C3C"/>
    <w:rsid w:val="00894221"/>
    <w:rsid w:val="00897CBB"/>
    <w:rsid w:val="008A3695"/>
    <w:rsid w:val="008A5497"/>
    <w:rsid w:val="008B1423"/>
    <w:rsid w:val="008B1BD1"/>
    <w:rsid w:val="008B230D"/>
    <w:rsid w:val="008B34AF"/>
    <w:rsid w:val="008C4D60"/>
    <w:rsid w:val="008C7507"/>
    <w:rsid w:val="008D37CC"/>
    <w:rsid w:val="008D3C0C"/>
    <w:rsid w:val="008E13D0"/>
    <w:rsid w:val="008E424F"/>
    <w:rsid w:val="008F1B58"/>
    <w:rsid w:val="008F3E46"/>
    <w:rsid w:val="00902408"/>
    <w:rsid w:val="0090270F"/>
    <w:rsid w:val="009079D1"/>
    <w:rsid w:val="0091206F"/>
    <w:rsid w:val="00914069"/>
    <w:rsid w:val="00917BDA"/>
    <w:rsid w:val="00917DEB"/>
    <w:rsid w:val="00920433"/>
    <w:rsid w:val="00927A25"/>
    <w:rsid w:val="00933DFB"/>
    <w:rsid w:val="009362A0"/>
    <w:rsid w:val="0094400B"/>
    <w:rsid w:val="00946AC4"/>
    <w:rsid w:val="00950A7E"/>
    <w:rsid w:val="00951A1E"/>
    <w:rsid w:val="009530B5"/>
    <w:rsid w:val="009549F0"/>
    <w:rsid w:val="0095630F"/>
    <w:rsid w:val="00960C24"/>
    <w:rsid w:val="00961712"/>
    <w:rsid w:val="00962359"/>
    <w:rsid w:val="0096327B"/>
    <w:rsid w:val="0096453E"/>
    <w:rsid w:val="009652C6"/>
    <w:rsid w:val="00965BF3"/>
    <w:rsid w:val="0096715A"/>
    <w:rsid w:val="009710BC"/>
    <w:rsid w:val="00974CD9"/>
    <w:rsid w:val="00976168"/>
    <w:rsid w:val="00977237"/>
    <w:rsid w:val="00981087"/>
    <w:rsid w:val="00981E75"/>
    <w:rsid w:val="00982631"/>
    <w:rsid w:val="00985210"/>
    <w:rsid w:val="0099606D"/>
    <w:rsid w:val="009965C6"/>
    <w:rsid w:val="009967E0"/>
    <w:rsid w:val="009A1A63"/>
    <w:rsid w:val="009A2453"/>
    <w:rsid w:val="009A24D8"/>
    <w:rsid w:val="009B276B"/>
    <w:rsid w:val="009B48EC"/>
    <w:rsid w:val="009C0FC9"/>
    <w:rsid w:val="009C1446"/>
    <w:rsid w:val="009C3580"/>
    <w:rsid w:val="009C3706"/>
    <w:rsid w:val="009D2467"/>
    <w:rsid w:val="009D4340"/>
    <w:rsid w:val="009D6AE6"/>
    <w:rsid w:val="009E0F55"/>
    <w:rsid w:val="009E1A59"/>
    <w:rsid w:val="009E7456"/>
    <w:rsid w:val="009F0C04"/>
    <w:rsid w:val="009F1578"/>
    <w:rsid w:val="009F216B"/>
    <w:rsid w:val="009F34B5"/>
    <w:rsid w:val="009F7571"/>
    <w:rsid w:val="00A0261C"/>
    <w:rsid w:val="00A049CB"/>
    <w:rsid w:val="00A10820"/>
    <w:rsid w:val="00A10AAE"/>
    <w:rsid w:val="00A127C4"/>
    <w:rsid w:val="00A16A32"/>
    <w:rsid w:val="00A2534F"/>
    <w:rsid w:val="00A334AE"/>
    <w:rsid w:val="00A37732"/>
    <w:rsid w:val="00A426C3"/>
    <w:rsid w:val="00A44289"/>
    <w:rsid w:val="00A5010B"/>
    <w:rsid w:val="00A50C98"/>
    <w:rsid w:val="00A520CF"/>
    <w:rsid w:val="00A5758C"/>
    <w:rsid w:val="00A57A29"/>
    <w:rsid w:val="00A607EB"/>
    <w:rsid w:val="00A66AE1"/>
    <w:rsid w:val="00A66B2E"/>
    <w:rsid w:val="00A70D35"/>
    <w:rsid w:val="00A75559"/>
    <w:rsid w:val="00A83B72"/>
    <w:rsid w:val="00A84DEB"/>
    <w:rsid w:val="00A85999"/>
    <w:rsid w:val="00A933A5"/>
    <w:rsid w:val="00A9557A"/>
    <w:rsid w:val="00A9676A"/>
    <w:rsid w:val="00A970C8"/>
    <w:rsid w:val="00A97473"/>
    <w:rsid w:val="00A97F41"/>
    <w:rsid w:val="00AA01CF"/>
    <w:rsid w:val="00AA5628"/>
    <w:rsid w:val="00AC1F52"/>
    <w:rsid w:val="00AC6304"/>
    <w:rsid w:val="00AD02BE"/>
    <w:rsid w:val="00AD1126"/>
    <w:rsid w:val="00AD3856"/>
    <w:rsid w:val="00AD6CE2"/>
    <w:rsid w:val="00AE10B4"/>
    <w:rsid w:val="00AE324E"/>
    <w:rsid w:val="00AF00BB"/>
    <w:rsid w:val="00B05ECE"/>
    <w:rsid w:val="00B110C9"/>
    <w:rsid w:val="00B12A9B"/>
    <w:rsid w:val="00B15EA0"/>
    <w:rsid w:val="00B172FB"/>
    <w:rsid w:val="00B20188"/>
    <w:rsid w:val="00B23652"/>
    <w:rsid w:val="00B236D0"/>
    <w:rsid w:val="00B2655E"/>
    <w:rsid w:val="00B42085"/>
    <w:rsid w:val="00B46D01"/>
    <w:rsid w:val="00B53A60"/>
    <w:rsid w:val="00B57A4C"/>
    <w:rsid w:val="00B704EA"/>
    <w:rsid w:val="00B73DBC"/>
    <w:rsid w:val="00B7693B"/>
    <w:rsid w:val="00B77AD9"/>
    <w:rsid w:val="00B8115A"/>
    <w:rsid w:val="00B82521"/>
    <w:rsid w:val="00B87164"/>
    <w:rsid w:val="00B91261"/>
    <w:rsid w:val="00B937F0"/>
    <w:rsid w:val="00B940B7"/>
    <w:rsid w:val="00B9427B"/>
    <w:rsid w:val="00B968D0"/>
    <w:rsid w:val="00B96E44"/>
    <w:rsid w:val="00BA23E7"/>
    <w:rsid w:val="00BA5229"/>
    <w:rsid w:val="00BA6D39"/>
    <w:rsid w:val="00BB104F"/>
    <w:rsid w:val="00BB16C4"/>
    <w:rsid w:val="00BB2CB6"/>
    <w:rsid w:val="00BB4600"/>
    <w:rsid w:val="00BB5FD9"/>
    <w:rsid w:val="00BC2C32"/>
    <w:rsid w:val="00BC5541"/>
    <w:rsid w:val="00BD20C3"/>
    <w:rsid w:val="00BD44F2"/>
    <w:rsid w:val="00BE26EE"/>
    <w:rsid w:val="00BE4D66"/>
    <w:rsid w:val="00BE6520"/>
    <w:rsid w:val="00BF5ECB"/>
    <w:rsid w:val="00C05569"/>
    <w:rsid w:val="00C06A73"/>
    <w:rsid w:val="00C113A3"/>
    <w:rsid w:val="00C20855"/>
    <w:rsid w:val="00C305AF"/>
    <w:rsid w:val="00C3200F"/>
    <w:rsid w:val="00C37979"/>
    <w:rsid w:val="00C41B73"/>
    <w:rsid w:val="00C43790"/>
    <w:rsid w:val="00C4463E"/>
    <w:rsid w:val="00C4707F"/>
    <w:rsid w:val="00C54DCF"/>
    <w:rsid w:val="00C555DC"/>
    <w:rsid w:val="00C57E43"/>
    <w:rsid w:val="00C57E9D"/>
    <w:rsid w:val="00C61405"/>
    <w:rsid w:val="00C63D31"/>
    <w:rsid w:val="00C66A3D"/>
    <w:rsid w:val="00C67DDF"/>
    <w:rsid w:val="00C67F90"/>
    <w:rsid w:val="00C72CAD"/>
    <w:rsid w:val="00C7308C"/>
    <w:rsid w:val="00C749DA"/>
    <w:rsid w:val="00C750C5"/>
    <w:rsid w:val="00C771D5"/>
    <w:rsid w:val="00C777E4"/>
    <w:rsid w:val="00C85963"/>
    <w:rsid w:val="00C86648"/>
    <w:rsid w:val="00C867FC"/>
    <w:rsid w:val="00C873C9"/>
    <w:rsid w:val="00C922B4"/>
    <w:rsid w:val="00CA3952"/>
    <w:rsid w:val="00CA6FD2"/>
    <w:rsid w:val="00CB0BBC"/>
    <w:rsid w:val="00CB35AB"/>
    <w:rsid w:val="00CB5964"/>
    <w:rsid w:val="00CB5BB6"/>
    <w:rsid w:val="00CB641E"/>
    <w:rsid w:val="00CB6857"/>
    <w:rsid w:val="00CC529C"/>
    <w:rsid w:val="00CC6229"/>
    <w:rsid w:val="00CD2FDB"/>
    <w:rsid w:val="00CD3EDF"/>
    <w:rsid w:val="00CD4040"/>
    <w:rsid w:val="00CD6482"/>
    <w:rsid w:val="00CE0231"/>
    <w:rsid w:val="00CE5F72"/>
    <w:rsid w:val="00CE78FC"/>
    <w:rsid w:val="00CF042E"/>
    <w:rsid w:val="00CF3D4F"/>
    <w:rsid w:val="00CF5431"/>
    <w:rsid w:val="00CF70C5"/>
    <w:rsid w:val="00D07388"/>
    <w:rsid w:val="00D137E4"/>
    <w:rsid w:val="00D15D56"/>
    <w:rsid w:val="00D160AF"/>
    <w:rsid w:val="00D1725A"/>
    <w:rsid w:val="00D17F80"/>
    <w:rsid w:val="00D24D39"/>
    <w:rsid w:val="00D26F38"/>
    <w:rsid w:val="00D27A80"/>
    <w:rsid w:val="00D34106"/>
    <w:rsid w:val="00D34A28"/>
    <w:rsid w:val="00D410AF"/>
    <w:rsid w:val="00D51B6F"/>
    <w:rsid w:val="00D53E01"/>
    <w:rsid w:val="00D575CE"/>
    <w:rsid w:val="00D6200C"/>
    <w:rsid w:val="00D625C4"/>
    <w:rsid w:val="00D63584"/>
    <w:rsid w:val="00D63589"/>
    <w:rsid w:val="00D63CE2"/>
    <w:rsid w:val="00D74CBE"/>
    <w:rsid w:val="00D8091D"/>
    <w:rsid w:val="00D83A30"/>
    <w:rsid w:val="00D85EDB"/>
    <w:rsid w:val="00DA05FF"/>
    <w:rsid w:val="00DA0A85"/>
    <w:rsid w:val="00DA16D1"/>
    <w:rsid w:val="00DA3C47"/>
    <w:rsid w:val="00DA740E"/>
    <w:rsid w:val="00DA7D65"/>
    <w:rsid w:val="00DB041B"/>
    <w:rsid w:val="00DB19C8"/>
    <w:rsid w:val="00DB5D34"/>
    <w:rsid w:val="00DC2C03"/>
    <w:rsid w:val="00DD074A"/>
    <w:rsid w:val="00DD1993"/>
    <w:rsid w:val="00DD1A0B"/>
    <w:rsid w:val="00DD2EBE"/>
    <w:rsid w:val="00DD30C1"/>
    <w:rsid w:val="00DE0AA5"/>
    <w:rsid w:val="00DE18E4"/>
    <w:rsid w:val="00DE1A3F"/>
    <w:rsid w:val="00DE5D96"/>
    <w:rsid w:val="00DE7AA9"/>
    <w:rsid w:val="00DF10AD"/>
    <w:rsid w:val="00DF156B"/>
    <w:rsid w:val="00DF2136"/>
    <w:rsid w:val="00DF28D6"/>
    <w:rsid w:val="00DF571B"/>
    <w:rsid w:val="00DF57E0"/>
    <w:rsid w:val="00E01032"/>
    <w:rsid w:val="00E03CEC"/>
    <w:rsid w:val="00E1171C"/>
    <w:rsid w:val="00E118D5"/>
    <w:rsid w:val="00E219EE"/>
    <w:rsid w:val="00E3505B"/>
    <w:rsid w:val="00E35DBC"/>
    <w:rsid w:val="00E37033"/>
    <w:rsid w:val="00E40796"/>
    <w:rsid w:val="00E42D10"/>
    <w:rsid w:val="00E50CE3"/>
    <w:rsid w:val="00E548E7"/>
    <w:rsid w:val="00E5505F"/>
    <w:rsid w:val="00E6233F"/>
    <w:rsid w:val="00E67C2C"/>
    <w:rsid w:val="00E71AD8"/>
    <w:rsid w:val="00E72F4E"/>
    <w:rsid w:val="00E73460"/>
    <w:rsid w:val="00E7402B"/>
    <w:rsid w:val="00E866FC"/>
    <w:rsid w:val="00E92241"/>
    <w:rsid w:val="00E937B6"/>
    <w:rsid w:val="00E944BF"/>
    <w:rsid w:val="00E96939"/>
    <w:rsid w:val="00EA4DD3"/>
    <w:rsid w:val="00EA4E54"/>
    <w:rsid w:val="00EA6266"/>
    <w:rsid w:val="00EB22E0"/>
    <w:rsid w:val="00EB28AD"/>
    <w:rsid w:val="00EB4D7D"/>
    <w:rsid w:val="00EB5B23"/>
    <w:rsid w:val="00EB5D1E"/>
    <w:rsid w:val="00EC4C20"/>
    <w:rsid w:val="00ED0169"/>
    <w:rsid w:val="00ED5C60"/>
    <w:rsid w:val="00EE1B5E"/>
    <w:rsid w:val="00EE1ECF"/>
    <w:rsid w:val="00EE5F49"/>
    <w:rsid w:val="00EE78B4"/>
    <w:rsid w:val="00EE7935"/>
    <w:rsid w:val="00EF2D4D"/>
    <w:rsid w:val="00EF462C"/>
    <w:rsid w:val="00EF5C94"/>
    <w:rsid w:val="00F02F52"/>
    <w:rsid w:val="00F058F2"/>
    <w:rsid w:val="00F06B45"/>
    <w:rsid w:val="00F249B3"/>
    <w:rsid w:val="00F254A5"/>
    <w:rsid w:val="00F30075"/>
    <w:rsid w:val="00F321FB"/>
    <w:rsid w:val="00F36F15"/>
    <w:rsid w:val="00F377C9"/>
    <w:rsid w:val="00F378F7"/>
    <w:rsid w:val="00F37B71"/>
    <w:rsid w:val="00F43335"/>
    <w:rsid w:val="00F441C2"/>
    <w:rsid w:val="00F4432A"/>
    <w:rsid w:val="00F566B3"/>
    <w:rsid w:val="00F60C23"/>
    <w:rsid w:val="00F66903"/>
    <w:rsid w:val="00F71736"/>
    <w:rsid w:val="00F77586"/>
    <w:rsid w:val="00F80A23"/>
    <w:rsid w:val="00F815B4"/>
    <w:rsid w:val="00F82469"/>
    <w:rsid w:val="00F845A1"/>
    <w:rsid w:val="00F851B7"/>
    <w:rsid w:val="00F9424A"/>
    <w:rsid w:val="00F94553"/>
    <w:rsid w:val="00FA0547"/>
    <w:rsid w:val="00FA244A"/>
    <w:rsid w:val="00FA4493"/>
    <w:rsid w:val="00FA71F0"/>
    <w:rsid w:val="00FA7551"/>
    <w:rsid w:val="00FA7B40"/>
    <w:rsid w:val="00FA7B99"/>
    <w:rsid w:val="00FB0D3A"/>
    <w:rsid w:val="00FB1530"/>
    <w:rsid w:val="00FB3EAE"/>
    <w:rsid w:val="00FB4778"/>
    <w:rsid w:val="00FC46F4"/>
    <w:rsid w:val="00FC6651"/>
    <w:rsid w:val="00FC687D"/>
    <w:rsid w:val="00FC7330"/>
    <w:rsid w:val="00FD0131"/>
    <w:rsid w:val="00FD0C52"/>
    <w:rsid w:val="00FD0CFE"/>
    <w:rsid w:val="00FD3300"/>
    <w:rsid w:val="00FE0ACD"/>
    <w:rsid w:val="00FE11DA"/>
    <w:rsid w:val="00FE2075"/>
    <w:rsid w:val="00FF0B89"/>
    <w:rsid w:val="00FF2826"/>
    <w:rsid w:val="00FF3862"/>
    <w:rsid w:val="00FF3D5F"/>
    <w:rsid w:val="00FF452A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1AF8"/>
  <w15:chartTrackingRefBased/>
  <w15:docId w15:val="{E24F1DB4-5B06-4A3A-BEF1-AE0D1A4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6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327B"/>
  </w:style>
  <w:style w:type="paragraph" w:styleId="Stopka">
    <w:name w:val="footer"/>
    <w:basedOn w:val="Normalny"/>
    <w:link w:val="StopkaZnak"/>
    <w:uiPriority w:val="99"/>
    <w:unhideWhenUsed/>
    <w:rsid w:val="0096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327B"/>
  </w:style>
  <w:style w:type="paragraph" w:styleId="Tekstdymka">
    <w:name w:val="Balloon Text"/>
    <w:basedOn w:val="Normalny"/>
    <w:link w:val="TekstdymkaZnak"/>
    <w:uiPriority w:val="99"/>
    <w:semiHidden/>
    <w:unhideWhenUsed/>
    <w:rsid w:val="006F5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5BFE"/>
    <w:rPr>
      <w:rFonts w:ascii="Segoe UI" w:hAnsi="Segoe UI" w:cs="Segoe UI"/>
      <w:sz w:val="18"/>
      <w:szCs w:val="18"/>
    </w:rPr>
  </w:style>
  <w:style w:type="character" w:customStyle="1" w:styleId="small-gap">
    <w:name w:val="small-gap"/>
    <w:basedOn w:val="Domylnaczcionkaakapitu"/>
    <w:rsid w:val="008B1423"/>
  </w:style>
  <w:style w:type="character" w:customStyle="1" w:styleId="bold-tag">
    <w:name w:val="bold-tag"/>
    <w:basedOn w:val="Domylnaczcionkaakapitu"/>
    <w:rsid w:val="008B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theme/theme1.xml" Type="http://schemas.openxmlformats.org/officeDocument/2006/relationships/them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ntTable.xml" Type="http://schemas.openxmlformats.org/officeDocument/2006/relationships/fontTabl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2.xml" Type="http://schemas.openxmlformats.org/officeDocument/2006/relationships/footer" Id="rId11"/>
    <Relationship Target="webSettings.xml" Type="http://schemas.openxmlformats.org/officeDocument/2006/relationships/webSettings" Id="rId5"/>
    <Relationship Target="header2.xml" Type="http://schemas.openxmlformats.org/officeDocument/2006/relationships/header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0F44655D-3D97-4803-8AB7-5385DE0F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255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BRD Groupe Societe Generale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CHIROBOCEA Horia-Alexandru</dc:creator>
  <cp:keywords/>
  <dc:description/>
  <cp:lastModifiedBy>Tomasz Kowalski</cp:lastModifiedBy>
  <cp:revision>29</cp:revision>
  <cp:lastPrinted>2023-09-28T07:34:00Z</cp:lastPrinted>
  <dcterms:created xsi:type="dcterms:W3CDTF">2024-01-10T13:25:00Z</dcterms:created>
  <dcterms:modified xsi:type="dcterms:W3CDTF">2024-02-12T11:03:00Z</dcterms:modified>
</cp:coreProperties>
</file>