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98DF" w14:textId="77777777" w:rsidR="00D746A4" w:rsidRDefault="00D746A4" w:rsidP="00D746A4">
      <w:pPr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Introduction to Business Problem</w:t>
      </w:r>
    </w:p>
    <w:p w14:paraId="640EF72E" w14:textId="77777777" w:rsidR="00D746A4" w:rsidRPr="00D746A4" w:rsidRDefault="00D746A4">
      <w:pPr>
        <w:rPr>
          <w:lang/>
        </w:rPr>
      </w:pPr>
    </w:p>
    <w:p w14:paraId="1B508B80" w14:textId="286C7D4C" w:rsidR="001E6ED0" w:rsidRDefault="00D746A4">
      <w:r>
        <w:t xml:space="preserve">The main aim of this problem is to help car insurance companies to decide which car holder to deal with or to refuse based on a machine learning algorithm that gives car accident predicted severity. it involves (age, sex, area , health conditions, car model, annual </w:t>
      </w:r>
      <w:r>
        <w:t>precipitations</w:t>
      </w:r>
      <w:r>
        <w:t>, annual accidents rate, traffic mistakes rate)</w:t>
      </w:r>
    </w:p>
    <w:sectPr w:rsidR="001E6ED0" w:rsidSect="00073B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A7"/>
    <w:rsid w:val="00073B14"/>
    <w:rsid w:val="001E6ED0"/>
    <w:rsid w:val="00D746A4"/>
    <w:rsid w:val="00F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796"/>
  <w15:chartTrackingRefBased/>
  <w15:docId w15:val="{C9021ED1-2C0F-4F5B-8DEB-7C91CFBB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Makram Ben Amor</dc:creator>
  <cp:keywords/>
  <dc:description/>
  <cp:lastModifiedBy>Makram Ben Amor</cp:lastModifiedBy>
  <cp:revision>2</cp:revision>
  <dcterms:created xsi:type="dcterms:W3CDTF">2020-09-10T16:39:00Z</dcterms:created>
  <dcterms:modified xsi:type="dcterms:W3CDTF">2020-09-10T16:43:00Z</dcterms:modified>
</cp:coreProperties>
</file>