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0AF0A" w14:textId="77777777" w:rsidR="00012190" w:rsidRDefault="00012190" w:rsidP="00012190">
      <w:pPr>
        <w:pStyle w:val="Title"/>
        <w:spacing w:line="360" w:lineRule="auto"/>
      </w:pPr>
      <w:bookmarkStart w:id="0" w:name="_Hlk57755128"/>
      <w:bookmarkEnd w:id="0"/>
      <w:r>
        <w:rPr>
          <w:noProof/>
          <w:sz w:val="32"/>
          <w:lang w:eastAsia="en-IE"/>
        </w:rPr>
        <w:drawing>
          <wp:inline distT="0" distB="0" distL="0" distR="0" wp14:anchorId="525D716F" wp14:editId="65D59467">
            <wp:extent cx="1438275" cy="1438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14:paraId="5547E162" w14:textId="77777777" w:rsidR="00012190" w:rsidRDefault="00012190" w:rsidP="00012190">
      <w:pPr>
        <w:pStyle w:val="Title"/>
        <w:spacing w:line="360" w:lineRule="auto"/>
      </w:pPr>
    </w:p>
    <w:p w14:paraId="419E42C5" w14:textId="77777777" w:rsidR="00012190" w:rsidRDefault="00012190" w:rsidP="00012190">
      <w:pPr>
        <w:pStyle w:val="Title"/>
        <w:spacing w:line="360" w:lineRule="auto"/>
        <w:jc w:val="both"/>
      </w:pPr>
    </w:p>
    <w:p w14:paraId="5CF003F4" w14:textId="77777777" w:rsidR="00012190" w:rsidRDefault="00012190" w:rsidP="00012190">
      <w:pPr>
        <w:pStyle w:val="Title"/>
        <w:spacing w:line="360" w:lineRule="auto"/>
        <w:jc w:val="both"/>
        <w:rPr>
          <w:sz w:val="28"/>
        </w:rPr>
      </w:pPr>
    </w:p>
    <w:p w14:paraId="7ED489DE" w14:textId="58EBB625" w:rsidR="00012190" w:rsidRDefault="00012190" w:rsidP="00012190">
      <w:pPr>
        <w:pStyle w:val="Title"/>
        <w:spacing w:line="360" w:lineRule="auto"/>
        <w:rPr>
          <w:sz w:val="28"/>
        </w:rPr>
      </w:pPr>
      <w:r>
        <w:rPr>
          <w:sz w:val="28"/>
        </w:rPr>
        <w:t>School of Computer Science</w:t>
      </w:r>
    </w:p>
    <w:p w14:paraId="3ABA0EDF" w14:textId="77777777" w:rsidR="00012190" w:rsidRDefault="00012190" w:rsidP="00012190">
      <w:pPr>
        <w:pStyle w:val="Title"/>
        <w:spacing w:line="360" w:lineRule="auto"/>
      </w:pPr>
    </w:p>
    <w:p w14:paraId="63B58E39" w14:textId="77777777" w:rsidR="00012190" w:rsidRDefault="00012190" w:rsidP="001A0842">
      <w:pPr>
        <w:pStyle w:val="Title"/>
        <w:spacing w:line="360" w:lineRule="auto"/>
        <w:jc w:val="left"/>
      </w:pPr>
    </w:p>
    <w:p w14:paraId="471E0DCD" w14:textId="77777777" w:rsidR="00012190" w:rsidRDefault="00012190" w:rsidP="00012190">
      <w:pPr>
        <w:pStyle w:val="Title"/>
        <w:spacing w:line="360" w:lineRule="auto"/>
      </w:pPr>
    </w:p>
    <w:p w14:paraId="67045D4B" w14:textId="287EB2C4" w:rsidR="00012190" w:rsidRDefault="00012190" w:rsidP="00012190">
      <w:pPr>
        <w:pStyle w:val="Title"/>
        <w:spacing w:line="360" w:lineRule="auto"/>
        <w:rPr>
          <w:sz w:val="32"/>
        </w:rPr>
      </w:pPr>
      <w:r>
        <w:rPr>
          <w:sz w:val="32"/>
        </w:rPr>
        <w:t xml:space="preserve"> </w:t>
      </w:r>
      <w:r w:rsidR="001A0842">
        <w:rPr>
          <w:sz w:val="32"/>
        </w:rPr>
        <w:t xml:space="preserve">Data </w:t>
      </w:r>
      <w:r w:rsidR="00432540">
        <w:rPr>
          <w:sz w:val="32"/>
        </w:rPr>
        <w:t>Mining</w:t>
      </w:r>
      <w:r>
        <w:rPr>
          <w:sz w:val="32"/>
        </w:rPr>
        <w:t xml:space="preserve"> </w:t>
      </w:r>
      <w:r w:rsidR="001A0842">
        <w:rPr>
          <w:sz w:val="32"/>
        </w:rPr>
        <w:t>in Fulfilment of</w:t>
      </w:r>
    </w:p>
    <w:p w14:paraId="2D7BEEB3" w14:textId="782859C4" w:rsidR="00012190" w:rsidRPr="001A0842" w:rsidRDefault="001A0842" w:rsidP="00012190">
      <w:pPr>
        <w:pStyle w:val="Title"/>
        <w:spacing w:line="360" w:lineRule="auto"/>
        <w:rPr>
          <w:sz w:val="32"/>
          <w:szCs w:val="32"/>
        </w:rPr>
      </w:pPr>
      <w:r w:rsidRPr="001A0842">
        <w:rPr>
          <w:sz w:val="32"/>
          <w:szCs w:val="32"/>
          <w:lang w:val="en-US"/>
        </w:rPr>
        <w:t>DATA9910</w:t>
      </w:r>
    </w:p>
    <w:p w14:paraId="37E45AC5" w14:textId="77777777" w:rsidR="00B56611" w:rsidRPr="00C23F81" w:rsidRDefault="00B56611">
      <w:pPr>
        <w:rPr>
          <w:rFonts w:ascii="Times New Roman" w:hAnsi="Times New Roman" w:cs="Times New Roman"/>
          <w:lang w:val="en-US"/>
        </w:rPr>
      </w:pPr>
    </w:p>
    <w:p w14:paraId="6EFEBD94" w14:textId="77777777" w:rsidR="00B56611" w:rsidRPr="00C23F81" w:rsidRDefault="00B56611">
      <w:pPr>
        <w:rPr>
          <w:rFonts w:ascii="Times New Roman" w:hAnsi="Times New Roman" w:cs="Times New Roman"/>
          <w:lang w:val="en-US"/>
        </w:rPr>
      </w:pPr>
    </w:p>
    <w:p w14:paraId="2C65DAE5" w14:textId="17C155A1" w:rsidR="00C938EC" w:rsidRPr="001A0842" w:rsidRDefault="00C938EC" w:rsidP="006955CF">
      <w:pPr>
        <w:jc w:val="center"/>
        <w:rPr>
          <w:rFonts w:ascii="Times New Roman" w:hAnsi="Times New Roman" w:cs="Times New Roman"/>
          <w:sz w:val="28"/>
          <w:szCs w:val="28"/>
          <w:lang w:val="en-US"/>
        </w:rPr>
      </w:pPr>
      <w:r w:rsidRPr="001A0842">
        <w:rPr>
          <w:rFonts w:ascii="Times New Roman" w:hAnsi="Times New Roman" w:cs="Times New Roman"/>
          <w:sz w:val="28"/>
          <w:szCs w:val="28"/>
          <w:lang w:val="en-US"/>
        </w:rPr>
        <w:t>Maksymilian Drzezdzon</w:t>
      </w:r>
    </w:p>
    <w:p w14:paraId="3E41B16E" w14:textId="264EA3CC" w:rsidR="00C938EC" w:rsidRPr="001A0842" w:rsidRDefault="00C938EC" w:rsidP="006955CF">
      <w:pPr>
        <w:jc w:val="center"/>
        <w:rPr>
          <w:rFonts w:ascii="Times New Roman" w:hAnsi="Times New Roman" w:cs="Times New Roman"/>
          <w:sz w:val="28"/>
          <w:szCs w:val="28"/>
          <w:lang w:val="en-US"/>
        </w:rPr>
      </w:pPr>
      <w:r w:rsidRPr="001A0842">
        <w:rPr>
          <w:rFonts w:ascii="Times New Roman" w:hAnsi="Times New Roman" w:cs="Times New Roman"/>
          <w:sz w:val="28"/>
          <w:szCs w:val="28"/>
          <w:lang w:val="en-US"/>
        </w:rPr>
        <w:t>C15311966</w:t>
      </w:r>
    </w:p>
    <w:p w14:paraId="7C545884" w14:textId="46885978" w:rsidR="001A0842" w:rsidRDefault="001A0842" w:rsidP="006955CF">
      <w:pPr>
        <w:rPr>
          <w:rFonts w:ascii="Times New Roman" w:hAnsi="Times New Roman" w:cs="Times New Roman"/>
          <w:sz w:val="28"/>
          <w:szCs w:val="28"/>
          <w:lang w:val="en-US"/>
        </w:rPr>
      </w:pPr>
    </w:p>
    <w:p w14:paraId="77DD1EAB" w14:textId="77777777" w:rsidR="00EB0202" w:rsidRPr="001A0842" w:rsidRDefault="00EB0202" w:rsidP="006955CF">
      <w:pPr>
        <w:rPr>
          <w:rFonts w:ascii="Times New Roman" w:hAnsi="Times New Roman" w:cs="Times New Roman"/>
          <w:sz w:val="28"/>
          <w:szCs w:val="28"/>
          <w:lang w:val="en-US"/>
        </w:rPr>
      </w:pPr>
    </w:p>
    <w:p w14:paraId="77CB95EB" w14:textId="7BFD77F8" w:rsidR="00C938EC" w:rsidRPr="001A0842" w:rsidRDefault="001A0842" w:rsidP="001A0842">
      <w:pPr>
        <w:jc w:val="center"/>
        <w:rPr>
          <w:rFonts w:ascii="Times New Roman" w:hAnsi="Times New Roman" w:cs="Times New Roman"/>
          <w:sz w:val="28"/>
          <w:szCs w:val="28"/>
          <w:lang w:val="en-US"/>
        </w:rPr>
      </w:pPr>
      <w:r>
        <w:rPr>
          <w:rFonts w:ascii="Times New Roman" w:hAnsi="Times New Roman" w:cs="Times New Roman"/>
          <w:sz w:val="28"/>
          <w:szCs w:val="28"/>
          <w:lang w:val="en-US"/>
        </w:rPr>
        <w:t>Degree</w:t>
      </w:r>
      <w:r w:rsidR="00C938EC" w:rsidRPr="001A0842">
        <w:rPr>
          <w:rFonts w:ascii="Times New Roman" w:hAnsi="Times New Roman" w:cs="Times New Roman"/>
          <w:sz w:val="28"/>
          <w:szCs w:val="28"/>
          <w:lang w:val="en-US"/>
        </w:rPr>
        <w:t xml:space="preserve">: </w:t>
      </w:r>
      <w:r>
        <w:rPr>
          <w:rFonts w:ascii="Times New Roman" w:hAnsi="Times New Roman" w:cs="Times New Roman"/>
          <w:sz w:val="28"/>
          <w:szCs w:val="28"/>
          <w:lang w:val="en-US"/>
        </w:rPr>
        <w:t>TU060/1</w:t>
      </w:r>
    </w:p>
    <w:p w14:paraId="1C177354" w14:textId="2AF38C81" w:rsidR="00C938EC" w:rsidRDefault="00C938EC" w:rsidP="006955CF">
      <w:pPr>
        <w:jc w:val="center"/>
        <w:rPr>
          <w:rFonts w:ascii="Times New Roman" w:hAnsi="Times New Roman" w:cs="Times New Roman"/>
          <w:sz w:val="28"/>
          <w:szCs w:val="28"/>
          <w:lang w:val="en-US"/>
        </w:rPr>
      </w:pPr>
      <w:r w:rsidRPr="001A0842">
        <w:rPr>
          <w:rFonts w:ascii="Times New Roman" w:hAnsi="Times New Roman" w:cs="Times New Roman"/>
          <w:sz w:val="28"/>
          <w:szCs w:val="28"/>
          <w:lang w:val="en-US"/>
        </w:rPr>
        <w:t>Module Coordinator</w:t>
      </w:r>
      <w:r w:rsidR="006955CF" w:rsidRPr="001A0842">
        <w:rPr>
          <w:rFonts w:ascii="Times New Roman" w:hAnsi="Times New Roman" w:cs="Times New Roman"/>
          <w:sz w:val="28"/>
          <w:szCs w:val="28"/>
          <w:lang w:val="en-US"/>
        </w:rPr>
        <w:t xml:space="preserve">: </w:t>
      </w:r>
      <w:r w:rsidR="0021168B" w:rsidRPr="0021168B">
        <w:rPr>
          <w:rFonts w:ascii="Times New Roman" w:hAnsi="Times New Roman" w:cs="Times New Roman"/>
          <w:sz w:val="28"/>
          <w:szCs w:val="28"/>
          <w:lang w:val="en-US"/>
        </w:rPr>
        <w:t>Brendan Tierney</w:t>
      </w:r>
    </w:p>
    <w:p w14:paraId="70E3587D" w14:textId="77777777" w:rsidR="00EB0202" w:rsidRDefault="00EB0202" w:rsidP="006955CF">
      <w:pPr>
        <w:jc w:val="center"/>
        <w:rPr>
          <w:rFonts w:ascii="Times New Roman" w:hAnsi="Times New Roman" w:cs="Times New Roman"/>
          <w:sz w:val="28"/>
          <w:szCs w:val="28"/>
          <w:lang w:val="en-US"/>
        </w:rPr>
      </w:pPr>
    </w:p>
    <w:p w14:paraId="29721D41" w14:textId="77777777" w:rsidR="00D07042" w:rsidRPr="001A0842" w:rsidRDefault="00D07042" w:rsidP="006955CF">
      <w:pPr>
        <w:jc w:val="center"/>
        <w:rPr>
          <w:rFonts w:ascii="Times New Roman" w:hAnsi="Times New Roman" w:cs="Times New Roman"/>
          <w:sz w:val="28"/>
          <w:szCs w:val="28"/>
          <w:lang w:val="en-US"/>
        </w:rPr>
      </w:pPr>
    </w:p>
    <w:p w14:paraId="316D32B7" w14:textId="19D9075B" w:rsidR="00D07042" w:rsidRPr="00D07042" w:rsidRDefault="001A0842" w:rsidP="00D56985">
      <w:pPr>
        <w:spacing w:line="360" w:lineRule="auto"/>
        <w:rPr>
          <w:rFonts w:ascii="Times New Roman" w:hAnsi="Times New Roman" w:cs="Times New Roman"/>
          <w:bCs/>
          <w:sz w:val="44"/>
          <w:szCs w:val="44"/>
          <w:lang w:val="en-IE"/>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w:t>
      </w:r>
      <w:r w:rsidR="009B7F49" w:rsidRPr="00825701">
        <w:rPr>
          <w:rFonts w:ascii="Times New Roman" w:hAnsi="Times New Roman" w:cs="Times New Roman"/>
          <w:szCs w:val="24"/>
          <w:lang w:val="en-IE"/>
        </w:rPr>
        <w:t xml:space="preserve">  </w:t>
      </w:r>
      <w:r w:rsidR="009B7F49" w:rsidRPr="00825701">
        <w:rPr>
          <w:rFonts w:ascii="Times New Roman" w:hAnsi="Times New Roman" w:cs="Times New Roman"/>
          <w:sz w:val="44"/>
          <w:szCs w:val="44"/>
          <w:lang w:val="en-IE"/>
        </w:rPr>
        <w:sym w:font="Wingdings" w:char="F0FE"/>
      </w:r>
      <w:r w:rsidRPr="00825701">
        <w:rPr>
          <w:rFonts w:ascii="Times New Roman" w:hAnsi="Times New Roman" w:cs="Times New Roman"/>
          <w:szCs w:val="24"/>
          <w:lang w:val="en-IE"/>
        </w:rPr>
        <w:tab/>
      </w:r>
    </w:p>
    <w:p w14:paraId="3B877975" w14:textId="7F4C5C84" w:rsidR="002B3EC4" w:rsidRDefault="001A0842" w:rsidP="009419C8">
      <w:pPr>
        <w:spacing w:line="360" w:lineRule="auto"/>
        <w:rPr>
          <w:rFonts w:ascii="Times New Roman" w:hAnsi="Times New Roman" w:cs="Times New Roman"/>
          <w:b/>
          <w:bCs/>
          <w:sz w:val="24"/>
          <w:szCs w:val="24"/>
          <w:lang w:val="en-IE"/>
        </w:rPr>
      </w:pPr>
      <w:r w:rsidRPr="00825701">
        <w:rPr>
          <w:rFonts w:ascii="Times New Roman" w:hAnsi="Times New Roman" w:cs="Times New Roman"/>
          <w:szCs w:val="24"/>
          <w:lang w:val="en-IE"/>
        </w:rPr>
        <w:br/>
      </w:r>
      <w:r w:rsidRPr="00C74CD9">
        <w:rPr>
          <w:rFonts w:ascii="Times New Roman" w:hAnsi="Times New Roman" w:cs="Times New Roman"/>
          <w:b/>
          <w:bCs/>
          <w:sz w:val="24"/>
          <w:szCs w:val="24"/>
          <w:lang w:val="en-IE"/>
        </w:rPr>
        <w:t xml:space="preserve">Date:   </w:t>
      </w:r>
      <w:r w:rsidR="00DC0752" w:rsidRPr="00C74CD9">
        <w:rPr>
          <w:rFonts w:ascii="Times New Roman" w:hAnsi="Times New Roman" w:cs="Times New Roman"/>
          <w:b/>
          <w:bCs/>
          <w:sz w:val="24"/>
          <w:szCs w:val="24"/>
          <w:lang w:val="en-IE"/>
        </w:rPr>
        <w:t>2020/</w:t>
      </w:r>
      <w:r w:rsidR="00390B22">
        <w:rPr>
          <w:rFonts w:ascii="Times New Roman" w:hAnsi="Times New Roman" w:cs="Times New Roman"/>
          <w:b/>
          <w:bCs/>
          <w:sz w:val="24"/>
          <w:szCs w:val="24"/>
          <w:lang w:val="en-IE"/>
        </w:rPr>
        <w:t>1</w:t>
      </w:r>
      <w:r w:rsidR="002150A2">
        <w:rPr>
          <w:rFonts w:ascii="Times New Roman" w:hAnsi="Times New Roman" w:cs="Times New Roman"/>
          <w:b/>
          <w:bCs/>
          <w:sz w:val="24"/>
          <w:szCs w:val="24"/>
          <w:lang w:val="en-IE"/>
        </w:rPr>
        <w:t>1</w:t>
      </w:r>
      <w:r w:rsidR="00DC0752" w:rsidRPr="00C74CD9">
        <w:rPr>
          <w:rFonts w:ascii="Times New Roman" w:hAnsi="Times New Roman" w:cs="Times New Roman"/>
          <w:b/>
          <w:bCs/>
          <w:sz w:val="24"/>
          <w:szCs w:val="24"/>
          <w:lang w:val="en-IE"/>
        </w:rPr>
        <w:t>/</w:t>
      </w:r>
      <w:r w:rsidR="002150A2">
        <w:rPr>
          <w:rFonts w:ascii="Times New Roman" w:hAnsi="Times New Roman" w:cs="Times New Roman"/>
          <w:b/>
          <w:bCs/>
          <w:sz w:val="24"/>
          <w:szCs w:val="24"/>
          <w:lang w:val="en-IE"/>
        </w:rPr>
        <w:t>09</w:t>
      </w:r>
    </w:p>
    <w:p w14:paraId="0AD6B39C" w14:textId="37F3D125" w:rsidR="009A560B" w:rsidRPr="004F4AD0" w:rsidRDefault="00E513A1" w:rsidP="004F4AD0">
      <w:pPr>
        <w:pStyle w:val="IntenseQuote"/>
        <w:rPr>
          <w:rFonts w:ascii="Times Roman" w:eastAsia="Times Roman" w:hAnsi="Times Roman" w:cs="Times Roman"/>
          <w:sz w:val="28"/>
          <w:szCs w:val="28"/>
        </w:rPr>
      </w:pPr>
      <w:r>
        <w:rPr>
          <w:rFonts w:ascii="Times Roman" w:hAnsi="Times Roman"/>
          <w:sz w:val="28"/>
          <w:szCs w:val="28"/>
        </w:rPr>
        <w:lastRenderedPageBreak/>
        <w:t>Definition of problem</w:t>
      </w:r>
      <w:r w:rsidR="00976A04">
        <w:rPr>
          <w:rFonts w:ascii="Times Roman" w:hAnsi="Times Roman"/>
          <w:sz w:val="28"/>
          <w:szCs w:val="28"/>
        </w:rPr>
        <w:t xml:space="preserve"> - Business Understanding</w:t>
      </w:r>
    </w:p>
    <w:p w14:paraId="4807D13F" w14:textId="03323325" w:rsidR="009419C8" w:rsidRPr="006313D1" w:rsidRDefault="009419C8" w:rsidP="009419C8">
      <w:pPr>
        <w:autoSpaceDE w:val="0"/>
        <w:autoSpaceDN w:val="0"/>
        <w:adjustRightInd w:val="0"/>
        <w:spacing w:after="0" w:line="240" w:lineRule="auto"/>
        <w:rPr>
          <w:rFonts w:ascii="Times New Roman" w:hAnsi="Times New Roman" w:cs="Times New Roman"/>
          <w:u w:val="single"/>
        </w:rPr>
      </w:pPr>
      <w:r w:rsidRPr="006313D1">
        <w:rPr>
          <w:rFonts w:ascii="Times New Roman" w:hAnsi="Times New Roman" w:cs="Times New Roman"/>
          <w:u w:val="single"/>
        </w:rPr>
        <w:t xml:space="preserve">The purpose of this data mining project is to identify customers who are most likely to subscribe to a term deposit account based on previous marketing campaigns. </w:t>
      </w:r>
    </w:p>
    <w:p w14:paraId="7BE358CB" w14:textId="77777777" w:rsidR="00512563" w:rsidRPr="006313D1" w:rsidRDefault="00512563" w:rsidP="009419C8">
      <w:pPr>
        <w:autoSpaceDE w:val="0"/>
        <w:autoSpaceDN w:val="0"/>
        <w:adjustRightInd w:val="0"/>
        <w:spacing w:after="0" w:line="240" w:lineRule="auto"/>
        <w:rPr>
          <w:rFonts w:ascii="Times New Roman" w:hAnsi="Times New Roman" w:cs="Times New Roman"/>
          <w:u w:val="single"/>
        </w:rPr>
      </w:pPr>
    </w:p>
    <w:p w14:paraId="493301CC" w14:textId="64530D32" w:rsidR="00324B3B" w:rsidRDefault="00F83A48" w:rsidP="009419C8">
      <w:pPr>
        <w:autoSpaceDE w:val="0"/>
        <w:autoSpaceDN w:val="0"/>
        <w:adjustRightInd w:val="0"/>
        <w:spacing w:after="0" w:line="240" w:lineRule="auto"/>
        <w:rPr>
          <w:rFonts w:ascii="Times New Roman" w:hAnsi="Times New Roman" w:cs="Times New Roman"/>
          <w:color w:val="123654"/>
        </w:rPr>
      </w:pPr>
      <w:r>
        <w:rPr>
          <w:rFonts w:ascii="Times New Roman" w:hAnsi="Times New Roman" w:cs="Times New Roman"/>
        </w:rPr>
        <w:t>This project aims to employ the CRISP-DM (cross industry standard process for data mining) methodology</w:t>
      </w:r>
      <w:r w:rsidR="00080780">
        <w:rPr>
          <w:rFonts w:ascii="Times New Roman" w:hAnsi="Times New Roman" w:cs="Times New Roman"/>
        </w:rPr>
        <w:t>.</w:t>
      </w:r>
      <w:r w:rsidR="00125652">
        <w:rPr>
          <w:rFonts w:ascii="Times New Roman" w:hAnsi="Times New Roman" w:cs="Times New Roman"/>
          <w:lang w:val="en-US"/>
        </w:rPr>
        <w:t xml:space="preserve"> The dataset that is being worked on consists </w:t>
      </w:r>
      <w:r w:rsidR="00125652" w:rsidRPr="00AB108D">
        <w:rPr>
          <w:rFonts w:ascii="Times New Roman" w:hAnsi="Times New Roman" w:cs="Times New Roman"/>
          <w:lang w:val="en-US"/>
        </w:rPr>
        <w:t xml:space="preserve">of </w:t>
      </w:r>
      <w:r w:rsidR="00125652" w:rsidRPr="00AB108D">
        <w:rPr>
          <w:rFonts w:ascii="Times New Roman" w:hAnsi="Times New Roman" w:cs="Times New Roman"/>
        </w:rPr>
        <w:t xml:space="preserve">41188 </w:t>
      </w:r>
      <w:r w:rsidR="00FD278B" w:rsidRPr="00AB108D">
        <w:rPr>
          <w:rFonts w:ascii="Times New Roman" w:hAnsi="Times New Roman" w:cs="Times New Roman"/>
        </w:rPr>
        <w:t xml:space="preserve">rows </w:t>
      </w:r>
      <w:r w:rsidR="00125652" w:rsidRPr="00AB108D">
        <w:rPr>
          <w:rFonts w:ascii="Times New Roman" w:hAnsi="Times New Roman" w:cs="Times New Roman"/>
        </w:rPr>
        <w:t xml:space="preserve">and 20 </w:t>
      </w:r>
      <w:r w:rsidR="00FD278B" w:rsidRPr="00AB108D">
        <w:rPr>
          <w:rFonts w:ascii="Times New Roman" w:hAnsi="Times New Roman" w:cs="Times New Roman"/>
        </w:rPr>
        <w:t>columns</w:t>
      </w:r>
      <w:r w:rsidR="00FD278B">
        <w:rPr>
          <w:rFonts w:ascii="Times New Roman" w:hAnsi="Times New Roman" w:cs="Times New Roman"/>
          <w:color w:val="123654"/>
        </w:rPr>
        <w:t>.</w:t>
      </w:r>
    </w:p>
    <w:p w14:paraId="4A76F166" w14:textId="673DFBC6" w:rsidR="00324B3B" w:rsidRDefault="00324B3B" w:rsidP="009419C8">
      <w:pPr>
        <w:autoSpaceDE w:val="0"/>
        <w:autoSpaceDN w:val="0"/>
        <w:adjustRightInd w:val="0"/>
        <w:spacing w:after="0" w:line="240" w:lineRule="auto"/>
        <w:rPr>
          <w:rFonts w:ascii="Times New Roman" w:hAnsi="Times New Roman" w:cs="Times New Roman"/>
        </w:rPr>
      </w:pPr>
      <w:r w:rsidRPr="000C0B51">
        <w:rPr>
          <w:rFonts w:ascii="Times New Roman" w:hAnsi="Times New Roman" w:cs="Times New Roman"/>
        </w:rPr>
        <w:t xml:space="preserve">The motivation for such a model is to </w:t>
      </w:r>
      <w:r w:rsidR="00335565">
        <w:rPr>
          <w:rFonts w:ascii="Times New Roman" w:hAnsi="Times New Roman" w:cs="Times New Roman"/>
        </w:rPr>
        <w:t xml:space="preserve">reduce cost and identify characteristics for people that are more likely to make purchases. </w:t>
      </w:r>
    </w:p>
    <w:p w14:paraId="5FBAE192" w14:textId="77777777" w:rsidR="00BB09F7" w:rsidRPr="006313D1" w:rsidRDefault="00BB09F7" w:rsidP="009419C8">
      <w:pPr>
        <w:autoSpaceDE w:val="0"/>
        <w:autoSpaceDN w:val="0"/>
        <w:adjustRightInd w:val="0"/>
        <w:spacing w:after="0" w:line="240" w:lineRule="auto"/>
        <w:rPr>
          <w:rFonts w:ascii="Times New Roman" w:hAnsi="Times New Roman" w:cs="Times New Roman"/>
        </w:rPr>
      </w:pPr>
    </w:p>
    <w:p w14:paraId="7263C09D" w14:textId="77E12E35" w:rsidR="0065189C" w:rsidRDefault="0065189C" w:rsidP="009419C8">
      <w:pPr>
        <w:autoSpaceDE w:val="0"/>
        <w:autoSpaceDN w:val="0"/>
        <w:adjustRightInd w:val="0"/>
        <w:spacing w:after="0" w:line="240" w:lineRule="auto"/>
        <w:rPr>
          <w:rFonts w:ascii="Times New Roman" w:hAnsi="Times New Roman" w:cs="Times New Roman"/>
          <w:sz w:val="24"/>
          <w:szCs w:val="24"/>
        </w:rPr>
      </w:pPr>
    </w:p>
    <w:p w14:paraId="3EF53D3C" w14:textId="77777777" w:rsidR="0065189C" w:rsidRPr="004F4AD0" w:rsidRDefault="0065189C" w:rsidP="0065189C">
      <w:pPr>
        <w:pStyle w:val="IntenseQuote"/>
        <w:rPr>
          <w:rFonts w:ascii="Times Roman" w:eastAsia="Times Roman" w:hAnsi="Times Roman" w:cs="Times Roman"/>
          <w:sz w:val="28"/>
          <w:szCs w:val="28"/>
        </w:rPr>
      </w:pPr>
      <w:r>
        <w:rPr>
          <w:rFonts w:ascii="Times Roman" w:hAnsi="Times Roman"/>
          <w:sz w:val="28"/>
          <w:szCs w:val="28"/>
        </w:rPr>
        <w:t>Data Exploration/Understanding</w:t>
      </w:r>
    </w:p>
    <w:p w14:paraId="613AEDD4" w14:textId="1635DCC8" w:rsidR="0065189C" w:rsidRDefault="004B4E5A" w:rsidP="0065189C">
      <w:pPr>
        <w:rPr>
          <w:rFonts w:ascii="Times New Roman" w:hAnsi="Times New Roman" w:cs="Times New Roman"/>
        </w:rPr>
      </w:pPr>
      <w:r>
        <w:rPr>
          <w:noProof/>
        </w:rPr>
        <w:drawing>
          <wp:anchor distT="0" distB="0" distL="114300" distR="114300" simplePos="0" relativeHeight="251658240" behindDoc="0" locked="0" layoutInCell="1" allowOverlap="1" wp14:anchorId="2B6392BD" wp14:editId="57FC7872">
            <wp:simplePos x="0" y="0"/>
            <wp:positionH relativeFrom="column">
              <wp:posOffset>0</wp:posOffset>
            </wp:positionH>
            <wp:positionV relativeFrom="paragraph">
              <wp:posOffset>635</wp:posOffset>
            </wp:positionV>
            <wp:extent cx="3371850" cy="2514600"/>
            <wp:effectExtent l="0" t="0" r="0" b="0"/>
            <wp:wrapThrough wrapText="bothSides">
              <wp:wrapPolygon edited="0">
                <wp:start x="0" y="0"/>
                <wp:lineTo x="0" y="21436"/>
                <wp:lineTo x="21478" y="21436"/>
                <wp:lineTo x="2147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71850" cy="2514600"/>
                    </a:xfrm>
                    <a:prstGeom prst="rect">
                      <a:avLst/>
                    </a:prstGeom>
                  </pic:spPr>
                </pic:pic>
              </a:graphicData>
            </a:graphic>
          </wp:anchor>
        </w:drawing>
      </w:r>
      <w:r w:rsidR="0065189C">
        <w:rPr>
          <w:rFonts w:ascii="Times New Roman" w:hAnsi="Times New Roman" w:cs="Times New Roman"/>
        </w:rPr>
        <w:t xml:space="preserve">Data was explored using the </w:t>
      </w:r>
      <w:r w:rsidR="00AB76A6">
        <w:rPr>
          <w:rFonts w:ascii="Times New Roman" w:hAnsi="Times New Roman" w:cs="Times New Roman"/>
        </w:rPr>
        <w:t>following setup</w:t>
      </w:r>
      <w:r w:rsidR="00CC16DD">
        <w:rPr>
          <w:rFonts w:ascii="Times New Roman" w:hAnsi="Times New Roman" w:cs="Times New Roman"/>
        </w:rPr>
        <w:t>.</w:t>
      </w:r>
    </w:p>
    <w:p w14:paraId="38CEAD9A" w14:textId="7C873F88" w:rsidR="00376BF4" w:rsidRDefault="00376BF4" w:rsidP="0065189C">
      <w:pPr>
        <w:rPr>
          <w:rFonts w:ascii="Times New Roman" w:hAnsi="Times New Roman" w:cs="Times New Roman"/>
        </w:rPr>
      </w:pPr>
    </w:p>
    <w:p w14:paraId="101156EF" w14:textId="440AEAC5" w:rsidR="00376BF4" w:rsidRDefault="006C2839" w:rsidP="0065189C">
      <w:pPr>
        <w:rPr>
          <w:rFonts w:ascii="Times New Roman" w:hAnsi="Times New Roman" w:cs="Times New Roman"/>
        </w:rPr>
      </w:pPr>
      <w:r>
        <w:rPr>
          <w:rFonts w:ascii="Times New Roman" w:hAnsi="Times New Roman" w:cs="Times New Roman"/>
        </w:rPr>
        <w:t>Some of the results are appended below.</w:t>
      </w:r>
    </w:p>
    <w:p w14:paraId="6D8A330D" w14:textId="66250847" w:rsidR="006C2839" w:rsidRDefault="00AF6BA8" w:rsidP="0065189C">
      <w:pPr>
        <w:rPr>
          <w:rFonts w:ascii="Times New Roman" w:hAnsi="Times New Roman" w:cs="Times New Roman"/>
        </w:rPr>
      </w:pPr>
      <w:r>
        <w:rPr>
          <w:noProof/>
        </w:rPr>
        <w:drawing>
          <wp:inline distT="0" distB="0" distL="0" distR="0" wp14:anchorId="35BB6615" wp14:editId="4BBE393A">
            <wp:extent cx="5448300" cy="201791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9580" cy="2033200"/>
                    </a:xfrm>
                    <a:prstGeom prst="rect">
                      <a:avLst/>
                    </a:prstGeom>
                  </pic:spPr>
                </pic:pic>
              </a:graphicData>
            </a:graphic>
          </wp:inline>
        </w:drawing>
      </w:r>
    </w:p>
    <w:p w14:paraId="159AC30A" w14:textId="77E2A90D" w:rsidR="00AF6BA8" w:rsidRDefault="00AF6BA8" w:rsidP="00AF6BA8">
      <w:pPr>
        <w:pStyle w:val="Caption"/>
        <w:keepNext/>
      </w:pPr>
      <w:r>
        <w:t xml:space="preserve">Table </w:t>
      </w:r>
      <w:r w:rsidR="00CA3D13">
        <w:fldChar w:fldCharType="begin"/>
      </w:r>
      <w:r w:rsidR="00CA3D13">
        <w:instrText xml:space="preserve"> SEQ Table \* ARABIC </w:instrText>
      </w:r>
      <w:r w:rsidR="00CA3D13">
        <w:fldChar w:fldCharType="separate"/>
      </w:r>
      <w:r w:rsidR="00393548">
        <w:rPr>
          <w:noProof/>
        </w:rPr>
        <w:t>1</w:t>
      </w:r>
      <w:r w:rsidR="00CA3D13">
        <w:rPr>
          <w:noProof/>
        </w:rPr>
        <w:fldChar w:fldCharType="end"/>
      </w:r>
      <w:r>
        <w:t>: Summary stati</w:t>
      </w:r>
      <w:r w:rsidRPr="001F76A9">
        <w:t>s</w:t>
      </w:r>
      <w:r>
        <w:t>tics for bank dataset</w:t>
      </w:r>
    </w:p>
    <w:p w14:paraId="2D5DC7BD" w14:textId="77777777" w:rsidR="001F76A9" w:rsidRDefault="001F76A9" w:rsidP="0065189C">
      <w:pPr>
        <w:rPr>
          <w:rFonts w:ascii="Times New Roman" w:hAnsi="Times New Roman" w:cs="Times New Roman"/>
        </w:rPr>
      </w:pPr>
    </w:p>
    <w:p w14:paraId="468FB16F" w14:textId="7DD0DF86" w:rsidR="00376BF4" w:rsidRDefault="004B4E5A" w:rsidP="0065189C">
      <w:pPr>
        <w:rPr>
          <w:rFonts w:ascii="Times New Roman" w:hAnsi="Times New Roman" w:cs="Times New Roman"/>
        </w:rPr>
      </w:pPr>
      <w:r>
        <w:rPr>
          <w:rFonts w:ascii="Times New Roman" w:hAnsi="Times New Roman" w:cs="Times New Roman"/>
        </w:rPr>
        <w:lastRenderedPageBreak/>
        <w:t xml:space="preserve">Not a great deal of info can be drawn from some of these nodes, </w:t>
      </w:r>
      <w:r w:rsidR="001F76A9">
        <w:rPr>
          <w:rFonts w:ascii="Times New Roman" w:hAnsi="Times New Roman" w:cs="Times New Roman"/>
        </w:rPr>
        <w:t>Table 1 is</w:t>
      </w:r>
      <w:r>
        <w:rPr>
          <w:rFonts w:ascii="Times New Roman" w:hAnsi="Times New Roman" w:cs="Times New Roman"/>
        </w:rPr>
        <w:t xml:space="preserve"> added as a demonstration of the outputs received.</w:t>
      </w:r>
    </w:p>
    <w:p w14:paraId="64A298D7" w14:textId="77777777" w:rsidR="00A573B2" w:rsidRDefault="002D4AAF" w:rsidP="00A573B2">
      <w:pPr>
        <w:keepNext/>
      </w:pPr>
      <w:r>
        <w:rPr>
          <w:noProof/>
        </w:rPr>
        <w:drawing>
          <wp:inline distT="0" distB="0" distL="0" distR="0" wp14:anchorId="2FBEF6F7" wp14:editId="69FB7AA8">
            <wp:extent cx="6504305" cy="168913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9691" cy="1708708"/>
                    </a:xfrm>
                    <a:prstGeom prst="rect">
                      <a:avLst/>
                    </a:prstGeom>
                  </pic:spPr>
                </pic:pic>
              </a:graphicData>
            </a:graphic>
          </wp:inline>
        </w:drawing>
      </w:r>
    </w:p>
    <w:p w14:paraId="6BCD0D0E" w14:textId="5C2D13A5" w:rsidR="00376BF4" w:rsidRDefault="00A573B2" w:rsidP="00A573B2">
      <w:pPr>
        <w:pStyle w:val="Caption"/>
        <w:rPr>
          <w:rFonts w:ascii="Times New Roman" w:hAnsi="Times New Roman" w:cs="Times New Roman"/>
        </w:rPr>
      </w:pPr>
      <w:r>
        <w:t xml:space="preserve">Figure </w:t>
      </w:r>
      <w:r w:rsidR="00CA3D13">
        <w:fldChar w:fldCharType="begin"/>
      </w:r>
      <w:r w:rsidR="00CA3D13">
        <w:instrText xml:space="preserve"> SEQ Figure \* ARABIC </w:instrText>
      </w:r>
      <w:r w:rsidR="00CA3D13">
        <w:fldChar w:fldCharType="separate"/>
      </w:r>
      <w:r w:rsidR="00393548">
        <w:rPr>
          <w:noProof/>
        </w:rPr>
        <w:t>1</w:t>
      </w:r>
      <w:r w:rsidR="00CA3D13">
        <w:rPr>
          <w:noProof/>
        </w:rPr>
        <w:fldChar w:fldCharType="end"/>
      </w:r>
      <w:r w:rsidR="00423777">
        <w:t>:</w:t>
      </w:r>
      <w:r>
        <w:t xml:space="preserve"> campaign predictors the end with a customer subscribing to a </w:t>
      </w:r>
      <w:r w:rsidR="00001F60">
        <w:t>long-term</w:t>
      </w:r>
      <w:r>
        <w:t xml:space="preserve"> deposit account</w:t>
      </w:r>
    </w:p>
    <w:p w14:paraId="14B6AC1B" w14:textId="3ACCE6DC" w:rsidR="0065189C" w:rsidRDefault="0065189C" w:rsidP="009419C8">
      <w:pPr>
        <w:autoSpaceDE w:val="0"/>
        <w:autoSpaceDN w:val="0"/>
        <w:adjustRightInd w:val="0"/>
        <w:spacing w:after="0" w:line="240" w:lineRule="auto"/>
        <w:rPr>
          <w:rFonts w:ascii="Times New Roman" w:hAnsi="Times New Roman" w:cs="Times New Roman"/>
          <w:sz w:val="24"/>
          <w:szCs w:val="24"/>
        </w:rPr>
      </w:pPr>
    </w:p>
    <w:p w14:paraId="3EBD4168" w14:textId="79B481D2" w:rsidR="00376BF4" w:rsidRDefault="004D31E5" w:rsidP="009419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an interesting graph; t</w:t>
      </w:r>
      <w:r w:rsidR="0010707D">
        <w:rPr>
          <w:rFonts w:ascii="Times New Roman" w:hAnsi="Times New Roman" w:cs="Times New Roman"/>
          <w:sz w:val="24"/>
          <w:szCs w:val="24"/>
        </w:rPr>
        <w:t>he target y is whether a customer subscribed to a term deposit account.</w:t>
      </w:r>
      <w:r w:rsidR="00B57627">
        <w:rPr>
          <w:rFonts w:ascii="Times New Roman" w:hAnsi="Times New Roman" w:cs="Times New Roman"/>
          <w:sz w:val="24"/>
          <w:szCs w:val="24"/>
        </w:rPr>
        <w:t xml:space="preserve"> The highest predictors are in descending order</w:t>
      </w:r>
      <w:r w:rsidR="0020602E">
        <w:rPr>
          <w:rFonts w:ascii="Times New Roman" w:hAnsi="Times New Roman" w:cs="Times New Roman"/>
          <w:sz w:val="24"/>
          <w:szCs w:val="24"/>
        </w:rPr>
        <w:t>. Poutcome is the outcome of the previous campaign and pday is the number of days that have passed since a potential client was last contacted.</w:t>
      </w:r>
    </w:p>
    <w:p w14:paraId="24ADE249" w14:textId="77777777" w:rsidR="00376BF4" w:rsidRDefault="00376BF4" w:rsidP="009419C8">
      <w:pPr>
        <w:autoSpaceDE w:val="0"/>
        <w:autoSpaceDN w:val="0"/>
        <w:adjustRightInd w:val="0"/>
        <w:spacing w:after="0" w:line="240" w:lineRule="auto"/>
        <w:rPr>
          <w:rFonts w:ascii="Times New Roman" w:hAnsi="Times New Roman" w:cs="Times New Roman"/>
          <w:sz w:val="24"/>
          <w:szCs w:val="24"/>
        </w:rPr>
      </w:pPr>
    </w:p>
    <w:p w14:paraId="4372915F" w14:textId="40D27402" w:rsidR="00CE1ADA" w:rsidRDefault="00BA3923" w:rsidP="00CE1ADA">
      <w:pPr>
        <w:rPr>
          <w:rFonts w:ascii="Times New Roman" w:hAnsi="Times New Roman" w:cs="Times New Roman"/>
          <w:sz w:val="24"/>
          <w:szCs w:val="24"/>
        </w:rPr>
      </w:pPr>
      <w:r>
        <w:rPr>
          <w:noProof/>
        </w:rPr>
        <w:drawing>
          <wp:inline distT="0" distB="0" distL="0" distR="0" wp14:anchorId="64B9573A" wp14:editId="3554387E">
            <wp:extent cx="4829175" cy="24217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15642" cy="2465065"/>
                    </a:xfrm>
                    <a:prstGeom prst="rect">
                      <a:avLst/>
                    </a:prstGeom>
                  </pic:spPr>
                </pic:pic>
              </a:graphicData>
            </a:graphic>
          </wp:inline>
        </w:drawing>
      </w:r>
    </w:p>
    <w:p w14:paraId="1D3FC4DA" w14:textId="6A936E41" w:rsidR="00CE1ADA" w:rsidRDefault="00CE1ADA" w:rsidP="00CE1ADA">
      <w:pPr>
        <w:rPr>
          <w:rFonts w:ascii="Times New Roman" w:hAnsi="Times New Roman" w:cs="Times New Roman"/>
        </w:rPr>
      </w:pPr>
    </w:p>
    <w:p w14:paraId="3F21A9B9" w14:textId="625EDB17" w:rsidR="00192EDF" w:rsidRDefault="00CE1ADA" w:rsidP="00CE1ADA">
      <w:pPr>
        <w:rPr>
          <w:rFonts w:ascii="Times New Roman" w:hAnsi="Times New Roman" w:cs="Times New Roman"/>
          <w:sz w:val="24"/>
          <w:szCs w:val="24"/>
        </w:rPr>
      </w:pPr>
      <w:r w:rsidRPr="006313D1">
        <w:rPr>
          <w:rFonts w:ascii="Times New Roman" w:hAnsi="Times New Roman" w:cs="Times New Roman"/>
        </w:rPr>
        <w:t xml:space="preserve">You can see the representation of all other participants that don’t have a loan across the age, balance and duration bar charts. Another augmentation that was made to what SaS already provides was the target variable </w:t>
      </w:r>
      <w:r w:rsidRPr="006313D1">
        <w:rPr>
          <w:rFonts w:ascii="Times New Roman" w:hAnsi="Times New Roman" w:cs="Times New Roman"/>
          <w:b/>
          <w:bCs/>
        </w:rPr>
        <w:t>Y</w:t>
      </w:r>
      <w:r w:rsidRPr="006313D1">
        <w:rPr>
          <w:rFonts w:ascii="Times New Roman" w:hAnsi="Times New Roman" w:cs="Times New Roman"/>
        </w:rPr>
        <w:t xml:space="preserve"> was renamed to </w:t>
      </w:r>
      <w:r w:rsidRPr="006313D1">
        <w:rPr>
          <w:rFonts w:ascii="Times New Roman" w:hAnsi="Times New Roman" w:cs="Times New Roman"/>
          <w:color w:val="000000" w:themeColor="text1"/>
        </w:rPr>
        <w:t xml:space="preserve">“subscribed_term_deposit” </w:t>
      </w:r>
      <w:r w:rsidRPr="006313D1">
        <w:rPr>
          <w:rFonts w:ascii="Times New Roman" w:hAnsi="Times New Roman" w:cs="Times New Roman"/>
        </w:rPr>
        <w:t xml:space="preserve">as its more descriptive in the R code and all yes or no values were converted to 1 or 0 as neural networks perform better on binary data. Bin sizes were increased for duration and balance to get a better read for the representation of clumped up values. After that the data was passed through a decision tree </w:t>
      </w:r>
      <w:r w:rsidR="00CD50F7">
        <w:rPr>
          <w:rFonts w:ascii="Times New Roman" w:hAnsi="Times New Roman" w:cs="Times New Roman"/>
        </w:rPr>
        <w:t xml:space="preserve">for more analysis and the </w:t>
      </w:r>
      <w:r w:rsidRPr="006313D1">
        <w:rPr>
          <w:rFonts w:ascii="Times New Roman" w:hAnsi="Times New Roman" w:cs="Times New Roman"/>
        </w:rPr>
        <w:t xml:space="preserve">results are </w:t>
      </w:r>
      <w:r w:rsidR="00192EDF">
        <w:rPr>
          <w:noProof/>
        </w:rPr>
        <w:lastRenderedPageBreak/>
        <w:drawing>
          <wp:inline distT="0" distB="0" distL="0" distR="0" wp14:anchorId="23D75BD0" wp14:editId="17E9F6E2">
            <wp:extent cx="3781425" cy="46465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4646553"/>
                    </a:xfrm>
                    <a:prstGeom prst="rect">
                      <a:avLst/>
                    </a:prstGeom>
                  </pic:spPr>
                </pic:pic>
              </a:graphicData>
            </a:graphic>
          </wp:inline>
        </w:drawing>
      </w:r>
      <w:r w:rsidR="00192EDF">
        <w:rPr>
          <w:noProof/>
        </w:rPr>
        <w:drawing>
          <wp:inline distT="0" distB="0" distL="0" distR="0" wp14:anchorId="33219557" wp14:editId="2A6AEF77">
            <wp:extent cx="3771900" cy="2513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5219" cy="2516177"/>
                    </a:xfrm>
                    <a:prstGeom prst="rect">
                      <a:avLst/>
                    </a:prstGeom>
                  </pic:spPr>
                </pic:pic>
              </a:graphicData>
            </a:graphic>
          </wp:inline>
        </w:drawing>
      </w:r>
    </w:p>
    <w:p w14:paraId="362EA06A" w14:textId="4B9681FF" w:rsidR="00CE1ADA" w:rsidRDefault="00CE1ADA" w:rsidP="00CE1ADA">
      <w:pPr>
        <w:rPr>
          <w:rFonts w:ascii="Times New Roman" w:hAnsi="Times New Roman" w:cs="Times New Roman"/>
        </w:rPr>
      </w:pPr>
      <w:r w:rsidRPr="006313D1">
        <w:rPr>
          <w:rFonts w:ascii="Times New Roman" w:hAnsi="Times New Roman" w:cs="Times New Roman"/>
        </w:rPr>
        <w:t xml:space="preserve">The thicker the line the more data has been passed in that direction/leaf. The lighter the shade the more impure/bad the data is at predicting the target variable, in this case it being </w:t>
      </w:r>
      <w:r w:rsidRPr="006313D1">
        <w:rPr>
          <w:rFonts w:ascii="Times New Roman" w:hAnsi="Times New Roman" w:cs="Times New Roman"/>
          <w:b/>
          <w:bCs/>
        </w:rPr>
        <w:t xml:space="preserve">Y </w:t>
      </w:r>
      <w:r w:rsidRPr="006313D1">
        <w:rPr>
          <w:rFonts w:ascii="Times New Roman" w:hAnsi="Times New Roman" w:cs="Times New Roman"/>
        </w:rPr>
        <w:t xml:space="preserve">which is whether the customer </w:t>
      </w:r>
      <w:r w:rsidR="00A60A3E">
        <w:rPr>
          <w:rFonts w:ascii="Times New Roman" w:hAnsi="Times New Roman" w:cs="Times New Roman"/>
        </w:rPr>
        <w:t>subscribed to a term deposit account</w:t>
      </w:r>
      <w:r w:rsidRPr="006313D1">
        <w:rPr>
          <w:rFonts w:ascii="Times New Roman" w:hAnsi="Times New Roman" w:cs="Times New Roman"/>
        </w:rPr>
        <w:t>. According to the decision tree, the best predicators are a person doesn’t have a house, doesn’t have a loan has a higher education status of above primary school, with longer conversations not materialising into good costumers as one would expect.</w:t>
      </w:r>
      <w:r w:rsidR="006D13AF">
        <w:rPr>
          <w:rFonts w:ascii="Times New Roman" w:hAnsi="Times New Roman" w:cs="Times New Roman"/>
        </w:rPr>
        <w:t xml:space="preserve"> This is indicated by lighter shades of blue across the graph.</w:t>
      </w:r>
    </w:p>
    <w:p w14:paraId="71F208A2" w14:textId="73236A0D" w:rsidR="00A22A4B" w:rsidRPr="006C27A7" w:rsidRDefault="009850C4" w:rsidP="006C27A7">
      <w:pPr>
        <w:rPr>
          <w:rFonts w:ascii="Times New Roman" w:hAnsi="Times New Roman" w:cs="Times New Roman"/>
        </w:rPr>
      </w:pPr>
      <w:r>
        <w:rPr>
          <w:rFonts w:ascii="Times New Roman" w:hAnsi="Times New Roman" w:cs="Times New Roman"/>
        </w:rPr>
        <w:t xml:space="preserve">As depicted </w:t>
      </w:r>
      <w:r w:rsidR="00FA790F">
        <w:rPr>
          <w:rFonts w:ascii="Times New Roman" w:hAnsi="Times New Roman" w:cs="Times New Roman"/>
        </w:rPr>
        <w:t xml:space="preserve">in </w:t>
      </w:r>
      <w:r w:rsidR="00C255DA">
        <w:rPr>
          <w:rFonts w:ascii="Times New Roman" w:hAnsi="Times New Roman" w:cs="Times New Roman"/>
        </w:rPr>
        <w:t>Figure</w:t>
      </w:r>
      <w:r w:rsidR="00FA790F">
        <w:rPr>
          <w:rFonts w:ascii="Times New Roman" w:hAnsi="Times New Roman" w:cs="Times New Roman"/>
        </w:rPr>
        <w:t xml:space="preserve"> 1</w:t>
      </w:r>
      <w:r w:rsidR="003F5DF5">
        <w:rPr>
          <w:rFonts w:ascii="Times New Roman" w:hAnsi="Times New Roman" w:cs="Times New Roman"/>
        </w:rPr>
        <w:t xml:space="preserve"> duration is one of the highest predictors, however a large portion of it is void and discarded by the decision tree.</w:t>
      </w:r>
    </w:p>
    <w:p w14:paraId="47CD095A" w14:textId="346C6D34" w:rsidR="00313FF4" w:rsidRDefault="00313FF4" w:rsidP="00313FF4">
      <w:pPr>
        <w:pStyle w:val="IntenseQuote"/>
        <w:rPr>
          <w:rFonts w:ascii="Times Roman" w:eastAsia="Times Roman" w:hAnsi="Times Roman" w:cs="Times Roman"/>
          <w:sz w:val="28"/>
          <w:szCs w:val="28"/>
        </w:rPr>
      </w:pPr>
      <w:r>
        <w:rPr>
          <w:rFonts w:ascii="Times Roman" w:hAnsi="Times Roman"/>
          <w:sz w:val="28"/>
          <w:szCs w:val="28"/>
        </w:rPr>
        <w:lastRenderedPageBreak/>
        <w:t>Data Preparations</w:t>
      </w:r>
    </w:p>
    <w:p w14:paraId="3B83BBEB" w14:textId="77777777" w:rsidR="00313FF4" w:rsidRPr="00257AE2" w:rsidRDefault="00313FF4" w:rsidP="009419C8">
      <w:pPr>
        <w:autoSpaceDE w:val="0"/>
        <w:autoSpaceDN w:val="0"/>
        <w:adjustRightInd w:val="0"/>
        <w:spacing w:after="0" w:line="240" w:lineRule="auto"/>
        <w:rPr>
          <w:rFonts w:ascii="Times New Roman" w:hAnsi="Times New Roman" w:cs="Times New Roman"/>
          <w:sz w:val="24"/>
          <w:szCs w:val="24"/>
        </w:rPr>
      </w:pPr>
    </w:p>
    <w:p w14:paraId="018D8F32" w14:textId="447A242C" w:rsidR="002B3EC4" w:rsidRPr="006313D1" w:rsidRDefault="00524824" w:rsidP="002B10B9">
      <w:pPr>
        <w:rPr>
          <w:rFonts w:ascii="Times New Roman" w:hAnsi="Times New Roman" w:cs="Times New Roman"/>
        </w:rPr>
      </w:pPr>
      <w:r w:rsidRPr="006313D1">
        <w:rPr>
          <w:rFonts w:ascii="Times New Roman" w:hAnsi="Times New Roman" w:cs="Times New Roman"/>
        </w:rPr>
        <w:t xml:space="preserve">First data was explored in R and SaS enterprise miner. </w:t>
      </w:r>
      <w:r w:rsidR="002B3EC4" w:rsidRPr="006313D1">
        <w:rPr>
          <w:rFonts w:ascii="Times New Roman" w:hAnsi="Times New Roman" w:cs="Times New Roman"/>
        </w:rPr>
        <w:t xml:space="preserve">Values that can be dropped are </w:t>
      </w:r>
      <w:r w:rsidR="002B3EC4" w:rsidRPr="006313D1">
        <w:rPr>
          <w:rFonts w:ascii="Times New Roman" w:hAnsi="Times New Roman" w:cs="Times New Roman"/>
          <w:b/>
          <w:bCs/>
        </w:rPr>
        <w:t>poutcome</w:t>
      </w:r>
      <w:r w:rsidR="002B3EC4" w:rsidRPr="006313D1">
        <w:rPr>
          <w:rFonts w:ascii="Times New Roman" w:hAnsi="Times New Roman" w:cs="Times New Roman"/>
        </w:rPr>
        <w:t xml:space="preserve"> </w:t>
      </w:r>
      <w:r w:rsidRPr="006313D1">
        <w:rPr>
          <w:rFonts w:ascii="Times New Roman" w:hAnsi="Times New Roman" w:cs="Times New Roman"/>
        </w:rPr>
        <w:t xml:space="preserve">because </w:t>
      </w:r>
      <w:r w:rsidR="00D3049D" w:rsidRPr="006313D1">
        <w:rPr>
          <w:rFonts w:ascii="Times New Roman" w:hAnsi="Times New Roman" w:cs="Times New Roman"/>
        </w:rPr>
        <w:t>it’s</w:t>
      </w:r>
      <w:r w:rsidR="002B3EC4" w:rsidRPr="006313D1">
        <w:rPr>
          <w:rFonts w:ascii="Times New Roman" w:hAnsi="Times New Roman" w:cs="Times New Roman"/>
        </w:rPr>
        <w:t xml:space="preserve"> all unknown, </w:t>
      </w:r>
      <w:r w:rsidR="002B3EC4" w:rsidRPr="006313D1">
        <w:rPr>
          <w:rFonts w:ascii="Times New Roman" w:hAnsi="Times New Roman" w:cs="Times New Roman"/>
          <w:b/>
          <w:bCs/>
        </w:rPr>
        <w:t>previous</w:t>
      </w:r>
      <w:r w:rsidR="002B3EC4" w:rsidRPr="006313D1">
        <w:rPr>
          <w:rFonts w:ascii="Times New Roman" w:hAnsi="Times New Roman" w:cs="Times New Roman"/>
        </w:rPr>
        <w:t xml:space="preserve"> all values are 0,</w:t>
      </w:r>
      <w:r w:rsidR="00BD14ED" w:rsidRPr="006313D1">
        <w:rPr>
          <w:rFonts w:ascii="Times New Roman" w:hAnsi="Times New Roman" w:cs="Times New Roman"/>
        </w:rPr>
        <w:t xml:space="preserve"> </w:t>
      </w:r>
      <w:r w:rsidR="00257AE2" w:rsidRPr="006313D1">
        <w:rPr>
          <w:rFonts w:ascii="Times New Roman" w:hAnsi="Times New Roman" w:cs="Times New Roman"/>
          <w:b/>
          <w:bCs/>
        </w:rPr>
        <w:t>pdays</w:t>
      </w:r>
      <w:r w:rsidR="00257AE2" w:rsidRPr="006313D1">
        <w:rPr>
          <w:rFonts w:ascii="Times New Roman" w:hAnsi="Times New Roman" w:cs="Times New Roman"/>
        </w:rPr>
        <w:t xml:space="preserve"> are all -1</w:t>
      </w:r>
      <w:r w:rsidR="00BD14ED" w:rsidRPr="006313D1">
        <w:rPr>
          <w:rFonts w:ascii="Times New Roman" w:hAnsi="Times New Roman" w:cs="Times New Roman"/>
        </w:rPr>
        <w:t xml:space="preserve">, </w:t>
      </w:r>
      <w:r w:rsidR="00BD14ED" w:rsidRPr="006313D1">
        <w:rPr>
          <w:rFonts w:ascii="Times New Roman" w:hAnsi="Times New Roman" w:cs="Times New Roman"/>
          <w:b/>
          <w:bCs/>
        </w:rPr>
        <w:t>months</w:t>
      </w:r>
      <w:r w:rsidR="00BD14ED" w:rsidRPr="006313D1">
        <w:rPr>
          <w:rFonts w:ascii="Times New Roman" w:hAnsi="Times New Roman" w:cs="Times New Roman"/>
        </w:rPr>
        <w:t xml:space="preserve"> </w:t>
      </w:r>
      <w:r w:rsidR="006C27A7">
        <w:rPr>
          <w:rFonts w:ascii="Times New Roman" w:hAnsi="Times New Roman" w:cs="Times New Roman"/>
        </w:rPr>
        <w:t>isn’t needed unless one wishes to see if there is a seasonal trend in sales</w:t>
      </w:r>
      <w:r w:rsidR="00BD14ED" w:rsidRPr="006313D1">
        <w:rPr>
          <w:rFonts w:ascii="Times New Roman" w:hAnsi="Times New Roman" w:cs="Times New Roman"/>
        </w:rPr>
        <w:t xml:space="preserve">, </w:t>
      </w:r>
      <w:r w:rsidR="00BD14ED" w:rsidRPr="006313D1">
        <w:rPr>
          <w:rFonts w:ascii="Times New Roman" w:hAnsi="Times New Roman" w:cs="Times New Roman"/>
          <w:b/>
          <w:bCs/>
        </w:rPr>
        <w:t>contact</w:t>
      </w:r>
      <w:r w:rsidR="00BD14ED" w:rsidRPr="006313D1">
        <w:rPr>
          <w:rFonts w:ascii="Times New Roman" w:hAnsi="Times New Roman" w:cs="Times New Roman"/>
        </w:rPr>
        <w:t xml:space="preserve"> is mostly unknown</w:t>
      </w:r>
      <w:r w:rsidR="00312288" w:rsidRPr="006313D1">
        <w:rPr>
          <w:rFonts w:ascii="Times New Roman" w:hAnsi="Times New Roman" w:cs="Times New Roman"/>
        </w:rPr>
        <w:t xml:space="preserve">, </w:t>
      </w:r>
      <w:r w:rsidR="00D3049D" w:rsidRPr="006313D1">
        <w:rPr>
          <w:rFonts w:ascii="Times New Roman" w:hAnsi="Times New Roman" w:cs="Times New Roman"/>
        </w:rPr>
        <w:t>this</w:t>
      </w:r>
      <w:r w:rsidR="00577493" w:rsidRPr="006313D1">
        <w:rPr>
          <w:rFonts w:ascii="Times New Roman" w:hAnsi="Times New Roman" w:cs="Times New Roman"/>
        </w:rPr>
        <w:t xml:space="preserve"> was </w:t>
      </w:r>
      <w:r w:rsidR="00676467" w:rsidRPr="006313D1">
        <w:rPr>
          <w:rFonts w:ascii="Times New Roman" w:hAnsi="Times New Roman" w:cs="Times New Roman"/>
        </w:rPr>
        <w:t>done with the code below.</w:t>
      </w:r>
    </w:p>
    <w:p w14:paraId="2DE42055"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df </w:t>
      </w:r>
      <w:r>
        <w:rPr>
          <w:color w:val="666600"/>
        </w:rPr>
        <w:t>=</w:t>
      </w:r>
      <w:r>
        <w:rPr>
          <w:color w:val="000000"/>
        </w:rPr>
        <w:t xml:space="preserve"> read</w:t>
      </w:r>
      <w:r>
        <w:rPr>
          <w:color w:val="666600"/>
        </w:rPr>
        <w:t>.</w:t>
      </w:r>
      <w:r>
        <w:rPr>
          <w:color w:val="000000"/>
        </w:rPr>
        <w:t>table</w:t>
      </w:r>
      <w:r>
        <w:rPr>
          <w:color w:val="666600"/>
        </w:rPr>
        <w:t>(</w:t>
      </w:r>
      <w:r>
        <w:rPr>
          <w:color w:val="008800"/>
        </w:rPr>
        <w:t>"bank/bank-full.csv"</w:t>
      </w:r>
      <w:r>
        <w:rPr>
          <w:color w:val="666600"/>
        </w:rPr>
        <w:t>,</w:t>
      </w:r>
      <w:r>
        <w:rPr>
          <w:color w:val="000000"/>
        </w:rPr>
        <w:t xml:space="preserve"> header </w:t>
      </w:r>
      <w:r>
        <w:rPr>
          <w:color w:val="666600"/>
        </w:rPr>
        <w:t>=</w:t>
      </w:r>
      <w:r>
        <w:rPr>
          <w:color w:val="000000"/>
        </w:rPr>
        <w:t xml:space="preserve"> T</w:t>
      </w:r>
      <w:r>
        <w:rPr>
          <w:color w:val="666600"/>
        </w:rPr>
        <w:t>,</w:t>
      </w:r>
      <w:r>
        <w:rPr>
          <w:color w:val="000000"/>
        </w:rPr>
        <w:t xml:space="preserve"> sep </w:t>
      </w:r>
      <w:r>
        <w:rPr>
          <w:color w:val="666600"/>
        </w:rPr>
        <w:t>=</w:t>
      </w:r>
      <w:r>
        <w:rPr>
          <w:color w:val="000000"/>
        </w:rPr>
        <w:t xml:space="preserve"> </w:t>
      </w:r>
      <w:r>
        <w:rPr>
          <w:color w:val="008800"/>
        </w:rPr>
        <w:t>";"</w:t>
      </w:r>
      <w:r>
        <w:rPr>
          <w:color w:val="666600"/>
        </w:rPr>
        <w:t>)</w:t>
      </w:r>
    </w:p>
    <w:p w14:paraId="23B920FE"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drop </w:t>
      </w:r>
      <w:r>
        <w:rPr>
          <w:color w:val="666600"/>
        </w:rPr>
        <w:t>=</w:t>
      </w:r>
      <w:r>
        <w:rPr>
          <w:color w:val="000000"/>
        </w:rPr>
        <w:t xml:space="preserve"> c</w:t>
      </w:r>
      <w:r>
        <w:rPr>
          <w:color w:val="666600"/>
        </w:rPr>
        <w:t>(</w:t>
      </w:r>
      <w:r>
        <w:rPr>
          <w:color w:val="008800"/>
        </w:rPr>
        <w:t>"poutcome"</w:t>
      </w:r>
      <w:r>
        <w:rPr>
          <w:color w:val="666600"/>
        </w:rPr>
        <w:t>,</w:t>
      </w:r>
      <w:r>
        <w:rPr>
          <w:color w:val="000000"/>
        </w:rPr>
        <w:t xml:space="preserve"> </w:t>
      </w:r>
      <w:r>
        <w:rPr>
          <w:color w:val="008800"/>
        </w:rPr>
        <w:t>"previous"</w:t>
      </w:r>
      <w:r>
        <w:rPr>
          <w:color w:val="666600"/>
        </w:rPr>
        <w:t>,</w:t>
      </w:r>
      <w:r>
        <w:rPr>
          <w:color w:val="000000"/>
        </w:rPr>
        <w:t xml:space="preserve"> </w:t>
      </w:r>
      <w:r>
        <w:rPr>
          <w:color w:val="008800"/>
        </w:rPr>
        <w:t>"pdays"</w:t>
      </w:r>
      <w:r>
        <w:rPr>
          <w:color w:val="666600"/>
        </w:rPr>
        <w:t>,</w:t>
      </w:r>
      <w:r>
        <w:rPr>
          <w:color w:val="000000"/>
        </w:rPr>
        <w:t xml:space="preserve"> </w:t>
      </w:r>
      <w:r>
        <w:rPr>
          <w:color w:val="008800"/>
        </w:rPr>
        <w:t>"months"</w:t>
      </w:r>
      <w:r>
        <w:rPr>
          <w:color w:val="666600"/>
        </w:rPr>
        <w:t>,</w:t>
      </w:r>
      <w:r>
        <w:rPr>
          <w:color w:val="000000"/>
        </w:rPr>
        <w:t xml:space="preserve"> </w:t>
      </w:r>
      <w:r>
        <w:rPr>
          <w:color w:val="008800"/>
        </w:rPr>
        <w:t>"contact"</w:t>
      </w:r>
      <w:r>
        <w:rPr>
          <w:color w:val="666600"/>
        </w:rPr>
        <w:t>)</w:t>
      </w:r>
    </w:p>
    <w:p w14:paraId="10336806"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df </w:t>
      </w:r>
      <w:r>
        <w:rPr>
          <w:color w:val="666600"/>
        </w:rPr>
        <w:t>=</w:t>
      </w:r>
      <w:r>
        <w:rPr>
          <w:color w:val="000000"/>
        </w:rPr>
        <w:t xml:space="preserve"> df</w:t>
      </w:r>
      <w:r>
        <w:rPr>
          <w:color w:val="666600"/>
        </w:rPr>
        <w:t>[,!(</w:t>
      </w:r>
      <w:r>
        <w:rPr>
          <w:color w:val="000000"/>
        </w:rPr>
        <w:t>names</w:t>
      </w:r>
      <w:r>
        <w:rPr>
          <w:color w:val="666600"/>
        </w:rPr>
        <w:t>(</w:t>
      </w:r>
      <w:r>
        <w:rPr>
          <w:color w:val="000000"/>
        </w:rPr>
        <w:t>df</w:t>
      </w:r>
      <w:r>
        <w:rPr>
          <w:color w:val="666600"/>
        </w:rPr>
        <w:t>)</w:t>
      </w:r>
      <w:r>
        <w:rPr>
          <w:color w:val="000000"/>
        </w:rPr>
        <w:t xml:space="preserve"> </w:t>
      </w:r>
      <w:r>
        <w:rPr>
          <w:color w:val="666600"/>
        </w:rPr>
        <w:t>%</w:t>
      </w:r>
      <w:r>
        <w:rPr>
          <w:color w:val="000088"/>
        </w:rPr>
        <w:t>in</w:t>
      </w:r>
      <w:r>
        <w:rPr>
          <w:color w:val="666600"/>
        </w:rPr>
        <w:t>%</w:t>
      </w:r>
      <w:r>
        <w:rPr>
          <w:color w:val="000000"/>
        </w:rPr>
        <w:t xml:space="preserve"> drop</w:t>
      </w:r>
      <w:r>
        <w:rPr>
          <w:color w:val="666600"/>
        </w:rPr>
        <w:t>)]</w:t>
      </w:r>
    </w:p>
    <w:p w14:paraId="1F2A670D"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unique</w:t>
      </w:r>
      <w:r>
        <w:rPr>
          <w:color w:val="666600"/>
        </w:rPr>
        <w:t>(</w:t>
      </w:r>
      <w:r>
        <w:rPr>
          <w:color w:val="000000"/>
        </w:rPr>
        <w:t xml:space="preserve">df$job </w:t>
      </w:r>
      <w:r>
        <w:rPr>
          <w:color w:val="666600"/>
        </w:rPr>
        <w:t>,</w:t>
      </w:r>
      <w:r>
        <w:rPr>
          <w:color w:val="000000"/>
        </w:rPr>
        <w:t xml:space="preserve"> incomparables </w:t>
      </w:r>
      <w:r>
        <w:rPr>
          <w:color w:val="666600"/>
        </w:rPr>
        <w:t>=</w:t>
      </w:r>
      <w:r>
        <w:rPr>
          <w:color w:val="000000"/>
        </w:rPr>
        <w:t xml:space="preserve"> FALSE</w:t>
      </w:r>
      <w:r>
        <w:rPr>
          <w:color w:val="666600"/>
        </w:rPr>
        <w:t>)</w:t>
      </w:r>
    </w:p>
    <w:p w14:paraId="38C03264"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unique</w:t>
      </w:r>
      <w:r>
        <w:rPr>
          <w:color w:val="666600"/>
        </w:rPr>
        <w:t>(</w:t>
      </w:r>
      <w:r>
        <w:rPr>
          <w:color w:val="000000"/>
        </w:rPr>
        <w:t xml:space="preserve">df$education </w:t>
      </w:r>
      <w:r>
        <w:rPr>
          <w:color w:val="666600"/>
        </w:rPr>
        <w:t>,</w:t>
      </w:r>
      <w:r>
        <w:rPr>
          <w:color w:val="000000"/>
        </w:rPr>
        <w:t xml:space="preserve"> incomparables </w:t>
      </w:r>
      <w:r>
        <w:rPr>
          <w:color w:val="666600"/>
        </w:rPr>
        <w:t>=</w:t>
      </w:r>
      <w:r>
        <w:rPr>
          <w:color w:val="000000"/>
        </w:rPr>
        <w:t xml:space="preserve"> FALSE</w:t>
      </w:r>
      <w:r>
        <w:rPr>
          <w:color w:val="666600"/>
        </w:rPr>
        <w:t>)</w:t>
      </w:r>
    </w:p>
    <w:p w14:paraId="405A09E8"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names</w:t>
      </w:r>
      <w:r>
        <w:rPr>
          <w:color w:val="666600"/>
        </w:rPr>
        <w:t>(</w:t>
      </w:r>
      <w:r>
        <w:rPr>
          <w:color w:val="000000"/>
        </w:rPr>
        <w:t>df</w:t>
      </w:r>
      <w:r>
        <w:rPr>
          <w:color w:val="666600"/>
        </w:rPr>
        <w:t>)[</w:t>
      </w:r>
      <w:r>
        <w:rPr>
          <w:color w:val="000000"/>
        </w:rPr>
        <w:t>names</w:t>
      </w:r>
      <w:r>
        <w:rPr>
          <w:color w:val="666600"/>
        </w:rPr>
        <w:t>(</w:t>
      </w:r>
      <w:r>
        <w:rPr>
          <w:color w:val="000000"/>
        </w:rPr>
        <w:t>df</w:t>
      </w:r>
      <w:r>
        <w:rPr>
          <w:color w:val="666600"/>
        </w:rPr>
        <w:t>)</w:t>
      </w:r>
      <w:r>
        <w:rPr>
          <w:color w:val="000000"/>
        </w:rPr>
        <w:t xml:space="preserve"> </w:t>
      </w:r>
      <w:r>
        <w:rPr>
          <w:color w:val="666600"/>
        </w:rPr>
        <w:t>==</w:t>
      </w:r>
      <w:r>
        <w:rPr>
          <w:color w:val="000000"/>
        </w:rPr>
        <w:t xml:space="preserve"> </w:t>
      </w:r>
      <w:r>
        <w:rPr>
          <w:color w:val="008800"/>
        </w:rPr>
        <w:t>"y"</w:t>
      </w:r>
      <w:r>
        <w:rPr>
          <w:color w:val="666600"/>
        </w:rPr>
        <w:t>]</w:t>
      </w:r>
      <w:r>
        <w:rPr>
          <w:color w:val="000000"/>
        </w:rPr>
        <w:t xml:space="preserve"> </w:t>
      </w:r>
      <w:r>
        <w:rPr>
          <w:color w:val="666600"/>
        </w:rPr>
        <w:t>=</w:t>
      </w:r>
      <w:r>
        <w:rPr>
          <w:color w:val="000000"/>
        </w:rPr>
        <w:t xml:space="preserve"> </w:t>
      </w:r>
      <w:r>
        <w:rPr>
          <w:color w:val="008800"/>
        </w:rPr>
        <w:t>"subscribed_term_deposit"</w:t>
      </w:r>
    </w:p>
    <w:p w14:paraId="593AF27B"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df$subscribed_term_deposit</w:t>
      </w:r>
      <w:r>
        <w:rPr>
          <w:color w:val="666600"/>
        </w:rPr>
        <w:t>[</w:t>
      </w:r>
      <w:r>
        <w:rPr>
          <w:color w:val="000000"/>
        </w:rPr>
        <w:t xml:space="preserve">df$subscribed_term_deposit </w:t>
      </w:r>
      <w:r>
        <w:rPr>
          <w:color w:val="666600"/>
        </w:rPr>
        <w:t>==</w:t>
      </w:r>
      <w:r>
        <w:rPr>
          <w:color w:val="000000"/>
        </w:rPr>
        <w:t xml:space="preserve"> </w:t>
      </w:r>
      <w:r>
        <w:rPr>
          <w:color w:val="008800"/>
        </w:rPr>
        <w:t>"no"</w:t>
      </w:r>
      <w:r>
        <w:rPr>
          <w:color w:val="666600"/>
        </w:rPr>
        <w:t>]</w:t>
      </w:r>
      <w:r>
        <w:rPr>
          <w:color w:val="000000"/>
        </w:rPr>
        <w:t xml:space="preserve"> </w:t>
      </w:r>
      <w:r>
        <w:rPr>
          <w:color w:val="666600"/>
        </w:rPr>
        <w:t>=</w:t>
      </w:r>
      <w:r>
        <w:rPr>
          <w:color w:val="000000"/>
        </w:rPr>
        <w:t xml:space="preserve"> </w:t>
      </w:r>
      <w:r>
        <w:rPr>
          <w:color w:val="006666"/>
        </w:rPr>
        <w:t>0</w:t>
      </w:r>
      <w:r>
        <w:rPr>
          <w:color w:val="000000"/>
        </w:rPr>
        <w:t xml:space="preserve"> </w:t>
      </w:r>
    </w:p>
    <w:p w14:paraId="4575336C"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df$subscribed_term_deposit</w:t>
      </w:r>
      <w:r>
        <w:rPr>
          <w:color w:val="666600"/>
        </w:rPr>
        <w:t>[</w:t>
      </w:r>
      <w:r>
        <w:rPr>
          <w:color w:val="000000"/>
        </w:rPr>
        <w:t xml:space="preserve">df$subscribed_term_deposit </w:t>
      </w:r>
      <w:r>
        <w:rPr>
          <w:color w:val="666600"/>
        </w:rPr>
        <w:t>==</w:t>
      </w:r>
      <w:r>
        <w:rPr>
          <w:color w:val="000000"/>
        </w:rPr>
        <w:t xml:space="preserve"> </w:t>
      </w:r>
      <w:r>
        <w:rPr>
          <w:color w:val="008800"/>
        </w:rPr>
        <w:t>"yes"</w:t>
      </w:r>
      <w:r>
        <w:rPr>
          <w:color w:val="666600"/>
        </w:rPr>
        <w:t>]</w:t>
      </w:r>
      <w:r>
        <w:rPr>
          <w:color w:val="000000"/>
        </w:rPr>
        <w:t xml:space="preserve"> </w:t>
      </w:r>
      <w:r>
        <w:rPr>
          <w:color w:val="666600"/>
        </w:rPr>
        <w:t>=</w:t>
      </w:r>
      <w:r>
        <w:rPr>
          <w:color w:val="000000"/>
        </w:rPr>
        <w:t xml:space="preserve"> </w:t>
      </w:r>
      <w:r>
        <w:rPr>
          <w:color w:val="006666"/>
        </w:rPr>
        <w:t>1</w:t>
      </w:r>
    </w:p>
    <w:p w14:paraId="3C428ECD"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df$job</w:t>
      </w:r>
      <w:r>
        <w:rPr>
          <w:color w:val="666600"/>
        </w:rPr>
        <w:t>[</w:t>
      </w:r>
      <w:r>
        <w:rPr>
          <w:color w:val="000000"/>
        </w:rPr>
        <w:t xml:space="preserve">df$job </w:t>
      </w:r>
      <w:r>
        <w:rPr>
          <w:color w:val="666600"/>
        </w:rPr>
        <w:t>==</w:t>
      </w:r>
      <w:r>
        <w:rPr>
          <w:color w:val="000000"/>
        </w:rPr>
        <w:t xml:space="preserve"> </w:t>
      </w:r>
      <w:r>
        <w:rPr>
          <w:color w:val="008800"/>
        </w:rPr>
        <w:t>"unknown"</w:t>
      </w:r>
      <w:r>
        <w:rPr>
          <w:color w:val="666600"/>
        </w:rPr>
        <w:t>]</w:t>
      </w:r>
      <w:r>
        <w:rPr>
          <w:color w:val="000000"/>
        </w:rPr>
        <w:t xml:space="preserve"> </w:t>
      </w:r>
      <w:r>
        <w:rPr>
          <w:color w:val="666600"/>
        </w:rPr>
        <w:t>=</w:t>
      </w:r>
      <w:r>
        <w:rPr>
          <w:color w:val="000000"/>
        </w:rPr>
        <w:t xml:space="preserve"> NA </w:t>
      </w:r>
    </w:p>
    <w:p w14:paraId="606D1CC5"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df$education</w:t>
      </w:r>
      <w:r>
        <w:rPr>
          <w:color w:val="666600"/>
        </w:rPr>
        <w:t>[</w:t>
      </w:r>
      <w:r>
        <w:rPr>
          <w:color w:val="000000"/>
        </w:rPr>
        <w:t xml:space="preserve">df$education </w:t>
      </w:r>
      <w:r>
        <w:rPr>
          <w:color w:val="666600"/>
        </w:rPr>
        <w:t>==</w:t>
      </w:r>
      <w:r>
        <w:rPr>
          <w:color w:val="000000"/>
        </w:rPr>
        <w:t xml:space="preserve"> </w:t>
      </w:r>
      <w:r>
        <w:rPr>
          <w:color w:val="008800"/>
        </w:rPr>
        <w:t>"unknown"</w:t>
      </w:r>
      <w:r>
        <w:rPr>
          <w:color w:val="666600"/>
        </w:rPr>
        <w:t>]</w:t>
      </w:r>
      <w:r>
        <w:rPr>
          <w:color w:val="000000"/>
        </w:rPr>
        <w:t xml:space="preserve"> </w:t>
      </w:r>
      <w:r>
        <w:rPr>
          <w:color w:val="666600"/>
        </w:rPr>
        <w:t>=</w:t>
      </w:r>
      <w:r>
        <w:rPr>
          <w:color w:val="000000"/>
        </w:rPr>
        <w:t xml:space="preserve"> NA  </w:t>
      </w:r>
    </w:p>
    <w:p w14:paraId="54F5AAA6"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df </w:t>
      </w:r>
      <w:r>
        <w:rPr>
          <w:color w:val="666600"/>
        </w:rPr>
        <w:t>=</w:t>
      </w:r>
      <w:r>
        <w:rPr>
          <w:color w:val="000000"/>
        </w:rPr>
        <w:t xml:space="preserve"> na</w:t>
      </w:r>
      <w:r>
        <w:rPr>
          <w:color w:val="666600"/>
        </w:rPr>
        <w:t>.</w:t>
      </w:r>
      <w:r>
        <w:rPr>
          <w:color w:val="000000"/>
        </w:rPr>
        <w:t>omit</w:t>
      </w:r>
      <w:r>
        <w:rPr>
          <w:color w:val="666600"/>
        </w:rPr>
        <w:t>(</w:t>
      </w:r>
      <w:r>
        <w:rPr>
          <w:color w:val="000000"/>
        </w:rPr>
        <w:t>df</w:t>
      </w:r>
      <w:r>
        <w:rPr>
          <w:color w:val="666600"/>
        </w:rPr>
        <w:t>)</w:t>
      </w:r>
    </w:p>
    <w:p w14:paraId="6FA09086"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write</w:t>
      </w:r>
      <w:r>
        <w:rPr>
          <w:color w:val="666600"/>
        </w:rPr>
        <w:t>.</w:t>
      </w:r>
      <w:r>
        <w:rPr>
          <w:color w:val="000000"/>
        </w:rPr>
        <w:t>csv</w:t>
      </w:r>
      <w:r>
        <w:rPr>
          <w:color w:val="666600"/>
        </w:rPr>
        <w:t>(</w:t>
      </w:r>
      <w:r>
        <w:rPr>
          <w:color w:val="000000"/>
        </w:rPr>
        <w:t>df</w:t>
      </w:r>
      <w:r>
        <w:rPr>
          <w:color w:val="666600"/>
        </w:rPr>
        <w:t>,</w:t>
      </w:r>
      <w:r>
        <w:rPr>
          <w:color w:val="000000"/>
        </w:rPr>
        <w:t xml:space="preserve"> </w:t>
      </w:r>
      <w:r>
        <w:rPr>
          <w:color w:val="008800"/>
        </w:rPr>
        <w:t>"bank-full-updated.csv"</w:t>
      </w:r>
      <w:r>
        <w:rPr>
          <w:color w:val="666600"/>
        </w:rPr>
        <w:t>,</w:t>
      </w:r>
      <w:r>
        <w:rPr>
          <w:color w:val="000000"/>
        </w:rPr>
        <w:t xml:space="preserve"> row</w:t>
      </w:r>
      <w:r>
        <w:rPr>
          <w:color w:val="666600"/>
        </w:rPr>
        <w:t>.</w:t>
      </w:r>
      <w:r>
        <w:rPr>
          <w:color w:val="000000"/>
        </w:rPr>
        <w:t xml:space="preserve">names </w:t>
      </w:r>
      <w:r>
        <w:rPr>
          <w:color w:val="666600"/>
        </w:rPr>
        <w:t>=</w:t>
      </w:r>
      <w:r>
        <w:rPr>
          <w:color w:val="000000"/>
        </w:rPr>
        <w:t xml:space="preserve"> F</w:t>
      </w:r>
      <w:r>
        <w:rPr>
          <w:color w:val="666600"/>
        </w:rPr>
        <w:t>)</w:t>
      </w:r>
      <w:r>
        <w:rPr>
          <w:color w:val="000000"/>
        </w:rPr>
        <w:t>   </w:t>
      </w:r>
    </w:p>
    <w:p w14:paraId="5ED98934" w14:textId="1430B1EF" w:rsidR="00FD383E" w:rsidRDefault="00A8105C" w:rsidP="002B10B9">
      <w:pPr>
        <w:rPr>
          <w:rFonts w:ascii="Times New Roman" w:hAnsi="Times New Roman" w:cs="Times New Roman"/>
        </w:rPr>
      </w:pPr>
      <w:r>
        <w:rPr>
          <w:color w:val="000000"/>
        </w:rPr>
        <w:t> </w:t>
      </w:r>
      <w:r w:rsidR="00063106" w:rsidRPr="006313D1">
        <w:rPr>
          <w:rFonts w:ascii="Times New Roman" w:hAnsi="Times New Roman" w:cs="Times New Roman"/>
        </w:rPr>
        <w:t xml:space="preserve">This decision </w:t>
      </w:r>
      <w:r w:rsidRPr="006313D1">
        <w:rPr>
          <w:rFonts w:ascii="Times New Roman" w:hAnsi="Times New Roman" w:cs="Times New Roman"/>
        </w:rPr>
        <w:t xml:space="preserve">which variables to keep </w:t>
      </w:r>
      <w:r w:rsidR="00063106" w:rsidRPr="006313D1">
        <w:rPr>
          <w:rFonts w:ascii="Times New Roman" w:hAnsi="Times New Roman" w:cs="Times New Roman"/>
        </w:rPr>
        <w:t>was made by selecting all variables in SaS and clicking explore which generates visualisations, when you select a column all other graphs reflect</w:t>
      </w:r>
      <w:r w:rsidR="00963CA3" w:rsidRPr="006313D1">
        <w:rPr>
          <w:rFonts w:ascii="Times New Roman" w:hAnsi="Times New Roman" w:cs="Times New Roman"/>
        </w:rPr>
        <w:t xml:space="preserve"> this action and</w:t>
      </w:r>
      <w:r w:rsidR="00FD383E" w:rsidRPr="006313D1">
        <w:rPr>
          <w:rFonts w:ascii="Times New Roman" w:hAnsi="Times New Roman" w:cs="Times New Roman"/>
        </w:rPr>
        <w:t xml:space="preserve"> </w:t>
      </w:r>
      <w:r w:rsidR="00963CA3" w:rsidRPr="006313D1">
        <w:rPr>
          <w:rFonts w:ascii="Times New Roman" w:hAnsi="Times New Roman" w:cs="Times New Roman"/>
        </w:rPr>
        <w:t xml:space="preserve">show the representation of that </w:t>
      </w:r>
      <w:r w:rsidR="008E0AAA" w:rsidRPr="006313D1">
        <w:rPr>
          <w:rFonts w:ascii="Times New Roman" w:hAnsi="Times New Roman" w:cs="Times New Roman"/>
        </w:rPr>
        <w:t>column in other graphs</w:t>
      </w:r>
      <w:r w:rsidR="00B86911" w:rsidRPr="006313D1">
        <w:rPr>
          <w:rFonts w:ascii="Times New Roman" w:hAnsi="Times New Roman" w:cs="Times New Roman"/>
        </w:rPr>
        <w:t xml:space="preserve">, </w:t>
      </w:r>
      <w:r w:rsidR="00B86911" w:rsidRPr="006313D1">
        <w:rPr>
          <w:rFonts w:ascii="Times New Roman" w:hAnsi="Times New Roman" w:cs="Times New Roman"/>
          <w:b/>
          <w:bCs/>
        </w:rPr>
        <w:t>no</w:t>
      </w:r>
      <w:r w:rsidR="00FD383E" w:rsidRPr="006313D1">
        <w:rPr>
          <w:rFonts w:ascii="Times New Roman" w:hAnsi="Times New Roman" w:cs="Times New Roman"/>
        </w:rPr>
        <w:t xml:space="preserve"> </w:t>
      </w:r>
      <w:r w:rsidR="00B86911" w:rsidRPr="006313D1">
        <w:rPr>
          <w:rFonts w:ascii="Times New Roman" w:hAnsi="Times New Roman" w:cs="Times New Roman"/>
        </w:rPr>
        <w:t>in the loan bar chart was selected</w:t>
      </w:r>
      <w:r w:rsidR="00A57303" w:rsidRPr="006313D1">
        <w:rPr>
          <w:rFonts w:ascii="Times New Roman" w:hAnsi="Times New Roman" w:cs="Times New Roman"/>
        </w:rPr>
        <w:t>.</w:t>
      </w:r>
    </w:p>
    <w:p w14:paraId="2B26DC8A" w14:textId="0CE77540" w:rsidR="006C27A7" w:rsidRDefault="006C27A7" w:rsidP="002B10B9">
      <w:pPr>
        <w:rPr>
          <w:rFonts w:ascii="Times New Roman" w:hAnsi="Times New Roman" w:cs="Times New Roman"/>
        </w:rPr>
      </w:pPr>
    </w:p>
    <w:p w14:paraId="2689C6EF" w14:textId="77777777" w:rsidR="006C27A7" w:rsidRPr="006313D1" w:rsidRDefault="006C27A7" w:rsidP="002B10B9">
      <w:pPr>
        <w:rPr>
          <w:rFonts w:ascii="Times New Roman" w:hAnsi="Times New Roman" w:cs="Times New Roman"/>
        </w:rPr>
      </w:pPr>
    </w:p>
    <w:p w14:paraId="1404AE7F" w14:textId="3598D007" w:rsidR="007F3A1D" w:rsidRDefault="007F3A1D" w:rsidP="002B10B9">
      <w:pPr>
        <w:rPr>
          <w:rFonts w:ascii="Times New Roman" w:hAnsi="Times New Roman" w:cs="Times New Roman"/>
        </w:rPr>
      </w:pPr>
    </w:p>
    <w:p w14:paraId="42717555" w14:textId="15AF2116" w:rsidR="0076383A" w:rsidRDefault="0076383A" w:rsidP="002B10B9">
      <w:pPr>
        <w:rPr>
          <w:rFonts w:ascii="Times New Roman" w:hAnsi="Times New Roman" w:cs="Times New Roman"/>
        </w:rPr>
      </w:pPr>
    </w:p>
    <w:p w14:paraId="7A950F59" w14:textId="437AB8AD" w:rsidR="0076383A" w:rsidRDefault="0076383A" w:rsidP="002B10B9">
      <w:pPr>
        <w:rPr>
          <w:rFonts w:ascii="Times New Roman" w:hAnsi="Times New Roman" w:cs="Times New Roman"/>
        </w:rPr>
      </w:pPr>
    </w:p>
    <w:p w14:paraId="560B9BB0" w14:textId="16609CC9" w:rsidR="0076383A" w:rsidRDefault="0076383A" w:rsidP="002B10B9">
      <w:pPr>
        <w:rPr>
          <w:rFonts w:ascii="Times New Roman" w:hAnsi="Times New Roman" w:cs="Times New Roman"/>
        </w:rPr>
      </w:pPr>
    </w:p>
    <w:p w14:paraId="136B8970" w14:textId="1F844CEE" w:rsidR="0076383A" w:rsidRDefault="0076383A" w:rsidP="002B10B9">
      <w:pPr>
        <w:rPr>
          <w:rFonts w:ascii="Times New Roman" w:hAnsi="Times New Roman" w:cs="Times New Roman"/>
        </w:rPr>
      </w:pPr>
    </w:p>
    <w:p w14:paraId="318805A0" w14:textId="77777777" w:rsidR="0076383A" w:rsidRDefault="0076383A" w:rsidP="002B10B9">
      <w:pPr>
        <w:rPr>
          <w:rFonts w:ascii="Times New Roman" w:hAnsi="Times New Roman" w:cs="Times New Roman"/>
        </w:rPr>
      </w:pPr>
    </w:p>
    <w:p w14:paraId="78433933" w14:textId="47E77578" w:rsidR="007F3A1D" w:rsidRPr="004F4AD0" w:rsidRDefault="007F3A1D" w:rsidP="007F3A1D">
      <w:pPr>
        <w:pStyle w:val="IntenseQuote"/>
        <w:rPr>
          <w:rFonts w:ascii="Times Roman" w:eastAsia="Times Roman" w:hAnsi="Times Roman" w:cs="Times Roman"/>
          <w:sz w:val="28"/>
          <w:szCs w:val="28"/>
        </w:rPr>
      </w:pPr>
      <w:r>
        <w:rPr>
          <w:rFonts w:ascii="Times Roman" w:hAnsi="Times Roman"/>
          <w:sz w:val="28"/>
          <w:szCs w:val="28"/>
        </w:rPr>
        <w:lastRenderedPageBreak/>
        <w:t>Data Mining Models Used</w:t>
      </w:r>
      <w:r w:rsidR="00646D33">
        <w:rPr>
          <w:rFonts w:ascii="Times Roman" w:hAnsi="Times Roman"/>
          <w:sz w:val="28"/>
          <w:szCs w:val="28"/>
        </w:rPr>
        <w:t xml:space="preserve"> - </w:t>
      </w:r>
      <w:r w:rsidR="00985706">
        <w:rPr>
          <w:rFonts w:ascii="Times Roman" w:hAnsi="Times Roman"/>
          <w:sz w:val="28"/>
          <w:szCs w:val="28"/>
        </w:rPr>
        <w:t>Modelling</w:t>
      </w:r>
    </w:p>
    <w:p w14:paraId="2CBD611C" w14:textId="7A4ED104" w:rsidR="007F3A1D" w:rsidRPr="0028288C" w:rsidRDefault="00E653EC" w:rsidP="002B10B9">
      <w:pPr>
        <w:rPr>
          <w:rFonts w:ascii="Times New Roman" w:hAnsi="Times New Roman" w:cs="Times New Roman"/>
        </w:rPr>
      </w:pPr>
      <w:r w:rsidRPr="00395E0C">
        <w:rPr>
          <w:rFonts w:ascii="Times New Roman" w:hAnsi="Times New Roman" w:cs="Times New Roman"/>
          <w:b/>
          <w:bCs/>
        </w:rPr>
        <w:t>Data Models Setup</w:t>
      </w:r>
      <w:r w:rsidRPr="0028288C">
        <w:rPr>
          <w:rFonts w:ascii="Times New Roman" w:hAnsi="Times New Roman" w:cs="Times New Roman"/>
        </w:rPr>
        <w:t>:</w:t>
      </w:r>
    </w:p>
    <w:p w14:paraId="3CB577AC" w14:textId="65891463" w:rsidR="00187792" w:rsidRPr="0028288C" w:rsidRDefault="00187792" w:rsidP="002B10B9">
      <w:pPr>
        <w:rPr>
          <w:rFonts w:ascii="Times New Roman" w:hAnsi="Times New Roman" w:cs="Times New Roman"/>
        </w:rPr>
      </w:pPr>
      <w:r w:rsidRPr="00685CA1">
        <w:rPr>
          <w:rFonts w:ascii="Times New Roman" w:hAnsi="Times New Roman" w:cs="Times New Roman"/>
          <w:u w:val="single"/>
        </w:rPr>
        <w:t>Data Node</w:t>
      </w:r>
      <w:r w:rsidRPr="0028288C">
        <w:rPr>
          <w:rFonts w:ascii="Times New Roman" w:hAnsi="Times New Roman" w:cs="Times New Roman"/>
        </w:rPr>
        <w:t xml:space="preserve"> – Holds Dataset</w:t>
      </w:r>
      <w:r w:rsidR="00AA71FF">
        <w:rPr>
          <w:rFonts w:ascii="Times New Roman" w:hAnsi="Times New Roman" w:cs="Times New Roman"/>
        </w:rPr>
        <w:t>.</w:t>
      </w:r>
    </w:p>
    <w:p w14:paraId="73F4F9EC" w14:textId="3E990E4A" w:rsidR="00982574" w:rsidRPr="0028288C" w:rsidRDefault="00982574" w:rsidP="002B10B9">
      <w:pPr>
        <w:rPr>
          <w:rFonts w:ascii="Times New Roman" w:hAnsi="Times New Roman" w:cs="Times New Roman"/>
        </w:rPr>
      </w:pPr>
      <w:r w:rsidRPr="00685CA1">
        <w:rPr>
          <w:rFonts w:ascii="Times New Roman" w:hAnsi="Times New Roman" w:cs="Times New Roman"/>
          <w:u w:val="single"/>
        </w:rPr>
        <w:t>Data Unchanged</w:t>
      </w:r>
      <w:r w:rsidRPr="0028288C">
        <w:rPr>
          <w:rFonts w:ascii="Times New Roman" w:hAnsi="Times New Roman" w:cs="Times New Roman"/>
        </w:rPr>
        <w:t xml:space="preserve"> – Holds the original Dataset with 0 changes apart from setting the y variable as target and type as binary for data mining models.</w:t>
      </w:r>
    </w:p>
    <w:p w14:paraId="1EF555C3" w14:textId="426BC211" w:rsidR="00254F4C" w:rsidRPr="0028288C" w:rsidRDefault="00254F4C" w:rsidP="002B10B9">
      <w:pPr>
        <w:rPr>
          <w:rFonts w:ascii="Times New Roman" w:hAnsi="Times New Roman" w:cs="Times New Roman"/>
        </w:rPr>
      </w:pPr>
      <w:r w:rsidRPr="00685CA1">
        <w:rPr>
          <w:rFonts w:ascii="Times New Roman" w:hAnsi="Times New Roman" w:cs="Times New Roman"/>
          <w:u w:val="single"/>
        </w:rPr>
        <w:t>Data Partition Node</w:t>
      </w:r>
      <w:r w:rsidRPr="0028288C">
        <w:rPr>
          <w:rFonts w:ascii="Times New Roman" w:hAnsi="Times New Roman" w:cs="Times New Roman"/>
        </w:rPr>
        <w:t xml:space="preserve"> – Holds 50% of data for training and 50% for test.</w:t>
      </w:r>
    </w:p>
    <w:p w14:paraId="3B00CF9B" w14:textId="760B2A3B" w:rsidR="006D6941" w:rsidRDefault="006D6941" w:rsidP="002B10B9">
      <w:pPr>
        <w:rPr>
          <w:rFonts w:ascii="Times New Roman" w:hAnsi="Times New Roman" w:cs="Times New Roman"/>
        </w:rPr>
      </w:pPr>
      <w:r w:rsidRPr="00685CA1">
        <w:rPr>
          <w:rFonts w:ascii="Times New Roman" w:hAnsi="Times New Roman" w:cs="Times New Roman"/>
          <w:u w:val="single"/>
        </w:rPr>
        <w:t>Import Data Node</w:t>
      </w:r>
      <w:r w:rsidRPr="0028288C">
        <w:rPr>
          <w:rFonts w:ascii="Times New Roman" w:hAnsi="Times New Roman" w:cs="Times New Roman"/>
        </w:rPr>
        <w:t xml:space="preserve"> – </w:t>
      </w:r>
      <w:r w:rsidR="00C210C0" w:rsidRPr="0028288C">
        <w:rPr>
          <w:rFonts w:ascii="Times New Roman" w:hAnsi="Times New Roman" w:cs="Times New Roman"/>
        </w:rPr>
        <w:t>Renamed to</w:t>
      </w:r>
      <w:r w:rsidRPr="0028288C">
        <w:rPr>
          <w:rFonts w:ascii="Times New Roman" w:hAnsi="Times New Roman" w:cs="Times New Roman"/>
        </w:rPr>
        <w:t xml:space="preserve"> Data</w:t>
      </w:r>
      <w:r w:rsidR="00C210C0" w:rsidRPr="0028288C">
        <w:rPr>
          <w:rFonts w:ascii="Times New Roman" w:hAnsi="Times New Roman" w:cs="Times New Roman"/>
        </w:rPr>
        <w:t xml:space="preserve"> </w:t>
      </w:r>
      <w:r w:rsidR="006C11F5" w:rsidRPr="0028288C">
        <w:rPr>
          <w:rFonts w:ascii="Times New Roman" w:hAnsi="Times New Roman" w:cs="Times New Roman"/>
        </w:rPr>
        <w:t xml:space="preserve">and </w:t>
      </w:r>
      <w:r w:rsidR="00C210C0" w:rsidRPr="0028288C">
        <w:rPr>
          <w:rFonts w:ascii="Times New Roman" w:hAnsi="Times New Roman" w:cs="Times New Roman"/>
        </w:rPr>
        <w:t xml:space="preserve">changed variable y to </w:t>
      </w:r>
      <w:r w:rsidR="00C210C0" w:rsidRPr="0028288C">
        <w:rPr>
          <w:rFonts w:ascii="Times New Roman" w:hAnsi="Times New Roman" w:cs="Times New Roman"/>
          <w:b/>
          <w:bCs/>
        </w:rPr>
        <w:t>binary</w:t>
      </w:r>
      <w:r w:rsidR="00C210C0" w:rsidRPr="0028288C">
        <w:rPr>
          <w:rFonts w:ascii="Times New Roman" w:hAnsi="Times New Roman" w:cs="Times New Roman"/>
        </w:rPr>
        <w:t xml:space="preserve"> </w:t>
      </w:r>
      <w:r w:rsidR="00A24FA0" w:rsidRPr="0028288C">
        <w:rPr>
          <w:rFonts w:ascii="Times New Roman" w:hAnsi="Times New Roman" w:cs="Times New Roman"/>
        </w:rPr>
        <w:t xml:space="preserve">type </w:t>
      </w:r>
      <w:r w:rsidR="00C210C0" w:rsidRPr="0028288C">
        <w:rPr>
          <w:rFonts w:ascii="Times New Roman" w:hAnsi="Times New Roman" w:cs="Times New Roman"/>
        </w:rPr>
        <w:t>from nominal</w:t>
      </w:r>
      <w:r w:rsidR="00A24FA0" w:rsidRPr="0028288C">
        <w:rPr>
          <w:rFonts w:ascii="Times New Roman" w:hAnsi="Times New Roman" w:cs="Times New Roman"/>
        </w:rPr>
        <w:t xml:space="preserve"> and set it as the target.</w:t>
      </w:r>
      <w:r w:rsidR="009E5B0E">
        <w:rPr>
          <w:rFonts w:ascii="Times New Roman" w:hAnsi="Times New Roman" w:cs="Times New Roman"/>
        </w:rPr>
        <w:t>, likewise for the unmodified dataset.</w:t>
      </w:r>
    </w:p>
    <w:p w14:paraId="6F7007E7" w14:textId="6141CEB7" w:rsidR="00395E0C" w:rsidRPr="0028288C" w:rsidRDefault="00395E0C" w:rsidP="002B10B9">
      <w:pPr>
        <w:rPr>
          <w:rFonts w:ascii="Times New Roman" w:hAnsi="Times New Roman" w:cs="Times New Roman"/>
        </w:rPr>
      </w:pPr>
      <w:r w:rsidRPr="00685CA1">
        <w:rPr>
          <w:rFonts w:ascii="Times New Roman" w:hAnsi="Times New Roman" w:cs="Times New Roman"/>
          <w:u w:val="single"/>
        </w:rPr>
        <w:t>Model Comparison Node</w:t>
      </w:r>
      <w:r>
        <w:rPr>
          <w:rFonts w:ascii="Times New Roman" w:hAnsi="Times New Roman" w:cs="Times New Roman"/>
        </w:rPr>
        <w:t xml:space="preserve"> </w:t>
      </w:r>
      <w:r w:rsidR="00106DD0">
        <w:rPr>
          <w:rFonts w:ascii="Times New Roman" w:hAnsi="Times New Roman" w:cs="Times New Roman"/>
        </w:rPr>
        <w:t>–</w:t>
      </w:r>
      <w:r>
        <w:rPr>
          <w:rFonts w:ascii="Times New Roman" w:hAnsi="Times New Roman" w:cs="Times New Roman"/>
        </w:rPr>
        <w:t xml:space="preserve"> </w:t>
      </w:r>
      <w:r w:rsidR="00106DD0">
        <w:rPr>
          <w:rFonts w:ascii="Times New Roman" w:hAnsi="Times New Roman" w:cs="Times New Roman"/>
        </w:rPr>
        <w:t>Selection Statistic is set to Misclassification Rate with the HP selection Statistic also being set to the same</w:t>
      </w:r>
      <w:r w:rsidR="00716F16">
        <w:rPr>
          <w:rFonts w:ascii="Times New Roman" w:hAnsi="Times New Roman" w:cs="Times New Roman"/>
        </w:rPr>
        <w:t xml:space="preserve"> as all models are configured this way unless specified in the LIFT or AUC-ROC sections</w:t>
      </w:r>
      <w:r w:rsidR="005536BB">
        <w:rPr>
          <w:rFonts w:ascii="Times New Roman" w:hAnsi="Times New Roman" w:cs="Times New Roman"/>
        </w:rPr>
        <w:t>.</w:t>
      </w:r>
    </w:p>
    <w:p w14:paraId="6B1103F1" w14:textId="30438FFA" w:rsidR="00281C0E" w:rsidRPr="0028288C" w:rsidRDefault="000119B3" w:rsidP="002B10B9">
      <w:pPr>
        <w:rPr>
          <w:rFonts w:ascii="Times New Roman" w:hAnsi="Times New Roman" w:cs="Times New Roman"/>
        </w:rPr>
      </w:pPr>
      <w:r w:rsidRPr="0028288C">
        <w:rPr>
          <w:rFonts w:ascii="Times New Roman" w:hAnsi="Times New Roman" w:cs="Times New Roman"/>
        </w:rPr>
        <w:t xml:space="preserve">These are the settings used for </w:t>
      </w:r>
      <w:r w:rsidR="00965789">
        <w:rPr>
          <w:rFonts w:ascii="Times New Roman" w:hAnsi="Times New Roman" w:cs="Times New Roman"/>
        </w:rPr>
        <w:t xml:space="preserve">all </w:t>
      </w:r>
      <w:r w:rsidR="00B13438">
        <w:rPr>
          <w:rFonts w:ascii="Times New Roman" w:hAnsi="Times New Roman" w:cs="Times New Roman"/>
        </w:rPr>
        <w:t>evaluations</w:t>
      </w:r>
      <w:r w:rsidR="00965789">
        <w:rPr>
          <w:rFonts w:ascii="Times New Roman" w:hAnsi="Times New Roman" w:cs="Times New Roman"/>
        </w:rPr>
        <w:t xml:space="preserve"> unless specified otherwise in said </w:t>
      </w:r>
      <w:r w:rsidR="00B25C44">
        <w:rPr>
          <w:rFonts w:ascii="Times New Roman" w:hAnsi="Times New Roman" w:cs="Times New Roman"/>
        </w:rPr>
        <w:t>evaluation</w:t>
      </w:r>
      <w:r w:rsidR="00965789">
        <w:rPr>
          <w:rFonts w:ascii="Times New Roman" w:hAnsi="Times New Roman" w:cs="Times New Roman"/>
        </w:rPr>
        <w:t>.</w:t>
      </w:r>
    </w:p>
    <w:p w14:paraId="21D92DC3" w14:textId="39562AF5" w:rsidR="00281C0E" w:rsidRPr="0028288C" w:rsidRDefault="000119B3" w:rsidP="002B10B9">
      <w:pPr>
        <w:rPr>
          <w:rFonts w:ascii="Times New Roman" w:hAnsi="Times New Roman" w:cs="Times New Roman"/>
          <w:b/>
          <w:bCs/>
        </w:rPr>
      </w:pPr>
      <w:r w:rsidRPr="0028288C">
        <w:rPr>
          <w:rFonts w:ascii="Times New Roman" w:hAnsi="Times New Roman" w:cs="Times New Roman"/>
          <w:b/>
          <w:bCs/>
        </w:rPr>
        <w:t xml:space="preserve">Logistic </w:t>
      </w:r>
      <w:r w:rsidR="00C83262" w:rsidRPr="0028288C">
        <w:rPr>
          <w:rFonts w:ascii="Times New Roman" w:hAnsi="Times New Roman" w:cs="Times New Roman"/>
          <w:b/>
          <w:bCs/>
        </w:rPr>
        <w:t>Regression</w:t>
      </w:r>
    </w:p>
    <w:p w14:paraId="4D8DA646" w14:textId="45225232" w:rsidR="009A0817" w:rsidRPr="0028288C" w:rsidRDefault="00B415EC" w:rsidP="003B32BF">
      <w:pPr>
        <w:rPr>
          <w:rFonts w:ascii="Times New Roman" w:hAnsi="Times New Roman" w:cs="Times New Roman"/>
        </w:rPr>
      </w:pPr>
      <w:r w:rsidRPr="0028288C">
        <w:rPr>
          <w:rFonts w:ascii="Times New Roman" w:hAnsi="Times New Roman" w:cs="Times New Roman"/>
        </w:rPr>
        <w:t>Configuration used:</w:t>
      </w:r>
      <w:r w:rsidR="00E653EC" w:rsidRPr="0028288C">
        <w:rPr>
          <w:rFonts w:ascii="Times New Roman" w:hAnsi="Times New Roman" w:cs="Times New Roman"/>
        </w:rPr>
        <w:t xml:space="preserve"> All defaults except in the model selection the selection model was changed to stepwise</w:t>
      </w:r>
      <w:r w:rsidR="002B072B" w:rsidRPr="0028288C">
        <w:rPr>
          <w:rFonts w:ascii="Times New Roman" w:hAnsi="Times New Roman" w:cs="Times New Roman"/>
        </w:rPr>
        <w:t>, the default setting is logistic regression, linear regression has to be configured</w:t>
      </w:r>
      <w:r w:rsidR="00696DDE" w:rsidRPr="0028288C">
        <w:rPr>
          <w:rFonts w:ascii="Times New Roman" w:hAnsi="Times New Roman" w:cs="Times New Roman"/>
        </w:rPr>
        <w:t xml:space="preserve"> in the class targets</w:t>
      </w:r>
      <w:r w:rsidR="002B072B" w:rsidRPr="0028288C">
        <w:rPr>
          <w:rFonts w:ascii="Times New Roman" w:hAnsi="Times New Roman" w:cs="Times New Roman"/>
        </w:rPr>
        <w:t>.</w:t>
      </w:r>
      <w:r w:rsidR="00E653EC" w:rsidRPr="0028288C">
        <w:rPr>
          <w:rFonts w:ascii="Times New Roman" w:hAnsi="Times New Roman" w:cs="Times New Roman"/>
        </w:rPr>
        <w:t xml:space="preserve"> </w:t>
      </w:r>
    </w:p>
    <w:p w14:paraId="7FE0DC1C" w14:textId="6AEA1EFB" w:rsidR="003B32BF" w:rsidRPr="0028288C" w:rsidRDefault="00E653EC" w:rsidP="003B32BF">
      <w:pPr>
        <w:rPr>
          <w:rFonts w:ascii="Times New Roman" w:hAnsi="Times New Roman" w:cs="Times New Roman"/>
          <w:lang w:val="en-US"/>
        </w:rPr>
      </w:pPr>
      <w:r w:rsidRPr="0028288C">
        <w:rPr>
          <w:rFonts w:ascii="Times New Roman" w:hAnsi="Times New Roman" w:cs="Times New Roman"/>
        </w:rPr>
        <w:t xml:space="preserve">This was done to have SaS enterprise miner determine </w:t>
      </w:r>
      <w:r w:rsidR="00B226FE" w:rsidRPr="0028288C">
        <w:rPr>
          <w:rFonts w:ascii="Times New Roman" w:hAnsi="Times New Roman" w:cs="Times New Roman"/>
        </w:rPr>
        <w:t>the most useful inputs for the best result.</w:t>
      </w:r>
      <w:r w:rsidR="003B32BF" w:rsidRPr="0028288C">
        <w:rPr>
          <w:rFonts w:ascii="Times New Roman" w:hAnsi="Times New Roman" w:cs="Times New Roman"/>
          <w:lang w:val="en-US"/>
        </w:rPr>
        <w:t xml:space="preserve"> [</w:t>
      </w:r>
      <w:r w:rsidR="003B32BF" w:rsidRPr="0028288C">
        <w:rPr>
          <w:rFonts w:ascii="Times New Roman" w:hAnsi="Times New Roman" w:cs="Times New Roman"/>
          <w:color w:val="8EAADB" w:themeColor="accent1" w:themeTint="99"/>
          <w:lang w:val="en-US"/>
        </w:rPr>
        <w:t>1</w:t>
      </w:r>
      <w:r w:rsidR="003B32BF" w:rsidRPr="0028288C">
        <w:rPr>
          <w:rFonts w:ascii="Times New Roman" w:hAnsi="Times New Roman" w:cs="Times New Roman"/>
          <w:lang w:val="en-US"/>
        </w:rPr>
        <w:t>]</w:t>
      </w:r>
      <w:r w:rsidR="005A0F71" w:rsidRPr="0028288C">
        <w:rPr>
          <w:rFonts w:ascii="Times New Roman" w:hAnsi="Times New Roman" w:cs="Times New Roman"/>
          <w:lang w:val="en-US"/>
        </w:rPr>
        <w:t xml:space="preserve"> Another change was in the same table th</w:t>
      </w:r>
      <w:r w:rsidR="006E00E5" w:rsidRPr="0028288C">
        <w:rPr>
          <w:rFonts w:ascii="Times New Roman" w:hAnsi="Times New Roman" w:cs="Times New Roman"/>
          <w:lang w:val="en-US"/>
        </w:rPr>
        <w:t>e</w:t>
      </w:r>
      <w:r w:rsidR="005A0F71" w:rsidRPr="0028288C">
        <w:rPr>
          <w:rFonts w:ascii="Times New Roman" w:hAnsi="Times New Roman" w:cs="Times New Roman"/>
          <w:lang w:val="en-US"/>
        </w:rPr>
        <w:t xml:space="preserve"> </w:t>
      </w:r>
      <w:r w:rsidR="006E00E5" w:rsidRPr="0028288C">
        <w:rPr>
          <w:rFonts w:ascii="Times New Roman" w:hAnsi="Times New Roman" w:cs="Times New Roman"/>
          <w:lang w:val="en-US"/>
        </w:rPr>
        <w:t>s</w:t>
      </w:r>
      <w:r w:rsidR="005A0F71" w:rsidRPr="0028288C">
        <w:rPr>
          <w:rFonts w:ascii="Times New Roman" w:hAnsi="Times New Roman" w:cs="Times New Roman"/>
          <w:lang w:val="en-US"/>
        </w:rPr>
        <w:t xml:space="preserve">election </w:t>
      </w:r>
      <w:r w:rsidR="006E00E5" w:rsidRPr="0028288C">
        <w:rPr>
          <w:rFonts w:ascii="Times New Roman" w:hAnsi="Times New Roman" w:cs="Times New Roman"/>
          <w:lang w:val="en-US"/>
        </w:rPr>
        <w:t>c</w:t>
      </w:r>
      <w:r w:rsidR="005A0F71" w:rsidRPr="0028288C">
        <w:rPr>
          <w:rFonts w:ascii="Times New Roman" w:hAnsi="Times New Roman" w:cs="Times New Roman"/>
          <w:lang w:val="en-US"/>
        </w:rPr>
        <w:t>riterion was set to validation misclassification similar to the decision tree above to get the best result possible.</w:t>
      </w:r>
    </w:p>
    <w:p w14:paraId="58CD6CB0" w14:textId="4A10D68B" w:rsidR="00511E14" w:rsidRPr="0028288C" w:rsidRDefault="00B829B0" w:rsidP="003B32BF">
      <w:pPr>
        <w:rPr>
          <w:rFonts w:ascii="Times New Roman" w:hAnsi="Times New Roman" w:cs="Times New Roman"/>
          <w:lang w:val="en-US"/>
        </w:rPr>
      </w:pPr>
      <w:r w:rsidRPr="0028288C">
        <w:rPr>
          <w:rFonts w:ascii="Times New Roman" w:hAnsi="Times New Roman" w:cs="Times New Roman"/>
          <w:lang w:val="en-US"/>
        </w:rPr>
        <w:t>Model w</w:t>
      </w:r>
      <w:r w:rsidR="009A0817" w:rsidRPr="0028288C">
        <w:rPr>
          <w:rFonts w:ascii="Times New Roman" w:hAnsi="Times New Roman" w:cs="Times New Roman"/>
          <w:lang w:val="en-US"/>
        </w:rPr>
        <w:t xml:space="preserve">orkflow used: </w:t>
      </w:r>
      <w:r w:rsidR="005F3F23" w:rsidRPr="0028288C">
        <w:rPr>
          <w:rFonts w:ascii="Times New Roman" w:hAnsi="Times New Roman" w:cs="Times New Roman"/>
          <w:lang w:val="en-US"/>
        </w:rPr>
        <w:t>Usually,</w:t>
      </w:r>
      <w:r w:rsidR="00F228D3" w:rsidRPr="0028288C">
        <w:rPr>
          <w:rFonts w:ascii="Times New Roman" w:hAnsi="Times New Roman" w:cs="Times New Roman"/>
          <w:lang w:val="en-US"/>
        </w:rPr>
        <w:t xml:space="preserve"> the workflow for a regression model would look like this Data Node – Replacement Node – Data Partition Node – Impute Node – Regression Node.</w:t>
      </w:r>
      <w:r w:rsidR="00422939" w:rsidRPr="0028288C">
        <w:rPr>
          <w:rFonts w:ascii="Times New Roman" w:hAnsi="Times New Roman" w:cs="Times New Roman"/>
          <w:lang w:val="en-US"/>
        </w:rPr>
        <w:t xml:space="preserve"> This process was not </w:t>
      </w:r>
      <w:r w:rsidR="00A87F71" w:rsidRPr="0028288C">
        <w:rPr>
          <w:rFonts w:ascii="Times New Roman" w:hAnsi="Times New Roman" w:cs="Times New Roman"/>
          <w:lang w:val="en-US"/>
        </w:rPr>
        <w:t>followed</w:t>
      </w:r>
      <w:r w:rsidR="00422939" w:rsidRPr="0028288C">
        <w:rPr>
          <w:rFonts w:ascii="Times New Roman" w:hAnsi="Times New Roman" w:cs="Times New Roman"/>
          <w:lang w:val="en-US"/>
        </w:rPr>
        <w:t xml:space="preserve"> in this case because there is no data to be replaced, instead the workflow was Data Node – Data Partition Node – Regression Node.</w:t>
      </w:r>
    </w:p>
    <w:p w14:paraId="5F9330EB" w14:textId="409FBDC6" w:rsidR="00B415EC" w:rsidRPr="0028288C" w:rsidRDefault="004D31E5" w:rsidP="002B10B9">
      <w:pPr>
        <w:rPr>
          <w:rFonts w:ascii="Times New Roman" w:hAnsi="Times New Roman" w:cs="Times New Roman"/>
        </w:rPr>
      </w:pPr>
      <w:r>
        <w:rPr>
          <w:rFonts w:ascii="Times New Roman" w:hAnsi="Times New Roman" w:cs="Times New Roman"/>
        </w:rPr>
        <w:t xml:space="preserve">Logistic regression is used to explain the relationship between a dependant binary variable, in this case a yes/no – 1/0 value and </w:t>
      </w:r>
      <w:r w:rsidR="002A3B48">
        <w:rPr>
          <w:rFonts w:ascii="Times New Roman" w:hAnsi="Times New Roman" w:cs="Times New Roman"/>
        </w:rPr>
        <w:t>one or more other variables.</w:t>
      </w:r>
    </w:p>
    <w:p w14:paraId="14A62410" w14:textId="48EB5E8C" w:rsidR="00C83262" w:rsidRPr="0028288C" w:rsidRDefault="00C83262" w:rsidP="002B10B9">
      <w:pPr>
        <w:rPr>
          <w:rFonts w:ascii="Times New Roman" w:hAnsi="Times New Roman" w:cs="Times New Roman"/>
          <w:b/>
          <w:bCs/>
        </w:rPr>
      </w:pPr>
      <w:r w:rsidRPr="0028288C">
        <w:rPr>
          <w:rFonts w:ascii="Times New Roman" w:hAnsi="Times New Roman" w:cs="Times New Roman"/>
          <w:b/>
          <w:bCs/>
        </w:rPr>
        <w:t>Neural Network</w:t>
      </w:r>
    </w:p>
    <w:p w14:paraId="221139BB" w14:textId="403876E5" w:rsidR="00B415EC" w:rsidRPr="0028288C" w:rsidRDefault="00B415EC" w:rsidP="00B415EC">
      <w:pPr>
        <w:rPr>
          <w:rFonts w:ascii="Times New Roman" w:hAnsi="Times New Roman" w:cs="Times New Roman"/>
        </w:rPr>
      </w:pPr>
      <w:r w:rsidRPr="0028288C">
        <w:rPr>
          <w:rFonts w:ascii="Times New Roman" w:hAnsi="Times New Roman" w:cs="Times New Roman"/>
        </w:rPr>
        <w:t>Configuration used:</w:t>
      </w:r>
      <w:r w:rsidR="00B81780" w:rsidRPr="0028288C">
        <w:rPr>
          <w:rFonts w:ascii="Times New Roman" w:hAnsi="Times New Roman" w:cs="Times New Roman"/>
        </w:rPr>
        <w:t xml:space="preserve"> All defaults are in </w:t>
      </w:r>
      <w:r w:rsidR="00136AF7" w:rsidRPr="0028288C">
        <w:rPr>
          <w:rFonts w:ascii="Times New Roman" w:hAnsi="Times New Roman" w:cs="Times New Roman"/>
        </w:rPr>
        <w:t>place;</w:t>
      </w:r>
      <w:r w:rsidR="00B81780" w:rsidRPr="0028288C">
        <w:rPr>
          <w:rFonts w:ascii="Times New Roman" w:hAnsi="Times New Roman" w:cs="Times New Roman"/>
        </w:rPr>
        <w:t xml:space="preserve"> in the Train table the model selection criterion is set to misclassification to pick out the best model.</w:t>
      </w:r>
    </w:p>
    <w:p w14:paraId="0896F3BC" w14:textId="5510AFED" w:rsidR="00B415EC" w:rsidRPr="0028288C" w:rsidRDefault="00E66B19" w:rsidP="002B10B9">
      <w:pPr>
        <w:rPr>
          <w:rFonts w:ascii="Times New Roman" w:hAnsi="Times New Roman" w:cs="Times New Roman"/>
        </w:rPr>
      </w:pPr>
      <w:r w:rsidRPr="0028288C">
        <w:rPr>
          <w:rFonts w:ascii="Times New Roman" w:hAnsi="Times New Roman" w:cs="Times New Roman"/>
          <w:lang w:val="en-US"/>
        </w:rPr>
        <w:t>Model workflow used</w:t>
      </w:r>
      <w:r w:rsidR="00962DB8" w:rsidRPr="0028288C">
        <w:rPr>
          <w:rFonts w:ascii="Times New Roman" w:hAnsi="Times New Roman" w:cs="Times New Roman"/>
        </w:rPr>
        <w:t xml:space="preserve">: </w:t>
      </w:r>
      <w:r w:rsidR="00B06ACA" w:rsidRPr="0028288C">
        <w:rPr>
          <w:rFonts w:ascii="Times New Roman" w:hAnsi="Times New Roman" w:cs="Times New Roman"/>
        </w:rPr>
        <w:t>Data Node – Data Partition Node – Neural Network Node</w:t>
      </w:r>
      <w:r w:rsidR="00E616B5" w:rsidRPr="0028288C">
        <w:rPr>
          <w:rFonts w:ascii="Times New Roman" w:hAnsi="Times New Roman" w:cs="Times New Roman"/>
        </w:rPr>
        <w:t xml:space="preserve"> – Model Comparison Node</w:t>
      </w:r>
      <w:r w:rsidR="00B06ACA" w:rsidRPr="0028288C">
        <w:rPr>
          <w:rFonts w:ascii="Times New Roman" w:hAnsi="Times New Roman" w:cs="Times New Roman"/>
        </w:rPr>
        <w:t>.</w:t>
      </w:r>
    </w:p>
    <w:p w14:paraId="255F40DA" w14:textId="7434A567" w:rsidR="00B96CFA" w:rsidRPr="0028288C" w:rsidRDefault="002A3B48" w:rsidP="002B10B9">
      <w:pPr>
        <w:rPr>
          <w:rFonts w:ascii="Times New Roman" w:hAnsi="Times New Roman" w:cs="Times New Roman"/>
        </w:rPr>
      </w:pPr>
      <w:r>
        <w:rPr>
          <w:rFonts w:ascii="Times New Roman" w:hAnsi="Times New Roman" w:cs="Times New Roman"/>
        </w:rPr>
        <w:t xml:space="preserve">Neural networks create a net of interconnected nodes that try to look for patterns of variable depth, meaning there could be one, two, five or ten columns of nodes that data will pass through before a correct pattern is found, this is done on a yes/no basis, where each correct correlation lights up a node with then moves to the next layer of nodes that do the same thing until a path is found from a to z  </w:t>
      </w:r>
    </w:p>
    <w:p w14:paraId="73C8709A" w14:textId="77777777" w:rsidR="004F0751" w:rsidRDefault="004F0751" w:rsidP="002B10B9">
      <w:pPr>
        <w:rPr>
          <w:rFonts w:ascii="Times New Roman" w:hAnsi="Times New Roman" w:cs="Times New Roman"/>
          <w:b/>
          <w:bCs/>
        </w:rPr>
      </w:pPr>
    </w:p>
    <w:p w14:paraId="41F41D0E" w14:textId="77777777" w:rsidR="004F0751" w:rsidRDefault="004F0751" w:rsidP="002B10B9">
      <w:pPr>
        <w:rPr>
          <w:rFonts w:ascii="Times New Roman" w:hAnsi="Times New Roman" w:cs="Times New Roman"/>
          <w:b/>
          <w:bCs/>
        </w:rPr>
      </w:pPr>
    </w:p>
    <w:p w14:paraId="70FEE110" w14:textId="77777777" w:rsidR="00C368A0" w:rsidRDefault="00C368A0" w:rsidP="002B10B9">
      <w:pPr>
        <w:rPr>
          <w:rFonts w:ascii="Times New Roman" w:hAnsi="Times New Roman" w:cs="Times New Roman"/>
          <w:b/>
          <w:bCs/>
        </w:rPr>
      </w:pPr>
    </w:p>
    <w:p w14:paraId="6C641649" w14:textId="38C176FF" w:rsidR="00B96CFA" w:rsidRPr="0028288C" w:rsidRDefault="000119B3" w:rsidP="002B10B9">
      <w:pPr>
        <w:rPr>
          <w:rFonts w:ascii="Times New Roman" w:hAnsi="Times New Roman" w:cs="Times New Roman"/>
          <w:b/>
          <w:bCs/>
        </w:rPr>
      </w:pPr>
      <w:r w:rsidRPr="0028288C">
        <w:rPr>
          <w:rFonts w:ascii="Times New Roman" w:hAnsi="Times New Roman" w:cs="Times New Roman"/>
          <w:b/>
          <w:bCs/>
        </w:rPr>
        <w:lastRenderedPageBreak/>
        <w:t>Decision Tree</w:t>
      </w:r>
    </w:p>
    <w:p w14:paraId="33A86CB0" w14:textId="018E356D"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434623">
        <w:rPr>
          <w:rFonts w:ascii="Times New Roman" w:hAnsi="Times New Roman" w:cs="Times New Roman"/>
        </w:rPr>
        <w:t>Selection statistic is set to Misclassification Rate. All other fields are left as they were.</w:t>
      </w:r>
    </w:p>
    <w:p w14:paraId="6CFAE95B" w14:textId="7276ADD3" w:rsidR="00E616B5" w:rsidRPr="0028288C" w:rsidRDefault="00E66B19" w:rsidP="00E616B5">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967E11">
        <w:rPr>
          <w:rFonts w:ascii="Times New Roman" w:hAnsi="Times New Roman" w:cs="Times New Roman"/>
        </w:rPr>
        <w:t xml:space="preserve">Decision Tree </w:t>
      </w:r>
      <w:r w:rsidR="00D171E1" w:rsidRPr="0028288C">
        <w:rPr>
          <w:rFonts w:ascii="Times New Roman" w:hAnsi="Times New Roman" w:cs="Times New Roman"/>
        </w:rPr>
        <w:t>Node</w:t>
      </w:r>
      <w:r w:rsidR="00E616B5" w:rsidRPr="0028288C">
        <w:rPr>
          <w:rFonts w:ascii="Times New Roman" w:hAnsi="Times New Roman" w:cs="Times New Roman"/>
        </w:rPr>
        <w:t xml:space="preserve"> – Model Comparison Node.</w:t>
      </w:r>
    </w:p>
    <w:p w14:paraId="3ED2E544" w14:textId="1C287E52" w:rsidR="003C3D06" w:rsidRPr="00B613A8" w:rsidRDefault="003C3D06" w:rsidP="002B10B9">
      <w:pPr>
        <w:rPr>
          <w:rFonts w:ascii="Times New Roman" w:hAnsi="Times New Roman" w:cs="Times New Roman"/>
          <w:sz w:val="24"/>
          <w:szCs w:val="24"/>
          <w:lang w:val="en-US"/>
        </w:rPr>
      </w:pPr>
      <w:r w:rsidRPr="003C3D06">
        <w:rPr>
          <w:rFonts w:ascii="Times New Roman" w:hAnsi="Times New Roman" w:cs="Times New Roman"/>
        </w:rPr>
        <w:t>A decision tree is a diagram</w:t>
      </w:r>
      <w:r>
        <w:rPr>
          <w:rFonts w:ascii="Times New Roman" w:hAnsi="Times New Roman" w:cs="Times New Roman"/>
        </w:rPr>
        <w:t xml:space="preserve"> that uses probability for one outcome or another to occur, this then splits into branches until similar to the neural net the end is reached, however unlike the neural net, a decision tree is more visual and can be interpreted by a person whereas a neural net cannot, there is no way to see how the neural net came to said conclusion/result. Models that are interpretable by humans are called white-box models.</w:t>
      </w:r>
      <w:r w:rsidR="00B613A8" w:rsidRPr="00B613A8">
        <w:rPr>
          <w:rFonts w:ascii="Times New Roman" w:hAnsi="Times New Roman" w:cs="Times New Roman"/>
          <w:sz w:val="24"/>
          <w:szCs w:val="24"/>
          <w:lang w:val="en-US"/>
        </w:rPr>
        <w:t xml:space="preserve"> </w:t>
      </w:r>
      <w:r w:rsidR="00B613A8" w:rsidRPr="0022062E">
        <w:rPr>
          <w:rFonts w:ascii="Times New Roman" w:hAnsi="Times New Roman" w:cs="Times New Roman"/>
          <w:sz w:val="24"/>
          <w:szCs w:val="24"/>
          <w:lang w:val="en-US"/>
        </w:rPr>
        <w:t>[</w:t>
      </w:r>
      <w:r w:rsidR="00B613A8">
        <w:rPr>
          <w:rFonts w:ascii="Times New Roman" w:hAnsi="Times New Roman" w:cs="Times New Roman"/>
          <w:color w:val="8EAADB" w:themeColor="accent1" w:themeTint="99"/>
          <w:sz w:val="24"/>
          <w:szCs w:val="24"/>
          <w:lang w:val="en-US"/>
        </w:rPr>
        <w:t>3</w:t>
      </w:r>
      <w:r w:rsidR="00B613A8" w:rsidRPr="0022062E">
        <w:rPr>
          <w:rFonts w:ascii="Times New Roman" w:hAnsi="Times New Roman" w:cs="Times New Roman"/>
          <w:sz w:val="24"/>
          <w:szCs w:val="24"/>
          <w:lang w:val="en-US"/>
        </w:rPr>
        <w:t>]</w:t>
      </w:r>
    </w:p>
    <w:p w14:paraId="4AFC2963" w14:textId="3A97E917" w:rsidR="000119B3" w:rsidRPr="0028288C" w:rsidRDefault="000119B3" w:rsidP="002B10B9">
      <w:pPr>
        <w:rPr>
          <w:rFonts w:ascii="Times New Roman" w:hAnsi="Times New Roman" w:cs="Times New Roman"/>
          <w:b/>
          <w:bCs/>
        </w:rPr>
      </w:pPr>
      <w:r w:rsidRPr="0028288C">
        <w:rPr>
          <w:rFonts w:ascii="Times New Roman" w:hAnsi="Times New Roman" w:cs="Times New Roman"/>
          <w:b/>
          <w:bCs/>
        </w:rPr>
        <w:t>Gradient boost</w:t>
      </w:r>
    </w:p>
    <w:p w14:paraId="60FB945E" w14:textId="77777777" w:rsidR="00E730AD" w:rsidRDefault="00D171E1" w:rsidP="002B10B9">
      <w:pPr>
        <w:rPr>
          <w:rFonts w:ascii="Times New Roman" w:hAnsi="Times New Roman" w:cs="Times New Roman"/>
        </w:rPr>
      </w:pPr>
      <w:r w:rsidRPr="0028288C">
        <w:rPr>
          <w:rFonts w:ascii="Times New Roman" w:hAnsi="Times New Roman" w:cs="Times New Roman"/>
        </w:rPr>
        <w:t xml:space="preserve">Configuration used: </w:t>
      </w:r>
      <w:r w:rsidR="00FC455E">
        <w:rPr>
          <w:rFonts w:ascii="Times New Roman" w:hAnsi="Times New Roman" w:cs="Times New Roman"/>
        </w:rPr>
        <w:t>Selection statistic is set to Misclassification Rate. All other fields are left as they were.</w:t>
      </w:r>
    </w:p>
    <w:p w14:paraId="3EFA8E04" w14:textId="0D0A58C1" w:rsidR="00D171E1" w:rsidRDefault="0023002B" w:rsidP="002B10B9">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967E11">
        <w:rPr>
          <w:rFonts w:ascii="Times New Roman" w:hAnsi="Times New Roman" w:cs="Times New Roman"/>
        </w:rPr>
        <w:t xml:space="preserve">Gradient Boost </w:t>
      </w:r>
      <w:r w:rsidR="00D171E1" w:rsidRPr="0028288C">
        <w:rPr>
          <w:rFonts w:ascii="Times New Roman" w:hAnsi="Times New Roman" w:cs="Times New Roman"/>
        </w:rPr>
        <w:t>Node</w:t>
      </w:r>
      <w:r w:rsidR="00E616B5" w:rsidRPr="0028288C">
        <w:rPr>
          <w:rFonts w:ascii="Times New Roman" w:hAnsi="Times New Roman" w:cs="Times New Roman"/>
        </w:rPr>
        <w:t xml:space="preserve"> – Model Comparison Node.</w:t>
      </w:r>
    </w:p>
    <w:p w14:paraId="0746260F" w14:textId="7EFE4538" w:rsidR="003808AF" w:rsidRPr="003808AF" w:rsidRDefault="003808AF" w:rsidP="002B10B9">
      <w:pPr>
        <w:rPr>
          <w:rFonts w:ascii="Times New Roman" w:hAnsi="Times New Roman" w:cs="Times New Roman"/>
          <w:sz w:val="24"/>
          <w:szCs w:val="24"/>
          <w:lang w:val="en-US"/>
        </w:rPr>
      </w:pPr>
      <w:r>
        <w:rPr>
          <w:rFonts w:ascii="Times New Roman" w:hAnsi="Times New Roman" w:cs="Times New Roman"/>
        </w:rPr>
        <w:t>Gradient boosting combines the results of a model with the previous one in order to minimize the error when making predictions.</w:t>
      </w:r>
      <w:r w:rsidRPr="003808AF">
        <w:rPr>
          <w:rFonts w:ascii="Times New Roman" w:hAnsi="Times New Roman" w:cs="Times New Roman"/>
          <w:sz w:val="24"/>
          <w:szCs w:val="24"/>
          <w:lang w:val="en-US"/>
        </w:rPr>
        <w:t xml:space="preserve"> </w:t>
      </w:r>
      <w:r w:rsidRPr="0022062E">
        <w:rPr>
          <w:rFonts w:ascii="Times New Roman" w:hAnsi="Times New Roman" w:cs="Times New Roman"/>
          <w:sz w:val="24"/>
          <w:szCs w:val="24"/>
          <w:lang w:val="en-US"/>
        </w:rPr>
        <w:t>[</w:t>
      </w:r>
      <w:r>
        <w:rPr>
          <w:rFonts w:ascii="Times New Roman" w:hAnsi="Times New Roman" w:cs="Times New Roman"/>
          <w:color w:val="8EAADB" w:themeColor="accent1" w:themeTint="99"/>
          <w:sz w:val="24"/>
          <w:szCs w:val="24"/>
          <w:lang w:val="en-US"/>
        </w:rPr>
        <w:t>4</w:t>
      </w:r>
      <w:r w:rsidRPr="0022062E">
        <w:rPr>
          <w:rFonts w:ascii="Times New Roman" w:hAnsi="Times New Roman" w:cs="Times New Roman"/>
          <w:sz w:val="24"/>
          <w:szCs w:val="24"/>
          <w:lang w:val="en-US"/>
        </w:rPr>
        <w:t>]</w:t>
      </w:r>
    </w:p>
    <w:p w14:paraId="4610B5E5" w14:textId="571A4480" w:rsidR="000119B3" w:rsidRPr="0028288C" w:rsidRDefault="000119B3" w:rsidP="002B10B9">
      <w:pPr>
        <w:rPr>
          <w:rFonts w:ascii="Times New Roman" w:hAnsi="Times New Roman" w:cs="Times New Roman"/>
          <w:b/>
          <w:bCs/>
        </w:rPr>
      </w:pPr>
      <w:r w:rsidRPr="0028288C">
        <w:rPr>
          <w:rFonts w:ascii="Times New Roman" w:hAnsi="Times New Roman" w:cs="Times New Roman"/>
          <w:b/>
          <w:bCs/>
        </w:rPr>
        <w:t>HP SVM</w:t>
      </w:r>
    </w:p>
    <w:p w14:paraId="6089F4D2" w14:textId="5879FA1F"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5448C1">
        <w:rPr>
          <w:rFonts w:ascii="Times New Roman" w:hAnsi="Times New Roman" w:cs="Times New Roman"/>
        </w:rPr>
        <w:t>Everything is left in default as it was created.</w:t>
      </w:r>
    </w:p>
    <w:p w14:paraId="4CECFBCE" w14:textId="7BB26BA7" w:rsidR="00D171E1" w:rsidRDefault="00C260AD" w:rsidP="002B10B9">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0C6A6E">
        <w:rPr>
          <w:rFonts w:ascii="Times New Roman" w:hAnsi="Times New Roman" w:cs="Times New Roman"/>
        </w:rPr>
        <w:t xml:space="preserve">HP SVM </w:t>
      </w:r>
      <w:r w:rsidR="00D171E1" w:rsidRPr="0028288C">
        <w:rPr>
          <w:rFonts w:ascii="Times New Roman" w:hAnsi="Times New Roman" w:cs="Times New Roman"/>
        </w:rPr>
        <w:t>Node</w:t>
      </w:r>
      <w:r w:rsidR="00DA5EC9" w:rsidRPr="0028288C">
        <w:rPr>
          <w:rFonts w:ascii="Times New Roman" w:hAnsi="Times New Roman" w:cs="Times New Roman"/>
        </w:rPr>
        <w:t xml:space="preserve"> – Model Comparison Node.</w:t>
      </w:r>
    </w:p>
    <w:p w14:paraId="06D8DEAE" w14:textId="6B59F5C4" w:rsidR="003808AF" w:rsidRPr="00587058" w:rsidRDefault="003808AF" w:rsidP="002B10B9">
      <w:pPr>
        <w:rPr>
          <w:rFonts w:ascii="Times New Roman" w:hAnsi="Times New Roman" w:cs="Times New Roman"/>
          <w:sz w:val="24"/>
          <w:szCs w:val="24"/>
          <w:lang w:val="en-US"/>
        </w:rPr>
      </w:pPr>
      <w:r>
        <w:rPr>
          <w:rFonts w:ascii="Times New Roman" w:hAnsi="Times New Roman" w:cs="Times New Roman"/>
        </w:rPr>
        <w:t xml:space="preserve">Support Vector Machine is a statistical technique that </w:t>
      </w:r>
      <w:r w:rsidR="005378F1">
        <w:rPr>
          <w:rFonts w:ascii="Times New Roman" w:hAnsi="Times New Roman" w:cs="Times New Roman"/>
        </w:rPr>
        <w:t xml:space="preserve">splits data into two groups and then uses a line </w:t>
      </w:r>
      <w:r w:rsidR="00587058">
        <w:rPr>
          <w:rFonts w:ascii="Times New Roman" w:hAnsi="Times New Roman" w:cs="Times New Roman"/>
        </w:rPr>
        <w:t xml:space="preserve">(a hyperplane) </w:t>
      </w:r>
      <w:r w:rsidR="005378F1">
        <w:rPr>
          <w:rFonts w:ascii="Times New Roman" w:hAnsi="Times New Roman" w:cs="Times New Roman"/>
        </w:rPr>
        <w:t>between these two groups</w:t>
      </w:r>
      <w:r w:rsidR="00587058">
        <w:rPr>
          <w:rFonts w:ascii="Times New Roman" w:hAnsi="Times New Roman" w:cs="Times New Roman"/>
        </w:rPr>
        <w:t>, then it calculates the distance between points and the line moving it in order to adjust the distance until the maximum distance/optimal distance is found.  This is done to create as big of a distinction between two groups as possible allowing for better classification</w:t>
      </w:r>
      <w:r w:rsidR="009263D8">
        <w:rPr>
          <w:rFonts w:ascii="Times New Roman" w:hAnsi="Times New Roman" w:cs="Times New Roman"/>
        </w:rPr>
        <w:t xml:space="preserve">. </w:t>
      </w:r>
      <w:r w:rsidR="00587058" w:rsidRPr="0022062E">
        <w:rPr>
          <w:rFonts w:ascii="Times New Roman" w:hAnsi="Times New Roman" w:cs="Times New Roman"/>
          <w:sz w:val="24"/>
          <w:szCs w:val="24"/>
          <w:lang w:val="en-US"/>
        </w:rPr>
        <w:t>[</w:t>
      </w:r>
      <w:r w:rsidR="00587058">
        <w:rPr>
          <w:rFonts w:ascii="Times New Roman" w:hAnsi="Times New Roman" w:cs="Times New Roman"/>
          <w:color w:val="8EAADB" w:themeColor="accent1" w:themeTint="99"/>
          <w:sz w:val="24"/>
          <w:szCs w:val="24"/>
          <w:lang w:val="en-US"/>
        </w:rPr>
        <w:t>5</w:t>
      </w:r>
      <w:r w:rsidR="00587058" w:rsidRPr="0022062E">
        <w:rPr>
          <w:rFonts w:ascii="Times New Roman" w:hAnsi="Times New Roman" w:cs="Times New Roman"/>
          <w:sz w:val="24"/>
          <w:szCs w:val="24"/>
          <w:lang w:val="en-US"/>
        </w:rPr>
        <w:t>]</w:t>
      </w:r>
    </w:p>
    <w:p w14:paraId="4FAB4BB5" w14:textId="3A84FC6E" w:rsidR="000119B3" w:rsidRPr="0028288C" w:rsidRDefault="000119B3" w:rsidP="002B10B9">
      <w:pPr>
        <w:rPr>
          <w:rFonts w:ascii="Times New Roman" w:hAnsi="Times New Roman" w:cs="Times New Roman"/>
          <w:b/>
          <w:bCs/>
        </w:rPr>
      </w:pPr>
      <w:r w:rsidRPr="0028288C">
        <w:rPr>
          <w:rFonts w:ascii="Times New Roman" w:hAnsi="Times New Roman" w:cs="Times New Roman"/>
          <w:b/>
          <w:bCs/>
        </w:rPr>
        <w:t>Auto Neural Network</w:t>
      </w:r>
    </w:p>
    <w:p w14:paraId="42BD3FC7" w14:textId="77D7D24E"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FC455E">
        <w:rPr>
          <w:rFonts w:ascii="Times New Roman" w:hAnsi="Times New Roman" w:cs="Times New Roman"/>
        </w:rPr>
        <w:t>Selection statistic is set to Misclassification Rate. All other fields are left as they were.</w:t>
      </w:r>
      <w:r w:rsidR="00A348EA">
        <w:rPr>
          <w:rFonts w:ascii="Times New Roman" w:hAnsi="Times New Roman" w:cs="Times New Roman"/>
        </w:rPr>
        <w:t xml:space="preserve"> 5 minutes were allowed for training</w:t>
      </w:r>
      <w:r w:rsidR="00E730AD">
        <w:rPr>
          <w:rFonts w:ascii="Times New Roman" w:hAnsi="Times New Roman" w:cs="Times New Roman"/>
        </w:rPr>
        <w:t>.</w:t>
      </w:r>
    </w:p>
    <w:p w14:paraId="70EEB225" w14:textId="02874CCE" w:rsidR="00D171E1" w:rsidRDefault="00C47F51" w:rsidP="002B10B9">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353636">
        <w:rPr>
          <w:rFonts w:ascii="Times New Roman" w:hAnsi="Times New Roman" w:cs="Times New Roman"/>
        </w:rPr>
        <w:t xml:space="preserve">Auto Neural Network </w:t>
      </w:r>
      <w:r w:rsidR="00D171E1" w:rsidRPr="0028288C">
        <w:rPr>
          <w:rFonts w:ascii="Times New Roman" w:hAnsi="Times New Roman" w:cs="Times New Roman"/>
        </w:rPr>
        <w:t>Node</w:t>
      </w:r>
      <w:r w:rsidR="00DA5EC9" w:rsidRPr="0028288C">
        <w:rPr>
          <w:rFonts w:ascii="Times New Roman" w:hAnsi="Times New Roman" w:cs="Times New Roman"/>
        </w:rPr>
        <w:t xml:space="preserve"> – Model Comparison Node.</w:t>
      </w:r>
    </w:p>
    <w:p w14:paraId="1B9A28B2" w14:textId="75B1F71B" w:rsidR="005378F1" w:rsidRPr="00634489" w:rsidRDefault="005378F1" w:rsidP="002B10B9">
      <w:pPr>
        <w:rPr>
          <w:rFonts w:ascii="Times New Roman" w:hAnsi="Times New Roman" w:cs="Times New Roman"/>
        </w:rPr>
      </w:pPr>
      <w:r>
        <w:rPr>
          <w:rFonts w:ascii="Times New Roman" w:hAnsi="Times New Roman" w:cs="Times New Roman"/>
        </w:rPr>
        <w:t xml:space="preserve">This model was removed from later testing </w:t>
      </w:r>
      <w:r w:rsidR="00C368A0">
        <w:rPr>
          <w:rFonts w:ascii="Times New Roman" w:hAnsi="Times New Roman" w:cs="Times New Roman"/>
        </w:rPr>
        <w:t xml:space="preserve">as its underperformance and time </w:t>
      </w:r>
      <w:r w:rsidR="000A2C73">
        <w:rPr>
          <w:rFonts w:ascii="Times New Roman" w:hAnsi="Times New Roman" w:cs="Times New Roman"/>
        </w:rPr>
        <w:t xml:space="preserve">needed </w:t>
      </w:r>
      <w:r w:rsidR="00C368A0">
        <w:rPr>
          <w:rFonts w:ascii="Times New Roman" w:hAnsi="Times New Roman" w:cs="Times New Roman"/>
        </w:rPr>
        <w:t>to train was</w:t>
      </w:r>
      <w:r w:rsidR="00856CC2">
        <w:rPr>
          <w:rFonts w:ascii="Times New Roman" w:hAnsi="Times New Roman" w:cs="Times New Roman"/>
        </w:rPr>
        <w:t xml:space="preserve"> becoming</w:t>
      </w:r>
      <w:r w:rsidR="00C368A0">
        <w:rPr>
          <w:rFonts w:ascii="Times New Roman" w:hAnsi="Times New Roman" w:cs="Times New Roman"/>
        </w:rPr>
        <w:t xml:space="preserve"> an </w:t>
      </w:r>
      <w:r w:rsidR="000A2C73">
        <w:rPr>
          <w:rFonts w:ascii="Times New Roman" w:hAnsi="Times New Roman" w:cs="Times New Roman"/>
        </w:rPr>
        <w:t>inconvenience</w:t>
      </w:r>
      <w:r w:rsidR="00856CC2">
        <w:rPr>
          <w:rFonts w:ascii="Times New Roman" w:hAnsi="Times New Roman" w:cs="Times New Roman"/>
        </w:rPr>
        <w:t xml:space="preserve"> when tweaking other models with a model comparison node </w:t>
      </w:r>
    </w:p>
    <w:p w14:paraId="57EB3B54" w14:textId="5AC115BC" w:rsidR="00941043" w:rsidRPr="0028288C" w:rsidRDefault="00941043" w:rsidP="002B10B9">
      <w:pPr>
        <w:rPr>
          <w:rFonts w:ascii="Times New Roman" w:hAnsi="Times New Roman" w:cs="Times New Roman"/>
          <w:b/>
          <w:bCs/>
        </w:rPr>
      </w:pPr>
      <w:r w:rsidRPr="0028288C">
        <w:rPr>
          <w:rFonts w:ascii="Times New Roman" w:hAnsi="Times New Roman" w:cs="Times New Roman"/>
          <w:b/>
          <w:bCs/>
        </w:rPr>
        <w:t>MBR</w:t>
      </w:r>
    </w:p>
    <w:p w14:paraId="6D4DE75E" w14:textId="00450413"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FC455E">
        <w:rPr>
          <w:rFonts w:ascii="Times New Roman" w:hAnsi="Times New Roman" w:cs="Times New Roman"/>
        </w:rPr>
        <w:t>Selection statistic is set to Misclassification Rate. All other fields are left as they were.</w:t>
      </w:r>
    </w:p>
    <w:p w14:paraId="340AD0E4" w14:textId="69696174" w:rsidR="004F0751" w:rsidRDefault="00A04A2B" w:rsidP="002B10B9">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8C1DF9">
        <w:rPr>
          <w:rFonts w:ascii="Times New Roman" w:hAnsi="Times New Roman" w:cs="Times New Roman"/>
        </w:rPr>
        <w:t xml:space="preserve">MBR </w:t>
      </w:r>
      <w:r w:rsidR="00D171E1" w:rsidRPr="0028288C">
        <w:rPr>
          <w:rFonts w:ascii="Times New Roman" w:hAnsi="Times New Roman" w:cs="Times New Roman"/>
        </w:rPr>
        <w:t>Node</w:t>
      </w:r>
      <w:r w:rsidR="006E3D2C" w:rsidRPr="0028288C">
        <w:rPr>
          <w:rFonts w:ascii="Times New Roman" w:hAnsi="Times New Roman" w:cs="Times New Roman"/>
        </w:rPr>
        <w:t xml:space="preserve"> – Model Comparison Node.</w:t>
      </w:r>
    </w:p>
    <w:p w14:paraId="298047D4" w14:textId="28BFBF82" w:rsidR="0076383A" w:rsidRDefault="00BB0B4E" w:rsidP="002B10B9">
      <w:pPr>
        <w:rPr>
          <w:rFonts w:ascii="Times New Roman" w:hAnsi="Times New Roman" w:cs="Times New Roman"/>
        </w:rPr>
      </w:pPr>
      <w:r>
        <w:rPr>
          <w:rFonts w:ascii="Times New Roman" w:hAnsi="Times New Roman" w:cs="Times New Roman"/>
        </w:rPr>
        <w:t xml:space="preserve">Memory Based Reasoning </w:t>
      </w:r>
      <w:r w:rsidR="0095281D">
        <w:rPr>
          <w:rFonts w:ascii="Times New Roman" w:hAnsi="Times New Roman" w:cs="Times New Roman"/>
        </w:rPr>
        <w:t>uses known data to then ‘label’ new instances and finds neighbours similar to the new data, this is then used for prediction and classification.</w:t>
      </w:r>
    </w:p>
    <w:p w14:paraId="45F6450D" w14:textId="70FEC58B" w:rsidR="007F3A1D" w:rsidRPr="004F4AD0" w:rsidRDefault="007F3A1D" w:rsidP="007F3A1D">
      <w:pPr>
        <w:pStyle w:val="IntenseQuote"/>
        <w:rPr>
          <w:rFonts w:ascii="Times Roman" w:eastAsia="Times Roman" w:hAnsi="Times Roman" w:cs="Times Roman"/>
          <w:sz w:val="28"/>
          <w:szCs w:val="28"/>
        </w:rPr>
      </w:pPr>
      <w:r>
        <w:rPr>
          <w:rFonts w:ascii="Times Roman" w:hAnsi="Times Roman"/>
          <w:sz w:val="28"/>
          <w:szCs w:val="28"/>
        </w:rPr>
        <w:lastRenderedPageBreak/>
        <w:t xml:space="preserve">Model </w:t>
      </w:r>
      <w:r w:rsidR="00AA2A27">
        <w:rPr>
          <w:rFonts w:ascii="Times Roman" w:hAnsi="Times Roman"/>
          <w:sz w:val="28"/>
          <w:szCs w:val="28"/>
        </w:rPr>
        <w:t>Performance</w:t>
      </w:r>
      <w:r w:rsidR="00D53B52">
        <w:rPr>
          <w:rFonts w:ascii="Times Roman" w:hAnsi="Times Roman"/>
          <w:sz w:val="28"/>
          <w:szCs w:val="28"/>
        </w:rPr>
        <w:t xml:space="preserve"> – Evaluation </w:t>
      </w:r>
    </w:p>
    <w:p w14:paraId="78BECA3C" w14:textId="77777777" w:rsidR="00352563" w:rsidRPr="00597184" w:rsidRDefault="00352563" w:rsidP="00352563">
      <w:pPr>
        <w:rPr>
          <w:rFonts w:ascii="Times New Roman" w:hAnsi="Times New Roman" w:cs="Times New Roman"/>
          <w:b/>
          <w:bCs/>
        </w:rPr>
      </w:pPr>
      <w:r w:rsidRPr="00597184">
        <w:rPr>
          <w:rFonts w:ascii="Times New Roman" w:hAnsi="Times New Roman" w:cs="Times New Roman"/>
          <w:b/>
          <w:bCs/>
        </w:rPr>
        <w:t>Comparing Models</w:t>
      </w:r>
    </w:p>
    <w:p w14:paraId="66EC122E" w14:textId="43C8426C" w:rsidR="00CC2941" w:rsidRDefault="00CC2941" w:rsidP="002B10B9">
      <w:pPr>
        <w:rPr>
          <w:rFonts w:ascii="Times New Roman" w:hAnsi="Times New Roman" w:cs="Times New Roman"/>
        </w:rPr>
      </w:pPr>
      <w:r>
        <w:rPr>
          <w:rFonts w:ascii="Times New Roman" w:hAnsi="Times New Roman" w:cs="Times New Roman"/>
        </w:rPr>
        <w:t xml:space="preserve">For testing </w:t>
      </w:r>
      <w:r w:rsidR="003E0C0C">
        <w:rPr>
          <w:rFonts w:ascii="Times New Roman" w:hAnsi="Times New Roman" w:cs="Times New Roman"/>
        </w:rPr>
        <w:t>purposes,</w:t>
      </w:r>
      <w:r>
        <w:rPr>
          <w:rFonts w:ascii="Times New Roman" w:hAnsi="Times New Roman" w:cs="Times New Roman"/>
        </w:rPr>
        <w:t xml:space="preserve"> a modified dataset was used along with an identical but unmodified dataset.</w:t>
      </w:r>
    </w:p>
    <w:p w14:paraId="28FE935B" w14:textId="61F3F432" w:rsidR="00886DE3" w:rsidRDefault="00D9731E" w:rsidP="002B10B9">
      <w:pPr>
        <w:rPr>
          <w:rFonts w:ascii="Times New Roman" w:hAnsi="Times New Roman" w:cs="Times New Roman"/>
        </w:rPr>
      </w:pPr>
      <w:r>
        <w:rPr>
          <w:rFonts w:ascii="Times New Roman" w:hAnsi="Times New Roman" w:cs="Times New Roman"/>
        </w:rPr>
        <w:t>Configuration: All settings left on default except just like before selection statistic is set to misclassification rate so the comparison node will also have the same setting and it will use the validation data in the selection table to compare the results of each model.</w:t>
      </w:r>
      <w:r w:rsidR="00D03171">
        <w:rPr>
          <w:rFonts w:ascii="Times New Roman" w:hAnsi="Times New Roman" w:cs="Times New Roman"/>
        </w:rPr>
        <w:t xml:space="preserve"> </w:t>
      </w:r>
    </w:p>
    <w:p w14:paraId="1BF381DA" w14:textId="5E817F54" w:rsidR="002B3EC4" w:rsidRDefault="00D03171" w:rsidP="002B10B9">
      <w:pPr>
        <w:rPr>
          <w:rFonts w:ascii="Times New Roman" w:hAnsi="Times New Roman" w:cs="Times New Roman"/>
        </w:rPr>
      </w:pPr>
      <w:r>
        <w:rPr>
          <w:rFonts w:ascii="Times New Roman" w:hAnsi="Times New Roman" w:cs="Times New Roman"/>
        </w:rPr>
        <w:t xml:space="preserve">The data type </w:t>
      </w:r>
      <w:r w:rsidR="00812782">
        <w:rPr>
          <w:rFonts w:ascii="Times New Roman" w:hAnsi="Times New Roman" w:cs="Times New Roman"/>
        </w:rPr>
        <w:t>of the</w:t>
      </w:r>
      <w:r>
        <w:rPr>
          <w:rFonts w:ascii="Times New Roman" w:hAnsi="Times New Roman" w:cs="Times New Roman"/>
        </w:rPr>
        <w:t xml:space="preserve"> target variable y was changed to binary to be compatible with the SVM algorithm.</w:t>
      </w:r>
    </w:p>
    <w:p w14:paraId="30D63ABF" w14:textId="4967DBBB" w:rsidR="00D9731E" w:rsidRDefault="00812782" w:rsidP="002B10B9">
      <w:pPr>
        <w:rPr>
          <w:rFonts w:ascii="Times New Roman" w:hAnsi="Times New Roman" w:cs="Times New Roman"/>
        </w:rPr>
      </w:pPr>
      <w:r>
        <w:rPr>
          <w:rFonts w:ascii="Times New Roman" w:hAnsi="Times New Roman" w:cs="Times New Roman"/>
        </w:rPr>
        <w:t>This general layout was used for both modified and unmodified datasets</w:t>
      </w:r>
      <w:r w:rsidR="003039FE">
        <w:rPr>
          <w:rFonts w:ascii="Times New Roman" w:hAnsi="Times New Roman" w:cs="Times New Roman"/>
        </w:rPr>
        <w:t>, all algorithms listed in the results appended below were attached in a similar fashion and run concurrently to be compared in the model comparison node.</w:t>
      </w:r>
    </w:p>
    <w:p w14:paraId="30656E53" w14:textId="3FA28D8C" w:rsidR="00886DE3" w:rsidRDefault="00886DE3" w:rsidP="002B10B9">
      <w:pPr>
        <w:rPr>
          <w:rFonts w:ascii="Times New Roman" w:hAnsi="Times New Roman" w:cs="Times New Roman"/>
        </w:rPr>
      </w:pPr>
      <w:r>
        <w:rPr>
          <w:rFonts w:ascii="Times New Roman" w:hAnsi="Times New Roman" w:cs="Times New Roman"/>
        </w:rPr>
        <w:t xml:space="preserve">An educated guess before these experiments are run </w:t>
      </w:r>
      <w:r w:rsidR="00762B95">
        <w:rPr>
          <w:rFonts w:ascii="Times New Roman" w:hAnsi="Times New Roman" w:cs="Times New Roman"/>
        </w:rPr>
        <w:t>is</w:t>
      </w:r>
      <w:r>
        <w:rPr>
          <w:rFonts w:ascii="Times New Roman" w:hAnsi="Times New Roman" w:cs="Times New Roman"/>
        </w:rPr>
        <w:t xml:space="preserve"> that the neural network should perform the best</w:t>
      </w:r>
      <w:r w:rsidR="00E80A92">
        <w:rPr>
          <w:rFonts w:ascii="Times New Roman" w:hAnsi="Times New Roman" w:cs="Times New Roman"/>
        </w:rPr>
        <w:t xml:space="preserve"> because of how many free parameter its has when finding patterns [</w:t>
      </w:r>
      <w:r w:rsidR="00E80A92" w:rsidRPr="002045CA">
        <w:rPr>
          <w:rFonts w:ascii="Times New Roman" w:hAnsi="Times New Roman" w:cs="Times New Roman"/>
          <w:color w:val="8EAADB" w:themeColor="accent1" w:themeTint="99"/>
        </w:rPr>
        <w:t>6</w:t>
      </w:r>
      <w:r w:rsidR="00E80A92">
        <w:rPr>
          <w:rFonts w:ascii="Times New Roman" w:hAnsi="Times New Roman" w:cs="Times New Roman"/>
        </w:rPr>
        <w:t>]</w:t>
      </w:r>
      <w:r w:rsidR="00AD13BA">
        <w:rPr>
          <w:rFonts w:ascii="Times New Roman" w:hAnsi="Times New Roman" w:cs="Times New Roman"/>
        </w:rPr>
        <w:t>, albeit it being a black box model, it wouldn’t be preferred for deployment especially if a white box model performs close enough to it.</w:t>
      </w:r>
      <w:r w:rsidR="00D947E0">
        <w:rPr>
          <w:rFonts w:ascii="Times New Roman" w:hAnsi="Times New Roman" w:cs="Times New Roman"/>
        </w:rPr>
        <w:t xml:space="preserve"> </w:t>
      </w:r>
    </w:p>
    <w:p w14:paraId="143F76AA" w14:textId="3E11EEE9" w:rsidR="00352563" w:rsidRDefault="00364D95" w:rsidP="002B10B9">
      <w:pPr>
        <w:rPr>
          <w:rFonts w:ascii="Times New Roman" w:hAnsi="Times New Roman" w:cs="Times New Roman"/>
        </w:rPr>
      </w:pPr>
      <w:r>
        <w:rPr>
          <w:noProof/>
        </w:rPr>
        <w:drawing>
          <wp:inline distT="0" distB="0" distL="0" distR="0" wp14:anchorId="510744D3" wp14:editId="00A813AD">
            <wp:extent cx="5731510" cy="1169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69670"/>
                    </a:xfrm>
                    <a:prstGeom prst="rect">
                      <a:avLst/>
                    </a:prstGeom>
                  </pic:spPr>
                </pic:pic>
              </a:graphicData>
            </a:graphic>
          </wp:inline>
        </w:drawing>
      </w:r>
    </w:p>
    <w:p w14:paraId="752B7CE7" w14:textId="0A9B3DF7" w:rsidR="00291160" w:rsidRDefault="00364D95" w:rsidP="002B10B9">
      <w:pPr>
        <w:rPr>
          <w:rFonts w:ascii="Times New Roman" w:hAnsi="Times New Roman" w:cs="Times New Roman"/>
        </w:rPr>
      </w:pPr>
      <w:r>
        <w:rPr>
          <w:rFonts w:ascii="Times New Roman" w:hAnsi="Times New Roman" w:cs="Times New Roman"/>
        </w:rPr>
        <w:t>This is workflow for how models were assessed. A Data Node – Data Partition Node – Model being compared connected to the Model Comparison Node.</w:t>
      </w:r>
      <w:r w:rsidR="00D43663">
        <w:rPr>
          <w:rFonts w:ascii="Times New Roman" w:hAnsi="Times New Roman" w:cs="Times New Roman"/>
        </w:rPr>
        <w:t xml:space="preserve"> </w:t>
      </w:r>
    </w:p>
    <w:p w14:paraId="13A211FD" w14:textId="0C41D6B6" w:rsidR="005B0D20" w:rsidRDefault="00291160" w:rsidP="002B10B9">
      <w:pPr>
        <w:rPr>
          <w:rFonts w:ascii="Times New Roman" w:hAnsi="Times New Roman" w:cs="Times New Roman"/>
        </w:rPr>
      </w:pPr>
      <w:r>
        <w:rPr>
          <w:rFonts w:ascii="Times New Roman" w:hAnsi="Times New Roman" w:cs="Times New Roman"/>
        </w:rPr>
        <w:t>Models that overlap with the ones used in the original research paper are marked with a blue dot.</w:t>
      </w:r>
    </w:p>
    <w:p w14:paraId="4A7696A0" w14:textId="0599BE4B" w:rsidR="005C0F76" w:rsidRDefault="005C0F76" w:rsidP="002B10B9">
      <w:pPr>
        <w:rPr>
          <w:rFonts w:ascii="Times New Roman" w:hAnsi="Times New Roman" w:cs="Times New Roman"/>
          <w:sz w:val="40"/>
          <w:szCs w:val="40"/>
          <w:u w:val="single"/>
        </w:rPr>
      </w:pPr>
      <w:r w:rsidRPr="007C7B42">
        <w:rPr>
          <w:rFonts w:ascii="Times New Roman" w:hAnsi="Times New Roman" w:cs="Times New Roman"/>
          <w:sz w:val="40"/>
          <w:szCs w:val="40"/>
          <w:u w:val="single"/>
        </w:rPr>
        <w:t>Results for modified bank dataset.</w:t>
      </w:r>
    </w:p>
    <w:p w14:paraId="7625EFD4" w14:textId="667E3C39" w:rsidR="000501E9" w:rsidRPr="000501E9" w:rsidRDefault="008E0A24" w:rsidP="002B10B9">
      <w:pPr>
        <w:rPr>
          <w:rFonts w:ascii="Times New Roman" w:hAnsi="Times New Roman" w:cs="Times New Roman"/>
        </w:rPr>
      </w:pPr>
      <w:r>
        <w:rPr>
          <w:noProof/>
        </w:rPr>
        <w:drawing>
          <wp:anchor distT="0" distB="0" distL="114300" distR="114300" simplePos="0" relativeHeight="251659264" behindDoc="1" locked="0" layoutInCell="1" allowOverlap="1" wp14:anchorId="58EB62FD" wp14:editId="13D947C7">
            <wp:simplePos x="0" y="0"/>
            <wp:positionH relativeFrom="margin">
              <wp:posOffset>-635</wp:posOffset>
            </wp:positionH>
            <wp:positionV relativeFrom="paragraph">
              <wp:posOffset>273050</wp:posOffset>
            </wp:positionV>
            <wp:extent cx="3804285" cy="1962150"/>
            <wp:effectExtent l="0" t="0" r="5715" b="0"/>
            <wp:wrapThrough wrapText="bothSides">
              <wp:wrapPolygon edited="0">
                <wp:start x="0" y="0"/>
                <wp:lineTo x="0" y="21390"/>
                <wp:lineTo x="21524" y="21390"/>
                <wp:lineTo x="2152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4285" cy="1962150"/>
                    </a:xfrm>
                    <a:prstGeom prst="rect">
                      <a:avLst/>
                    </a:prstGeom>
                  </pic:spPr>
                </pic:pic>
              </a:graphicData>
            </a:graphic>
            <wp14:sizeRelH relativeFrom="margin">
              <wp14:pctWidth>0</wp14:pctWidth>
            </wp14:sizeRelH>
            <wp14:sizeRelV relativeFrom="margin">
              <wp14:pctHeight>0</wp14:pctHeight>
            </wp14:sizeRelV>
          </wp:anchor>
        </w:drawing>
      </w:r>
    </w:p>
    <w:p w14:paraId="3B9718EE" w14:textId="77777777" w:rsidR="004D0619" w:rsidRDefault="00227DC9" w:rsidP="002B10B9">
      <w:pPr>
        <w:rPr>
          <w:rFonts w:ascii="Times New Roman" w:hAnsi="Times New Roman" w:cs="Times New Roman"/>
        </w:rPr>
      </w:pPr>
      <w:r w:rsidRPr="00212068">
        <w:rPr>
          <w:rFonts w:ascii="Times New Roman" w:hAnsi="Times New Roman" w:cs="Times New Roman"/>
          <w:b/>
          <w:bCs/>
          <w:u w:val="single"/>
        </w:rPr>
        <w:t xml:space="preserve">Interpreting ROC </w:t>
      </w:r>
      <w:r w:rsidR="00C76BF5" w:rsidRPr="00212068">
        <w:rPr>
          <w:rFonts w:ascii="Times New Roman" w:hAnsi="Times New Roman" w:cs="Times New Roman"/>
          <w:b/>
          <w:bCs/>
          <w:u w:val="single"/>
        </w:rPr>
        <w:t>curve</w:t>
      </w:r>
      <w:r w:rsidR="00C76BF5">
        <w:rPr>
          <w:rFonts w:ascii="Times New Roman" w:hAnsi="Times New Roman" w:cs="Times New Roman"/>
        </w:rPr>
        <w:t>, the</w:t>
      </w:r>
      <w:r w:rsidR="008E0A24">
        <w:rPr>
          <w:rFonts w:ascii="Times New Roman" w:hAnsi="Times New Roman" w:cs="Times New Roman"/>
        </w:rPr>
        <w:t xml:space="preserve"> specificity </w:t>
      </w:r>
      <w:r w:rsidR="001B2ACD">
        <w:rPr>
          <w:rFonts w:ascii="Times New Roman" w:hAnsi="Times New Roman" w:cs="Times New Roman"/>
        </w:rPr>
        <w:t xml:space="preserve">x-axis </w:t>
      </w:r>
      <w:r w:rsidR="008E0A24">
        <w:rPr>
          <w:rFonts w:ascii="Times New Roman" w:hAnsi="Times New Roman" w:cs="Times New Roman"/>
        </w:rPr>
        <w:t xml:space="preserve">is the sample size that would fall under which level of sensitivity </w:t>
      </w:r>
      <w:r w:rsidR="001B2ACD">
        <w:rPr>
          <w:rFonts w:ascii="Times New Roman" w:hAnsi="Times New Roman" w:cs="Times New Roman"/>
        </w:rPr>
        <w:t xml:space="preserve">y-axis </w:t>
      </w:r>
      <w:r w:rsidR="008E0A24">
        <w:rPr>
          <w:rFonts w:ascii="Times New Roman" w:hAnsi="Times New Roman" w:cs="Times New Roman"/>
        </w:rPr>
        <w:t>which is the percent chance that the reading will be correct.</w:t>
      </w:r>
    </w:p>
    <w:p w14:paraId="7C40A608" w14:textId="17CBF53C" w:rsidR="00227DC9" w:rsidRPr="00C368A0" w:rsidRDefault="004D0619" w:rsidP="002B10B9">
      <w:pPr>
        <w:rPr>
          <w:rFonts w:ascii="Times New Roman" w:hAnsi="Times New Roman" w:cs="Times New Roman"/>
        </w:rPr>
      </w:pPr>
      <w:r>
        <w:rPr>
          <w:rFonts w:ascii="Times New Roman" w:hAnsi="Times New Roman" w:cs="Times New Roman"/>
        </w:rPr>
        <w:t>E.G</w:t>
      </w:r>
      <w:r w:rsidR="008E0A24">
        <w:rPr>
          <w:rFonts w:ascii="Times New Roman" w:hAnsi="Times New Roman" w:cs="Times New Roman"/>
        </w:rPr>
        <w:t xml:space="preserve"> </w:t>
      </w:r>
      <w:r>
        <w:rPr>
          <w:rFonts w:ascii="Times New Roman" w:hAnsi="Times New Roman" w:cs="Times New Roman"/>
        </w:rPr>
        <w:t>a sample size of 0.4</w:t>
      </w:r>
      <w:r w:rsidR="004202CC">
        <w:rPr>
          <w:rFonts w:ascii="Times New Roman" w:hAnsi="Times New Roman" w:cs="Times New Roman"/>
        </w:rPr>
        <w:t xml:space="preserve"> (40%)</w:t>
      </w:r>
      <w:r>
        <w:rPr>
          <w:rFonts w:ascii="Times New Roman" w:hAnsi="Times New Roman" w:cs="Times New Roman"/>
        </w:rPr>
        <w:t xml:space="preserve"> would cover a little above 0.60</w:t>
      </w:r>
      <w:r w:rsidR="004202CC">
        <w:rPr>
          <w:rFonts w:ascii="Times New Roman" w:hAnsi="Times New Roman" w:cs="Times New Roman"/>
        </w:rPr>
        <w:t xml:space="preserve"> (60%)</w:t>
      </w:r>
      <w:r>
        <w:rPr>
          <w:rFonts w:ascii="Times New Roman" w:hAnsi="Times New Roman" w:cs="Times New Roman"/>
        </w:rPr>
        <w:t xml:space="preserve"> for a decision tree.</w:t>
      </w:r>
    </w:p>
    <w:p w14:paraId="6A98A900" w14:textId="5A1CFE90" w:rsidR="003779CD" w:rsidRDefault="003779CD" w:rsidP="002B10B9">
      <w:pPr>
        <w:rPr>
          <w:rFonts w:ascii="Times New Roman" w:hAnsi="Times New Roman" w:cs="Times New Roman"/>
          <w:u w:val="single"/>
        </w:rPr>
      </w:pPr>
    </w:p>
    <w:p w14:paraId="255EB7D3" w14:textId="77777777" w:rsidR="00E80A92" w:rsidRDefault="00E80A92" w:rsidP="002B10B9">
      <w:pPr>
        <w:rPr>
          <w:rFonts w:ascii="Times New Roman" w:hAnsi="Times New Roman" w:cs="Times New Roman"/>
          <w:u w:val="single"/>
        </w:rPr>
      </w:pPr>
    </w:p>
    <w:p w14:paraId="3634B68E" w14:textId="482C67D8" w:rsidR="006B0997" w:rsidRPr="001C109B" w:rsidRDefault="006B0997" w:rsidP="002B10B9">
      <w:pPr>
        <w:rPr>
          <w:rFonts w:ascii="Times New Roman" w:hAnsi="Times New Roman" w:cs="Times New Roman"/>
          <w:u w:val="single"/>
        </w:rPr>
      </w:pPr>
      <w:r w:rsidRPr="001C109B">
        <w:rPr>
          <w:rFonts w:ascii="Times New Roman" w:hAnsi="Times New Roman" w:cs="Times New Roman"/>
          <w:u w:val="single"/>
        </w:rPr>
        <w:lastRenderedPageBreak/>
        <w:t>Assessed using Misclassification rate.</w:t>
      </w:r>
      <w:r w:rsidR="007209FD" w:rsidRPr="001C109B">
        <w:rPr>
          <w:rFonts w:ascii="Times New Roman" w:hAnsi="Times New Roman" w:cs="Times New Roman"/>
          <w:u w:val="single"/>
        </w:rPr>
        <w:t xml:space="preserve"> </w:t>
      </w:r>
    </w:p>
    <w:p w14:paraId="4091CFA9" w14:textId="58AB32E2" w:rsidR="00EA066F" w:rsidRDefault="003E0C0C" w:rsidP="002B10B9">
      <w:pPr>
        <w:rPr>
          <w:rFonts w:ascii="Times New Roman" w:hAnsi="Times New Roman" w:cs="Times New Roman"/>
        </w:rPr>
      </w:pPr>
      <w:r>
        <w:rPr>
          <w:noProof/>
        </w:rPr>
        <w:drawing>
          <wp:inline distT="0" distB="0" distL="0" distR="0" wp14:anchorId="3ACBF174" wp14:editId="12958ADB">
            <wp:extent cx="5143500"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905" cy="2117183"/>
                    </a:xfrm>
                    <a:prstGeom prst="rect">
                      <a:avLst/>
                    </a:prstGeom>
                  </pic:spPr>
                </pic:pic>
              </a:graphicData>
            </a:graphic>
          </wp:inline>
        </w:drawing>
      </w:r>
    </w:p>
    <w:p w14:paraId="627154A5" w14:textId="47281628" w:rsidR="00FC455E" w:rsidRDefault="00FC455E" w:rsidP="002B10B9">
      <w:pPr>
        <w:rPr>
          <w:rFonts w:ascii="Times New Roman" w:hAnsi="Times New Roman" w:cs="Times New Roman"/>
        </w:rPr>
      </w:pPr>
    </w:p>
    <w:p w14:paraId="1BD9797B" w14:textId="18A7D10E" w:rsidR="002F4A5B" w:rsidRDefault="002F4A5B" w:rsidP="002B10B9">
      <w:pPr>
        <w:rPr>
          <w:rFonts w:ascii="Times New Roman" w:hAnsi="Times New Roman" w:cs="Times New Roman"/>
        </w:rPr>
      </w:pPr>
      <w:r>
        <w:rPr>
          <w:rFonts w:ascii="Times New Roman" w:hAnsi="Times New Roman" w:cs="Times New Roman"/>
        </w:rPr>
        <w:t xml:space="preserve">The best performing algorithm is the gradient boost and from the </w:t>
      </w:r>
      <w:r w:rsidR="000047CF">
        <w:rPr>
          <w:rFonts w:ascii="Times New Roman" w:hAnsi="Times New Roman" w:cs="Times New Roman"/>
        </w:rPr>
        <w:t>algorithms</w:t>
      </w:r>
      <w:r>
        <w:rPr>
          <w:rFonts w:ascii="Times New Roman" w:hAnsi="Times New Roman" w:cs="Times New Roman"/>
        </w:rPr>
        <w:t xml:space="preserve"> used in the research paper there is a close result between the decision tree and linear regression models</w:t>
      </w:r>
      <w:r w:rsidR="009A7F24">
        <w:rPr>
          <w:rFonts w:ascii="Times New Roman" w:hAnsi="Times New Roman" w:cs="Times New Roman"/>
        </w:rPr>
        <w:t xml:space="preserve"> of 0.1092 and 0.1093</w:t>
      </w:r>
      <w:r>
        <w:rPr>
          <w:rFonts w:ascii="Times New Roman" w:hAnsi="Times New Roman" w:cs="Times New Roman"/>
        </w:rPr>
        <w:t>.</w:t>
      </w:r>
      <w:r w:rsidR="00FC12A6">
        <w:rPr>
          <w:rFonts w:ascii="Times New Roman" w:hAnsi="Times New Roman" w:cs="Times New Roman"/>
        </w:rPr>
        <w:t xml:space="preserve"> According to these results my original hypothesis is wrong, the neural network did not perform well in comparison to the other models.</w:t>
      </w:r>
    </w:p>
    <w:p w14:paraId="790BC58C" w14:textId="53A6864B" w:rsidR="00FE71EB" w:rsidRDefault="00FE71EB" w:rsidP="002B10B9">
      <w:pPr>
        <w:rPr>
          <w:rFonts w:ascii="Times New Roman" w:hAnsi="Times New Roman" w:cs="Times New Roman"/>
        </w:rPr>
      </w:pPr>
    </w:p>
    <w:p w14:paraId="367ABD98" w14:textId="32E3083F" w:rsidR="00FE71EB" w:rsidRPr="001C109B" w:rsidRDefault="00FE71EB" w:rsidP="002B10B9">
      <w:pPr>
        <w:rPr>
          <w:rFonts w:ascii="Times New Roman" w:hAnsi="Times New Roman" w:cs="Times New Roman"/>
          <w:u w:val="single"/>
        </w:rPr>
      </w:pPr>
      <w:r w:rsidRPr="001C109B">
        <w:rPr>
          <w:rFonts w:ascii="Times New Roman" w:hAnsi="Times New Roman" w:cs="Times New Roman"/>
          <w:u w:val="single"/>
        </w:rPr>
        <w:t xml:space="preserve">With a ROC curve of </w:t>
      </w:r>
    </w:p>
    <w:p w14:paraId="4922E449" w14:textId="62962465" w:rsidR="00FE71EB" w:rsidRDefault="00FE71EB" w:rsidP="002B10B9">
      <w:pPr>
        <w:rPr>
          <w:rFonts w:ascii="Times New Roman" w:hAnsi="Times New Roman" w:cs="Times New Roman"/>
        </w:rPr>
      </w:pPr>
      <w:r>
        <w:rPr>
          <w:noProof/>
        </w:rPr>
        <w:drawing>
          <wp:inline distT="0" distB="0" distL="0" distR="0" wp14:anchorId="34FF17A6" wp14:editId="39857433">
            <wp:extent cx="5731510" cy="29927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92755"/>
                    </a:xfrm>
                    <a:prstGeom prst="rect">
                      <a:avLst/>
                    </a:prstGeom>
                  </pic:spPr>
                </pic:pic>
              </a:graphicData>
            </a:graphic>
          </wp:inline>
        </w:drawing>
      </w:r>
    </w:p>
    <w:p w14:paraId="6F0D0DC9" w14:textId="72EEEE28" w:rsidR="000119B3" w:rsidRDefault="000119B3" w:rsidP="002B10B9">
      <w:pPr>
        <w:rPr>
          <w:rFonts w:ascii="Times New Roman" w:hAnsi="Times New Roman" w:cs="Times New Roman"/>
        </w:rPr>
      </w:pPr>
    </w:p>
    <w:p w14:paraId="53336DD7" w14:textId="7709ADF0" w:rsidR="00826B98" w:rsidRDefault="00826B98" w:rsidP="002B10B9">
      <w:pPr>
        <w:rPr>
          <w:rFonts w:ascii="Times New Roman" w:hAnsi="Times New Roman" w:cs="Times New Roman"/>
        </w:rPr>
      </w:pPr>
    </w:p>
    <w:p w14:paraId="4962D26A" w14:textId="6F2EFAA8" w:rsidR="00826B98" w:rsidRDefault="00826B98" w:rsidP="002B10B9">
      <w:pPr>
        <w:rPr>
          <w:rFonts w:ascii="Times New Roman" w:hAnsi="Times New Roman" w:cs="Times New Roman"/>
        </w:rPr>
      </w:pPr>
    </w:p>
    <w:p w14:paraId="149A764B" w14:textId="068BCC80" w:rsidR="00826B98" w:rsidRDefault="00826B98" w:rsidP="002B10B9">
      <w:pPr>
        <w:rPr>
          <w:rFonts w:ascii="Times New Roman" w:hAnsi="Times New Roman" w:cs="Times New Roman"/>
        </w:rPr>
      </w:pPr>
    </w:p>
    <w:p w14:paraId="3C310BD7" w14:textId="409FF991" w:rsidR="00C368A0" w:rsidRDefault="00C368A0" w:rsidP="002B10B9">
      <w:pPr>
        <w:rPr>
          <w:rFonts w:ascii="Times New Roman" w:hAnsi="Times New Roman" w:cs="Times New Roman"/>
        </w:rPr>
      </w:pPr>
    </w:p>
    <w:p w14:paraId="54360DEF" w14:textId="77777777" w:rsidR="00C368A0" w:rsidRDefault="00C368A0" w:rsidP="002B10B9">
      <w:pPr>
        <w:rPr>
          <w:rFonts w:ascii="Times New Roman" w:hAnsi="Times New Roman" w:cs="Times New Roman"/>
        </w:rPr>
      </w:pPr>
    </w:p>
    <w:p w14:paraId="7DC858B2" w14:textId="2826465A" w:rsidR="00DC358F" w:rsidRPr="001C109B" w:rsidRDefault="00DC358F" w:rsidP="00DC358F">
      <w:pPr>
        <w:rPr>
          <w:rFonts w:ascii="Times New Roman" w:hAnsi="Times New Roman" w:cs="Times New Roman"/>
          <w:u w:val="single"/>
        </w:rPr>
      </w:pPr>
      <w:r w:rsidRPr="001C109B">
        <w:rPr>
          <w:rFonts w:ascii="Times New Roman" w:hAnsi="Times New Roman" w:cs="Times New Roman"/>
          <w:u w:val="single"/>
        </w:rPr>
        <w:lastRenderedPageBreak/>
        <w:t>Assessed using LIFT.</w:t>
      </w:r>
    </w:p>
    <w:p w14:paraId="5F65A19E" w14:textId="1FD8551D" w:rsidR="00DC358F" w:rsidRDefault="000119B3" w:rsidP="00DC358F">
      <w:pPr>
        <w:rPr>
          <w:rFonts w:ascii="Times New Roman" w:hAnsi="Times New Roman" w:cs="Times New Roman"/>
        </w:rPr>
      </w:pPr>
      <w:r>
        <w:rPr>
          <w:rFonts w:ascii="Times New Roman" w:hAnsi="Times New Roman" w:cs="Times New Roman"/>
        </w:rPr>
        <w:t xml:space="preserve">An adjustment made for this run of the models was that </w:t>
      </w:r>
      <w:r w:rsidR="00031BAA">
        <w:rPr>
          <w:rFonts w:ascii="Times New Roman" w:hAnsi="Times New Roman" w:cs="Times New Roman"/>
        </w:rPr>
        <w:t xml:space="preserve">the </w:t>
      </w:r>
      <w:r w:rsidR="00031BAA" w:rsidRPr="004F05A1">
        <w:rPr>
          <w:rFonts w:ascii="Times New Roman" w:hAnsi="Times New Roman" w:cs="Times New Roman"/>
          <w:u w:val="single"/>
        </w:rPr>
        <w:t>subtree assessment</w:t>
      </w:r>
      <w:r w:rsidR="00031BAA">
        <w:rPr>
          <w:rFonts w:ascii="Times New Roman" w:hAnsi="Times New Roman" w:cs="Times New Roman"/>
        </w:rPr>
        <w:t xml:space="preserve"> was set to </w:t>
      </w:r>
      <w:r w:rsidR="00031BAA" w:rsidRPr="004F05A1">
        <w:rPr>
          <w:rFonts w:ascii="Times New Roman" w:hAnsi="Times New Roman" w:cs="Times New Roman"/>
          <w:u w:val="single"/>
        </w:rPr>
        <w:t>LIFT</w:t>
      </w:r>
      <w:r w:rsidR="00031BAA">
        <w:rPr>
          <w:rFonts w:ascii="Times New Roman" w:hAnsi="Times New Roman" w:cs="Times New Roman"/>
        </w:rPr>
        <w:t xml:space="preserve"> from </w:t>
      </w:r>
      <w:r w:rsidR="00031BAA" w:rsidRPr="004F05A1">
        <w:rPr>
          <w:rFonts w:ascii="Times New Roman" w:hAnsi="Times New Roman" w:cs="Times New Roman"/>
          <w:u w:val="single"/>
        </w:rPr>
        <w:t>misclassification</w:t>
      </w:r>
      <w:r w:rsidR="00E10D88">
        <w:rPr>
          <w:rFonts w:ascii="Times New Roman" w:hAnsi="Times New Roman" w:cs="Times New Roman"/>
        </w:rPr>
        <w:t>, this greatly increased the performance of the decision subtree model.</w:t>
      </w:r>
      <w:r w:rsidR="00031BAA">
        <w:rPr>
          <w:rFonts w:ascii="Times New Roman" w:hAnsi="Times New Roman" w:cs="Times New Roman"/>
        </w:rPr>
        <w:t xml:space="preserve"> </w:t>
      </w:r>
    </w:p>
    <w:p w14:paraId="15094160" w14:textId="7637FBCC" w:rsidR="009E10D0" w:rsidRDefault="00324B3B" w:rsidP="00DC358F">
      <w:pPr>
        <w:rPr>
          <w:rFonts w:ascii="Times New Roman" w:hAnsi="Times New Roman" w:cs="Times New Roman"/>
        </w:rPr>
      </w:pPr>
      <w:r>
        <w:rPr>
          <w:noProof/>
        </w:rPr>
        <w:drawing>
          <wp:inline distT="0" distB="0" distL="0" distR="0" wp14:anchorId="30EB358C" wp14:editId="4A7201C4">
            <wp:extent cx="501015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150" cy="2152650"/>
                    </a:xfrm>
                    <a:prstGeom prst="rect">
                      <a:avLst/>
                    </a:prstGeom>
                  </pic:spPr>
                </pic:pic>
              </a:graphicData>
            </a:graphic>
          </wp:inline>
        </w:drawing>
      </w:r>
    </w:p>
    <w:p w14:paraId="5CC3B59F" w14:textId="3625A29E" w:rsidR="00A4231B" w:rsidRDefault="00A4231B" w:rsidP="00DC358F">
      <w:pPr>
        <w:rPr>
          <w:rFonts w:ascii="Times New Roman" w:hAnsi="Times New Roman" w:cs="Times New Roman"/>
        </w:rPr>
      </w:pPr>
      <w:r>
        <w:rPr>
          <w:rFonts w:ascii="Times New Roman" w:hAnsi="Times New Roman" w:cs="Times New Roman"/>
        </w:rPr>
        <w:t>With appropriate ROC indexes for train and test below.</w:t>
      </w:r>
    </w:p>
    <w:p w14:paraId="2209538A" w14:textId="07D492BC" w:rsidR="008D0568" w:rsidRDefault="0093716C" w:rsidP="00DC358F">
      <w:pPr>
        <w:rPr>
          <w:rFonts w:ascii="Times New Roman" w:hAnsi="Times New Roman" w:cs="Times New Roman"/>
        </w:rPr>
      </w:pPr>
      <w:r>
        <w:rPr>
          <w:noProof/>
        </w:rPr>
        <w:drawing>
          <wp:inline distT="0" distB="0" distL="0" distR="0" wp14:anchorId="010DDDF0" wp14:editId="077F0457">
            <wp:extent cx="5731510" cy="3968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6875"/>
                    </a:xfrm>
                    <a:prstGeom prst="rect">
                      <a:avLst/>
                    </a:prstGeom>
                  </pic:spPr>
                </pic:pic>
              </a:graphicData>
            </a:graphic>
          </wp:inline>
        </w:drawing>
      </w:r>
    </w:p>
    <w:p w14:paraId="64F0E225" w14:textId="7756207B" w:rsidR="00FE71EB" w:rsidRDefault="0093716C" w:rsidP="00DC358F">
      <w:pPr>
        <w:rPr>
          <w:rFonts w:ascii="Times New Roman" w:hAnsi="Times New Roman" w:cs="Times New Roman"/>
        </w:rPr>
      </w:pPr>
      <w:r>
        <w:rPr>
          <w:rFonts w:ascii="Times New Roman" w:hAnsi="Times New Roman" w:cs="Times New Roman"/>
        </w:rPr>
        <w:t>With a close up, you can view the original by zooming in to see it’s the same table.</w:t>
      </w:r>
    </w:p>
    <w:p w14:paraId="16A41199" w14:textId="688E11CB" w:rsidR="00532848" w:rsidRDefault="0093716C" w:rsidP="00DC358F">
      <w:pPr>
        <w:rPr>
          <w:rFonts w:ascii="Times New Roman" w:hAnsi="Times New Roman" w:cs="Times New Roman"/>
        </w:rPr>
      </w:pPr>
      <w:r>
        <w:rPr>
          <w:noProof/>
        </w:rPr>
        <w:drawing>
          <wp:inline distT="0" distB="0" distL="0" distR="0" wp14:anchorId="7BD351A5" wp14:editId="5160772B">
            <wp:extent cx="6377314" cy="752475"/>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7613" cy="752510"/>
                    </a:xfrm>
                    <a:prstGeom prst="rect">
                      <a:avLst/>
                    </a:prstGeom>
                  </pic:spPr>
                </pic:pic>
              </a:graphicData>
            </a:graphic>
          </wp:inline>
        </w:drawing>
      </w:r>
    </w:p>
    <w:tbl>
      <w:tblPr>
        <w:tblStyle w:val="TableGrid"/>
        <w:tblW w:w="0" w:type="auto"/>
        <w:tblLook w:val="04A0" w:firstRow="1" w:lastRow="0" w:firstColumn="1" w:lastColumn="0" w:noHBand="0" w:noVBand="1"/>
      </w:tblPr>
      <w:tblGrid>
        <w:gridCol w:w="1803"/>
        <w:gridCol w:w="1803"/>
        <w:gridCol w:w="1803"/>
        <w:gridCol w:w="1803"/>
        <w:gridCol w:w="1804"/>
      </w:tblGrid>
      <w:tr w:rsidR="00594127" w14:paraId="522A574B" w14:textId="77777777" w:rsidTr="00594127">
        <w:tc>
          <w:tcPr>
            <w:tcW w:w="1803" w:type="dxa"/>
          </w:tcPr>
          <w:p w14:paraId="13BB01EB" w14:textId="77777777" w:rsidR="00594127" w:rsidRDefault="00594127" w:rsidP="00382E7B">
            <w:pPr>
              <w:rPr>
                <w:rFonts w:ascii="Times New Roman" w:hAnsi="Times New Roman" w:cs="Times New Roman"/>
                <w:lang w:val="en-US"/>
              </w:rPr>
            </w:pPr>
            <w:r>
              <w:rPr>
                <w:rFonts w:ascii="Times New Roman" w:hAnsi="Times New Roman" w:cs="Times New Roman"/>
                <w:lang w:val="en-US"/>
              </w:rPr>
              <w:t>Metric</w:t>
            </w:r>
          </w:p>
        </w:tc>
        <w:tc>
          <w:tcPr>
            <w:tcW w:w="1803" w:type="dxa"/>
          </w:tcPr>
          <w:p w14:paraId="08455E7B" w14:textId="77777777" w:rsidR="00594127" w:rsidRDefault="00594127" w:rsidP="00382E7B">
            <w:pPr>
              <w:rPr>
                <w:rFonts w:ascii="Times New Roman" w:hAnsi="Times New Roman" w:cs="Times New Roman"/>
                <w:lang w:val="en-US"/>
              </w:rPr>
            </w:pPr>
            <w:r>
              <w:rPr>
                <w:rFonts w:ascii="Times New Roman" w:hAnsi="Times New Roman" w:cs="Times New Roman"/>
                <w:lang w:val="en-US"/>
              </w:rPr>
              <w:t>LR</w:t>
            </w:r>
          </w:p>
        </w:tc>
        <w:tc>
          <w:tcPr>
            <w:tcW w:w="1803" w:type="dxa"/>
          </w:tcPr>
          <w:p w14:paraId="68463A72" w14:textId="77777777" w:rsidR="00594127" w:rsidRDefault="00594127" w:rsidP="00382E7B">
            <w:pPr>
              <w:rPr>
                <w:rFonts w:ascii="Times New Roman" w:hAnsi="Times New Roman" w:cs="Times New Roman"/>
                <w:lang w:val="en-US"/>
              </w:rPr>
            </w:pPr>
            <w:r>
              <w:rPr>
                <w:rFonts w:ascii="Times New Roman" w:hAnsi="Times New Roman" w:cs="Times New Roman"/>
                <w:lang w:val="en-US"/>
              </w:rPr>
              <w:t>DT</w:t>
            </w:r>
          </w:p>
        </w:tc>
        <w:tc>
          <w:tcPr>
            <w:tcW w:w="1803" w:type="dxa"/>
          </w:tcPr>
          <w:p w14:paraId="693D163B" w14:textId="77777777" w:rsidR="00594127" w:rsidRDefault="00594127" w:rsidP="00382E7B">
            <w:pPr>
              <w:rPr>
                <w:rFonts w:ascii="Times New Roman" w:hAnsi="Times New Roman" w:cs="Times New Roman"/>
                <w:lang w:val="en-US"/>
              </w:rPr>
            </w:pPr>
            <w:r>
              <w:rPr>
                <w:rFonts w:ascii="Times New Roman" w:hAnsi="Times New Roman" w:cs="Times New Roman"/>
                <w:lang w:val="en-US"/>
              </w:rPr>
              <w:t>SVM</w:t>
            </w:r>
          </w:p>
        </w:tc>
        <w:tc>
          <w:tcPr>
            <w:tcW w:w="1804" w:type="dxa"/>
          </w:tcPr>
          <w:p w14:paraId="678AC812" w14:textId="77777777" w:rsidR="00594127" w:rsidRDefault="00594127" w:rsidP="00382E7B">
            <w:pPr>
              <w:rPr>
                <w:rFonts w:ascii="Times New Roman" w:hAnsi="Times New Roman" w:cs="Times New Roman"/>
                <w:lang w:val="en-US"/>
              </w:rPr>
            </w:pPr>
            <w:r>
              <w:rPr>
                <w:rFonts w:ascii="Times New Roman" w:hAnsi="Times New Roman" w:cs="Times New Roman"/>
                <w:lang w:val="en-US"/>
              </w:rPr>
              <w:t>NN</w:t>
            </w:r>
          </w:p>
        </w:tc>
      </w:tr>
      <w:tr w:rsidR="00594127" w14:paraId="499DE150" w14:textId="77777777" w:rsidTr="00382E7B">
        <w:tc>
          <w:tcPr>
            <w:tcW w:w="1803" w:type="dxa"/>
          </w:tcPr>
          <w:p w14:paraId="2784D955" w14:textId="77777777" w:rsidR="00594127" w:rsidRDefault="00594127" w:rsidP="00382E7B">
            <w:pPr>
              <w:rPr>
                <w:rFonts w:ascii="Times New Roman" w:hAnsi="Times New Roman" w:cs="Times New Roman"/>
                <w:lang w:val="en-US"/>
              </w:rPr>
            </w:pPr>
            <w:r>
              <w:rPr>
                <w:rFonts w:ascii="Times New Roman" w:hAnsi="Times New Roman" w:cs="Times New Roman"/>
                <w:lang w:val="en-US"/>
              </w:rPr>
              <w:t>ALIFT</w:t>
            </w:r>
          </w:p>
        </w:tc>
        <w:tc>
          <w:tcPr>
            <w:tcW w:w="1803" w:type="dxa"/>
          </w:tcPr>
          <w:p w14:paraId="2E924A3A" w14:textId="77777777" w:rsidR="00594127" w:rsidRDefault="00594127" w:rsidP="00382E7B">
            <w:pPr>
              <w:rPr>
                <w:rFonts w:ascii="Times New Roman" w:hAnsi="Times New Roman" w:cs="Times New Roman"/>
                <w:lang w:val="en-US"/>
              </w:rPr>
            </w:pPr>
            <w:r>
              <w:rPr>
                <w:rFonts w:ascii="Times New Roman" w:hAnsi="Times New Roman" w:cs="Times New Roman"/>
                <w:lang w:val="en-US"/>
              </w:rPr>
              <w:t>0.842</w:t>
            </w:r>
          </w:p>
        </w:tc>
        <w:tc>
          <w:tcPr>
            <w:tcW w:w="1803" w:type="dxa"/>
          </w:tcPr>
          <w:p w14:paraId="3D3668D4" w14:textId="77777777" w:rsidR="00594127" w:rsidRDefault="00594127" w:rsidP="00382E7B">
            <w:pPr>
              <w:rPr>
                <w:rFonts w:ascii="Times New Roman" w:hAnsi="Times New Roman" w:cs="Times New Roman"/>
                <w:lang w:val="en-US"/>
              </w:rPr>
            </w:pPr>
            <w:r>
              <w:rPr>
                <w:rFonts w:ascii="Times New Roman" w:hAnsi="Times New Roman" w:cs="Times New Roman"/>
                <w:lang w:val="en-US"/>
              </w:rPr>
              <w:t>0.847</w:t>
            </w:r>
          </w:p>
        </w:tc>
        <w:tc>
          <w:tcPr>
            <w:tcW w:w="1803" w:type="dxa"/>
          </w:tcPr>
          <w:p w14:paraId="6B604F5D" w14:textId="77777777" w:rsidR="00594127" w:rsidRDefault="00594127" w:rsidP="00382E7B">
            <w:pPr>
              <w:rPr>
                <w:rFonts w:ascii="Times New Roman" w:hAnsi="Times New Roman" w:cs="Times New Roman"/>
                <w:lang w:val="en-US"/>
              </w:rPr>
            </w:pPr>
            <w:r>
              <w:rPr>
                <w:rFonts w:ascii="Times New Roman" w:hAnsi="Times New Roman" w:cs="Times New Roman"/>
                <w:lang w:val="en-US"/>
              </w:rPr>
              <w:t>0.86</w:t>
            </w:r>
          </w:p>
        </w:tc>
        <w:tc>
          <w:tcPr>
            <w:tcW w:w="1804" w:type="dxa"/>
          </w:tcPr>
          <w:p w14:paraId="68D189BC" w14:textId="77777777" w:rsidR="00594127" w:rsidRDefault="00594127" w:rsidP="00382E7B">
            <w:pPr>
              <w:rPr>
                <w:rFonts w:ascii="Times New Roman" w:hAnsi="Times New Roman" w:cs="Times New Roman"/>
                <w:lang w:val="en-US"/>
              </w:rPr>
            </w:pPr>
            <w:r>
              <w:rPr>
                <w:rFonts w:ascii="Times New Roman" w:hAnsi="Times New Roman" w:cs="Times New Roman"/>
                <w:lang w:val="en-US"/>
              </w:rPr>
              <w:t>0.872</w:t>
            </w:r>
          </w:p>
        </w:tc>
      </w:tr>
    </w:tbl>
    <w:p w14:paraId="26DD3ABC" w14:textId="77777777" w:rsidR="0019798B" w:rsidRDefault="0019798B" w:rsidP="00DC358F">
      <w:pPr>
        <w:rPr>
          <w:rFonts w:ascii="Times New Roman" w:hAnsi="Times New Roman" w:cs="Times New Roman"/>
          <w:u w:val="single"/>
        </w:rPr>
      </w:pPr>
    </w:p>
    <w:p w14:paraId="748BB845" w14:textId="704F2221" w:rsidR="009E282D" w:rsidRPr="00371D4E" w:rsidRDefault="009E282D" w:rsidP="00DC358F">
      <w:pPr>
        <w:rPr>
          <w:rFonts w:ascii="Times New Roman" w:hAnsi="Times New Roman" w:cs="Times New Roman"/>
          <w:u w:val="single"/>
        </w:rPr>
      </w:pPr>
      <w:r w:rsidRPr="00371D4E">
        <w:rPr>
          <w:rFonts w:ascii="Times New Roman" w:hAnsi="Times New Roman" w:cs="Times New Roman"/>
          <w:u w:val="single"/>
        </w:rPr>
        <w:t xml:space="preserve">With a ROC curve of </w:t>
      </w:r>
    </w:p>
    <w:p w14:paraId="32A79A0E" w14:textId="4B4273BA" w:rsidR="00E91CC9" w:rsidRPr="0049389E" w:rsidRDefault="009E282D" w:rsidP="00DC358F">
      <w:pPr>
        <w:rPr>
          <w:rFonts w:ascii="Times New Roman" w:hAnsi="Times New Roman" w:cs="Times New Roman"/>
        </w:rPr>
      </w:pPr>
      <w:r>
        <w:rPr>
          <w:noProof/>
        </w:rPr>
        <w:drawing>
          <wp:inline distT="0" distB="0" distL="0" distR="0" wp14:anchorId="576E4159" wp14:editId="151C0B52">
            <wp:extent cx="5731510" cy="30175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17520"/>
                    </a:xfrm>
                    <a:prstGeom prst="rect">
                      <a:avLst/>
                    </a:prstGeom>
                  </pic:spPr>
                </pic:pic>
              </a:graphicData>
            </a:graphic>
          </wp:inline>
        </w:drawing>
      </w:r>
    </w:p>
    <w:p w14:paraId="1CB61BCA" w14:textId="4EAF3596" w:rsidR="00DC358F" w:rsidRPr="001C109B" w:rsidRDefault="00DC358F" w:rsidP="00DC358F">
      <w:pPr>
        <w:rPr>
          <w:rFonts w:ascii="Times New Roman" w:hAnsi="Times New Roman" w:cs="Times New Roman"/>
          <w:u w:val="single"/>
        </w:rPr>
      </w:pPr>
      <w:r w:rsidRPr="001C109B">
        <w:rPr>
          <w:rFonts w:ascii="Times New Roman" w:hAnsi="Times New Roman" w:cs="Times New Roman"/>
          <w:u w:val="single"/>
        </w:rPr>
        <w:lastRenderedPageBreak/>
        <w:t>Assessed using AUC-ROC.</w:t>
      </w:r>
    </w:p>
    <w:p w14:paraId="5FF107D8" w14:textId="06081535" w:rsidR="001708AB" w:rsidRPr="006B0997" w:rsidRDefault="001708AB" w:rsidP="00DC358F">
      <w:pPr>
        <w:rPr>
          <w:rFonts w:ascii="Times New Roman" w:hAnsi="Times New Roman" w:cs="Times New Roman"/>
        </w:rPr>
      </w:pPr>
      <w:r>
        <w:rPr>
          <w:rFonts w:ascii="Times New Roman" w:hAnsi="Times New Roman" w:cs="Times New Roman"/>
        </w:rPr>
        <w:t xml:space="preserve">The model selection statistic was changed to ROC, however fort the HP Selection Statistic for the HP SVM model no such option </w:t>
      </w:r>
      <w:r w:rsidR="000C196B">
        <w:rPr>
          <w:rFonts w:ascii="Times New Roman" w:hAnsi="Times New Roman" w:cs="Times New Roman"/>
        </w:rPr>
        <w:t>exists;</w:t>
      </w:r>
      <w:r>
        <w:rPr>
          <w:rFonts w:ascii="Times New Roman" w:hAnsi="Times New Roman" w:cs="Times New Roman"/>
        </w:rPr>
        <w:t xml:space="preserve"> </w:t>
      </w:r>
      <w:r w:rsidR="000C196B">
        <w:rPr>
          <w:rFonts w:ascii="Times New Roman" w:hAnsi="Times New Roman" w:cs="Times New Roman"/>
        </w:rPr>
        <w:t>therefore,</w:t>
      </w:r>
      <w:r>
        <w:rPr>
          <w:rFonts w:ascii="Times New Roman" w:hAnsi="Times New Roman" w:cs="Times New Roman"/>
        </w:rPr>
        <w:t xml:space="preserve"> it was left as misclassification rate.</w:t>
      </w:r>
    </w:p>
    <w:p w14:paraId="12748968" w14:textId="6F042B79" w:rsidR="00532848" w:rsidRDefault="00032CE4" w:rsidP="00DC358F">
      <w:pPr>
        <w:rPr>
          <w:rFonts w:ascii="Times New Roman" w:hAnsi="Times New Roman" w:cs="Times New Roman"/>
        </w:rPr>
      </w:pPr>
      <w:r>
        <w:rPr>
          <w:noProof/>
        </w:rPr>
        <w:drawing>
          <wp:inline distT="0" distB="0" distL="0" distR="0" wp14:anchorId="3639AD8B" wp14:editId="02BBD8AB">
            <wp:extent cx="4470263" cy="19716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3284" cy="1981829"/>
                    </a:xfrm>
                    <a:prstGeom prst="rect">
                      <a:avLst/>
                    </a:prstGeom>
                  </pic:spPr>
                </pic:pic>
              </a:graphicData>
            </a:graphic>
          </wp:inline>
        </w:drawing>
      </w:r>
    </w:p>
    <w:p w14:paraId="68A35FEF" w14:textId="77777777" w:rsidR="00532848" w:rsidRPr="006B0997" w:rsidRDefault="00532848" w:rsidP="00DC358F">
      <w:pPr>
        <w:rPr>
          <w:rFonts w:ascii="Times New Roman" w:hAnsi="Times New Roman" w:cs="Times New Roman"/>
        </w:rPr>
      </w:pPr>
    </w:p>
    <w:p w14:paraId="1FE13545" w14:textId="7392BBAA" w:rsidR="006B0997" w:rsidRDefault="00771A59" w:rsidP="002B10B9">
      <w:pPr>
        <w:rPr>
          <w:rFonts w:ascii="Times New Roman" w:hAnsi="Times New Roman" w:cs="Times New Roman"/>
          <w:u w:val="single"/>
        </w:rPr>
      </w:pPr>
      <w:r w:rsidRPr="00DB3D54">
        <w:rPr>
          <w:rFonts w:ascii="Times New Roman" w:hAnsi="Times New Roman" w:cs="Times New Roman"/>
          <w:u w:val="single"/>
        </w:rPr>
        <w:t xml:space="preserve">With a ROC curve of </w:t>
      </w:r>
    </w:p>
    <w:p w14:paraId="74BFB466" w14:textId="50FC6465" w:rsidR="0022311C" w:rsidRDefault="00146869" w:rsidP="002B10B9">
      <w:pPr>
        <w:rPr>
          <w:rFonts w:ascii="Times New Roman" w:hAnsi="Times New Roman" w:cs="Times New Roman"/>
        </w:rPr>
      </w:pPr>
      <w:r>
        <w:rPr>
          <w:noProof/>
        </w:rPr>
        <w:drawing>
          <wp:inline distT="0" distB="0" distL="0" distR="0" wp14:anchorId="4F1DA918" wp14:editId="742EE038">
            <wp:extent cx="4514850" cy="2328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6052" cy="2375491"/>
                    </a:xfrm>
                    <a:prstGeom prst="rect">
                      <a:avLst/>
                    </a:prstGeom>
                  </pic:spPr>
                </pic:pic>
              </a:graphicData>
            </a:graphic>
          </wp:inline>
        </w:drawing>
      </w:r>
    </w:p>
    <w:p w14:paraId="4FFE7057" w14:textId="7978AC34" w:rsidR="006E5B2E" w:rsidRPr="007C7B42" w:rsidRDefault="006E5B2E" w:rsidP="002B10B9">
      <w:pPr>
        <w:rPr>
          <w:rFonts w:ascii="Times New Roman" w:hAnsi="Times New Roman" w:cs="Times New Roman"/>
          <w:sz w:val="40"/>
          <w:szCs w:val="40"/>
          <w:u w:val="single"/>
        </w:rPr>
      </w:pPr>
      <w:r w:rsidRPr="007C7B42">
        <w:rPr>
          <w:rFonts w:ascii="Times New Roman" w:hAnsi="Times New Roman" w:cs="Times New Roman"/>
          <w:sz w:val="40"/>
          <w:szCs w:val="40"/>
          <w:u w:val="single"/>
        </w:rPr>
        <w:t>Results for the unmodified bank dataset.</w:t>
      </w:r>
    </w:p>
    <w:p w14:paraId="25735089" w14:textId="226714D0" w:rsidR="0022311C" w:rsidRPr="00DB3D54" w:rsidRDefault="0022311C" w:rsidP="002B10B9">
      <w:pPr>
        <w:rPr>
          <w:rFonts w:ascii="Times New Roman" w:hAnsi="Times New Roman" w:cs="Times New Roman"/>
          <w:u w:val="single"/>
        </w:rPr>
      </w:pPr>
      <w:r w:rsidRPr="00DB3D54">
        <w:rPr>
          <w:rFonts w:ascii="Times New Roman" w:hAnsi="Times New Roman" w:cs="Times New Roman"/>
          <w:u w:val="single"/>
        </w:rPr>
        <w:t>Assessed using Misclassification rate.</w:t>
      </w:r>
    </w:p>
    <w:p w14:paraId="40FCF68C" w14:textId="51D9F980" w:rsidR="00D43663" w:rsidRDefault="00BF58CD" w:rsidP="002B10B9">
      <w:pPr>
        <w:rPr>
          <w:rFonts w:ascii="Times New Roman" w:hAnsi="Times New Roman" w:cs="Times New Roman"/>
        </w:rPr>
      </w:pPr>
      <w:r>
        <w:rPr>
          <w:noProof/>
        </w:rPr>
        <w:drawing>
          <wp:inline distT="0" distB="0" distL="0" distR="0" wp14:anchorId="6D785C43" wp14:editId="1F4A87C8">
            <wp:extent cx="4991100" cy="2178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0842" cy="2221810"/>
                    </a:xfrm>
                    <a:prstGeom prst="rect">
                      <a:avLst/>
                    </a:prstGeom>
                  </pic:spPr>
                </pic:pic>
              </a:graphicData>
            </a:graphic>
          </wp:inline>
        </w:drawing>
      </w:r>
    </w:p>
    <w:p w14:paraId="6DEC9CD4" w14:textId="77777777" w:rsidR="00236568" w:rsidRDefault="000D0010" w:rsidP="002B10B9">
      <w:pPr>
        <w:rPr>
          <w:rFonts w:ascii="Times New Roman" w:hAnsi="Times New Roman" w:cs="Times New Roman"/>
        </w:rPr>
      </w:pPr>
      <w:r>
        <w:rPr>
          <w:rFonts w:ascii="Times New Roman" w:hAnsi="Times New Roman" w:cs="Times New Roman"/>
        </w:rPr>
        <w:lastRenderedPageBreak/>
        <w:t>In this case the neural network did perform the best with a score of 0.0942 with the decision tree model behind it with 0.0956</w:t>
      </w:r>
      <w:r w:rsidR="00164AF1">
        <w:rPr>
          <w:rFonts w:ascii="Times New Roman" w:hAnsi="Times New Roman" w:cs="Times New Roman"/>
        </w:rPr>
        <w:t xml:space="preserve">. </w:t>
      </w:r>
    </w:p>
    <w:p w14:paraId="6D0D5C6A" w14:textId="75E85AB4" w:rsidR="00164AF1" w:rsidRPr="00236568" w:rsidRDefault="00E01727" w:rsidP="002B10B9">
      <w:pPr>
        <w:rPr>
          <w:rFonts w:ascii="Times New Roman" w:hAnsi="Times New Roman" w:cs="Times New Roman"/>
        </w:rPr>
      </w:pPr>
      <w:r w:rsidRPr="00DB3D54">
        <w:rPr>
          <w:rFonts w:ascii="Times New Roman" w:hAnsi="Times New Roman" w:cs="Times New Roman"/>
          <w:u w:val="single"/>
        </w:rPr>
        <w:t>Assessed using LIFT</w:t>
      </w:r>
      <w:r w:rsidR="00164AF1" w:rsidRPr="00DB3D54">
        <w:rPr>
          <w:rFonts w:ascii="Times New Roman" w:hAnsi="Times New Roman" w:cs="Times New Roman"/>
          <w:u w:val="single"/>
        </w:rPr>
        <w:t>.</w:t>
      </w:r>
    </w:p>
    <w:p w14:paraId="4EB6FA7C" w14:textId="77777777" w:rsidR="009C63EF" w:rsidRDefault="00164AF1" w:rsidP="002B10B9">
      <w:pPr>
        <w:rPr>
          <w:rFonts w:ascii="Times New Roman" w:hAnsi="Times New Roman" w:cs="Times New Roman"/>
        </w:rPr>
      </w:pPr>
      <w:r>
        <w:rPr>
          <w:noProof/>
        </w:rPr>
        <w:drawing>
          <wp:inline distT="0" distB="0" distL="0" distR="0" wp14:anchorId="3E74244B" wp14:editId="4B9D856D">
            <wp:extent cx="5010150" cy="2102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0294" cy="2136188"/>
                    </a:xfrm>
                    <a:prstGeom prst="rect">
                      <a:avLst/>
                    </a:prstGeom>
                  </pic:spPr>
                </pic:pic>
              </a:graphicData>
            </a:graphic>
          </wp:inline>
        </w:drawing>
      </w:r>
    </w:p>
    <w:p w14:paraId="6CAF2AD8" w14:textId="77777777" w:rsidR="00AD166A" w:rsidRDefault="00AD166A" w:rsidP="002B10B9">
      <w:pPr>
        <w:rPr>
          <w:rFonts w:ascii="Times New Roman" w:hAnsi="Times New Roman" w:cs="Times New Roman"/>
        </w:rPr>
      </w:pPr>
    </w:p>
    <w:p w14:paraId="1F3FDE86" w14:textId="3FF5B8CF" w:rsidR="00D12DDA" w:rsidRPr="00DB3D54" w:rsidRDefault="00674A65" w:rsidP="002B10B9">
      <w:pPr>
        <w:rPr>
          <w:noProof/>
          <w:u w:val="single"/>
        </w:rPr>
      </w:pPr>
      <w:r w:rsidRPr="00DB3D54">
        <w:rPr>
          <w:rFonts w:ascii="Times New Roman" w:hAnsi="Times New Roman" w:cs="Times New Roman"/>
          <w:u w:val="single"/>
        </w:rPr>
        <w:t xml:space="preserve">Assessed using </w:t>
      </w:r>
      <w:r w:rsidR="003B26D5" w:rsidRPr="00DB3D54">
        <w:rPr>
          <w:rFonts w:ascii="Times New Roman" w:hAnsi="Times New Roman" w:cs="Times New Roman"/>
          <w:u w:val="single"/>
        </w:rPr>
        <w:t>AUC-ROC.</w:t>
      </w:r>
      <w:r w:rsidR="00216B4D" w:rsidRPr="00DB3D54">
        <w:rPr>
          <w:rFonts w:ascii="Times New Roman" w:hAnsi="Times New Roman" w:cs="Times New Roman"/>
          <w:u w:val="single"/>
        </w:rPr>
        <w:t xml:space="preserve"> </w:t>
      </w:r>
    </w:p>
    <w:p w14:paraId="7D89D9D6" w14:textId="758943F1" w:rsidR="00382BCD" w:rsidRDefault="00382BCD" w:rsidP="002B10B9">
      <w:pPr>
        <w:rPr>
          <w:rFonts w:ascii="Times New Roman" w:hAnsi="Times New Roman" w:cs="Times New Roman"/>
        </w:rPr>
      </w:pPr>
      <w:r>
        <w:rPr>
          <w:rFonts w:ascii="Times New Roman" w:hAnsi="Times New Roman" w:cs="Times New Roman"/>
        </w:rPr>
        <w:t>The model selection statistic was changed to ROC, however fort the HP Selection Statistic for the HP SVM model no such option exists; therefore, it was left as misclassification rate</w:t>
      </w:r>
      <w:r w:rsidR="00667AE5">
        <w:rPr>
          <w:rFonts w:ascii="Times New Roman" w:hAnsi="Times New Roman" w:cs="Times New Roman"/>
        </w:rPr>
        <w:t>.</w:t>
      </w:r>
    </w:p>
    <w:p w14:paraId="2E006F5C" w14:textId="67C0B693" w:rsidR="00667AE5" w:rsidRDefault="00667AE5" w:rsidP="002B10B9">
      <w:pPr>
        <w:rPr>
          <w:noProof/>
        </w:rPr>
      </w:pPr>
      <w:r>
        <w:rPr>
          <w:rFonts w:ascii="Times New Roman" w:hAnsi="Times New Roman" w:cs="Times New Roman"/>
        </w:rPr>
        <w:t>AUC -</w:t>
      </w:r>
      <w:r w:rsidR="00FA58AB">
        <w:rPr>
          <w:rFonts w:ascii="Times New Roman" w:hAnsi="Times New Roman" w:cs="Times New Roman"/>
        </w:rPr>
        <w:t xml:space="preserve"> </w:t>
      </w:r>
      <w:r>
        <w:rPr>
          <w:rFonts w:ascii="Times New Roman" w:hAnsi="Times New Roman" w:cs="Times New Roman"/>
        </w:rPr>
        <w:t xml:space="preserve">ROC is a performance measurement for classification problems. ROC is a probability curve and AUC is </w:t>
      </w:r>
      <w:r w:rsidR="00E74888">
        <w:rPr>
          <w:rFonts w:ascii="Times New Roman" w:hAnsi="Times New Roman" w:cs="Times New Roman"/>
        </w:rPr>
        <w:t>the</w:t>
      </w:r>
      <w:r>
        <w:rPr>
          <w:rFonts w:ascii="Times New Roman" w:hAnsi="Times New Roman" w:cs="Times New Roman"/>
        </w:rPr>
        <w:t xml:space="preserve"> degree of separability.</w:t>
      </w:r>
      <w:r w:rsidR="0003430F" w:rsidRPr="0003430F">
        <w:rPr>
          <w:rFonts w:ascii="Times New Roman" w:hAnsi="Times New Roman" w:cs="Times New Roman"/>
        </w:rPr>
        <w:t xml:space="preserve"> </w:t>
      </w:r>
      <w:r w:rsidR="0003430F">
        <w:rPr>
          <w:rFonts w:ascii="Times New Roman" w:hAnsi="Times New Roman" w:cs="Times New Roman"/>
        </w:rPr>
        <w:t>[</w:t>
      </w:r>
      <w:r w:rsidR="0003430F" w:rsidRPr="00216B4D">
        <w:rPr>
          <w:rFonts w:ascii="Times New Roman" w:hAnsi="Times New Roman" w:cs="Times New Roman"/>
          <w:color w:val="8EAADB" w:themeColor="accent1" w:themeTint="99"/>
        </w:rPr>
        <w:t>2</w:t>
      </w:r>
      <w:r w:rsidR="0003430F">
        <w:rPr>
          <w:rFonts w:ascii="Times New Roman" w:hAnsi="Times New Roman" w:cs="Times New Roman"/>
        </w:rPr>
        <w:t>]</w:t>
      </w:r>
      <w:r w:rsidR="0003430F" w:rsidRPr="009C63EF">
        <w:rPr>
          <w:noProof/>
        </w:rPr>
        <w:t xml:space="preserve"> </w:t>
      </w:r>
      <w:r>
        <w:rPr>
          <w:rFonts w:ascii="Times New Roman" w:hAnsi="Times New Roman" w:cs="Times New Roman"/>
        </w:rPr>
        <w:t xml:space="preserve"> </w:t>
      </w:r>
    </w:p>
    <w:p w14:paraId="4874CD20" w14:textId="2BD1AA8E" w:rsidR="003B26D5" w:rsidRDefault="009C63EF" w:rsidP="002B10B9">
      <w:pPr>
        <w:rPr>
          <w:rFonts w:ascii="Times New Roman" w:hAnsi="Times New Roman" w:cs="Times New Roman"/>
        </w:rPr>
      </w:pPr>
      <w:r>
        <w:rPr>
          <w:noProof/>
        </w:rPr>
        <w:drawing>
          <wp:inline distT="0" distB="0" distL="0" distR="0" wp14:anchorId="354E5802" wp14:editId="1910D461">
            <wp:extent cx="4991100" cy="20770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6204" cy="2112442"/>
                    </a:xfrm>
                    <a:prstGeom prst="rect">
                      <a:avLst/>
                    </a:prstGeom>
                  </pic:spPr>
                </pic:pic>
              </a:graphicData>
            </a:graphic>
          </wp:inline>
        </w:drawing>
      </w:r>
    </w:p>
    <w:p w14:paraId="6998B3E5" w14:textId="34C6059A" w:rsidR="00164AF1" w:rsidRDefault="00164AF1" w:rsidP="002B10B9">
      <w:pPr>
        <w:rPr>
          <w:rFonts w:ascii="Times New Roman" w:hAnsi="Times New Roman" w:cs="Times New Roman"/>
        </w:rPr>
      </w:pPr>
      <w:r>
        <w:rPr>
          <w:rFonts w:ascii="Times New Roman" w:hAnsi="Times New Roman" w:cs="Times New Roman"/>
        </w:rPr>
        <w:t>When assessing these models on the unchanged data.</w:t>
      </w:r>
    </w:p>
    <w:p w14:paraId="4374BE14" w14:textId="345197A1" w:rsidR="00352563" w:rsidRDefault="00164AF1" w:rsidP="002B10B9">
      <w:pPr>
        <w:rPr>
          <w:rFonts w:ascii="Times New Roman" w:hAnsi="Times New Roman" w:cs="Times New Roman"/>
        </w:rPr>
      </w:pPr>
      <w:r>
        <w:rPr>
          <w:rFonts w:ascii="Times New Roman" w:hAnsi="Times New Roman" w:cs="Times New Roman"/>
        </w:rPr>
        <w:t xml:space="preserve">According to these </w:t>
      </w:r>
      <w:r w:rsidR="006954F3">
        <w:rPr>
          <w:rFonts w:ascii="Times New Roman" w:hAnsi="Times New Roman" w:cs="Times New Roman"/>
        </w:rPr>
        <w:t>results the</w:t>
      </w:r>
      <w:r w:rsidR="00E67EEC">
        <w:rPr>
          <w:rFonts w:ascii="Times New Roman" w:hAnsi="Times New Roman" w:cs="Times New Roman"/>
        </w:rPr>
        <w:t xml:space="preserve"> best preforming models are: (if an algorithm used in the paper is not first in a category then the first model from the paper on the results table will be added for the sake of comparison with its place</w:t>
      </w:r>
      <w:r w:rsidR="00E35943">
        <w:rPr>
          <w:rFonts w:ascii="Times New Roman" w:hAnsi="Times New Roman" w:cs="Times New Roman"/>
        </w:rPr>
        <w:t xml:space="preserve"> on the list</w:t>
      </w:r>
      <w:r w:rsidR="00E67EEC">
        <w:rPr>
          <w:rFonts w:ascii="Times New Roman" w:hAnsi="Times New Roman" w:cs="Times New Roman"/>
        </w:rPr>
        <w:t>)</w:t>
      </w:r>
    </w:p>
    <w:p w14:paraId="5459FE70" w14:textId="5A1016FD" w:rsidR="004B3725" w:rsidRDefault="004B3725" w:rsidP="004B3725">
      <w:pPr>
        <w:rPr>
          <w:rFonts w:ascii="Times New Roman" w:hAnsi="Times New Roman" w:cs="Times New Roman"/>
        </w:rPr>
      </w:pPr>
      <w:r>
        <w:rPr>
          <w:rFonts w:ascii="Times New Roman" w:hAnsi="Times New Roman" w:cs="Times New Roman"/>
        </w:rPr>
        <w:t>LIFT is the ratio of target response divided by average response</w:t>
      </w:r>
      <w:r w:rsidR="005C23ED">
        <w:rPr>
          <w:rFonts w:ascii="Times New Roman" w:hAnsi="Times New Roman" w:cs="Times New Roman"/>
        </w:rPr>
        <w:t>, the higher the result</w:t>
      </w:r>
      <w:r w:rsidR="00FB47C5">
        <w:rPr>
          <w:rFonts w:ascii="Times New Roman" w:hAnsi="Times New Roman" w:cs="Times New Roman"/>
        </w:rPr>
        <w:t>ing number</w:t>
      </w:r>
      <w:r w:rsidR="005C23ED">
        <w:rPr>
          <w:rFonts w:ascii="Times New Roman" w:hAnsi="Times New Roman" w:cs="Times New Roman"/>
        </w:rPr>
        <w:t xml:space="preserve"> the more times the average response divides the response.</w:t>
      </w:r>
    </w:p>
    <w:p w14:paraId="301BEE89" w14:textId="781AC552" w:rsidR="00B726FC" w:rsidRDefault="00493F6A" w:rsidP="002B10B9">
      <w:pPr>
        <w:rPr>
          <w:rFonts w:ascii="Times New Roman" w:hAnsi="Times New Roman" w:cs="Times New Roman"/>
        </w:rPr>
      </w:pPr>
      <w:r>
        <w:rPr>
          <w:rFonts w:ascii="Times New Roman" w:hAnsi="Times New Roman" w:cs="Times New Roman"/>
        </w:rPr>
        <w:t>AUC-ROC</w:t>
      </w:r>
      <w:r w:rsidR="0084539A">
        <w:rPr>
          <w:rFonts w:ascii="Times New Roman" w:hAnsi="Times New Roman" w:cs="Times New Roman"/>
        </w:rPr>
        <w:t xml:space="preserve"> </w:t>
      </w:r>
      <w:r w:rsidR="00AD67CE">
        <w:rPr>
          <w:rFonts w:ascii="Times New Roman" w:hAnsi="Times New Roman" w:cs="Times New Roman"/>
        </w:rPr>
        <w:t xml:space="preserve">is a value t hat ranges from 0 to 1, 0.5 results </w:t>
      </w:r>
      <w:r w:rsidR="00372891">
        <w:rPr>
          <w:rFonts w:ascii="Times New Roman" w:hAnsi="Times New Roman" w:cs="Times New Roman"/>
        </w:rPr>
        <w:t xml:space="preserve">are agnostic, with 0.7-0.8 is considered acceptable, 0.8-0.9 is </w:t>
      </w:r>
      <w:r w:rsidR="00E34995">
        <w:rPr>
          <w:rFonts w:ascii="Times New Roman" w:hAnsi="Times New Roman" w:cs="Times New Roman"/>
        </w:rPr>
        <w:t>considered</w:t>
      </w:r>
      <w:r w:rsidR="00372891">
        <w:rPr>
          <w:rFonts w:ascii="Times New Roman" w:hAnsi="Times New Roman" w:cs="Times New Roman"/>
        </w:rPr>
        <w:t xml:space="preserve"> excellent, anything above 0.9 is </w:t>
      </w:r>
      <w:r w:rsidR="00E34995">
        <w:rPr>
          <w:rFonts w:ascii="Times New Roman" w:hAnsi="Times New Roman" w:cs="Times New Roman"/>
        </w:rPr>
        <w:t>considered</w:t>
      </w:r>
      <w:r w:rsidR="00372891">
        <w:rPr>
          <w:rFonts w:ascii="Times New Roman" w:hAnsi="Times New Roman" w:cs="Times New Roman"/>
        </w:rPr>
        <w:t xml:space="preserve"> outstanding.</w:t>
      </w:r>
      <w:r w:rsidR="00BB4E62">
        <w:rPr>
          <w:rFonts w:ascii="Times New Roman" w:hAnsi="Times New Roman" w:cs="Times New Roman"/>
        </w:rPr>
        <w:t xml:space="preserve"> [</w:t>
      </w:r>
      <w:r w:rsidR="00BB4E62" w:rsidRPr="00BB4E62">
        <w:rPr>
          <w:rFonts w:ascii="Times New Roman" w:hAnsi="Times New Roman" w:cs="Times New Roman"/>
          <w:color w:val="8EAADB" w:themeColor="accent1" w:themeTint="99"/>
        </w:rPr>
        <w:t>3</w:t>
      </w:r>
      <w:r w:rsidR="00BB4E62">
        <w:rPr>
          <w:rFonts w:ascii="Times New Roman" w:hAnsi="Times New Roman" w:cs="Times New Roman"/>
        </w:rPr>
        <w:t>]</w:t>
      </w:r>
    </w:p>
    <w:p w14:paraId="3610C09E" w14:textId="3BBA418B" w:rsidR="004C5DC7" w:rsidRDefault="004C5DC7" w:rsidP="002B10B9">
      <w:pPr>
        <w:rPr>
          <w:rFonts w:ascii="Times New Roman" w:hAnsi="Times New Roman" w:cs="Times New Roman"/>
        </w:rPr>
      </w:pPr>
    </w:p>
    <w:p w14:paraId="73714AA8" w14:textId="77777777" w:rsidR="004C5DC7" w:rsidRPr="003D5789" w:rsidRDefault="004C5DC7" w:rsidP="002B10B9">
      <w:pPr>
        <w:rPr>
          <w:rFonts w:ascii="Times New Roman" w:hAnsi="Times New Roman" w:cs="Times New Roman"/>
        </w:rPr>
      </w:pPr>
    </w:p>
    <w:p w14:paraId="4CE3BA4E" w14:textId="3EDDAF08" w:rsidR="00281C0E" w:rsidRPr="00D90EE2" w:rsidRDefault="00162168" w:rsidP="002B10B9">
      <w:pPr>
        <w:rPr>
          <w:rFonts w:ascii="Times New Roman" w:hAnsi="Times New Roman" w:cs="Times New Roman"/>
          <w:u w:val="single"/>
        </w:rPr>
      </w:pPr>
      <w:r w:rsidRPr="00D90EE2">
        <w:rPr>
          <w:rFonts w:ascii="Times New Roman" w:hAnsi="Times New Roman" w:cs="Times New Roman"/>
          <w:u w:val="single"/>
        </w:rPr>
        <w:lastRenderedPageBreak/>
        <w:t>Modified Dataset:</w:t>
      </w:r>
    </w:p>
    <w:p w14:paraId="0B6FA363" w14:textId="7099DAE8" w:rsidR="00371BA4" w:rsidRDefault="00371BA4" w:rsidP="002B10B9">
      <w:pPr>
        <w:rPr>
          <w:rFonts w:ascii="Times New Roman" w:hAnsi="Times New Roman" w:cs="Times New Roman"/>
        </w:rPr>
      </w:pPr>
      <w:r>
        <w:rPr>
          <w:rFonts w:ascii="Times New Roman" w:hAnsi="Times New Roman" w:cs="Times New Roman"/>
        </w:rPr>
        <w:t xml:space="preserve">Misclassification – </w:t>
      </w:r>
      <w:r w:rsidR="00AF34F7">
        <w:rPr>
          <w:rFonts w:ascii="Times New Roman" w:hAnsi="Times New Roman" w:cs="Times New Roman"/>
        </w:rPr>
        <w:t>Gradient Boost</w:t>
      </w:r>
      <w:r w:rsidR="008769D3">
        <w:rPr>
          <w:rFonts w:ascii="Times New Roman" w:hAnsi="Times New Roman" w:cs="Times New Roman"/>
        </w:rPr>
        <w:t xml:space="preserve"> misclassification of 10.8%</w:t>
      </w:r>
      <w:r w:rsidR="005B0D20">
        <w:rPr>
          <w:rFonts w:ascii="Times New Roman" w:hAnsi="Times New Roman" w:cs="Times New Roman"/>
        </w:rPr>
        <w:t xml:space="preserve"> with the Decision Tree </w:t>
      </w:r>
      <w:r w:rsidR="008769D3">
        <w:rPr>
          <w:rFonts w:ascii="Times New Roman" w:hAnsi="Times New Roman" w:cs="Times New Roman"/>
        </w:rPr>
        <w:t xml:space="preserve">misclassification of 10.9% </w:t>
      </w:r>
      <w:r w:rsidR="005B0D20">
        <w:rPr>
          <w:rFonts w:ascii="Times New Roman" w:hAnsi="Times New Roman" w:cs="Times New Roman"/>
        </w:rPr>
        <w:t>on 2</w:t>
      </w:r>
      <w:r w:rsidR="005B0D20" w:rsidRPr="005B0D20">
        <w:rPr>
          <w:rFonts w:ascii="Times New Roman" w:hAnsi="Times New Roman" w:cs="Times New Roman"/>
          <w:vertAlign w:val="superscript"/>
        </w:rPr>
        <w:t>nd</w:t>
      </w:r>
      <w:r w:rsidR="005B0D20">
        <w:rPr>
          <w:rFonts w:ascii="Times New Roman" w:hAnsi="Times New Roman" w:cs="Times New Roman"/>
        </w:rPr>
        <w:t xml:space="preserve"> place</w:t>
      </w:r>
      <w:r w:rsidR="00DE4E21">
        <w:rPr>
          <w:rFonts w:ascii="Times New Roman" w:hAnsi="Times New Roman" w:cs="Times New Roman"/>
        </w:rPr>
        <w:t>.</w:t>
      </w:r>
    </w:p>
    <w:p w14:paraId="5050E229" w14:textId="7FF69F0A" w:rsidR="00371BA4" w:rsidRDefault="00371BA4" w:rsidP="002B10B9">
      <w:pPr>
        <w:rPr>
          <w:rFonts w:ascii="Times New Roman" w:hAnsi="Times New Roman" w:cs="Times New Roman"/>
        </w:rPr>
      </w:pPr>
      <w:r>
        <w:rPr>
          <w:rFonts w:ascii="Times New Roman" w:hAnsi="Times New Roman" w:cs="Times New Roman"/>
        </w:rPr>
        <w:t xml:space="preserve">LIFT - </w:t>
      </w:r>
      <w:r w:rsidR="005B0D20">
        <w:rPr>
          <w:rFonts w:ascii="Times New Roman" w:hAnsi="Times New Roman" w:cs="Times New Roman"/>
        </w:rPr>
        <w:t xml:space="preserve">Gradient Boost </w:t>
      </w:r>
      <w:r w:rsidR="00CF5576">
        <w:rPr>
          <w:rFonts w:ascii="Times New Roman" w:hAnsi="Times New Roman" w:cs="Times New Roman"/>
        </w:rPr>
        <w:t>with a ratio of 3.78</w:t>
      </w:r>
      <w:r w:rsidR="006E039E">
        <w:rPr>
          <w:rFonts w:ascii="Times New Roman" w:hAnsi="Times New Roman" w:cs="Times New Roman"/>
        </w:rPr>
        <w:t xml:space="preserve"> and</w:t>
      </w:r>
      <w:r w:rsidR="005B0D20">
        <w:rPr>
          <w:rFonts w:ascii="Times New Roman" w:hAnsi="Times New Roman" w:cs="Times New Roman"/>
        </w:rPr>
        <w:t xml:space="preserve"> the Neural Network on 2</w:t>
      </w:r>
      <w:r w:rsidR="005B0D20" w:rsidRPr="005B0D20">
        <w:rPr>
          <w:rFonts w:ascii="Times New Roman" w:hAnsi="Times New Roman" w:cs="Times New Roman"/>
          <w:vertAlign w:val="superscript"/>
        </w:rPr>
        <w:t>nd</w:t>
      </w:r>
      <w:r w:rsidR="005B0D20">
        <w:rPr>
          <w:rFonts w:ascii="Times New Roman" w:hAnsi="Times New Roman" w:cs="Times New Roman"/>
        </w:rPr>
        <w:t xml:space="preserve"> place</w:t>
      </w:r>
      <w:r w:rsidR="006E039E">
        <w:rPr>
          <w:rFonts w:ascii="Times New Roman" w:hAnsi="Times New Roman" w:cs="Times New Roman"/>
        </w:rPr>
        <w:t xml:space="preserve"> wi</w:t>
      </w:r>
      <w:r w:rsidR="008E6C74">
        <w:rPr>
          <w:rFonts w:ascii="Times New Roman" w:hAnsi="Times New Roman" w:cs="Times New Roman"/>
        </w:rPr>
        <w:t>t</w:t>
      </w:r>
      <w:r w:rsidR="006E039E">
        <w:rPr>
          <w:rFonts w:ascii="Times New Roman" w:hAnsi="Times New Roman" w:cs="Times New Roman"/>
        </w:rPr>
        <w:t xml:space="preserve">h </w:t>
      </w:r>
      <w:r w:rsidR="008E6C74">
        <w:rPr>
          <w:rFonts w:ascii="Times New Roman" w:hAnsi="Times New Roman" w:cs="Times New Roman"/>
        </w:rPr>
        <w:t>3</w:t>
      </w:r>
      <w:r w:rsidR="006E039E">
        <w:rPr>
          <w:rFonts w:ascii="Times New Roman" w:hAnsi="Times New Roman" w:cs="Times New Roman"/>
        </w:rPr>
        <w:t>.76</w:t>
      </w:r>
      <w:r w:rsidR="00DE4E21">
        <w:rPr>
          <w:rFonts w:ascii="Times New Roman" w:hAnsi="Times New Roman" w:cs="Times New Roman"/>
        </w:rPr>
        <w:t>.</w:t>
      </w:r>
    </w:p>
    <w:p w14:paraId="27A069FA" w14:textId="19885928" w:rsidR="00C60CFD" w:rsidRDefault="00371BA4" w:rsidP="002B10B9">
      <w:pPr>
        <w:rPr>
          <w:rFonts w:ascii="Times New Roman" w:hAnsi="Times New Roman" w:cs="Times New Roman"/>
        </w:rPr>
      </w:pPr>
      <w:r>
        <w:rPr>
          <w:rFonts w:ascii="Times New Roman" w:hAnsi="Times New Roman" w:cs="Times New Roman"/>
        </w:rPr>
        <w:t xml:space="preserve">AUC-ROC </w:t>
      </w:r>
      <w:r w:rsidR="00AF34F7">
        <w:rPr>
          <w:rFonts w:ascii="Times New Roman" w:hAnsi="Times New Roman" w:cs="Times New Roman"/>
        </w:rPr>
        <w:t>–</w:t>
      </w:r>
      <w:r w:rsidR="00C834D1">
        <w:rPr>
          <w:rFonts w:ascii="Times New Roman" w:hAnsi="Times New Roman" w:cs="Times New Roman"/>
        </w:rPr>
        <w:t xml:space="preserve"> Gradient Boost </w:t>
      </w:r>
      <w:r w:rsidR="000A1589">
        <w:rPr>
          <w:rFonts w:ascii="Times New Roman" w:hAnsi="Times New Roman" w:cs="Times New Roman"/>
        </w:rPr>
        <w:t xml:space="preserve">with a value of 0.867 </w:t>
      </w:r>
      <w:r w:rsidR="007F037D">
        <w:rPr>
          <w:rFonts w:ascii="Times New Roman" w:hAnsi="Times New Roman" w:cs="Times New Roman"/>
        </w:rPr>
        <w:t>and the</w:t>
      </w:r>
      <w:r w:rsidR="00C834D1">
        <w:rPr>
          <w:rFonts w:ascii="Times New Roman" w:hAnsi="Times New Roman" w:cs="Times New Roman"/>
        </w:rPr>
        <w:t xml:space="preserve"> Neural Network on 2</w:t>
      </w:r>
      <w:r w:rsidR="00C834D1" w:rsidRPr="005B0D20">
        <w:rPr>
          <w:rFonts w:ascii="Times New Roman" w:hAnsi="Times New Roman" w:cs="Times New Roman"/>
          <w:vertAlign w:val="superscript"/>
        </w:rPr>
        <w:t>nd</w:t>
      </w:r>
      <w:r w:rsidR="00C834D1">
        <w:rPr>
          <w:rFonts w:ascii="Times New Roman" w:hAnsi="Times New Roman" w:cs="Times New Roman"/>
        </w:rPr>
        <w:t xml:space="preserve"> place</w:t>
      </w:r>
      <w:r w:rsidR="000A1589">
        <w:rPr>
          <w:rFonts w:ascii="Times New Roman" w:hAnsi="Times New Roman" w:cs="Times New Roman"/>
        </w:rPr>
        <w:t xml:space="preserve"> with a value of 0.859</w:t>
      </w:r>
      <w:r w:rsidR="00DE4E21">
        <w:rPr>
          <w:rFonts w:ascii="Times New Roman" w:hAnsi="Times New Roman" w:cs="Times New Roman"/>
        </w:rPr>
        <w:t>.</w:t>
      </w:r>
    </w:p>
    <w:p w14:paraId="6A4C9B35" w14:textId="554AEAE1" w:rsidR="00162168" w:rsidRPr="00D90EE2" w:rsidRDefault="00162168" w:rsidP="00162168">
      <w:pPr>
        <w:rPr>
          <w:rFonts w:ascii="Times New Roman" w:hAnsi="Times New Roman" w:cs="Times New Roman"/>
          <w:u w:val="single"/>
        </w:rPr>
      </w:pPr>
      <w:r w:rsidRPr="00D90EE2">
        <w:rPr>
          <w:rFonts w:ascii="Times New Roman" w:hAnsi="Times New Roman" w:cs="Times New Roman"/>
          <w:u w:val="single"/>
        </w:rPr>
        <w:t>Unmodified Dataset:</w:t>
      </w:r>
    </w:p>
    <w:p w14:paraId="431B8FEF" w14:textId="494F6AAE" w:rsidR="00941B74" w:rsidRDefault="00941B74" w:rsidP="00941B74">
      <w:pPr>
        <w:rPr>
          <w:rFonts w:ascii="Times New Roman" w:hAnsi="Times New Roman" w:cs="Times New Roman"/>
        </w:rPr>
      </w:pPr>
      <w:r>
        <w:rPr>
          <w:rFonts w:ascii="Times New Roman" w:hAnsi="Times New Roman" w:cs="Times New Roman"/>
        </w:rPr>
        <w:t xml:space="preserve">Misclassification – </w:t>
      </w:r>
      <w:r w:rsidR="006B2A0C">
        <w:rPr>
          <w:rFonts w:ascii="Times New Roman" w:hAnsi="Times New Roman" w:cs="Times New Roman"/>
        </w:rPr>
        <w:t xml:space="preserve">Neural Network </w:t>
      </w:r>
      <w:r w:rsidR="00760DC4">
        <w:rPr>
          <w:rFonts w:ascii="Times New Roman" w:hAnsi="Times New Roman" w:cs="Times New Roman"/>
        </w:rPr>
        <w:t>mi</w:t>
      </w:r>
      <w:r w:rsidR="00051A3F">
        <w:rPr>
          <w:rFonts w:ascii="Times New Roman" w:hAnsi="Times New Roman" w:cs="Times New Roman"/>
        </w:rPr>
        <w:t xml:space="preserve">sclassification of </w:t>
      </w:r>
      <w:r w:rsidR="007E5168">
        <w:rPr>
          <w:rFonts w:ascii="Times New Roman" w:hAnsi="Times New Roman" w:cs="Times New Roman"/>
        </w:rPr>
        <w:t>9</w:t>
      </w:r>
      <w:r w:rsidR="006165BE">
        <w:rPr>
          <w:rFonts w:ascii="Times New Roman" w:hAnsi="Times New Roman" w:cs="Times New Roman"/>
        </w:rPr>
        <w:t>.</w:t>
      </w:r>
      <w:r w:rsidR="007E5168">
        <w:rPr>
          <w:rFonts w:ascii="Times New Roman" w:hAnsi="Times New Roman" w:cs="Times New Roman"/>
        </w:rPr>
        <w:t>4</w:t>
      </w:r>
      <w:r w:rsidR="00760DC4">
        <w:rPr>
          <w:rFonts w:ascii="Times New Roman" w:hAnsi="Times New Roman" w:cs="Times New Roman"/>
        </w:rPr>
        <w:t>%</w:t>
      </w:r>
      <w:r w:rsidR="007E5168">
        <w:rPr>
          <w:rFonts w:ascii="Times New Roman" w:hAnsi="Times New Roman" w:cs="Times New Roman"/>
        </w:rPr>
        <w:t xml:space="preserve"> </w:t>
      </w:r>
      <w:r w:rsidR="006B2A0C">
        <w:rPr>
          <w:rFonts w:ascii="Times New Roman" w:hAnsi="Times New Roman" w:cs="Times New Roman"/>
        </w:rPr>
        <w:t>and Decision Tree</w:t>
      </w:r>
      <w:r w:rsidR="007E5168">
        <w:rPr>
          <w:rFonts w:ascii="Times New Roman" w:hAnsi="Times New Roman" w:cs="Times New Roman"/>
        </w:rPr>
        <w:t xml:space="preserve"> </w:t>
      </w:r>
      <w:r w:rsidR="00283270">
        <w:rPr>
          <w:rFonts w:ascii="Times New Roman" w:hAnsi="Times New Roman" w:cs="Times New Roman"/>
        </w:rPr>
        <w:t xml:space="preserve">misclassification </w:t>
      </w:r>
      <w:r w:rsidR="002B1F10">
        <w:rPr>
          <w:rFonts w:ascii="Times New Roman" w:hAnsi="Times New Roman" w:cs="Times New Roman"/>
        </w:rPr>
        <w:t>of 9.56</w:t>
      </w:r>
      <w:r w:rsidR="00283270">
        <w:rPr>
          <w:rFonts w:ascii="Times New Roman" w:hAnsi="Times New Roman" w:cs="Times New Roman"/>
        </w:rPr>
        <w:t>%</w:t>
      </w:r>
      <w:r w:rsidR="00DE4E21">
        <w:rPr>
          <w:rFonts w:ascii="Times New Roman" w:hAnsi="Times New Roman" w:cs="Times New Roman"/>
        </w:rPr>
        <w:t>.</w:t>
      </w:r>
    </w:p>
    <w:p w14:paraId="136DA90E" w14:textId="6F0B77D1" w:rsidR="00941B74" w:rsidRDefault="00941B74" w:rsidP="00941B74">
      <w:pPr>
        <w:rPr>
          <w:rFonts w:ascii="Times New Roman" w:hAnsi="Times New Roman" w:cs="Times New Roman"/>
        </w:rPr>
      </w:pPr>
      <w:r>
        <w:rPr>
          <w:rFonts w:ascii="Times New Roman" w:hAnsi="Times New Roman" w:cs="Times New Roman"/>
        </w:rPr>
        <w:t xml:space="preserve">LIFT </w:t>
      </w:r>
      <w:r w:rsidR="006B2A0C">
        <w:rPr>
          <w:rFonts w:ascii="Times New Roman" w:hAnsi="Times New Roman" w:cs="Times New Roman"/>
        </w:rPr>
        <w:t>–</w:t>
      </w:r>
      <w:r>
        <w:rPr>
          <w:rFonts w:ascii="Times New Roman" w:hAnsi="Times New Roman" w:cs="Times New Roman"/>
        </w:rPr>
        <w:t xml:space="preserve"> </w:t>
      </w:r>
      <w:r w:rsidR="006B2A0C">
        <w:rPr>
          <w:rFonts w:ascii="Times New Roman" w:hAnsi="Times New Roman" w:cs="Times New Roman"/>
        </w:rPr>
        <w:t>Support Vector Machine</w:t>
      </w:r>
      <w:r w:rsidR="007E5168">
        <w:rPr>
          <w:rFonts w:ascii="Times New Roman" w:hAnsi="Times New Roman" w:cs="Times New Roman"/>
        </w:rPr>
        <w:t xml:space="preserve"> </w:t>
      </w:r>
      <w:r w:rsidR="00670793">
        <w:rPr>
          <w:rFonts w:ascii="Times New Roman" w:hAnsi="Times New Roman" w:cs="Times New Roman"/>
        </w:rPr>
        <w:t xml:space="preserve">with a ratio of </w:t>
      </w:r>
      <w:r w:rsidR="007E5168">
        <w:rPr>
          <w:rFonts w:ascii="Times New Roman" w:hAnsi="Times New Roman" w:cs="Times New Roman"/>
        </w:rPr>
        <w:t>4.61</w:t>
      </w:r>
      <w:r w:rsidR="006B2A0C">
        <w:rPr>
          <w:rFonts w:ascii="Times New Roman" w:hAnsi="Times New Roman" w:cs="Times New Roman"/>
        </w:rPr>
        <w:t>, Logistic Regression</w:t>
      </w:r>
      <w:r w:rsidR="00670793">
        <w:rPr>
          <w:rFonts w:ascii="Times New Roman" w:hAnsi="Times New Roman" w:cs="Times New Roman"/>
        </w:rPr>
        <w:t xml:space="preserve"> with a ratio </w:t>
      </w:r>
      <w:r w:rsidR="006311CF">
        <w:rPr>
          <w:rFonts w:ascii="Times New Roman" w:hAnsi="Times New Roman" w:cs="Times New Roman"/>
        </w:rPr>
        <w:t>of 4.53</w:t>
      </w:r>
      <w:r w:rsidR="006B2A0C">
        <w:rPr>
          <w:rFonts w:ascii="Times New Roman" w:hAnsi="Times New Roman" w:cs="Times New Roman"/>
        </w:rPr>
        <w:t xml:space="preserve"> and Neural Network</w:t>
      </w:r>
      <w:r w:rsidR="007E5168">
        <w:rPr>
          <w:rFonts w:ascii="Times New Roman" w:hAnsi="Times New Roman" w:cs="Times New Roman"/>
        </w:rPr>
        <w:t xml:space="preserve"> </w:t>
      </w:r>
      <w:r w:rsidR="005803B3">
        <w:rPr>
          <w:rFonts w:ascii="Times New Roman" w:hAnsi="Times New Roman" w:cs="Times New Roman"/>
        </w:rPr>
        <w:t xml:space="preserve">with a ratio of </w:t>
      </w:r>
      <w:r w:rsidR="007E5168">
        <w:rPr>
          <w:rFonts w:ascii="Times New Roman" w:hAnsi="Times New Roman" w:cs="Times New Roman"/>
        </w:rPr>
        <w:t>4.47</w:t>
      </w:r>
      <w:r w:rsidR="00572E2F">
        <w:rPr>
          <w:rFonts w:ascii="Times New Roman" w:hAnsi="Times New Roman" w:cs="Times New Roman"/>
        </w:rPr>
        <w:t>, all of these models</w:t>
      </w:r>
      <w:r w:rsidR="006B2A0C">
        <w:rPr>
          <w:rFonts w:ascii="Times New Roman" w:hAnsi="Times New Roman" w:cs="Times New Roman"/>
        </w:rPr>
        <w:t xml:space="preserve"> preform very close to </w:t>
      </w:r>
      <w:r w:rsidR="00813380">
        <w:rPr>
          <w:rFonts w:ascii="Times New Roman" w:hAnsi="Times New Roman" w:cs="Times New Roman"/>
        </w:rPr>
        <w:t>each other</w:t>
      </w:r>
      <w:r w:rsidR="006B2A0C">
        <w:rPr>
          <w:rFonts w:ascii="Times New Roman" w:hAnsi="Times New Roman" w:cs="Times New Roman"/>
        </w:rPr>
        <w:t>.</w:t>
      </w:r>
    </w:p>
    <w:p w14:paraId="3621A09E" w14:textId="22BF2202" w:rsidR="00941B74" w:rsidRDefault="00941B74" w:rsidP="00162168">
      <w:pPr>
        <w:rPr>
          <w:rFonts w:ascii="Times New Roman" w:hAnsi="Times New Roman" w:cs="Times New Roman"/>
        </w:rPr>
      </w:pPr>
      <w:r>
        <w:rPr>
          <w:rFonts w:ascii="Times New Roman" w:hAnsi="Times New Roman" w:cs="Times New Roman"/>
        </w:rPr>
        <w:t xml:space="preserve">AUC-ROC </w:t>
      </w:r>
      <w:r w:rsidR="00813380">
        <w:rPr>
          <w:rFonts w:ascii="Times New Roman" w:hAnsi="Times New Roman" w:cs="Times New Roman"/>
        </w:rPr>
        <w:t xml:space="preserve">– Neural Network </w:t>
      </w:r>
      <w:r w:rsidR="00056912">
        <w:rPr>
          <w:rFonts w:ascii="Times New Roman" w:hAnsi="Times New Roman" w:cs="Times New Roman"/>
        </w:rPr>
        <w:t xml:space="preserve">with a value of </w:t>
      </w:r>
      <w:r w:rsidR="007E5168">
        <w:rPr>
          <w:rFonts w:ascii="Times New Roman" w:hAnsi="Times New Roman" w:cs="Times New Roman"/>
        </w:rPr>
        <w:t xml:space="preserve">0.92 </w:t>
      </w:r>
      <w:r w:rsidR="00813380">
        <w:rPr>
          <w:rFonts w:ascii="Times New Roman" w:hAnsi="Times New Roman" w:cs="Times New Roman"/>
        </w:rPr>
        <w:t xml:space="preserve">and Logistic Regression </w:t>
      </w:r>
      <w:r w:rsidR="00056912">
        <w:rPr>
          <w:rFonts w:ascii="Times New Roman" w:hAnsi="Times New Roman" w:cs="Times New Roman"/>
        </w:rPr>
        <w:t xml:space="preserve">with </w:t>
      </w:r>
      <w:r w:rsidR="007E5168">
        <w:rPr>
          <w:rFonts w:ascii="Times New Roman" w:hAnsi="Times New Roman" w:cs="Times New Roman"/>
        </w:rPr>
        <w:t xml:space="preserve">0.907 </w:t>
      </w:r>
      <w:r w:rsidR="00813380">
        <w:rPr>
          <w:rFonts w:ascii="Times New Roman" w:hAnsi="Times New Roman" w:cs="Times New Roman"/>
        </w:rPr>
        <w:t>on 3</w:t>
      </w:r>
      <w:r w:rsidR="00813380" w:rsidRPr="00813380">
        <w:rPr>
          <w:rFonts w:ascii="Times New Roman" w:hAnsi="Times New Roman" w:cs="Times New Roman"/>
          <w:vertAlign w:val="superscript"/>
        </w:rPr>
        <w:t>rd</w:t>
      </w:r>
      <w:r w:rsidR="00813380">
        <w:rPr>
          <w:rFonts w:ascii="Times New Roman" w:hAnsi="Times New Roman" w:cs="Times New Roman"/>
        </w:rPr>
        <w:t xml:space="preserve"> place.</w:t>
      </w:r>
    </w:p>
    <w:p w14:paraId="4987B976" w14:textId="260090BA" w:rsidR="00CF5576" w:rsidRDefault="001A38AF" w:rsidP="00162168">
      <w:pPr>
        <w:rPr>
          <w:rFonts w:ascii="Times New Roman" w:hAnsi="Times New Roman" w:cs="Times New Roman"/>
        </w:rPr>
      </w:pPr>
      <w:r>
        <w:rPr>
          <w:rFonts w:ascii="Times New Roman" w:hAnsi="Times New Roman" w:cs="Times New Roman"/>
        </w:rPr>
        <w:t>For deployment white box models would be preferred over black box models, especially when the results are close. This is because white box models are easier to interpret such as a decision tree provides visualisation whereas a neural net does not, it just spits out a result.</w:t>
      </w:r>
      <w:r w:rsidR="00B062B9">
        <w:rPr>
          <w:rFonts w:ascii="Times New Roman" w:hAnsi="Times New Roman" w:cs="Times New Roman"/>
        </w:rPr>
        <w:t xml:space="preserve"> </w:t>
      </w:r>
    </w:p>
    <w:p w14:paraId="7EBCF686" w14:textId="2987B2A4" w:rsidR="006311CF" w:rsidRDefault="006311CF" w:rsidP="00162168">
      <w:pPr>
        <w:rPr>
          <w:rFonts w:ascii="Times New Roman" w:hAnsi="Times New Roman" w:cs="Times New Roman"/>
        </w:rPr>
      </w:pPr>
      <w:r>
        <w:rPr>
          <w:rFonts w:ascii="Times New Roman" w:hAnsi="Times New Roman" w:cs="Times New Roman"/>
        </w:rPr>
        <w:t>As tempting as it may be to use the unmodified dataset models because the above results suggest better model performance, it seems like they might have been over fitted on the data that was used</w:t>
      </w:r>
      <w:r w:rsidR="00B354E9">
        <w:rPr>
          <w:rFonts w:ascii="Times New Roman" w:hAnsi="Times New Roman" w:cs="Times New Roman"/>
        </w:rPr>
        <w:t>, for that reason the ROC curves were omitted for the unmodified dataset and for the sake of saving some space and keeping the report shorter.</w:t>
      </w:r>
    </w:p>
    <w:p w14:paraId="77471B02" w14:textId="46F079A8" w:rsidR="00805083" w:rsidRDefault="000F3947" w:rsidP="002B10B9">
      <w:pPr>
        <w:rPr>
          <w:rFonts w:ascii="Times New Roman" w:hAnsi="Times New Roman" w:cs="Times New Roman"/>
        </w:rPr>
      </w:pPr>
      <w:r>
        <w:rPr>
          <w:rFonts w:ascii="Times New Roman" w:hAnsi="Times New Roman" w:cs="Times New Roman"/>
        </w:rPr>
        <w:t>Models that will be used for comparison will be the ones trained on the modified dataset.</w:t>
      </w:r>
    </w:p>
    <w:p w14:paraId="225652F9" w14:textId="16F6E9FC" w:rsidR="005D05DD" w:rsidRDefault="005D05DD" w:rsidP="002B10B9">
      <w:pPr>
        <w:rPr>
          <w:rFonts w:ascii="Times New Roman" w:hAnsi="Times New Roman" w:cs="Times New Roman"/>
        </w:rPr>
      </w:pPr>
    </w:p>
    <w:p w14:paraId="197B2F5B" w14:textId="25D4827D" w:rsidR="00943324" w:rsidRDefault="00943324" w:rsidP="002B10B9">
      <w:pPr>
        <w:rPr>
          <w:rFonts w:ascii="Times New Roman" w:hAnsi="Times New Roman" w:cs="Times New Roman"/>
        </w:rPr>
      </w:pPr>
    </w:p>
    <w:p w14:paraId="649EB360" w14:textId="37544C08" w:rsidR="00943324" w:rsidRDefault="00943324" w:rsidP="002B10B9">
      <w:pPr>
        <w:rPr>
          <w:rFonts w:ascii="Times New Roman" w:hAnsi="Times New Roman" w:cs="Times New Roman"/>
        </w:rPr>
      </w:pPr>
    </w:p>
    <w:p w14:paraId="37F5A6CC" w14:textId="660CBC6B" w:rsidR="00943324" w:rsidRDefault="00943324" w:rsidP="002B10B9">
      <w:pPr>
        <w:rPr>
          <w:rFonts w:ascii="Times New Roman" w:hAnsi="Times New Roman" w:cs="Times New Roman"/>
        </w:rPr>
      </w:pPr>
    </w:p>
    <w:p w14:paraId="11A54CAF" w14:textId="0D7B9A10" w:rsidR="00943324" w:rsidRDefault="00943324" w:rsidP="002B10B9">
      <w:pPr>
        <w:rPr>
          <w:rFonts w:ascii="Times New Roman" w:hAnsi="Times New Roman" w:cs="Times New Roman"/>
        </w:rPr>
      </w:pPr>
    </w:p>
    <w:p w14:paraId="59D20C09" w14:textId="6A24A642" w:rsidR="00943324" w:rsidRDefault="00943324" w:rsidP="002B10B9">
      <w:pPr>
        <w:rPr>
          <w:rFonts w:ascii="Times New Roman" w:hAnsi="Times New Roman" w:cs="Times New Roman"/>
        </w:rPr>
      </w:pPr>
    </w:p>
    <w:p w14:paraId="1B0B2EE2" w14:textId="17126613" w:rsidR="00943324" w:rsidRDefault="00943324" w:rsidP="002B10B9">
      <w:pPr>
        <w:rPr>
          <w:rFonts w:ascii="Times New Roman" w:hAnsi="Times New Roman" w:cs="Times New Roman"/>
        </w:rPr>
      </w:pPr>
    </w:p>
    <w:p w14:paraId="37E2B5CD" w14:textId="0F655D95" w:rsidR="00943324" w:rsidRDefault="00943324" w:rsidP="002B10B9">
      <w:pPr>
        <w:rPr>
          <w:rFonts w:ascii="Times New Roman" w:hAnsi="Times New Roman" w:cs="Times New Roman"/>
        </w:rPr>
      </w:pPr>
    </w:p>
    <w:p w14:paraId="3EC3C404" w14:textId="7743B1B4" w:rsidR="00943324" w:rsidRDefault="00943324" w:rsidP="002B10B9">
      <w:pPr>
        <w:rPr>
          <w:rFonts w:ascii="Times New Roman" w:hAnsi="Times New Roman" w:cs="Times New Roman"/>
        </w:rPr>
      </w:pPr>
    </w:p>
    <w:p w14:paraId="7B0547F0" w14:textId="14A5C4A4" w:rsidR="00943324" w:rsidRDefault="00943324" w:rsidP="002B10B9">
      <w:pPr>
        <w:rPr>
          <w:rFonts w:ascii="Times New Roman" w:hAnsi="Times New Roman" w:cs="Times New Roman"/>
        </w:rPr>
      </w:pPr>
    </w:p>
    <w:p w14:paraId="36758432" w14:textId="555D49FB" w:rsidR="00943324" w:rsidRDefault="00943324" w:rsidP="002B10B9">
      <w:pPr>
        <w:rPr>
          <w:rFonts w:ascii="Times New Roman" w:hAnsi="Times New Roman" w:cs="Times New Roman"/>
        </w:rPr>
      </w:pPr>
    </w:p>
    <w:p w14:paraId="76EBF786" w14:textId="5583CB9C" w:rsidR="00943324" w:rsidRDefault="00943324" w:rsidP="002B10B9">
      <w:pPr>
        <w:rPr>
          <w:rFonts w:ascii="Times New Roman" w:hAnsi="Times New Roman" w:cs="Times New Roman"/>
        </w:rPr>
      </w:pPr>
    </w:p>
    <w:p w14:paraId="3C270A4C" w14:textId="40C2CB4B" w:rsidR="00943324" w:rsidRDefault="00943324" w:rsidP="002B10B9">
      <w:pPr>
        <w:rPr>
          <w:rFonts w:ascii="Times New Roman" w:hAnsi="Times New Roman" w:cs="Times New Roman"/>
        </w:rPr>
      </w:pPr>
    </w:p>
    <w:p w14:paraId="0BFDD33E" w14:textId="77777777" w:rsidR="00943324" w:rsidRDefault="00943324" w:rsidP="002B10B9">
      <w:pPr>
        <w:rPr>
          <w:rFonts w:ascii="Times New Roman" w:hAnsi="Times New Roman" w:cs="Times New Roman"/>
        </w:rPr>
      </w:pPr>
    </w:p>
    <w:p w14:paraId="333812FE" w14:textId="07562B24" w:rsidR="002B3EC4" w:rsidRPr="00A73D41" w:rsidRDefault="00F821A6" w:rsidP="00A73D41">
      <w:pPr>
        <w:pStyle w:val="IntenseQuote"/>
        <w:rPr>
          <w:rFonts w:ascii="Times Roman" w:eastAsia="Times Roman" w:hAnsi="Times Roman" w:cs="Times Roman"/>
          <w:sz w:val="28"/>
          <w:szCs w:val="28"/>
        </w:rPr>
      </w:pPr>
      <w:r>
        <w:rPr>
          <w:rFonts w:ascii="Times Roman" w:hAnsi="Times Roman"/>
          <w:sz w:val="28"/>
          <w:szCs w:val="28"/>
        </w:rPr>
        <w:lastRenderedPageBreak/>
        <w:t xml:space="preserve">How Did Results Compare </w:t>
      </w:r>
      <w:r w:rsidR="005E2F65">
        <w:rPr>
          <w:rFonts w:ascii="Times Roman" w:hAnsi="Times Roman"/>
          <w:sz w:val="28"/>
          <w:szCs w:val="28"/>
        </w:rPr>
        <w:t>T</w:t>
      </w:r>
      <w:r>
        <w:rPr>
          <w:rFonts w:ascii="Times Roman" w:hAnsi="Times Roman"/>
          <w:sz w:val="28"/>
          <w:szCs w:val="28"/>
        </w:rPr>
        <w:t>o</w:t>
      </w:r>
      <w:r w:rsidR="005E2F65">
        <w:rPr>
          <w:rFonts w:ascii="Times Roman" w:hAnsi="Times Roman"/>
          <w:sz w:val="28"/>
          <w:szCs w:val="28"/>
        </w:rPr>
        <w:t xml:space="preserve"> Original Research?</w:t>
      </w:r>
      <w:r>
        <w:rPr>
          <w:rFonts w:ascii="Times Roman" w:hAnsi="Times Roman"/>
          <w:sz w:val="28"/>
          <w:szCs w:val="28"/>
        </w:rPr>
        <w:t xml:space="preserve"> </w:t>
      </w:r>
    </w:p>
    <w:p w14:paraId="26C8D130" w14:textId="2AB5E703" w:rsidR="000722FB" w:rsidRPr="00ED4690" w:rsidRDefault="00A73D41" w:rsidP="00C606AB">
      <w:pPr>
        <w:rPr>
          <w:rFonts w:ascii="Times New Roman" w:hAnsi="Times New Roman" w:cs="Times New Roman"/>
          <w:lang w:val="en-US"/>
        </w:rPr>
      </w:pPr>
      <w:r w:rsidRPr="00ED4690">
        <w:rPr>
          <w:rFonts w:ascii="Times New Roman" w:hAnsi="Times New Roman" w:cs="Times New Roman"/>
          <w:lang w:val="en-US"/>
        </w:rPr>
        <w:t>In the original paper titled A Data-Driven Approach to Predict the Success of Bank Telemarketing</w:t>
      </w:r>
      <w:r w:rsidR="006573D4" w:rsidRPr="00ED4690">
        <w:rPr>
          <w:rFonts w:ascii="Times New Roman" w:hAnsi="Times New Roman" w:cs="Times New Roman"/>
          <w:lang w:val="en-US"/>
        </w:rPr>
        <w:t xml:space="preserve">, </w:t>
      </w:r>
      <w:r w:rsidR="006E72E2" w:rsidRPr="00ED4690">
        <w:rPr>
          <w:rFonts w:ascii="Times New Roman" w:hAnsi="Times New Roman" w:cs="Times New Roman"/>
          <w:lang w:val="en-US"/>
        </w:rPr>
        <w:t>l</w:t>
      </w:r>
      <w:r w:rsidR="006573D4" w:rsidRPr="00ED4690">
        <w:rPr>
          <w:rFonts w:ascii="Times New Roman" w:hAnsi="Times New Roman" w:cs="Times New Roman"/>
          <w:lang w:val="en-US"/>
        </w:rPr>
        <w:t xml:space="preserve">ogistic regression, decision trees, neural networks and support vector machine were </w:t>
      </w:r>
      <w:r w:rsidR="00870F28" w:rsidRPr="00ED4690">
        <w:rPr>
          <w:rFonts w:ascii="Times New Roman" w:hAnsi="Times New Roman" w:cs="Times New Roman"/>
          <w:lang w:val="en-US"/>
        </w:rPr>
        <w:t>used. Note</w:t>
      </w:r>
      <w:r w:rsidR="009E2AC5" w:rsidRPr="00ED4690">
        <w:rPr>
          <w:rFonts w:ascii="Times New Roman" w:hAnsi="Times New Roman" w:cs="Times New Roman"/>
          <w:lang w:val="en-US"/>
        </w:rPr>
        <w:t xml:space="preserve"> original findings</w:t>
      </w:r>
    </w:p>
    <w:p w14:paraId="4E05C39D" w14:textId="6F7EF83C" w:rsidR="002B3EC4" w:rsidRPr="00ED4690" w:rsidRDefault="005C43FC" w:rsidP="00C606AB">
      <w:pPr>
        <w:rPr>
          <w:rFonts w:ascii="Times New Roman" w:hAnsi="Times New Roman" w:cs="Times New Roman"/>
          <w:lang w:val="en-US"/>
        </w:rPr>
      </w:pPr>
      <w:r w:rsidRPr="00ED4690">
        <w:rPr>
          <w:rFonts w:ascii="Times New Roman" w:hAnsi="Times New Roman" w:cs="Times New Roman"/>
        </w:rPr>
        <w:t>Discussion of how your results compared to the research paper and any conclusions that you can draw from this comparison</w:t>
      </w:r>
    </w:p>
    <w:p w14:paraId="2C7BF412" w14:textId="37656837" w:rsidR="00931A4F" w:rsidRPr="00DB2602" w:rsidRDefault="00935183" w:rsidP="00935183">
      <w:pPr>
        <w:rPr>
          <w:rFonts w:ascii="Times New Roman" w:hAnsi="Times New Roman" w:cs="Times New Roman"/>
          <w:u w:val="single"/>
          <w:lang w:val="en-US"/>
        </w:rPr>
      </w:pPr>
      <w:r w:rsidRPr="00DB2602">
        <w:rPr>
          <w:rFonts w:ascii="Times New Roman" w:hAnsi="Times New Roman" w:cs="Times New Roman"/>
          <w:u w:val="single"/>
          <w:lang w:val="en-US"/>
        </w:rPr>
        <w:t xml:space="preserve">Original findings, final results </w:t>
      </w:r>
      <w:r w:rsidR="00931A4F" w:rsidRPr="00DB2602">
        <w:rPr>
          <w:rFonts w:ascii="Times New Roman" w:hAnsi="Times New Roman" w:cs="Times New Roman"/>
          <w:u w:val="single"/>
          <w:lang w:val="en-US"/>
        </w:rPr>
        <w:t xml:space="preserve">for AUC and </w:t>
      </w:r>
      <w:r w:rsidR="00640879" w:rsidRPr="00DB2602">
        <w:rPr>
          <w:rFonts w:ascii="Times New Roman" w:hAnsi="Times New Roman" w:cs="Times New Roman"/>
          <w:u w:val="single"/>
          <w:lang w:val="en-US"/>
        </w:rPr>
        <w:t>A</w:t>
      </w:r>
      <w:r w:rsidR="00931A4F" w:rsidRPr="00DB2602">
        <w:rPr>
          <w:rFonts w:ascii="Times New Roman" w:hAnsi="Times New Roman" w:cs="Times New Roman"/>
          <w:u w:val="single"/>
          <w:lang w:val="en-US"/>
        </w:rPr>
        <w:t>LIFT</w:t>
      </w:r>
    </w:p>
    <w:tbl>
      <w:tblPr>
        <w:tblStyle w:val="TableGrid"/>
        <w:tblW w:w="0" w:type="auto"/>
        <w:tblLook w:val="04A0" w:firstRow="1" w:lastRow="0" w:firstColumn="1" w:lastColumn="0" w:noHBand="0" w:noVBand="1"/>
      </w:tblPr>
      <w:tblGrid>
        <w:gridCol w:w="1803"/>
        <w:gridCol w:w="1803"/>
        <w:gridCol w:w="1803"/>
        <w:gridCol w:w="1803"/>
        <w:gridCol w:w="1804"/>
      </w:tblGrid>
      <w:tr w:rsidR="00366DAB" w14:paraId="18EE9950" w14:textId="77777777" w:rsidTr="00366DAB">
        <w:tc>
          <w:tcPr>
            <w:tcW w:w="1803" w:type="dxa"/>
          </w:tcPr>
          <w:p w14:paraId="6DA09562" w14:textId="711425BA" w:rsidR="00366DAB" w:rsidRDefault="00366DAB" w:rsidP="00935183">
            <w:pPr>
              <w:rPr>
                <w:rFonts w:ascii="Times New Roman" w:hAnsi="Times New Roman" w:cs="Times New Roman"/>
                <w:lang w:val="en-US"/>
              </w:rPr>
            </w:pPr>
            <w:r>
              <w:rPr>
                <w:rFonts w:ascii="Times New Roman" w:hAnsi="Times New Roman" w:cs="Times New Roman"/>
                <w:lang w:val="en-US"/>
              </w:rPr>
              <w:t>Metric</w:t>
            </w:r>
          </w:p>
        </w:tc>
        <w:tc>
          <w:tcPr>
            <w:tcW w:w="1803" w:type="dxa"/>
          </w:tcPr>
          <w:p w14:paraId="448FB90D" w14:textId="312A56FE" w:rsidR="00366DAB" w:rsidRDefault="00366DAB" w:rsidP="00935183">
            <w:pPr>
              <w:rPr>
                <w:rFonts w:ascii="Times New Roman" w:hAnsi="Times New Roman" w:cs="Times New Roman"/>
                <w:lang w:val="en-US"/>
              </w:rPr>
            </w:pPr>
            <w:r>
              <w:rPr>
                <w:rFonts w:ascii="Times New Roman" w:hAnsi="Times New Roman" w:cs="Times New Roman"/>
                <w:lang w:val="en-US"/>
              </w:rPr>
              <w:t>LR</w:t>
            </w:r>
          </w:p>
        </w:tc>
        <w:tc>
          <w:tcPr>
            <w:tcW w:w="1803" w:type="dxa"/>
          </w:tcPr>
          <w:p w14:paraId="58BB09A7" w14:textId="0C75C6D9" w:rsidR="00366DAB" w:rsidRDefault="00366DAB" w:rsidP="00935183">
            <w:pPr>
              <w:rPr>
                <w:rFonts w:ascii="Times New Roman" w:hAnsi="Times New Roman" w:cs="Times New Roman"/>
                <w:lang w:val="en-US"/>
              </w:rPr>
            </w:pPr>
            <w:r>
              <w:rPr>
                <w:rFonts w:ascii="Times New Roman" w:hAnsi="Times New Roman" w:cs="Times New Roman"/>
                <w:lang w:val="en-US"/>
              </w:rPr>
              <w:t>DT</w:t>
            </w:r>
          </w:p>
        </w:tc>
        <w:tc>
          <w:tcPr>
            <w:tcW w:w="1803" w:type="dxa"/>
          </w:tcPr>
          <w:p w14:paraId="1A6E3505" w14:textId="60DA5231" w:rsidR="00366DAB" w:rsidRDefault="00366DAB" w:rsidP="00935183">
            <w:pPr>
              <w:rPr>
                <w:rFonts w:ascii="Times New Roman" w:hAnsi="Times New Roman" w:cs="Times New Roman"/>
                <w:lang w:val="en-US"/>
              </w:rPr>
            </w:pPr>
            <w:r>
              <w:rPr>
                <w:rFonts w:ascii="Times New Roman" w:hAnsi="Times New Roman" w:cs="Times New Roman"/>
                <w:lang w:val="en-US"/>
              </w:rPr>
              <w:t>SVM</w:t>
            </w:r>
          </w:p>
        </w:tc>
        <w:tc>
          <w:tcPr>
            <w:tcW w:w="1804" w:type="dxa"/>
          </w:tcPr>
          <w:p w14:paraId="10F4C322" w14:textId="5A1A0436" w:rsidR="00366DAB" w:rsidRDefault="00366DAB" w:rsidP="00935183">
            <w:pPr>
              <w:rPr>
                <w:rFonts w:ascii="Times New Roman" w:hAnsi="Times New Roman" w:cs="Times New Roman"/>
                <w:lang w:val="en-US"/>
              </w:rPr>
            </w:pPr>
            <w:r>
              <w:rPr>
                <w:rFonts w:ascii="Times New Roman" w:hAnsi="Times New Roman" w:cs="Times New Roman"/>
                <w:lang w:val="en-US"/>
              </w:rPr>
              <w:t>NN</w:t>
            </w:r>
          </w:p>
        </w:tc>
      </w:tr>
      <w:tr w:rsidR="00366DAB" w14:paraId="7BB853A0" w14:textId="77777777" w:rsidTr="00366DAB">
        <w:tc>
          <w:tcPr>
            <w:tcW w:w="1803" w:type="dxa"/>
          </w:tcPr>
          <w:p w14:paraId="147C611D" w14:textId="4DEA7907" w:rsidR="00366DAB" w:rsidRDefault="00366DAB" w:rsidP="00935183">
            <w:pPr>
              <w:rPr>
                <w:rFonts w:ascii="Times New Roman" w:hAnsi="Times New Roman" w:cs="Times New Roman"/>
                <w:lang w:val="en-US"/>
              </w:rPr>
            </w:pPr>
            <w:r>
              <w:rPr>
                <w:rFonts w:ascii="Times New Roman" w:hAnsi="Times New Roman" w:cs="Times New Roman"/>
                <w:lang w:val="en-US"/>
              </w:rPr>
              <w:t>AUC</w:t>
            </w:r>
          </w:p>
        </w:tc>
        <w:tc>
          <w:tcPr>
            <w:tcW w:w="1803" w:type="dxa"/>
          </w:tcPr>
          <w:p w14:paraId="02A66138" w14:textId="2298F9EB" w:rsidR="00366DAB" w:rsidRDefault="00366DAB" w:rsidP="00935183">
            <w:pPr>
              <w:rPr>
                <w:rFonts w:ascii="Times New Roman" w:hAnsi="Times New Roman" w:cs="Times New Roman"/>
                <w:lang w:val="en-US"/>
              </w:rPr>
            </w:pPr>
            <w:r>
              <w:rPr>
                <w:rFonts w:ascii="Times New Roman" w:hAnsi="Times New Roman" w:cs="Times New Roman"/>
                <w:lang w:val="en-US"/>
              </w:rPr>
              <w:t>0.715</w:t>
            </w:r>
          </w:p>
        </w:tc>
        <w:tc>
          <w:tcPr>
            <w:tcW w:w="1803" w:type="dxa"/>
          </w:tcPr>
          <w:p w14:paraId="43EC3FFD" w14:textId="6A119438" w:rsidR="00366DAB" w:rsidRDefault="00366DAB" w:rsidP="00935183">
            <w:pPr>
              <w:rPr>
                <w:rFonts w:ascii="Times New Roman" w:hAnsi="Times New Roman" w:cs="Times New Roman"/>
                <w:lang w:val="en-US"/>
              </w:rPr>
            </w:pPr>
            <w:r>
              <w:rPr>
                <w:rFonts w:ascii="Times New Roman" w:hAnsi="Times New Roman" w:cs="Times New Roman"/>
                <w:lang w:val="en-US"/>
              </w:rPr>
              <w:t>0.757</w:t>
            </w:r>
          </w:p>
        </w:tc>
        <w:tc>
          <w:tcPr>
            <w:tcW w:w="1803" w:type="dxa"/>
          </w:tcPr>
          <w:p w14:paraId="595FB1EA" w14:textId="45A01082" w:rsidR="00366DAB" w:rsidRDefault="00366DAB" w:rsidP="00935183">
            <w:pPr>
              <w:rPr>
                <w:rFonts w:ascii="Times New Roman" w:hAnsi="Times New Roman" w:cs="Times New Roman"/>
                <w:lang w:val="en-US"/>
              </w:rPr>
            </w:pPr>
            <w:r>
              <w:rPr>
                <w:rFonts w:ascii="Times New Roman" w:hAnsi="Times New Roman" w:cs="Times New Roman"/>
                <w:lang w:val="en-US"/>
              </w:rPr>
              <w:t>0.767</w:t>
            </w:r>
          </w:p>
        </w:tc>
        <w:tc>
          <w:tcPr>
            <w:tcW w:w="1804" w:type="dxa"/>
          </w:tcPr>
          <w:p w14:paraId="47394928" w14:textId="54AE47AD" w:rsidR="00366DAB" w:rsidRPr="0044457F" w:rsidRDefault="00366DAB" w:rsidP="00935183">
            <w:pPr>
              <w:rPr>
                <w:rFonts w:ascii="Times New Roman" w:hAnsi="Times New Roman" w:cs="Times New Roman"/>
                <w:b/>
                <w:bCs/>
                <w:lang w:val="en-US"/>
              </w:rPr>
            </w:pPr>
            <w:r w:rsidRPr="0044457F">
              <w:rPr>
                <w:rFonts w:ascii="Times New Roman" w:hAnsi="Times New Roman" w:cs="Times New Roman"/>
                <w:b/>
                <w:bCs/>
                <w:lang w:val="en-US"/>
              </w:rPr>
              <w:t>0.794</w:t>
            </w:r>
          </w:p>
        </w:tc>
      </w:tr>
      <w:tr w:rsidR="00366DAB" w14:paraId="4282C272" w14:textId="77777777" w:rsidTr="00366DAB">
        <w:tc>
          <w:tcPr>
            <w:tcW w:w="1803" w:type="dxa"/>
          </w:tcPr>
          <w:p w14:paraId="696D27FE" w14:textId="18ECEFCB" w:rsidR="00366DAB" w:rsidRDefault="00366DAB" w:rsidP="00935183">
            <w:pPr>
              <w:rPr>
                <w:rFonts w:ascii="Times New Roman" w:hAnsi="Times New Roman" w:cs="Times New Roman"/>
                <w:lang w:val="en-US"/>
              </w:rPr>
            </w:pPr>
            <w:r>
              <w:rPr>
                <w:rFonts w:ascii="Times New Roman" w:hAnsi="Times New Roman" w:cs="Times New Roman"/>
                <w:lang w:val="en-US"/>
              </w:rPr>
              <w:t>ALFIT</w:t>
            </w:r>
          </w:p>
        </w:tc>
        <w:tc>
          <w:tcPr>
            <w:tcW w:w="1803" w:type="dxa"/>
          </w:tcPr>
          <w:p w14:paraId="1BA439AE" w14:textId="43BF302E" w:rsidR="00366DAB" w:rsidRDefault="00D6479F" w:rsidP="00935183">
            <w:pPr>
              <w:rPr>
                <w:rFonts w:ascii="Times New Roman" w:hAnsi="Times New Roman" w:cs="Times New Roman"/>
                <w:lang w:val="en-US"/>
              </w:rPr>
            </w:pPr>
            <w:r>
              <w:rPr>
                <w:rFonts w:ascii="Times New Roman" w:hAnsi="Times New Roman" w:cs="Times New Roman"/>
                <w:lang w:val="en-US"/>
              </w:rPr>
              <w:t>0.626</w:t>
            </w:r>
          </w:p>
        </w:tc>
        <w:tc>
          <w:tcPr>
            <w:tcW w:w="1803" w:type="dxa"/>
          </w:tcPr>
          <w:p w14:paraId="06458C1A" w14:textId="6FC09827" w:rsidR="00366DAB" w:rsidRDefault="00D6479F" w:rsidP="00935183">
            <w:pPr>
              <w:rPr>
                <w:rFonts w:ascii="Times New Roman" w:hAnsi="Times New Roman" w:cs="Times New Roman"/>
                <w:lang w:val="en-US"/>
              </w:rPr>
            </w:pPr>
            <w:r>
              <w:rPr>
                <w:rFonts w:ascii="Times New Roman" w:hAnsi="Times New Roman" w:cs="Times New Roman"/>
                <w:lang w:val="en-US"/>
              </w:rPr>
              <w:t>0.651</w:t>
            </w:r>
          </w:p>
        </w:tc>
        <w:tc>
          <w:tcPr>
            <w:tcW w:w="1803" w:type="dxa"/>
          </w:tcPr>
          <w:p w14:paraId="351C644A" w14:textId="7EC041D4" w:rsidR="00366DAB" w:rsidRDefault="00D6479F" w:rsidP="00935183">
            <w:pPr>
              <w:rPr>
                <w:rFonts w:ascii="Times New Roman" w:hAnsi="Times New Roman" w:cs="Times New Roman"/>
                <w:lang w:val="en-US"/>
              </w:rPr>
            </w:pPr>
            <w:r>
              <w:rPr>
                <w:rFonts w:ascii="Times New Roman" w:hAnsi="Times New Roman" w:cs="Times New Roman"/>
                <w:lang w:val="en-US"/>
              </w:rPr>
              <w:t>0.656</w:t>
            </w:r>
          </w:p>
        </w:tc>
        <w:tc>
          <w:tcPr>
            <w:tcW w:w="1804" w:type="dxa"/>
          </w:tcPr>
          <w:p w14:paraId="1D40301E" w14:textId="3DF4F761" w:rsidR="00366DAB" w:rsidRPr="0044457F" w:rsidRDefault="00D6479F" w:rsidP="00935183">
            <w:pPr>
              <w:rPr>
                <w:rFonts w:ascii="Times New Roman" w:hAnsi="Times New Roman" w:cs="Times New Roman"/>
                <w:b/>
                <w:bCs/>
                <w:lang w:val="en-US"/>
              </w:rPr>
            </w:pPr>
            <w:r w:rsidRPr="0044457F">
              <w:rPr>
                <w:rFonts w:ascii="Times New Roman" w:hAnsi="Times New Roman" w:cs="Times New Roman"/>
                <w:b/>
                <w:bCs/>
                <w:lang w:val="en-US"/>
              </w:rPr>
              <w:t>0.672</w:t>
            </w:r>
          </w:p>
        </w:tc>
      </w:tr>
    </w:tbl>
    <w:p w14:paraId="5B3EC77D" w14:textId="77777777" w:rsidR="00366DAB" w:rsidRPr="00ED4690" w:rsidRDefault="00366DAB" w:rsidP="00935183">
      <w:pPr>
        <w:rPr>
          <w:rFonts w:ascii="Times New Roman" w:hAnsi="Times New Roman" w:cs="Times New Roman"/>
          <w:lang w:val="en-US"/>
        </w:rPr>
      </w:pPr>
    </w:p>
    <w:p w14:paraId="27773276" w14:textId="21E2B2E3" w:rsidR="002B3EC4" w:rsidRDefault="00EA1E2A" w:rsidP="00C606AB">
      <w:pPr>
        <w:rPr>
          <w:rFonts w:ascii="Times New Roman" w:hAnsi="Times New Roman" w:cs="Times New Roman"/>
          <w:u w:val="single"/>
          <w:lang w:val="en-US"/>
        </w:rPr>
      </w:pPr>
      <w:r w:rsidRPr="00DB2602">
        <w:rPr>
          <w:rFonts w:ascii="Times New Roman" w:hAnsi="Times New Roman" w:cs="Times New Roman"/>
          <w:u w:val="single"/>
          <w:lang w:val="en-US"/>
        </w:rPr>
        <w:t>Results for this project</w:t>
      </w:r>
    </w:p>
    <w:p w14:paraId="10F5822A" w14:textId="02919D63" w:rsidR="006B0400" w:rsidRPr="006B0400" w:rsidRDefault="006B0400" w:rsidP="00C606AB">
      <w:pPr>
        <w:rPr>
          <w:rFonts w:ascii="Times New Roman" w:hAnsi="Times New Roman" w:cs="Times New Roman"/>
          <w:lang w:val="en-US"/>
        </w:rPr>
      </w:pPr>
      <w:r w:rsidRPr="006B0400">
        <w:rPr>
          <w:rFonts w:ascii="Times New Roman" w:hAnsi="Times New Roman" w:cs="Times New Roman"/>
          <w:lang w:val="en-US"/>
        </w:rPr>
        <w:t>ALIFT</w:t>
      </w:r>
      <w:r>
        <w:rPr>
          <w:rFonts w:ascii="Times New Roman" w:hAnsi="Times New Roman" w:cs="Times New Roman"/>
          <w:lang w:val="en-US"/>
        </w:rPr>
        <w:t xml:space="preserve"> was taken from the </w:t>
      </w:r>
      <w:r w:rsidRPr="006B0400">
        <w:rPr>
          <w:rFonts w:ascii="Times New Roman" w:hAnsi="Times New Roman" w:cs="Times New Roman"/>
          <w:b/>
          <w:bCs/>
          <w:lang w:val="en-US"/>
        </w:rPr>
        <w:t>_</w:t>
      </w:r>
      <w:r>
        <w:rPr>
          <w:rFonts w:ascii="Times New Roman" w:hAnsi="Times New Roman" w:cs="Times New Roman"/>
          <w:b/>
          <w:bCs/>
          <w:lang w:val="en-US"/>
        </w:rPr>
        <w:t>AUR</w:t>
      </w:r>
      <w:r w:rsidRPr="006B0400">
        <w:rPr>
          <w:rFonts w:ascii="Times New Roman" w:hAnsi="Times New Roman" w:cs="Times New Roman"/>
          <w:b/>
          <w:bCs/>
          <w:lang w:val="en-US"/>
        </w:rPr>
        <w:t>_</w:t>
      </w:r>
      <w:r>
        <w:rPr>
          <w:rFonts w:ascii="Times New Roman" w:hAnsi="Times New Roman" w:cs="Times New Roman"/>
          <w:lang w:val="en-US"/>
        </w:rPr>
        <w:t xml:space="preserve"> fit statistic, when results pop up from the model comparison node, simply click view -&gt; model -&gt; statistics comparison. </w:t>
      </w:r>
      <w:r w:rsidR="000A2A4B">
        <w:rPr>
          <w:rFonts w:ascii="Times New Roman" w:hAnsi="Times New Roman" w:cs="Times New Roman"/>
          <w:lang w:val="en-US"/>
        </w:rPr>
        <w:t>Under the AUR column in fit statistics you can see the results that were taken to compare LIFT using the ALIFT metric.</w:t>
      </w:r>
    </w:p>
    <w:tbl>
      <w:tblPr>
        <w:tblStyle w:val="TableGrid"/>
        <w:tblW w:w="0" w:type="auto"/>
        <w:tblLook w:val="04A0" w:firstRow="1" w:lastRow="0" w:firstColumn="1" w:lastColumn="0" w:noHBand="0" w:noVBand="1"/>
      </w:tblPr>
      <w:tblGrid>
        <w:gridCol w:w="1803"/>
        <w:gridCol w:w="1803"/>
        <w:gridCol w:w="1803"/>
        <w:gridCol w:w="1803"/>
        <w:gridCol w:w="1804"/>
      </w:tblGrid>
      <w:tr w:rsidR="00366DAB" w14:paraId="4822A0E4" w14:textId="77777777" w:rsidTr="00366DAB">
        <w:tc>
          <w:tcPr>
            <w:tcW w:w="1803" w:type="dxa"/>
          </w:tcPr>
          <w:p w14:paraId="3A930319" w14:textId="0E32187F" w:rsidR="00366DAB" w:rsidRDefault="00366DAB" w:rsidP="00C606AB">
            <w:pPr>
              <w:rPr>
                <w:rFonts w:ascii="Times New Roman" w:hAnsi="Times New Roman" w:cs="Times New Roman"/>
                <w:lang w:val="en-US"/>
              </w:rPr>
            </w:pPr>
            <w:r>
              <w:rPr>
                <w:rFonts w:ascii="Times New Roman" w:hAnsi="Times New Roman" w:cs="Times New Roman"/>
                <w:lang w:val="en-US"/>
              </w:rPr>
              <w:t>Metric</w:t>
            </w:r>
          </w:p>
        </w:tc>
        <w:tc>
          <w:tcPr>
            <w:tcW w:w="1803" w:type="dxa"/>
          </w:tcPr>
          <w:p w14:paraId="34EAA5A8" w14:textId="6ACD2171" w:rsidR="00366DAB" w:rsidRDefault="00366DAB" w:rsidP="00C606AB">
            <w:pPr>
              <w:rPr>
                <w:rFonts w:ascii="Times New Roman" w:hAnsi="Times New Roman" w:cs="Times New Roman"/>
                <w:lang w:val="en-US"/>
              </w:rPr>
            </w:pPr>
            <w:r>
              <w:rPr>
                <w:rFonts w:ascii="Times New Roman" w:hAnsi="Times New Roman" w:cs="Times New Roman"/>
                <w:lang w:val="en-US"/>
              </w:rPr>
              <w:t>LR</w:t>
            </w:r>
          </w:p>
        </w:tc>
        <w:tc>
          <w:tcPr>
            <w:tcW w:w="1803" w:type="dxa"/>
          </w:tcPr>
          <w:p w14:paraId="28E1F420" w14:textId="50A5D954" w:rsidR="00366DAB" w:rsidRDefault="00366DAB" w:rsidP="00C606AB">
            <w:pPr>
              <w:rPr>
                <w:rFonts w:ascii="Times New Roman" w:hAnsi="Times New Roman" w:cs="Times New Roman"/>
                <w:lang w:val="en-US"/>
              </w:rPr>
            </w:pPr>
            <w:r>
              <w:rPr>
                <w:rFonts w:ascii="Times New Roman" w:hAnsi="Times New Roman" w:cs="Times New Roman"/>
                <w:lang w:val="en-US"/>
              </w:rPr>
              <w:t>DT</w:t>
            </w:r>
          </w:p>
        </w:tc>
        <w:tc>
          <w:tcPr>
            <w:tcW w:w="1803" w:type="dxa"/>
          </w:tcPr>
          <w:p w14:paraId="7F5F3E25" w14:textId="193CCB1E" w:rsidR="00366DAB" w:rsidRDefault="00366DAB" w:rsidP="00C606AB">
            <w:pPr>
              <w:rPr>
                <w:rFonts w:ascii="Times New Roman" w:hAnsi="Times New Roman" w:cs="Times New Roman"/>
                <w:lang w:val="en-US"/>
              </w:rPr>
            </w:pPr>
            <w:r>
              <w:rPr>
                <w:rFonts w:ascii="Times New Roman" w:hAnsi="Times New Roman" w:cs="Times New Roman"/>
                <w:lang w:val="en-US"/>
              </w:rPr>
              <w:t>SVM</w:t>
            </w:r>
          </w:p>
        </w:tc>
        <w:tc>
          <w:tcPr>
            <w:tcW w:w="1804" w:type="dxa"/>
          </w:tcPr>
          <w:p w14:paraId="03E01F6F" w14:textId="28911CD2" w:rsidR="00366DAB" w:rsidRDefault="00366DAB" w:rsidP="00C606AB">
            <w:pPr>
              <w:rPr>
                <w:rFonts w:ascii="Times New Roman" w:hAnsi="Times New Roman" w:cs="Times New Roman"/>
                <w:lang w:val="en-US"/>
              </w:rPr>
            </w:pPr>
            <w:r>
              <w:rPr>
                <w:rFonts w:ascii="Times New Roman" w:hAnsi="Times New Roman" w:cs="Times New Roman"/>
                <w:lang w:val="en-US"/>
              </w:rPr>
              <w:t>NN</w:t>
            </w:r>
          </w:p>
        </w:tc>
      </w:tr>
      <w:tr w:rsidR="00366DAB" w14:paraId="01E8E53A" w14:textId="77777777" w:rsidTr="00366DAB">
        <w:tc>
          <w:tcPr>
            <w:tcW w:w="1803" w:type="dxa"/>
          </w:tcPr>
          <w:p w14:paraId="7383342D" w14:textId="091D290B" w:rsidR="00366DAB" w:rsidRDefault="00366DAB" w:rsidP="00C606AB">
            <w:pPr>
              <w:rPr>
                <w:rFonts w:ascii="Times New Roman" w:hAnsi="Times New Roman" w:cs="Times New Roman"/>
                <w:lang w:val="en-US"/>
              </w:rPr>
            </w:pPr>
            <w:r>
              <w:rPr>
                <w:rFonts w:ascii="Times New Roman" w:hAnsi="Times New Roman" w:cs="Times New Roman"/>
                <w:lang w:val="en-US"/>
              </w:rPr>
              <w:t>ROC-AUC</w:t>
            </w:r>
          </w:p>
        </w:tc>
        <w:tc>
          <w:tcPr>
            <w:tcW w:w="1803" w:type="dxa"/>
          </w:tcPr>
          <w:p w14:paraId="0B758B07" w14:textId="54F8A66E" w:rsidR="00366DAB" w:rsidRDefault="00366DAB" w:rsidP="00C606AB">
            <w:pPr>
              <w:rPr>
                <w:rFonts w:ascii="Times New Roman" w:hAnsi="Times New Roman" w:cs="Times New Roman"/>
                <w:lang w:val="en-US"/>
              </w:rPr>
            </w:pPr>
            <w:r>
              <w:rPr>
                <w:rFonts w:ascii="Times New Roman" w:hAnsi="Times New Roman" w:cs="Times New Roman"/>
                <w:lang w:val="en-US"/>
              </w:rPr>
              <w:t>0.838</w:t>
            </w:r>
          </w:p>
        </w:tc>
        <w:tc>
          <w:tcPr>
            <w:tcW w:w="1803" w:type="dxa"/>
          </w:tcPr>
          <w:p w14:paraId="37633594" w14:textId="3EE20F64" w:rsidR="00366DAB" w:rsidRDefault="00366DAB" w:rsidP="00C606AB">
            <w:pPr>
              <w:rPr>
                <w:rFonts w:ascii="Times New Roman" w:hAnsi="Times New Roman" w:cs="Times New Roman"/>
                <w:lang w:val="en-US"/>
              </w:rPr>
            </w:pPr>
            <w:r>
              <w:rPr>
                <w:rFonts w:ascii="Times New Roman" w:hAnsi="Times New Roman" w:cs="Times New Roman"/>
                <w:lang w:val="en-US"/>
              </w:rPr>
              <w:t>0.679</w:t>
            </w:r>
          </w:p>
        </w:tc>
        <w:tc>
          <w:tcPr>
            <w:tcW w:w="1803" w:type="dxa"/>
          </w:tcPr>
          <w:p w14:paraId="740B44C8" w14:textId="57F1161B" w:rsidR="00366DAB" w:rsidRDefault="00366DAB" w:rsidP="00C606AB">
            <w:pPr>
              <w:rPr>
                <w:rFonts w:ascii="Times New Roman" w:hAnsi="Times New Roman" w:cs="Times New Roman"/>
                <w:lang w:val="en-US"/>
              </w:rPr>
            </w:pPr>
            <w:r>
              <w:rPr>
                <w:rFonts w:ascii="Times New Roman" w:hAnsi="Times New Roman" w:cs="Times New Roman"/>
                <w:lang w:val="en-US"/>
              </w:rPr>
              <w:t>0.855</w:t>
            </w:r>
          </w:p>
        </w:tc>
        <w:tc>
          <w:tcPr>
            <w:tcW w:w="1804" w:type="dxa"/>
          </w:tcPr>
          <w:p w14:paraId="6F5A9A93" w14:textId="25F5824C" w:rsidR="00366DAB" w:rsidRPr="00F43F12" w:rsidRDefault="00366DAB" w:rsidP="00C606AB">
            <w:pPr>
              <w:rPr>
                <w:rFonts w:ascii="Times New Roman" w:hAnsi="Times New Roman" w:cs="Times New Roman"/>
                <w:b/>
                <w:bCs/>
                <w:lang w:val="en-US"/>
              </w:rPr>
            </w:pPr>
            <w:r w:rsidRPr="00F43F12">
              <w:rPr>
                <w:rFonts w:ascii="Times New Roman" w:hAnsi="Times New Roman" w:cs="Times New Roman"/>
                <w:b/>
                <w:bCs/>
                <w:lang w:val="en-US"/>
              </w:rPr>
              <w:t>0.859</w:t>
            </w:r>
          </w:p>
        </w:tc>
      </w:tr>
      <w:tr w:rsidR="00366DAB" w14:paraId="4EC69FAD" w14:textId="77777777" w:rsidTr="00366DAB">
        <w:tc>
          <w:tcPr>
            <w:tcW w:w="1803" w:type="dxa"/>
          </w:tcPr>
          <w:p w14:paraId="5EAEA43B" w14:textId="218FC9B7" w:rsidR="00366DAB" w:rsidRDefault="00366DAB" w:rsidP="00C606AB">
            <w:pPr>
              <w:rPr>
                <w:rFonts w:ascii="Times New Roman" w:hAnsi="Times New Roman" w:cs="Times New Roman"/>
                <w:lang w:val="en-US"/>
              </w:rPr>
            </w:pPr>
            <w:r>
              <w:rPr>
                <w:rFonts w:ascii="Times New Roman" w:hAnsi="Times New Roman" w:cs="Times New Roman"/>
                <w:lang w:val="en-US"/>
              </w:rPr>
              <w:t>LIFT</w:t>
            </w:r>
          </w:p>
        </w:tc>
        <w:tc>
          <w:tcPr>
            <w:tcW w:w="1803" w:type="dxa"/>
          </w:tcPr>
          <w:p w14:paraId="6CDF542F" w14:textId="04D144E2" w:rsidR="00366DAB" w:rsidRDefault="00366DAB" w:rsidP="00C606AB">
            <w:pPr>
              <w:rPr>
                <w:rFonts w:ascii="Times New Roman" w:hAnsi="Times New Roman" w:cs="Times New Roman"/>
                <w:lang w:val="en-US"/>
              </w:rPr>
            </w:pPr>
            <w:r>
              <w:rPr>
                <w:rFonts w:ascii="Times New Roman" w:hAnsi="Times New Roman" w:cs="Times New Roman"/>
                <w:lang w:val="en-US"/>
              </w:rPr>
              <w:t>3.</w:t>
            </w:r>
            <w:r w:rsidR="00985E02">
              <w:rPr>
                <w:rFonts w:ascii="Times New Roman" w:hAnsi="Times New Roman" w:cs="Times New Roman"/>
                <w:lang w:val="en-US"/>
              </w:rPr>
              <w:t>44</w:t>
            </w:r>
          </w:p>
        </w:tc>
        <w:tc>
          <w:tcPr>
            <w:tcW w:w="1803" w:type="dxa"/>
          </w:tcPr>
          <w:p w14:paraId="4EAD7D5E" w14:textId="647DF0BE" w:rsidR="00366DAB" w:rsidRDefault="00985E02" w:rsidP="00C606AB">
            <w:pPr>
              <w:rPr>
                <w:rFonts w:ascii="Times New Roman" w:hAnsi="Times New Roman" w:cs="Times New Roman"/>
                <w:lang w:val="en-US"/>
              </w:rPr>
            </w:pPr>
            <w:r>
              <w:rPr>
                <w:rFonts w:ascii="Times New Roman" w:hAnsi="Times New Roman" w:cs="Times New Roman"/>
                <w:lang w:val="en-US"/>
              </w:rPr>
              <w:t>3.50</w:t>
            </w:r>
          </w:p>
        </w:tc>
        <w:tc>
          <w:tcPr>
            <w:tcW w:w="1803" w:type="dxa"/>
          </w:tcPr>
          <w:p w14:paraId="70AF675F" w14:textId="5D8176D2" w:rsidR="00366DAB" w:rsidRDefault="00985E02" w:rsidP="00C606AB">
            <w:pPr>
              <w:rPr>
                <w:rFonts w:ascii="Times New Roman" w:hAnsi="Times New Roman" w:cs="Times New Roman"/>
                <w:lang w:val="en-US"/>
              </w:rPr>
            </w:pPr>
            <w:r>
              <w:rPr>
                <w:rFonts w:ascii="Times New Roman" w:hAnsi="Times New Roman" w:cs="Times New Roman"/>
                <w:lang w:val="en-US"/>
              </w:rPr>
              <w:t>3.56</w:t>
            </w:r>
          </w:p>
        </w:tc>
        <w:tc>
          <w:tcPr>
            <w:tcW w:w="1804" w:type="dxa"/>
          </w:tcPr>
          <w:p w14:paraId="141D9AC1" w14:textId="6B3F0C8A" w:rsidR="00366DAB" w:rsidRPr="00F43F12" w:rsidRDefault="00985E02" w:rsidP="00C606AB">
            <w:pPr>
              <w:rPr>
                <w:rFonts w:ascii="Times New Roman" w:hAnsi="Times New Roman" w:cs="Times New Roman"/>
                <w:b/>
                <w:bCs/>
                <w:lang w:val="en-US"/>
              </w:rPr>
            </w:pPr>
            <w:r w:rsidRPr="00F43F12">
              <w:rPr>
                <w:rFonts w:ascii="Times New Roman" w:hAnsi="Times New Roman" w:cs="Times New Roman"/>
                <w:b/>
                <w:bCs/>
                <w:lang w:val="en-US"/>
              </w:rPr>
              <w:t>3.76</w:t>
            </w:r>
          </w:p>
        </w:tc>
      </w:tr>
      <w:tr w:rsidR="000C0B51" w14:paraId="3CE82366" w14:textId="77777777" w:rsidTr="00366DAB">
        <w:tc>
          <w:tcPr>
            <w:tcW w:w="1803" w:type="dxa"/>
          </w:tcPr>
          <w:p w14:paraId="75974745" w14:textId="1BBDC889" w:rsidR="000C0B51" w:rsidRDefault="000C0B51" w:rsidP="00C606AB">
            <w:pPr>
              <w:rPr>
                <w:rFonts w:ascii="Times New Roman" w:hAnsi="Times New Roman" w:cs="Times New Roman"/>
                <w:lang w:val="en-US"/>
              </w:rPr>
            </w:pPr>
            <w:r>
              <w:rPr>
                <w:rFonts w:ascii="Times New Roman" w:hAnsi="Times New Roman" w:cs="Times New Roman"/>
                <w:lang w:val="en-US"/>
              </w:rPr>
              <w:t>ALIFT</w:t>
            </w:r>
          </w:p>
        </w:tc>
        <w:tc>
          <w:tcPr>
            <w:tcW w:w="1803" w:type="dxa"/>
          </w:tcPr>
          <w:p w14:paraId="47962351" w14:textId="27587171" w:rsidR="000C0B51" w:rsidRDefault="00532848" w:rsidP="00C606AB">
            <w:pPr>
              <w:rPr>
                <w:rFonts w:ascii="Times New Roman" w:hAnsi="Times New Roman" w:cs="Times New Roman"/>
                <w:lang w:val="en-US"/>
              </w:rPr>
            </w:pPr>
            <w:r>
              <w:rPr>
                <w:rFonts w:ascii="Times New Roman" w:hAnsi="Times New Roman" w:cs="Times New Roman"/>
                <w:lang w:val="en-US"/>
              </w:rPr>
              <w:t>0.8</w:t>
            </w:r>
            <w:r w:rsidR="00967786">
              <w:rPr>
                <w:rFonts w:ascii="Times New Roman" w:hAnsi="Times New Roman" w:cs="Times New Roman"/>
                <w:lang w:val="en-US"/>
              </w:rPr>
              <w:t>42</w:t>
            </w:r>
          </w:p>
        </w:tc>
        <w:tc>
          <w:tcPr>
            <w:tcW w:w="1803" w:type="dxa"/>
          </w:tcPr>
          <w:p w14:paraId="65D5C100" w14:textId="5C9A5F83" w:rsidR="000C0B51" w:rsidRDefault="00532848" w:rsidP="00C606AB">
            <w:pPr>
              <w:rPr>
                <w:rFonts w:ascii="Times New Roman" w:hAnsi="Times New Roman" w:cs="Times New Roman"/>
                <w:lang w:val="en-US"/>
              </w:rPr>
            </w:pPr>
            <w:r>
              <w:rPr>
                <w:rFonts w:ascii="Times New Roman" w:hAnsi="Times New Roman" w:cs="Times New Roman"/>
                <w:lang w:val="en-US"/>
              </w:rPr>
              <w:t>0.84</w:t>
            </w:r>
            <w:r w:rsidR="00967786">
              <w:rPr>
                <w:rFonts w:ascii="Times New Roman" w:hAnsi="Times New Roman" w:cs="Times New Roman"/>
                <w:lang w:val="en-US"/>
              </w:rPr>
              <w:t>7</w:t>
            </w:r>
          </w:p>
        </w:tc>
        <w:tc>
          <w:tcPr>
            <w:tcW w:w="1803" w:type="dxa"/>
          </w:tcPr>
          <w:p w14:paraId="545A1063" w14:textId="0C9867CC" w:rsidR="000C0B51" w:rsidRDefault="00532848" w:rsidP="00C606AB">
            <w:pPr>
              <w:rPr>
                <w:rFonts w:ascii="Times New Roman" w:hAnsi="Times New Roman" w:cs="Times New Roman"/>
                <w:lang w:val="en-US"/>
              </w:rPr>
            </w:pPr>
            <w:r>
              <w:rPr>
                <w:rFonts w:ascii="Times New Roman" w:hAnsi="Times New Roman" w:cs="Times New Roman"/>
                <w:lang w:val="en-US"/>
              </w:rPr>
              <w:t>0.8</w:t>
            </w:r>
            <w:r w:rsidR="00967786">
              <w:rPr>
                <w:rFonts w:ascii="Times New Roman" w:hAnsi="Times New Roman" w:cs="Times New Roman"/>
                <w:lang w:val="en-US"/>
              </w:rPr>
              <w:t>6</w:t>
            </w:r>
          </w:p>
        </w:tc>
        <w:tc>
          <w:tcPr>
            <w:tcW w:w="1804" w:type="dxa"/>
          </w:tcPr>
          <w:p w14:paraId="1E339BAE" w14:textId="5D6193FC" w:rsidR="000C0B51" w:rsidRPr="00F43F12" w:rsidRDefault="00532848" w:rsidP="00C606AB">
            <w:pPr>
              <w:rPr>
                <w:rFonts w:ascii="Times New Roman" w:hAnsi="Times New Roman" w:cs="Times New Roman"/>
                <w:b/>
                <w:bCs/>
                <w:lang w:val="en-US"/>
              </w:rPr>
            </w:pPr>
            <w:r w:rsidRPr="00F43F12">
              <w:rPr>
                <w:rFonts w:ascii="Times New Roman" w:hAnsi="Times New Roman" w:cs="Times New Roman"/>
                <w:b/>
                <w:bCs/>
                <w:lang w:val="en-US"/>
              </w:rPr>
              <w:t>0.8</w:t>
            </w:r>
            <w:r w:rsidR="00967786" w:rsidRPr="00F43F12">
              <w:rPr>
                <w:rFonts w:ascii="Times New Roman" w:hAnsi="Times New Roman" w:cs="Times New Roman"/>
                <w:b/>
                <w:bCs/>
                <w:lang w:val="en-US"/>
              </w:rPr>
              <w:t>72</w:t>
            </w:r>
          </w:p>
        </w:tc>
      </w:tr>
    </w:tbl>
    <w:p w14:paraId="47FDFAC7" w14:textId="5C67CCC6" w:rsidR="002B3EC4" w:rsidRDefault="002B3EC4" w:rsidP="00C606AB">
      <w:pPr>
        <w:rPr>
          <w:rFonts w:ascii="Times New Roman" w:hAnsi="Times New Roman" w:cs="Times New Roman"/>
          <w:lang w:val="en-US"/>
        </w:rPr>
      </w:pPr>
    </w:p>
    <w:p w14:paraId="7CB23F9A" w14:textId="5D65BAE1" w:rsidR="002B3EC4" w:rsidRPr="003D5789" w:rsidRDefault="00E85EA1" w:rsidP="00C606AB">
      <w:pPr>
        <w:rPr>
          <w:rFonts w:ascii="Times New Roman" w:hAnsi="Times New Roman" w:cs="Times New Roman"/>
          <w:lang w:val="en-US"/>
        </w:rPr>
      </w:pPr>
      <w:r>
        <w:rPr>
          <w:rFonts w:ascii="Times New Roman" w:hAnsi="Times New Roman" w:cs="Times New Roman"/>
          <w:lang w:val="en-US"/>
        </w:rPr>
        <w:t>As can be seen above my decision tree implementation is underperforming when compared to the original research paper, however it seems al other models seem to be over preforming.</w:t>
      </w:r>
      <w:r w:rsidR="00B35438">
        <w:rPr>
          <w:rFonts w:ascii="Times New Roman" w:hAnsi="Times New Roman" w:cs="Times New Roman"/>
          <w:lang w:val="en-US"/>
        </w:rPr>
        <w:t xml:space="preserve"> Which could mean a very good model or an overfit.</w:t>
      </w:r>
      <w:r w:rsidR="001027A6">
        <w:rPr>
          <w:rFonts w:ascii="Times New Roman" w:hAnsi="Times New Roman" w:cs="Times New Roman"/>
          <w:lang w:val="en-US"/>
        </w:rPr>
        <w:t xml:space="preserve"> Preforming A/B testing in a production environment would a good test to see how these models </w:t>
      </w:r>
      <w:r w:rsidR="00B91EEE">
        <w:rPr>
          <w:rFonts w:ascii="Times New Roman" w:hAnsi="Times New Roman" w:cs="Times New Roman"/>
          <w:lang w:val="en-US"/>
        </w:rPr>
        <w:t xml:space="preserve">actually </w:t>
      </w:r>
      <w:r w:rsidR="001027A6">
        <w:rPr>
          <w:rFonts w:ascii="Times New Roman" w:hAnsi="Times New Roman" w:cs="Times New Roman"/>
          <w:lang w:val="en-US"/>
        </w:rPr>
        <w:t xml:space="preserve">preform. </w:t>
      </w:r>
    </w:p>
    <w:p w14:paraId="52333379" w14:textId="77777777" w:rsidR="00193B4C" w:rsidRDefault="00943324" w:rsidP="00C606AB">
      <w:pPr>
        <w:rPr>
          <w:rFonts w:ascii="Times New Roman" w:hAnsi="Times New Roman" w:cs="Times New Roman"/>
          <w:lang w:val="en-US"/>
        </w:rPr>
      </w:pPr>
      <w:r>
        <w:rPr>
          <w:rFonts w:ascii="Times New Roman" w:hAnsi="Times New Roman" w:cs="Times New Roman"/>
          <w:lang w:val="en-US"/>
        </w:rPr>
        <w:t xml:space="preserve">The performance </w:t>
      </w:r>
      <w:r w:rsidR="0000675A">
        <w:rPr>
          <w:rFonts w:ascii="Times New Roman" w:hAnsi="Times New Roman" w:cs="Times New Roman"/>
          <w:lang w:val="en-US"/>
        </w:rPr>
        <w:t>gains</w:t>
      </w:r>
      <w:r>
        <w:rPr>
          <w:rFonts w:ascii="Times New Roman" w:hAnsi="Times New Roman" w:cs="Times New Roman"/>
          <w:lang w:val="en-US"/>
        </w:rPr>
        <w:t xml:space="preserve"> </w:t>
      </w:r>
      <w:r w:rsidR="0000675A">
        <w:rPr>
          <w:rFonts w:ascii="Times New Roman" w:hAnsi="Times New Roman" w:cs="Times New Roman"/>
          <w:lang w:val="en-US"/>
        </w:rPr>
        <w:t xml:space="preserve">my models have on the academic models </w:t>
      </w:r>
      <w:r>
        <w:rPr>
          <w:rFonts w:ascii="Times New Roman" w:hAnsi="Times New Roman" w:cs="Times New Roman"/>
          <w:lang w:val="en-US"/>
        </w:rPr>
        <w:t xml:space="preserve">could stem from an inexperienced analysis meaning that my results are overfitted as compared to the ones from the research paper. The approach I took was also different from the one taken in the paper. </w:t>
      </w:r>
    </w:p>
    <w:p w14:paraId="02B20A14" w14:textId="50B6CE5E" w:rsidR="00927065" w:rsidRDefault="00943324" w:rsidP="00C606AB">
      <w:pPr>
        <w:rPr>
          <w:rFonts w:ascii="Times New Roman" w:hAnsi="Times New Roman" w:cs="Times New Roman"/>
          <w:lang w:val="en-US"/>
        </w:rPr>
      </w:pPr>
      <w:r>
        <w:rPr>
          <w:rFonts w:ascii="Times New Roman" w:hAnsi="Times New Roman" w:cs="Times New Roman"/>
          <w:lang w:val="en-US"/>
        </w:rPr>
        <w:t>I modified my dataset and removed what felt like redundant variables, this wasn’t done in the paper.</w:t>
      </w:r>
      <w:r w:rsidR="00553FC1">
        <w:rPr>
          <w:rFonts w:ascii="Times New Roman" w:hAnsi="Times New Roman" w:cs="Times New Roman"/>
          <w:lang w:val="en-US"/>
        </w:rPr>
        <w:t xml:space="preserve"> Like mentioned above I’d like to test such a model on users by deploying it to a </w:t>
      </w:r>
      <w:r w:rsidR="0000675A">
        <w:rPr>
          <w:rFonts w:ascii="Times New Roman" w:hAnsi="Times New Roman" w:cs="Times New Roman"/>
          <w:lang w:val="en-US"/>
        </w:rPr>
        <w:t>real-world</w:t>
      </w:r>
      <w:r w:rsidR="00553FC1">
        <w:rPr>
          <w:rFonts w:ascii="Times New Roman" w:hAnsi="Times New Roman" w:cs="Times New Roman"/>
          <w:lang w:val="en-US"/>
        </w:rPr>
        <w:t xml:space="preserve"> environment in order to monitor its performance.</w:t>
      </w:r>
    </w:p>
    <w:p w14:paraId="1017C4DE" w14:textId="5B695BAB" w:rsidR="00632CCC" w:rsidRPr="00943324" w:rsidRDefault="00F43F12" w:rsidP="00C606AB">
      <w:pPr>
        <w:rPr>
          <w:rFonts w:ascii="Times New Roman" w:hAnsi="Times New Roman" w:cs="Times New Roman"/>
          <w:lang w:val="en-US"/>
        </w:rPr>
      </w:pPr>
      <w:r>
        <w:rPr>
          <w:rFonts w:ascii="Times New Roman" w:hAnsi="Times New Roman" w:cs="Times New Roman"/>
          <w:lang w:val="en-US"/>
        </w:rPr>
        <w:t>Overall,</w:t>
      </w:r>
      <w:r w:rsidR="00632CCC">
        <w:rPr>
          <w:rFonts w:ascii="Times New Roman" w:hAnsi="Times New Roman" w:cs="Times New Roman"/>
          <w:lang w:val="en-US"/>
        </w:rPr>
        <w:t xml:space="preserve"> I found this to be a good introduction to testing models and researching how to use LIFT in a business environment how much do I need to invest in a campaign (sample size) in order to get as much profit for my investment (the ratio that ranges from 0-1).</w:t>
      </w:r>
    </w:p>
    <w:p w14:paraId="21177875" w14:textId="2FD5BB0F" w:rsidR="004C5DC7" w:rsidRPr="00F43F12" w:rsidRDefault="00F43F12" w:rsidP="00C606AB">
      <w:pPr>
        <w:rPr>
          <w:rFonts w:ascii="Times New Roman" w:hAnsi="Times New Roman" w:cs="Times New Roman"/>
          <w:lang w:val="en-US"/>
        </w:rPr>
      </w:pPr>
      <w:r>
        <w:rPr>
          <w:rFonts w:ascii="Times New Roman" w:hAnsi="Times New Roman" w:cs="Times New Roman"/>
          <w:lang w:val="en-US"/>
        </w:rPr>
        <w:t xml:space="preserve">Much like in the </w:t>
      </w:r>
      <w:r w:rsidR="00085FDE">
        <w:rPr>
          <w:rFonts w:ascii="Times New Roman" w:hAnsi="Times New Roman" w:cs="Times New Roman"/>
          <w:lang w:val="en-US"/>
        </w:rPr>
        <w:t>original</w:t>
      </w:r>
      <w:r>
        <w:rPr>
          <w:rFonts w:ascii="Times New Roman" w:hAnsi="Times New Roman" w:cs="Times New Roman"/>
          <w:lang w:val="en-US"/>
        </w:rPr>
        <w:t xml:space="preserve"> research the </w:t>
      </w:r>
      <w:r w:rsidR="00085FDE">
        <w:rPr>
          <w:rFonts w:ascii="Times New Roman" w:hAnsi="Times New Roman" w:cs="Times New Roman"/>
          <w:lang w:val="en-US"/>
        </w:rPr>
        <w:t xml:space="preserve">neural network preformed the best, however like mentioned many times throughout the project, a </w:t>
      </w:r>
      <w:r w:rsidR="00F65459">
        <w:rPr>
          <w:rFonts w:ascii="Times New Roman" w:hAnsi="Times New Roman" w:cs="Times New Roman"/>
          <w:lang w:val="en-US"/>
        </w:rPr>
        <w:t>Whitebox</w:t>
      </w:r>
      <w:r w:rsidR="00085FDE">
        <w:rPr>
          <w:rFonts w:ascii="Times New Roman" w:hAnsi="Times New Roman" w:cs="Times New Roman"/>
          <w:lang w:val="en-US"/>
        </w:rPr>
        <w:t xml:space="preserve"> model would be preferred when deploying to production as its easier to monitor and interpret.</w:t>
      </w:r>
    </w:p>
    <w:p w14:paraId="4D81417A" w14:textId="72B9D1AA" w:rsidR="004C5DC7" w:rsidRDefault="004C5DC7" w:rsidP="00C606AB">
      <w:pPr>
        <w:rPr>
          <w:rFonts w:ascii="Times New Roman" w:hAnsi="Times New Roman" w:cs="Times New Roman"/>
          <w:b/>
          <w:bCs/>
          <w:lang w:val="en-US"/>
        </w:rPr>
      </w:pPr>
    </w:p>
    <w:p w14:paraId="5DAD599F" w14:textId="5E541422" w:rsidR="004C5DC7" w:rsidRDefault="004C5DC7" w:rsidP="00C606AB">
      <w:pPr>
        <w:rPr>
          <w:rFonts w:ascii="Times New Roman" w:hAnsi="Times New Roman" w:cs="Times New Roman"/>
          <w:b/>
          <w:bCs/>
          <w:lang w:val="en-US"/>
        </w:rPr>
      </w:pPr>
    </w:p>
    <w:p w14:paraId="6126F882" w14:textId="77777777" w:rsidR="002B3EC4" w:rsidRDefault="002B3EC4" w:rsidP="00C606AB">
      <w:pPr>
        <w:rPr>
          <w:rFonts w:ascii="Times New Roman" w:hAnsi="Times New Roman" w:cs="Times New Roman"/>
          <w:b/>
          <w:bCs/>
          <w:lang w:val="en-US"/>
        </w:rPr>
      </w:pPr>
    </w:p>
    <w:p w14:paraId="49097B8C" w14:textId="77777777" w:rsidR="00094CAA" w:rsidRDefault="00094CAA" w:rsidP="00094CAA">
      <w:pPr>
        <w:pStyle w:val="IntenseQuote"/>
        <w:rPr>
          <w:rFonts w:ascii="Times Roman" w:eastAsia="Times Roman" w:hAnsi="Times Roman" w:cs="Times Roman"/>
        </w:rPr>
      </w:pPr>
      <w:r>
        <w:rPr>
          <w:rFonts w:ascii="Times Roman" w:hAnsi="Times Roman"/>
          <w:sz w:val="28"/>
          <w:szCs w:val="28"/>
        </w:rPr>
        <w:lastRenderedPageBreak/>
        <w:t>Appendix</w:t>
      </w:r>
    </w:p>
    <w:p w14:paraId="36033833" w14:textId="77777777" w:rsidR="00AB78BA" w:rsidRPr="00281B6E" w:rsidRDefault="00CA3D13" w:rsidP="00AB78BA">
      <w:pPr>
        <w:rPr>
          <w:rFonts w:ascii="Times New Roman" w:hAnsi="Times New Roman" w:cs="Times New Roman"/>
          <w:lang w:val="en-US"/>
        </w:rPr>
      </w:pPr>
      <w:hyperlink r:id="rId27" w:history="1">
        <w:r w:rsidR="00AB78BA" w:rsidRPr="00281B6E">
          <w:rPr>
            <w:rStyle w:val="Hyperlink"/>
            <w:rFonts w:ascii="Times New Roman" w:hAnsi="Times New Roman" w:cs="Times New Roman"/>
            <w:color w:val="000000" w:themeColor="text1"/>
            <w:u w:val="none"/>
            <w:lang w:val="en-US"/>
          </w:rPr>
          <w:t>https://towardsdatascience.com/understanding-auc-roc-curve-68b2303cc9c5</w:t>
        </w:r>
      </w:hyperlink>
      <w:r w:rsidR="00AB78BA" w:rsidRPr="00281B6E">
        <w:rPr>
          <w:rFonts w:ascii="Times New Roman" w:hAnsi="Times New Roman" w:cs="Times New Roman"/>
          <w:color w:val="000000" w:themeColor="text1"/>
          <w:lang w:val="en-US"/>
        </w:rPr>
        <w:t xml:space="preserve"> </w:t>
      </w:r>
      <w:r w:rsidR="00AB78BA" w:rsidRPr="00281B6E">
        <w:rPr>
          <w:rFonts w:ascii="Times New Roman" w:hAnsi="Times New Roman" w:cs="Times New Roman"/>
          <w:lang w:val="en-US"/>
        </w:rPr>
        <w:t>[</w:t>
      </w:r>
      <w:r w:rsidR="00AB78BA" w:rsidRPr="00281B6E">
        <w:rPr>
          <w:rFonts w:ascii="Times New Roman" w:hAnsi="Times New Roman" w:cs="Times New Roman"/>
          <w:color w:val="8EAADB" w:themeColor="accent1" w:themeTint="99"/>
          <w:lang w:val="en-US"/>
        </w:rPr>
        <w:t>2</w:t>
      </w:r>
      <w:r w:rsidR="00AB78BA" w:rsidRPr="00281B6E">
        <w:rPr>
          <w:rFonts w:ascii="Times New Roman" w:hAnsi="Times New Roman" w:cs="Times New Roman"/>
          <w:lang w:val="en-US"/>
        </w:rPr>
        <w:t>]</w:t>
      </w:r>
    </w:p>
    <w:p w14:paraId="0BAD9F00" w14:textId="1AD77CCD" w:rsidR="000722FB" w:rsidRPr="00281B6E" w:rsidRDefault="00CA3D13" w:rsidP="00C606AB">
      <w:pPr>
        <w:rPr>
          <w:rFonts w:ascii="Times New Roman" w:hAnsi="Times New Roman" w:cs="Times New Roman"/>
          <w:lang w:val="en-US"/>
        </w:rPr>
      </w:pPr>
      <w:hyperlink r:id="rId28" w:anchor=":~:text=On%20the%20other%20hand%2C%20white,accuracy%2C%20but%20higher%20explainability" w:history="1">
        <w:r w:rsidR="00B062B9" w:rsidRPr="00281B6E">
          <w:rPr>
            <w:rStyle w:val="Hyperlink"/>
            <w:rFonts w:ascii="Times New Roman" w:hAnsi="Times New Roman" w:cs="Times New Roman"/>
            <w:color w:val="auto"/>
            <w:u w:val="none"/>
            <w:lang w:val="en-US"/>
          </w:rPr>
          <w:t>https://blog.dataiku.com/white-box-vs-black-box-models-balancing-interpretability-and-accuracy#:~:text=On%20the%20other%20hand%2C%20white,accuracy%2C%20but%20higher%20explainability</w:t>
        </w:r>
      </w:hyperlink>
      <w:r w:rsidR="007A6F44" w:rsidRPr="00281B6E">
        <w:rPr>
          <w:rStyle w:val="Hyperlink"/>
          <w:rFonts w:ascii="Times New Roman" w:hAnsi="Times New Roman" w:cs="Times New Roman"/>
          <w:color w:val="auto"/>
          <w:u w:val="none"/>
          <w:lang w:val="en-US"/>
        </w:rPr>
        <w:t xml:space="preserve"> </w:t>
      </w:r>
      <w:r w:rsidR="007A6F44" w:rsidRPr="00281B6E">
        <w:rPr>
          <w:rFonts w:ascii="Times New Roman" w:hAnsi="Times New Roman" w:cs="Times New Roman"/>
          <w:lang w:val="en-US"/>
        </w:rPr>
        <w:t>[</w:t>
      </w:r>
      <w:r w:rsidR="007A6F44" w:rsidRPr="00281B6E">
        <w:rPr>
          <w:rFonts w:ascii="Times New Roman" w:hAnsi="Times New Roman" w:cs="Times New Roman"/>
          <w:color w:val="8EAADB" w:themeColor="accent1" w:themeTint="99"/>
          <w:lang w:val="en-US"/>
        </w:rPr>
        <w:t>3</w:t>
      </w:r>
      <w:r w:rsidR="007A6F44" w:rsidRPr="00281B6E">
        <w:rPr>
          <w:rFonts w:ascii="Times New Roman" w:hAnsi="Times New Roman" w:cs="Times New Roman"/>
          <w:lang w:val="en-US"/>
        </w:rPr>
        <w:t>]</w:t>
      </w:r>
    </w:p>
    <w:p w14:paraId="2454B89F" w14:textId="408D6A4A" w:rsidR="00B062B9" w:rsidRPr="00281B6E" w:rsidRDefault="00B062B9" w:rsidP="00C606AB">
      <w:pPr>
        <w:rPr>
          <w:rFonts w:ascii="Times New Roman" w:hAnsi="Times New Roman" w:cs="Times New Roman"/>
          <w:lang w:val="en-US"/>
        </w:rPr>
      </w:pPr>
      <w:r w:rsidRPr="00281B6E">
        <w:rPr>
          <w:rFonts w:ascii="Times New Roman" w:hAnsi="Times New Roman" w:cs="Times New Roman"/>
          <w:lang w:val="en-US"/>
        </w:rPr>
        <w:t>https://www.siliconrepublic.com/enterprise/white-box-machine-learning</w:t>
      </w:r>
    </w:p>
    <w:p w14:paraId="636BFB1D" w14:textId="77777777" w:rsidR="00BB4E62" w:rsidRPr="00281B6E" w:rsidRDefault="00BB4E62" w:rsidP="00BB4E62">
      <w:pPr>
        <w:rPr>
          <w:rFonts w:ascii="Times New Roman" w:hAnsi="Times New Roman" w:cs="Times New Roman"/>
          <w:lang w:val="en-US"/>
        </w:rPr>
      </w:pPr>
      <w:r w:rsidRPr="00281B6E">
        <w:rPr>
          <w:rFonts w:ascii="Times New Roman" w:hAnsi="Times New Roman" w:cs="Times New Roman"/>
          <w:lang w:val="en-US"/>
        </w:rPr>
        <w:t xml:space="preserve">https://www.datascience-pm.com/crisp-dm-2/ </w:t>
      </w:r>
    </w:p>
    <w:p w14:paraId="18902297" w14:textId="6091C4BE" w:rsidR="00B062B9" w:rsidRPr="00281B6E" w:rsidRDefault="007A018D" w:rsidP="00C606AB">
      <w:pPr>
        <w:rPr>
          <w:rFonts w:ascii="Times New Roman" w:hAnsi="Times New Roman" w:cs="Times New Roman"/>
          <w:lang w:val="en-US"/>
        </w:rPr>
      </w:pPr>
      <w:r w:rsidRPr="00281B6E">
        <w:rPr>
          <w:rFonts w:ascii="Times New Roman" w:hAnsi="Times New Roman" w:cs="Times New Roman"/>
          <w:lang w:val="en-US"/>
        </w:rPr>
        <w:t>https://www.youtube.com/watch?v=meZ5qhr3nV0&amp;ab_channel=RapidMiner%2CInc.</w:t>
      </w:r>
    </w:p>
    <w:p w14:paraId="097C4FBA" w14:textId="3F0FCBA8" w:rsidR="00AB78BA" w:rsidRPr="00281B6E" w:rsidRDefault="004E56F6" w:rsidP="00C606AB">
      <w:pPr>
        <w:rPr>
          <w:rFonts w:ascii="Times New Roman" w:hAnsi="Times New Roman" w:cs="Times New Roman"/>
          <w:lang w:val="en-US"/>
        </w:rPr>
      </w:pPr>
      <w:r w:rsidRPr="00281B6E">
        <w:rPr>
          <w:rFonts w:ascii="Times New Roman" w:hAnsi="Times New Roman" w:cs="Times New Roman"/>
          <w:lang w:val="en-US"/>
        </w:rPr>
        <w:t>https://communities.sas.com/t5/SAS-Data-Mining-and-Machine/AUC-value-Area-Under-Curve-or-ROC-Index-in-SAS-Miner-9-3/td-p/263271</w:t>
      </w:r>
    </w:p>
    <w:p w14:paraId="275A59BE" w14:textId="59367704" w:rsidR="00AB78BA" w:rsidRPr="00281B6E" w:rsidRDefault="00B22FB1" w:rsidP="00C606AB">
      <w:pPr>
        <w:rPr>
          <w:rFonts w:ascii="Times New Roman" w:hAnsi="Times New Roman" w:cs="Times New Roman"/>
          <w:lang w:val="en-US"/>
        </w:rPr>
      </w:pPr>
      <w:r w:rsidRPr="00281B6E">
        <w:rPr>
          <w:rFonts w:ascii="Times New Roman" w:hAnsi="Times New Roman" w:cs="Times New Roman"/>
          <w:lang w:val="en-US"/>
        </w:rPr>
        <w:t>https://documentation.sas.com/?docsetId=emref&amp;docsetTarget=n1fevkin0iu4cxn1khv8ow9r8pmj.htm&amp;docsetVersion=14.3&amp;locale=en#:~:text=Memory%2Dbased%20reasoning%20is%20a,to%20categorize%20or%20predict%20observations.</w:t>
      </w:r>
    </w:p>
    <w:p w14:paraId="4CC39AD4" w14:textId="5898E97F" w:rsidR="000722FB" w:rsidRPr="00281B6E" w:rsidRDefault="00DC0394" w:rsidP="00C606AB">
      <w:pPr>
        <w:rPr>
          <w:rFonts w:ascii="Times New Roman" w:hAnsi="Times New Roman" w:cs="Times New Roman"/>
          <w:lang w:val="en-US"/>
        </w:rPr>
      </w:pPr>
      <w:r w:rsidRPr="00281B6E">
        <w:rPr>
          <w:rFonts w:ascii="Times New Roman" w:hAnsi="Times New Roman" w:cs="Times New Roman"/>
          <w:lang w:val="en-US"/>
        </w:rPr>
        <w:t>https://www.youtube.com/watch?v=tSg5W4vR6Bg&amp;ab_channel=EasyEngineeringClasses</w:t>
      </w:r>
    </w:p>
    <w:p w14:paraId="24A00977" w14:textId="77777777" w:rsidR="00094CAA" w:rsidRDefault="00094CAA" w:rsidP="00094CAA">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50719949" w14:textId="311269DA" w:rsidR="000722FB" w:rsidRDefault="000722FB" w:rsidP="00C606AB">
      <w:pPr>
        <w:rPr>
          <w:rFonts w:ascii="Times New Roman" w:hAnsi="Times New Roman" w:cs="Times New Roman"/>
          <w:b/>
          <w:bCs/>
          <w:lang w:val="en-US"/>
        </w:rPr>
      </w:pPr>
    </w:p>
    <w:p w14:paraId="2A738BFD" w14:textId="0EA78D1F" w:rsidR="000722FB" w:rsidRPr="00485C83" w:rsidRDefault="00CA3D13" w:rsidP="00C606AB">
      <w:pPr>
        <w:rPr>
          <w:rFonts w:ascii="Times New Roman" w:hAnsi="Times New Roman" w:cs="Times New Roman"/>
          <w:lang w:val="en-US"/>
        </w:rPr>
      </w:pPr>
      <w:hyperlink r:id="rId29" w:anchor="n1m5w9deopojaqn1jykkfp0x5fcy" w:history="1">
        <w:r w:rsidR="00C45280" w:rsidRPr="00485C83">
          <w:rPr>
            <w:rStyle w:val="Hyperlink"/>
            <w:rFonts w:ascii="Times New Roman" w:hAnsi="Times New Roman" w:cs="Times New Roman"/>
            <w:color w:val="auto"/>
            <w:u w:val="none"/>
            <w:lang w:val="en-US"/>
          </w:rPr>
          <w:t>https://documentation.sas.com/?docsetId=emref&amp;docsetTarget=n1jqzz8cssr9m2n1ktx2iyv87q56.htm&amp;docsetVersion=14.3&amp;locale=en#n1m5w9deopojaqn1jykkfp0x5fcy</w:t>
        </w:r>
      </w:hyperlink>
      <w:r w:rsidR="00C45280" w:rsidRPr="00485C83">
        <w:rPr>
          <w:rFonts w:ascii="Times New Roman" w:hAnsi="Times New Roman" w:cs="Times New Roman"/>
          <w:lang w:val="en-US"/>
        </w:rPr>
        <w:t xml:space="preserve"> [</w:t>
      </w:r>
      <w:r w:rsidR="00C45280" w:rsidRPr="00485C83">
        <w:rPr>
          <w:rFonts w:ascii="Times New Roman" w:hAnsi="Times New Roman" w:cs="Times New Roman"/>
          <w:color w:val="8EAADB" w:themeColor="accent1" w:themeTint="99"/>
          <w:lang w:val="en-US"/>
        </w:rPr>
        <w:t>1</w:t>
      </w:r>
      <w:r w:rsidR="00C45280" w:rsidRPr="00485C83">
        <w:rPr>
          <w:rFonts w:ascii="Times New Roman" w:hAnsi="Times New Roman" w:cs="Times New Roman"/>
          <w:lang w:val="en-US"/>
        </w:rPr>
        <w:t>]</w:t>
      </w:r>
    </w:p>
    <w:p w14:paraId="091F9D98" w14:textId="6FB3D549" w:rsidR="00BB4E62" w:rsidRPr="00485C83" w:rsidRDefault="00BB4E62" w:rsidP="00BB4E62">
      <w:pPr>
        <w:rPr>
          <w:rFonts w:ascii="Times New Roman" w:hAnsi="Times New Roman" w:cs="Times New Roman"/>
          <w:lang w:val="en-US"/>
        </w:rPr>
      </w:pPr>
      <w:r w:rsidRPr="00485C83">
        <w:rPr>
          <w:rFonts w:ascii="Times New Roman" w:hAnsi="Times New Roman" w:cs="Times New Roman"/>
          <w:lang w:val="en-US"/>
        </w:rPr>
        <w:t>Jayawant N. Mandrekar, Receiver Operating Characteristic Curve in Diagnostic Test Assessment, Journal of Thoracic Oncology, September 2010 20https://www.sciencedirect.com/science/article/pii/S1556086415306043#:~:text=AREA%20UNDER%20THE%20ROC%20CURVE,-AUC%20is%20an&amp;text=In%20general%2C%20an%20AUC%20of,than%200.9%20is%20considered%20outstanding.</w:t>
      </w:r>
      <w:r w:rsidR="00023FF8" w:rsidRPr="00485C83">
        <w:rPr>
          <w:rFonts w:ascii="Times New Roman" w:hAnsi="Times New Roman" w:cs="Times New Roman"/>
          <w:lang w:val="en-US"/>
        </w:rPr>
        <w:t xml:space="preserve"> [</w:t>
      </w:r>
      <w:r w:rsidR="00023FF8" w:rsidRPr="00485C83">
        <w:rPr>
          <w:rFonts w:ascii="Times New Roman" w:hAnsi="Times New Roman" w:cs="Times New Roman"/>
          <w:color w:val="8EAADB" w:themeColor="accent1" w:themeTint="99"/>
          <w:lang w:val="en-US"/>
        </w:rPr>
        <w:t>3</w:t>
      </w:r>
      <w:r w:rsidR="00023FF8" w:rsidRPr="00485C83">
        <w:rPr>
          <w:rFonts w:ascii="Times New Roman" w:hAnsi="Times New Roman" w:cs="Times New Roman"/>
          <w:lang w:val="en-US"/>
        </w:rPr>
        <w:t>]</w:t>
      </w:r>
    </w:p>
    <w:p w14:paraId="610A413C" w14:textId="5C7BB27B" w:rsidR="00E12367" w:rsidRPr="00485C83" w:rsidRDefault="00FF4D12" w:rsidP="00BB4E62">
      <w:pPr>
        <w:rPr>
          <w:rFonts w:ascii="Times New Roman" w:hAnsi="Times New Roman" w:cs="Times New Roman"/>
          <w:lang w:val="en-US"/>
        </w:rPr>
      </w:pPr>
      <w:r w:rsidRPr="00485C83">
        <w:rPr>
          <w:rFonts w:ascii="Times New Roman" w:hAnsi="Times New Roman" w:cs="Times New Roman"/>
          <w:lang w:val="en-US"/>
        </w:rPr>
        <w:t xml:space="preserve">Jake Hoare, </w:t>
      </w:r>
      <w:r w:rsidR="00E12367" w:rsidRPr="00485C83">
        <w:rPr>
          <w:rFonts w:ascii="Times New Roman" w:hAnsi="Times New Roman" w:cs="Times New Roman"/>
          <w:lang w:val="en-US"/>
        </w:rPr>
        <w:t>https://www.displayr.com/gradient-boosting-the-coolest-kid-on-the-machine-learning-block/ [4]</w:t>
      </w:r>
    </w:p>
    <w:p w14:paraId="50D1E3D4" w14:textId="4B9B7EEB" w:rsidR="00E12367" w:rsidRPr="00485C83" w:rsidRDefault="00E12367" w:rsidP="00BB4E62">
      <w:pPr>
        <w:rPr>
          <w:rFonts w:ascii="Times New Roman" w:hAnsi="Times New Roman" w:cs="Times New Roman"/>
          <w:lang w:val="en-US"/>
        </w:rPr>
      </w:pPr>
      <w:r w:rsidRPr="00485C83">
        <w:rPr>
          <w:rFonts w:ascii="Times New Roman" w:hAnsi="Times New Roman" w:cs="Times New Roman"/>
          <w:lang w:val="en-US"/>
        </w:rPr>
        <w:t>Bruno Stecanella, June 22, 2017 https://monkeylearn.com/blog/introduction-to-support-vector-machines-svm/ [</w:t>
      </w:r>
      <w:r w:rsidRPr="00485C83">
        <w:rPr>
          <w:rFonts w:ascii="Times New Roman" w:hAnsi="Times New Roman" w:cs="Times New Roman"/>
          <w:color w:val="8EAADB" w:themeColor="accent1" w:themeTint="99"/>
          <w:lang w:val="en-US"/>
        </w:rPr>
        <w:t>5</w:t>
      </w:r>
      <w:r w:rsidRPr="00485C83">
        <w:rPr>
          <w:rFonts w:ascii="Times New Roman" w:hAnsi="Times New Roman" w:cs="Times New Roman"/>
          <w:lang w:val="en-US"/>
        </w:rPr>
        <w:t>]</w:t>
      </w:r>
    </w:p>
    <w:p w14:paraId="2760D1BE" w14:textId="0F28991D" w:rsidR="002B217F" w:rsidRDefault="002B217F" w:rsidP="00BB4E62">
      <w:pPr>
        <w:rPr>
          <w:rFonts w:ascii="Times New Roman" w:hAnsi="Times New Roman" w:cs="Times New Roman"/>
          <w:lang w:val="en-US"/>
        </w:rPr>
      </w:pPr>
      <w:r w:rsidRPr="00485C83">
        <w:rPr>
          <w:rFonts w:ascii="Times New Roman" w:hAnsi="Times New Roman" w:cs="Times New Roman"/>
          <w:lang w:val="en-US"/>
        </w:rPr>
        <w:t>https://stackoverflow.com/questions/38595451/why-do-neural-networks-work-so-well#:~:text=Neural%20Networks%20can%20have%20a,are%20too%20simple%20to%20fit.&amp;text=The%20input%20to%20a%20NN,output%20hidden%20inside%20of%20it. [</w:t>
      </w:r>
      <w:r w:rsidRPr="00485C83">
        <w:rPr>
          <w:rFonts w:ascii="Times New Roman" w:hAnsi="Times New Roman" w:cs="Times New Roman"/>
          <w:color w:val="8EAADB" w:themeColor="accent1" w:themeTint="99"/>
          <w:lang w:val="en-US"/>
        </w:rPr>
        <w:t>6</w:t>
      </w:r>
      <w:r w:rsidRPr="00485C83">
        <w:rPr>
          <w:rFonts w:ascii="Times New Roman" w:hAnsi="Times New Roman" w:cs="Times New Roman"/>
          <w:lang w:val="en-US"/>
        </w:rPr>
        <w:t>]</w:t>
      </w:r>
      <w:sdt>
        <w:sdtPr>
          <w:rPr>
            <w:rFonts w:ascii="Times New Roman" w:hAnsi="Times New Roman" w:cs="Times New Roman"/>
            <w:lang w:val="en-US"/>
          </w:rPr>
          <w:id w:val="233445457"/>
          <w:citation/>
        </w:sdtPr>
        <w:sdtContent>
          <w:r w:rsidR="007E411C">
            <w:rPr>
              <w:rFonts w:ascii="Times New Roman" w:hAnsi="Times New Roman" w:cs="Times New Roman"/>
              <w:lang w:val="en-US"/>
            </w:rPr>
            <w:fldChar w:fldCharType="begin"/>
          </w:r>
          <w:r w:rsidR="007E411C">
            <w:rPr>
              <w:rFonts w:ascii="Times New Roman" w:hAnsi="Times New Roman" w:cs="Times New Roman"/>
              <w:lang w:val="en-US"/>
            </w:rPr>
            <w:instrText xml:space="preserve"> CITATION mak20 \l 1033 </w:instrText>
          </w:r>
          <w:r w:rsidR="007E411C">
            <w:rPr>
              <w:rFonts w:ascii="Times New Roman" w:hAnsi="Times New Roman" w:cs="Times New Roman"/>
              <w:lang w:val="en-US"/>
            </w:rPr>
            <w:fldChar w:fldCharType="separate"/>
          </w:r>
          <w:r w:rsidR="007E411C">
            <w:rPr>
              <w:rFonts w:ascii="Times New Roman" w:hAnsi="Times New Roman" w:cs="Times New Roman"/>
              <w:noProof/>
              <w:lang w:val="en-US"/>
            </w:rPr>
            <w:t xml:space="preserve"> </w:t>
          </w:r>
          <w:r w:rsidR="007E411C" w:rsidRPr="007E411C">
            <w:rPr>
              <w:rFonts w:ascii="Times New Roman" w:hAnsi="Times New Roman" w:cs="Times New Roman"/>
              <w:noProof/>
              <w:lang w:val="en-US"/>
            </w:rPr>
            <w:t>(maks, 2020)</w:t>
          </w:r>
          <w:r w:rsidR="007E411C">
            <w:rPr>
              <w:rFonts w:ascii="Times New Roman" w:hAnsi="Times New Roman" w:cs="Times New Roman"/>
              <w:lang w:val="en-US"/>
            </w:rPr>
            <w:fldChar w:fldCharType="end"/>
          </w:r>
        </w:sdtContent>
      </w:sdt>
    </w:p>
    <w:p w14:paraId="19819FCF" w14:textId="39CF483B" w:rsidR="007E411C" w:rsidRDefault="007E411C" w:rsidP="00BB4E62">
      <w:pPr>
        <w:rPr>
          <w:rFonts w:ascii="Times New Roman" w:hAnsi="Times New Roman" w:cs="Times New Roman"/>
          <w:lang w:val="en-US"/>
        </w:rPr>
      </w:pPr>
    </w:p>
    <w:sdt>
      <w:sdtPr>
        <w:id w:val="917826921"/>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4AEB4ED1" w14:textId="4459EF96" w:rsidR="007E411C" w:rsidRDefault="007E411C">
          <w:pPr>
            <w:pStyle w:val="Heading1"/>
          </w:pPr>
          <w:r>
            <w:t>References</w:t>
          </w:r>
        </w:p>
        <w:sdt>
          <w:sdtPr>
            <w:id w:val="-573587230"/>
            <w:bibliography/>
          </w:sdtPr>
          <w:sdtContent>
            <w:p w14:paraId="2FACF1D6" w14:textId="659D4E80" w:rsidR="007E411C" w:rsidRDefault="007E411C" w:rsidP="007E411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maks. (2020, 01 30). </w:t>
              </w:r>
              <w:r>
                <w:rPr>
                  <w:i/>
                  <w:iCs/>
                  <w:noProof/>
                  <w:lang w:val="en-US"/>
                </w:rPr>
                <w:t>svm</w:t>
              </w:r>
              <w:r>
                <w:rPr>
                  <w:noProof/>
                  <w:lang w:val="en-US"/>
                </w:rPr>
                <w:t>. Retrieved from google: google.com/svm [1]</w:t>
              </w:r>
            </w:p>
            <w:p w14:paraId="403B8CB4" w14:textId="58B59818" w:rsidR="007E411C" w:rsidRDefault="007E411C" w:rsidP="007E411C">
              <w:r>
                <w:rPr>
                  <w:b/>
                  <w:bCs/>
                  <w:noProof/>
                </w:rPr>
                <w:lastRenderedPageBreak/>
                <w:fldChar w:fldCharType="end"/>
              </w:r>
            </w:p>
          </w:sdtContent>
        </w:sdt>
      </w:sdtContent>
    </w:sdt>
    <w:p w14:paraId="6012C03F" w14:textId="77777777" w:rsidR="007E411C" w:rsidRPr="00485C83" w:rsidRDefault="007E411C" w:rsidP="00BB4E62">
      <w:pPr>
        <w:rPr>
          <w:rFonts w:ascii="Times New Roman" w:hAnsi="Times New Roman" w:cs="Times New Roman"/>
          <w:lang w:val="en-US"/>
        </w:rPr>
      </w:pPr>
    </w:p>
    <w:sectPr w:rsidR="007E411C" w:rsidRPr="00485C83" w:rsidSect="005F233D">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D4B11" w14:textId="77777777" w:rsidR="00CA3D13" w:rsidRDefault="00CA3D13" w:rsidP="002C39B6">
      <w:pPr>
        <w:spacing w:after="0" w:line="240" w:lineRule="auto"/>
      </w:pPr>
      <w:r>
        <w:separator/>
      </w:r>
    </w:p>
  </w:endnote>
  <w:endnote w:type="continuationSeparator" w:id="0">
    <w:p w14:paraId="29C9F25F" w14:textId="77777777" w:rsidR="00CA3D13" w:rsidRDefault="00CA3D13" w:rsidP="002C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2877449"/>
      <w:docPartObj>
        <w:docPartGallery w:val="Page Numbers (Bottom of Page)"/>
        <w:docPartUnique/>
      </w:docPartObj>
    </w:sdtPr>
    <w:sdtEndPr>
      <w:rPr>
        <w:color w:val="7F7F7F" w:themeColor="background1" w:themeShade="7F"/>
        <w:spacing w:val="60"/>
      </w:rPr>
    </w:sdtEndPr>
    <w:sdtContent>
      <w:p w14:paraId="655F9735" w14:textId="5C7F2A6C" w:rsidR="005F233D" w:rsidRDefault="005F233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55F105" w14:textId="77777777" w:rsidR="002C39B6" w:rsidRDefault="002C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F1418" w14:textId="77777777" w:rsidR="00CA3D13" w:rsidRDefault="00CA3D13" w:rsidP="002C39B6">
      <w:pPr>
        <w:spacing w:after="0" w:line="240" w:lineRule="auto"/>
      </w:pPr>
      <w:r>
        <w:separator/>
      </w:r>
    </w:p>
  </w:footnote>
  <w:footnote w:type="continuationSeparator" w:id="0">
    <w:p w14:paraId="66A4AC4E" w14:textId="77777777" w:rsidR="00CA3D13" w:rsidRDefault="00CA3D13" w:rsidP="002C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738B"/>
    <w:multiLevelType w:val="multilevel"/>
    <w:tmpl w:val="CC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A6E7C"/>
    <w:multiLevelType w:val="multilevel"/>
    <w:tmpl w:val="9C12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7107B"/>
    <w:multiLevelType w:val="multilevel"/>
    <w:tmpl w:val="D0E4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87799"/>
    <w:multiLevelType w:val="multilevel"/>
    <w:tmpl w:val="E4F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D78F0"/>
    <w:multiLevelType w:val="multilevel"/>
    <w:tmpl w:val="CBB2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05D35"/>
    <w:multiLevelType w:val="multilevel"/>
    <w:tmpl w:val="F8AA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86"/>
    <w:rsid w:val="00001F60"/>
    <w:rsid w:val="000047CF"/>
    <w:rsid w:val="0000675A"/>
    <w:rsid w:val="000119B3"/>
    <w:rsid w:val="00012190"/>
    <w:rsid w:val="00012B59"/>
    <w:rsid w:val="000134D0"/>
    <w:rsid w:val="00021644"/>
    <w:rsid w:val="00023FF8"/>
    <w:rsid w:val="0002517C"/>
    <w:rsid w:val="00031BAA"/>
    <w:rsid w:val="00032CE4"/>
    <w:rsid w:val="0003430F"/>
    <w:rsid w:val="00042A62"/>
    <w:rsid w:val="000501E9"/>
    <w:rsid w:val="00051A3F"/>
    <w:rsid w:val="00052744"/>
    <w:rsid w:val="00056912"/>
    <w:rsid w:val="00063106"/>
    <w:rsid w:val="000642FA"/>
    <w:rsid w:val="000655B9"/>
    <w:rsid w:val="00065DD5"/>
    <w:rsid w:val="00070974"/>
    <w:rsid w:val="000709FE"/>
    <w:rsid w:val="00070B29"/>
    <w:rsid w:val="000722FB"/>
    <w:rsid w:val="00072ABC"/>
    <w:rsid w:val="00080780"/>
    <w:rsid w:val="00085FDE"/>
    <w:rsid w:val="00094CAA"/>
    <w:rsid w:val="000A1589"/>
    <w:rsid w:val="000A2A4B"/>
    <w:rsid w:val="000A2C73"/>
    <w:rsid w:val="000A2FDD"/>
    <w:rsid w:val="000B2FE0"/>
    <w:rsid w:val="000B4201"/>
    <w:rsid w:val="000C0B51"/>
    <w:rsid w:val="000C196B"/>
    <w:rsid w:val="000C6A6E"/>
    <w:rsid w:val="000D0010"/>
    <w:rsid w:val="000D3EFF"/>
    <w:rsid w:val="000D7978"/>
    <w:rsid w:val="000F2779"/>
    <w:rsid w:val="000F3947"/>
    <w:rsid w:val="001027A6"/>
    <w:rsid w:val="00104255"/>
    <w:rsid w:val="00106DD0"/>
    <w:rsid w:val="0010707D"/>
    <w:rsid w:val="00125652"/>
    <w:rsid w:val="00136AF7"/>
    <w:rsid w:val="00140206"/>
    <w:rsid w:val="00146869"/>
    <w:rsid w:val="0015667F"/>
    <w:rsid w:val="00162168"/>
    <w:rsid w:val="00164AF1"/>
    <w:rsid w:val="00164CF0"/>
    <w:rsid w:val="001708AB"/>
    <w:rsid w:val="00170F75"/>
    <w:rsid w:val="0017488A"/>
    <w:rsid w:val="0017526B"/>
    <w:rsid w:val="00176EAE"/>
    <w:rsid w:val="00187792"/>
    <w:rsid w:val="00192EDF"/>
    <w:rsid w:val="00193B4C"/>
    <w:rsid w:val="0019798B"/>
    <w:rsid w:val="001A0842"/>
    <w:rsid w:val="001A38AF"/>
    <w:rsid w:val="001A6AA7"/>
    <w:rsid w:val="001B2ACD"/>
    <w:rsid w:val="001C109B"/>
    <w:rsid w:val="001E2E65"/>
    <w:rsid w:val="001F76A9"/>
    <w:rsid w:val="002045CA"/>
    <w:rsid w:val="0020602E"/>
    <w:rsid w:val="0021168B"/>
    <w:rsid w:val="00212068"/>
    <w:rsid w:val="002150A2"/>
    <w:rsid w:val="00216B4D"/>
    <w:rsid w:val="0022062E"/>
    <w:rsid w:val="0022311C"/>
    <w:rsid w:val="00227DC9"/>
    <w:rsid w:val="0023002B"/>
    <w:rsid w:val="00236568"/>
    <w:rsid w:val="002406DB"/>
    <w:rsid w:val="00252669"/>
    <w:rsid w:val="00254DE7"/>
    <w:rsid w:val="00254F4C"/>
    <w:rsid w:val="00257AE2"/>
    <w:rsid w:val="002612AE"/>
    <w:rsid w:val="00280F08"/>
    <w:rsid w:val="00281B6E"/>
    <w:rsid w:val="00281C0E"/>
    <w:rsid w:val="0028288C"/>
    <w:rsid w:val="00283270"/>
    <w:rsid w:val="00291160"/>
    <w:rsid w:val="002A3B48"/>
    <w:rsid w:val="002B072B"/>
    <w:rsid w:val="002B10B9"/>
    <w:rsid w:val="002B1F10"/>
    <w:rsid w:val="002B217F"/>
    <w:rsid w:val="002B3EC4"/>
    <w:rsid w:val="002C19FE"/>
    <w:rsid w:val="002C39B6"/>
    <w:rsid w:val="002D4AAF"/>
    <w:rsid w:val="002F4A5B"/>
    <w:rsid w:val="002F5FA6"/>
    <w:rsid w:val="003039FE"/>
    <w:rsid w:val="003050AE"/>
    <w:rsid w:val="00312288"/>
    <w:rsid w:val="00313FF4"/>
    <w:rsid w:val="00324B3B"/>
    <w:rsid w:val="003350FC"/>
    <w:rsid w:val="00335565"/>
    <w:rsid w:val="00351BCB"/>
    <w:rsid w:val="00352563"/>
    <w:rsid w:val="00353636"/>
    <w:rsid w:val="00364D95"/>
    <w:rsid w:val="00366DAB"/>
    <w:rsid w:val="00371BA4"/>
    <w:rsid w:val="00371D4E"/>
    <w:rsid w:val="00372891"/>
    <w:rsid w:val="00376BF4"/>
    <w:rsid w:val="003779CD"/>
    <w:rsid w:val="003808AF"/>
    <w:rsid w:val="00382BCD"/>
    <w:rsid w:val="00390B22"/>
    <w:rsid w:val="00393548"/>
    <w:rsid w:val="00395E0C"/>
    <w:rsid w:val="003A1EE4"/>
    <w:rsid w:val="003B26D5"/>
    <w:rsid w:val="003B32BF"/>
    <w:rsid w:val="003B506A"/>
    <w:rsid w:val="003C0BA0"/>
    <w:rsid w:val="003C3D06"/>
    <w:rsid w:val="003D5789"/>
    <w:rsid w:val="003E0C0C"/>
    <w:rsid w:val="003E6502"/>
    <w:rsid w:val="003F5862"/>
    <w:rsid w:val="003F5DF5"/>
    <w:rsid w:val="00412E45"/>
    <w:rsid w:val="00413D17"/>
    <w:rsid w:val="00415314"/>
    <w:rsid w:val="00417DDC"/>
    <w:rsid w:val="004202CC"/>
    <w:rsid w:val="004224EE"/>
    <w:rsid w:val="00422939"/>
    <w:rsid w:val="00423777"/>
    <w:rsid w:val="00432540"/>
    <w:rsid w:val="00434623"/>
    <w:rsid w:val="004370A2"/>
    <w:rsid w:val="0044457F"/>
    <w:rsid w:val="00446E6B"/>
    <w:rsid w:val="004645F3"/>
    <w:rsid w:val="00485C83"/>
    <w:rsid w:val="0049389E"/>
    <w:rsid w:val="00493F6A"/>
    <w:rsid w:val="004A28F5"/>
    <w:rsid w:val="004A707B"/>
    <w:rsid w:val="004B3725"/>
    <w:rsid w:val="004B4E5A"/>
    <w:rsid w:val="004C5DC7"/>
    <w:rsid w:val="004D0619"/>
    <w:rsid w:val="004D31E5"/>
    <w:rsid w:val="004E2ED5"/>
    <w:rsid w:val="004E3B84"/>
    <w:rsid w:val="004E56F6"/>
    <w:rsid w:val="004F05A1"/>
    <w:rsid w:val="004F0751"/>
    <w:rsid w:val="004F4AD0"/>
    <w:rsid w:val="004F543E"/>
    <w:rsid w:val="00511E14"/>
    <w:rsid w:val="00512563"/>
    <w:rsid w:val="0051359E"/>
    <w:rsid w:val="005176EE"/>
    <w:rsid w:val="00522E4F"/>
    <w:rsid w:val="00524824"/>
    <w:rsid w:val="00532848"/>
    <w:rsid w:val="00532B48"/>
    <w:rsid w:val="005373B5"/>
    <w:rsid w:val="005378F1"/>
    <w:rsid w:val="005448C1"/>
    <w:rsid w:val="005536BB"/>
    <w:rsid w:val="0055377C"/>
    <w:rsid w:val="00553FC1"/>
    <w:rsid w:val="00557099"/>
    <w:rsid w:val="00561581"/>
    <w:rsid w:val="005640D6"/>
    <w:rsid w:val="00564487"/>
    <w:rsid w:val="00571586"/>
    <w:rsid w:val="005725EE"/>
    <w:rsid w:val="00572E2F"/>
    <w:rsid w:val="00574F7C"/>
    <w:rsid w:val="00577493"/>
    <w:rsid w:val="005803B3"/>
    <w:rsid w:val="00580C31"/>
    <w:rsid w:val="0058170F"/>
    <w:rsid w:val="00587058"/>
    <w:rsid w:val="00594127"/>
    <w:rsid w:val="00597184"/>
    <w:rsid w:val="005A0F71"/>
    <w:rsid w:val="005B0D20"/>
    <w:rsid w:val="005C0F76"/>
    <w:rsid w:val="005C23ED"/>
    <w:rsid w:val="005C43FC"/>
    <w:rsid w:val="005D05DD"/>
    <w:rsid w:val="005E2F65"/>
    <w:rsid w:val="005F233D"/>
    <w:rsid w:val="005F3F23"/>
    <w:rsid w:val="005F6007"/>
    <w:rsid w:val="00607EE2"/>
    <w:rsid w:val="006165BE"/>
    <w:rsid w:val="00625A12"/>
    <w:rsid w:val="006311CF"/>
    <w:rsid w:val="006313D1"/>
    <w:rsid w:val="00632CCC"/>
    <w:rsid w:val="00634489"/>
    <w:rsid w:val="00640879"/>
    <w:rsid w:val="00644708"/>
    <w:rsid w:val="00646D33"/>
    <w:rsid w:val="0065189C"/>
    <w:rsid w:val="00652FB6"/>
    <w:rsid w:val="0065631D"/>
    <w:rsid w:val="006573D4"/>
    <w:rsid w:val="00664E9E"/>
    <w:rsid w:val="00667AE5"/>
    <w:rsid w:val="00670793"/>
    <w:rsid w:val="00674A65"/>
    <w:rsid w:val="006763FB"/>
    <w:rsid w:val="00676467"/>
    <w:rsid w:val="006826F1"/>
    <w:rsid w:val="00685CA1"/>
    <w:rsid w:val="006864AD"/>
    <w:rsid w:val="006954F3"/>
    <w:rsid w:val="006955CF"/>
    <w:rsid w:val="00696DDE"/>
    <w:rsid w:val="00697103"/>
    <w:rsid w:val="006A5DB2"/>
    <w:rsid w:val="006B0400"/>
    <w:rsid w:val="006B0997"/>
    <w:rsid w:val="006B2A0C"/>
    <w:rsid w:val="006C11F5"/>
    <w:rsid w:val="006C27A7"/>
    <w:rsid w:val="006C2839"/>
    <w:rsid w:val="006D13AF"/>
    <w:rsid w:val="006D6941"/>
    <w:rsid w:val="006E00E5"/>
    <w:rsid w:val="006E039E"/>
    <w:rsid w:val="006E3D2C"/>
    <w:rsid w:val="006E5B2E"/>
    <w:rsid w:val="006E6EFA"/>
    <w:rsid w:val="006E72E2"/>
    <w:rsid w:val="006F1753"/>
    <w:rsid w:val="006F41BF"/>
    <w:rsid w:val="00716F16"/>
    <w:rsid w:val="007209FD"/>
    <w:rsid w:val="0075465C"/>
    <w:rsid w:val="00757BC5"/>
    <w:rsid w:val="007601B4"/>
    <w:rsid w:val="00760DC4"/>
    <w:rsid w:val="0076129C"/>
    <w:rsid w:val="00762B95"/>
    <w:rsid w:val="0076383A"/>
    <w:rsid w:val="00771A59"/>
    <w:rsid w:val="00773638"/>
    <w:rsid w:val="00774BA5"/>
    <w:rsid w:val="00787FC4"/>
    <w:rsid w:val="007A018D"/>
    <w:rsid w:val="007A6F44"/>
    <w:rsid w:val="007B328D"/>
    <w:rsid w:val="007C6339"/>
    <w:rsid w:val="007C7B42"/>
    <w:rsid w:val="007E13A6"/>
    <w:rsid w:val="007E411C"/>
    <w:rsid w:val="007E5168"/>
    <w:rsid w:val="007F037D"/>
    <w:rsid w:val="007F3A1D"/>
    <w:rsid w:val="00805083"/>
    <w:rsid w:val="00812782"/>
    <w:rsid w:val="00813380"/>
    <w:rsid w:val="00824ABD"/>
    <w:rsid w:val="00825701"/>
    <w:rsid w:val="00826B98"/>
    <w:rsid w:val="00827CEA"/>
    <w:rsid w:val="008338FB"/>
    <w:rsid w:val="00840175"/>
    <w:rsid w:val="0084539A"/>
    <w:rsid w:val="0085335D"/>
    <w:rsid w:val="00856CC2"/>
    <w:rsid w:val="00870F28"/>
    <w:rsid w:val="0087218F"/>
    <w:rsid w:val="00874A8F"/>
    <w:rsid w:val="008769D3"/>
    <w:rsid w:val="00882BC4"/>
    <w:rsid w:val="00886DE3"/>
    <w:rsid w:val="00893D2D"/>
    <w:rsid w:val="008A3E0F"/>
    <w:rsid w:val="008B1930"/>
    <w:rsid w:val="008B1D95"/>
    <w:rsid w:val="008B3572"/>
    <w:rsid w:val="008C1DF9"/>
    <w:rsid w:val="008C5E4B"/>
    <w:rsid w:val="008C78AB"/>
    <w:rsid w:val="008D0568"/>
    <w:rsid w:val="008E0A24"/>
    <w:rsid w:val="008E0AAA"/>
    <w:rsid w:val="008E249D"/>
    <w:rsid w:val="008E6C74"/>
    <w:rsid w:val="0091234F"/>
    <w:rsid w:val="009214E4"/>
    <w:rsid w:val="009263D8"/>
    <w:rsid w:val="00927065"/>
    <w:rsid w:val="00931A4F"/>
    <w:rsid w:val="00935183"/>
    <w:rsid w:val="0093716C"/>
    <w:rsid w:val="00941043"/>
    <w:rsid w:val="009419C8"/>
    <w:rsid w:val="00941B74"/>
    <w:rsid w:val="00943324"/>
    <w:rsid w:val="0094385F"/>
    <w:rsid w:val="0095281D"/>
    <w:rsid w:val="00957314"/>
    <w:rsid w:val="00962DB8"/>
    <w:rsid w:val="00963CA3"/>
    <w:rsid w:val="0096459B"/>
    <w:rsid w:val="00965789"/>
    <w:rsid w:val="00967786"/>
    <w:rsid w:val="00967E11"/>
    <w:rsid w:val="00976A04"/>
    <w:rsid w:val="00980B00"/>
    <w:rsid w:val="00982314"/>
    <w:rsid w:val="00982574"/>
    <w:rsid w:val="009850C4"/>
    <w:rsid w:val="00985706"/>
    <w:rsid w:val="00985E02"/>
    <w:rsid w:val="009872A3"/>
    <w:rsid w:val="00990F88"/>
    <w:rsid w:val="00997779"/>
    <w:rsid w:val="009A0817"/>
    <w:rsid w:val="009A3E86"/>
    <w:rsid w:val="009A560B"/>
    <w:rsid w:val="009A7F24"/>
    <w:rsid w:val="009B358F"/>
    <w:rsid w:val="009B7F49"/>
    <w:rsid w:val="009C63EF"/>
    <w:rsid w:val="009E10D0"/>
    <w:rsid w:val="009E26B4"/>
    <w:rsid w:val="009E282D"/>
    <w:rsid w:val="009E2AC5"/>
    <w:rsid w:val="009E5B0E"/>
    <w:rsid w:val="009F656A"/>
    <w:rsid w:val="009F6A1D"/>
    <w:rsid w:val="00A04A2B"/>
    <w:rsid w:val="00A0694C"/>
    <w:rsid w:val="00A1534E"/>
    <w:rsid w:val="00A1679E"/>
    <w:rsid w:val="00A1684A"/>
    <w:rsid w:val="00A203B7"/>
    <w:rsid w:val="00A22A4B"/>
    <w:rsid w:val="00A24FA0"/>
    <w:rsid w:val="00A348EA"/>
    <w:rsid w:val="00A40A50"/>
    <w:rsid w:val="00A41927"/>
    <w:rsid w:val="00A4231B"/>
    <w:rsid w:val="00A42A81"/>
    <w:rsid w:val="00A43755"/>
    <w:rsid w:val="00A46E53"/>
    <w:rsid w:val="00A57303"/>
    <w:rsid w:val="00A573B2"/>
    <w:rsid w:val="00A60A3E"/>
    <w:rsid w:val="00A73D41"/>
    <w:rsid w:val="00A7732B"/>
    <w:rsid w:val="00A8105C"/>
    <w:rsid w:val="00A87F71"/>
    <w:rsid w:val="00A93B63"/>
    <w:rsid w:val="00AA2A27"/>
    <w:rsid w:val="00AA71FF"/>
    <w:rsid w:val="00AB108D"/>
    <w:rsid w:val="00AB4C59"/>
    <w:rsid w:val="00AB76A6"/>
    <w:rsid w:val="00AB78BA"/>
    <w:rsid w:val="00AC4A2E"/>
    <w:rsid w:val="00AD13BA"/>
    <w:rsid w:val="00AD166A"/>
    <w:rsid w:val="00AD48A8"/>
    <w:rsid w:val="00AD67CE"/>
    <w:rsid w:val="00AF34F7"/>
    <w:rsid w:val="00AF6BA8"/>
    <w:rsid w:val="00B0340D"/>
    <w:rsid w:val="00B062B9"/>
    <w:rsid w:val="00B06ACA"/>
    <w:rsid w:val="00B13438"/>
    <w:rsid w:val="00B13F31"/>
    <w:rsid w:val="00B226FE"/>
    <w:rsid w:val="00B22FB1"/>
    <w:rsid w:val="00B25C44"/>
    <w:rsid w:val="00B35438"/>
    <w:rsid w:val="00B354E9"/>
    <w:rsid w:val="00B415EC"/>
    <w:rsid w:val="00B56611"/>
    <w:rsid w:val="00B57627"/>
    <w:rsid w:val="00B613A8"/>
    <w:rsid w:val="00B6311A"/>
    <w:rsid w:val="00B65900"/>
    <w:rsid w:val="00B66286"/>
    <w:rsid w:val="00B726FC"/>
    <w:rsid w:val="00B8104A"/>
    <w:rsid w:val="00B81780"/>
    <w:rsid w:val="00B82053"/>
    <w:rsid w:val="00B829B0"/>
    <w:rsid w:val="00B86911"/>
    <w:rsid w:val="00B90A3D"/>
    <w:rsid w:val="00B91EEE"/>
    <w:rsid w:val="00B93C75"/>
    <w:rsid w:val="00B96CFA"/>
    <w:rsid w:val="00BA3923"/>
    <w:rsid w:val="00BA64A6"/>
    <w:rsid w:val="00BB09F7"/>
    <w:rsid w:val="00BB0B4E"/>
    <w:rsid w:val="00BB4E62"/>
    <w:rsid w:val="00BC12D7"/>
    <w:rsid w:val="00BC35E3"/>
    <w:rsid w:val="00BC467B"/>
    <w:rsid w:val="00BD14ED"/>
    <w:rsid w:val="00BD62B1"/>
    <w:rsid w:val="00BF58CD"/>
    <w:rsid w:val="00BF7100"/>
    <w:rsid w:val="00C00C2F"/>
    <w:rsid w:val="00C12212"/>
    <w:rsid w:val="00C14CFC"/>
    <w:rsid w:val="00C210C0"/>
    <w:rsid w:val="00C22C7D"/>
    <w:rsid w:val="00C23F81"/>
    <w:rsid w:val="00C255DA"/>
    <w:rsid w:val="00C260AD"/>
    <w:rsid w:val="00C27E4D"/>
    <w:rsid w:val="00C368A0"/>
    <w:rsid w:val="00C45280"/>
    <w:rsid w:val="00C47F51"/>
    <w:rsid w:val="00C606AB"/>
    <w:rsid w:val="00C60CFD"/>
    <w:rsid w:val="00C61C12"/>
    <w:rsid w:val="00C74CD9"/>
    <w:rsid w:val="00C752ED"/>
    <w:rsid w:val="00C76BF5"/>
    <w:rsid w:val="00C82E3F"/>
    <w:rsid w:val="00C83262"/>
    <w:rsid w:val="00C834D1"/>
    <w:rsid w:val="00C8682F"/>
    <w:rsid w:val="00C938EC"/>
    <w:rsid w:val="00CA19DC"/>
    <w:rsid w:val="00CA3715"/>
    <w:rsid w:val="00CA3D13"/>
    <w:rsid w:val="00CC1342"/>
    <w:rsid w:val="00CC16DD"/>
    <w:rsid w:val="00CC2941"/>
    <w:rsid w:val="00CD09B5"/>
    <w:rsid w:val="00CD50F7"/>
    <w:rsid w:val="00CD7F5E"/>
    <w:rsid w:val="00CE1ADA"/>
    <w:rsid w:val="00CF12DF"/>
    <w:rsid w:val="00CF2FC6"/>
    <w:rsid w:val="00CF3A6F"/>
    <w:rsid w:val="00CF46F3"/>
    <w:rsid w:val="00CF5576"/>
    <w:rsid w:val="00D03171"/>
    <w:rsid w:val="00D031CF"/>
    <w:rsid w:val="00D07042"/>
    <w:rsid w:val="00D12DDA"/>
    <w:rsid w:val="00D171E1"/>
    <w:rsid w:val="00D3049D"/>
    <w:rsid w:val="00D32715"/>
    <w:rsid w:val="00D34677"/>
    <w:rsid w:val="00D356AB"/>
    <w:rsid w:val="00D3633A"/>
    <w:rsid w:val="00D43663"/>
    <w:rsid w:val="00D46A4D"/>
    <w:rsid w:val="00D53B52"/>
    <w:rsid w:val="00D53D09"/>
    <w:rsid w:val="00D53F7A"/>
    <w:rsid w:val="00D56985"/>
    <w:rsid w:val="00D61A87"/>
    <w:rsid w:val="00D6479F"/>
    <w:rsid w:val="00D90EE2"/>
    <w:rsid w:val="00D931BB"/>
    <w:rsid w:val="00D947E0"/>
    <w:rsid w:val="00D9731E"/>
    <w:rsid w:val="00D97F49"/>
    <w:rsid w:val="00DA296D"/>
    <w:rsid w:val="00DA3E22"/>
    <w:rsid w:val="00DA5EC9"/>
    <w:rsid w:val="00DB2602"/>
    <w:rsid w:val="00DB3D54"/>
    <w:rsid w:val="00DB6176"/>
    <w:rsid w:val="00DC0394"/>
    <w:rsid w:val="00DC0752"/>
    <w:rsid w:val="00DC358F"/>
    <w:rsid w:val="00DE06B0"/>
    <w:rsid w:val="00DE4E21"/>
    <w:rsid w:val="00E01727"/>
    <w:rsid w:val="00E0715A"/>
    <w:rsid w:val="00E10D88"/>
    <w:rsid w:val="00E12367"/>
    <w:rsid w:val="00E25081"/>
    <w:rsid w:val="00E275BC"/>
    <w:rsid w:val="00E34995"/>
    <w:rsid w:val="00E35943"/>
    <w:rsid w:val="00E47006"/>
    <w:rsid w:val="00E513A1"/>
    <w:rsid w:val="00E56659"/>
    <w:rsid w:val="00E616B5"/>
    <w:rsid w:val="00E63161"/>
    <w:rsid w:val="00E653EC"/>
    <w:rsid w:val="00E66B19"/>
    <w:rsid w:val="00E67EEC"/>
    <w:rsid w:val="00E730AD"/>
    <w:rsid w:val="00E74888"/>
    <w:rsid w:val="00E80A92"/>
    <w:rsid w:val="00E81B7C"/>
    <w:rsid w:val="00E85EA1"/>
    <w:rsid w:val="00E91CC9"/>
    <w:rsid w:val="00E922A3"/>
    <w:rsid w:val="00EA066F"/>
    <w:rsid w:val="00EA1E2A"/>
    <w:rsid w:val="00EB0202"/>
    <w:rsid w:val="00EB5A9C"/>
    <w:rsid w:val="00EB7253"/>
    <w:rsid w:val="00ED4690"/>
    <w:rsid w:val="00EE07B0"/>
    <w:rsid w:val="00F10CE6"/>
    <w:rsid w:val="00F224BE"/>
    <w:rsid w:val="00F228D3"/>
    <w:rsid w:val="00F243BC"/>
    <w:rsid w:val="00F301C8"/>
    <w:rsid w:val="00F43F12"/>
    <w:rsid w:val="00F476ED"/>
    <w:rsid w:val="00F5593C"/>
    <w:rsid w:val="00F55A7F"/>
    <w:rsid w:val="00F56148"/>
    <w:rsid w:val="00F65459"/>
    <w:rsid w:val="00F80504"/>
    <w:rsid w:val="00F821A6"/>
    <w:rsid w:val="00F83A48"/>
    <w:rsid w:val="00F85462"/>
    <w:rsid w:val="00F8743B"/>
    <w:rsid w:val="00F87655"/>
    <w:rsid w:val="00FA58AB"/>
    <w:rsid w:val="00FA790F"/>
    <w:rsid w:val="00FB47C5"/>
    <w:rsid w:val="00FC12A6"/>
    <w:rsid w:val="00FC455E"/>
    <w:rsid w:val="00FD278B"/>
    <w:rsid w:val="00FD383E"/>
    <w:rsid w:val="00FE4D5B"/>
    <w:rsid w:val="00FE6B0E"/>
    <w:rsid w:val="00FE71EB"/>
    <w:rsid w:val="00FE72CF"/>
    <w:rsid w:val="00FF0EDF"/>
    <w:rsid w:val="00FF1F6A"/>
    <w:rsid w:val="00FF4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1D52"/>
  <w15:chartTrackingRefBased/>
  <w15:docId w15:val="{C2AF4349-44AA-4E61-B529-F9255DD3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1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9B6"/>
  </w:style>
  <w:style w:type="paragraph" w:styleId="Footer">
    <w:name w:val="footer"/>
    <w:basedOn w:val="Normal"/>
    <w:link w:val="FooterChar"/>
    <w:uiPriority w:val="99"/>
    <w:unhideWhenUsed/>
    <w:rsid w:val="002C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9B6"/>
  </w:style>
  <w:style w:type="paragraph" w:styleId="Title">
    <w:name w:val="Title"/>
    <w:basedOn w:val="Normal"/>
    <w:link w:val="TitleChar"/>
    <w:qFormat/>
    <w:rsid w:val="00012190"/>
    <w:pPr>
      <w:spacing w:after="0" w:line="240" w:lineRule="auto"/>
      <w:jc w:val="center"/>
    </w:pPr>
    <w:rPr>
      <w:rFonts w:ascii="Times New Roman" w:eastAsia="Times New Roman" w:hAnsi="Times New Roman" w:cs="Times New Roman"/>
      <w:b/>
      <w:bCs/>
      <w:sz w:val="24"/>
      <w:szCs w:val="20"/>
      <w:lang w:val="en-IE"/>
    </w:rPr>
  </w:style>
  <w:style w:type="character" w:customStyle="1" w:styleId="TitleChar">
    <w:name w:val="Title Char"/>
    <w:basedOn w:val="DefaultParagraphFont"/>
    <w:link w:val="Title"/>
    <w:rsid w:val="00012190"/>
    <w:rPr>
      <w:rFonts w:ascii="Times New Roman" w:eastAsia="Times New Roman" w:hAnsi="Times New Roman" w:cs="Times New Roman"/>
      <w:b/>
      <w:bCs/>
      <w:sz w:val="24"/>
      <w:szCs w:val="20"/>
      <w:lang w:val="en-IE"/>
    </w:rPr>
  </w:style>
  <w:style w:type="paragraph" w:styleId="ListParagraph">
    <w:name w:val="List Paragraph"/>
    <w:basedOn w:val="Normal"/>
    <w:uiPriority w:val="34"/>
    <w:qFormat/>
    <w:rsid w:val="009B7F49"/>
    <w:pPr>
      <w:ind w:left="720"/>
      <w:contextualSpacing/>
    </w:pPr>
  </w:style>
  <w:style w:type="paragraph" w:styleId="IntenseQuote">
    <w:name w:val="Intense Quote"/>
    <w:basedOn w:val="Normal"/>
    <w:next w:val="Normal"/>
    <w:link w:val="IntenseQuoteChar"/>
    <w:qFormat/>
    <w:rsid w:val="00CF2F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2FC6"/>
    <w:rPr>
      <w:i/>
      <w:iCs/>
      <w:color w:val="4472C4" w:themeColor="accent1"/>
    </w:rPr>
  </w:style>
  <w:style w:type="character" w:styleId="Hyperlink">
    <w:name w:val="Hyperlink"/>
    <w:basedOn w:val="DefaultParagraphFont"/>
    <w:uiPriority w:val="99"/>
    <w:unhideWhenUsed/>
    <w:rsid w:val="00824ABD"/>
    <w:rPr>
      <w:color w:val="0563C1" w:themeColor="hyperlink"/>
      <w:u w:val="single"/>
    </w:rPr>
  </w:style>
  <w:style w:type="character" w:styleId="UnresolvedMention">
    <w:name w:val="Unresolved Mention"/>
    <w:basedOn w:val="DefaultParagraphFont"/>
    <w:uiPriority w:val="99"/>
    <w:semiHidden/>
    <w:unhideWhenUsed/>
    <w:rsid w:val="00824ABD"/>
    <w:rPr>
      <w:color w:val="605E5C"/>
      <w:shd w:val="clear" w:color="auto" w:fill="E1DFDD"/>
    </w:rPr>
  </w:style>
  <w:style w:type="character" w:styleId="FollowedHyperlink">
    <w:name w:val="FollowedHyperlink"/>
    <w:basedOn w:val="DefaultParagraphFont"/>
    <w:uiPriority w:val="99"/>
    <w:semiHidden/>
    <w:unhideWhenUsed/>
    <w:rsid w:val="00E81B7C"/>
    <w:rPr>
      <w:color w:val="954F72" w:themeColor="followedHyperlink"/>
      <w:u w:val="single"/>
    </w:rPr>
  </w:style>
  <w:style w:type="paragraph" w:styleId="Caption">
    <w:name w:val="caption"/>
    <w:basedOn w:val="Normal"/>
    <w:next w:val="Normal"/>
    <w:uiPriority w:val="35"/>
    <w:unhideWhenUsed/>
    <w:qFormat/>
    <w:rsid w:val="005570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57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77493"/>
    <w:rPr>
      <w:rFonts w:ascii="Courier New" w:eastAsiaTheme="minorEastAsia" w:hAnsi="Courier New" w:cs="Courier New"/>
      <w:sz w:val="20"/>
      <w:szCs w:val="20"/>
      <w:lang w:eastAsia="en-GB"/>
    </w:rPr>
  </w:style>
  <w:style w:type="table" w:styleId="TableGrid">
    <w:name w:val="Table Grid"/>
    <w:basedOn w:val="TableNormal"/>
    <w:uiPriority w:val="39"/>
    <w:rsid w:val="00366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411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E4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586274">
      <w:bodyDiv w:val="1"/>
      <w:marLeft w:val="0"/>
      <w:marRight w:val="0"/>
      <w:marTop w:val="0"/>
      <w:marBottom w:val="0"/>
      <w:divBdr>
        <w:top w:val="none" w:sz="0" w:space="0" w:color="auto"/>
        <w:left w:val="none" w:sz="0" w:space="0" w:color="auto"/>
        <w:bottom w:val="none" w:sz="0" w:space="0" w:color="auto"/>
        <w:right w:val="none" w:sz="0" w:space="0" w:color="auto"/>
      </w:divBdr>
    </w:div>
    <w:div w:id="267353943">
      <w:bodyDiv w:val="1"/>
      <w:marLeft w:val="0"/>
      <w:marRight w:val="0"/>
      <w:marTop w:val="0"/>
      <w:marBottom w:val="0"/>
      <w:divBdr>
        <w:top w:val="none" w:sz="0" w:space="0" w:color="auto"/>
        <w:left w:val="none" w:sz="0" w:space="0" w:color="auto"/>
        <w:bottom w:val="none" w:sz="0" w:space="0" w:color="auto"/>
        <w:right w:val="none" w:sz="0" w:space="0" w:color="auto"/>
      </w:divBdr>
    </w:div>
    <w:div w:id="281309237">
      <w:bodyDiv w:val="1"/>
      <w:marLeft w:val="0"/>
      <w:marRight w:val="0"/>
      <w:marTop w:val="0"/>
      <w:marBottom w:val="0"/>
      <w:divBdr>
        <w:top w:val="none" w:sz="0" w:space="0" w:color="auto"/>
        <w:left w:val="none" w:sz="0" w:space="0" w:color="auto"/>
        <w:bottom w:val="none" w:sz="0" w:space="0" w:color="auto"/>
        <w:right w:val="none" w:sz="0" w:space="0" w:color="auto"/>
      </w:divBdr>
    </w:div>
    <w:div w:id="354231501">
      <w:bodyDiv w:val="1"/>
      <w:marLeft w:val="0"/>
      <w:marRight w:val="0"/>
      <w:marTop w:val="0"/>
      <w:marBottom w:val="0"/>
      <w:divBdr>
        <w:top w:val="none" w:sz="0" w:space="0" w:color="auto"/>
        <w:left w:val="none" w:sz="0" w:space="0" w:color="auto"/>
        <w:bottom w:val="none" w:sz="0" w:space="0" w:color="auto"/>
        <w:right w:val="none" w:sz="0" w:space="0" w:color="auto"/>
      </w:divBdr>
    </w:div>
    <w:div w:id="762650807">
      <w:bodyDiv w:val="1"/>
      <w:marLeft w:val="0"/>
      <w:marRight w:val="0"/>
      <w:marTop w:val="0"/>
      <w:marBottom w:val="0"/>
      <w:divBdr>
        <w:top w:val="none" w:sz="0" w:space="0" w:color="auto"/>
        <w:left w:val="none" w:sz="0" w:space="0" w:color="auto"/>
        <w:bottom w:val="none" w:sz="0" w:space="0" w:color="auto"/>
        <w:right w:val="none" w:sz="0" w:space="0" w:color="auto"/>
      </w:divBdr>
    </w:div>
    <w:div w:id="769354622">
      <w:bodyDiv w:val="1"/>
      <w:marLeft w:val="0"/>
      <w:marRight w:val="0"/>
      <w:marTop w:val="0"/>
      <w:marBottom w:val="0"/>
      <w:divBdr>
        <w:top w:val="none" w:sz="0" w:space="0" w:color="auto"/>
        <w:left w:val="none" w:sz="0" w:space="0" w:color="auto"/>
        <w:bottom w:val="none" w:sz="0" w:space="0" w:color="auto"/>
        <w:right w:val="none" w:sz="0" w:space="0" w:color="auto"/>
      </w:divBdr>
    </w:div>
    <w:div w:id="806051630">
      <w:bodyDiv w:val="1"/>
      <w:marLeft w:val="0"/>
      <w:marRight w:val="0"/>
      <w:marTop w:val="0"/>
      <w:marBottom w:val="0"/>
      <w:divBdr>
        <w:top w:val="none" w:sz="0" w:space="0" w:color="auto"/>
        <w:left w:val="none" w:sz="0" w:space="0" w:color="auto"/>
        <w:bottom w:val="none" w:sz="0" w:space="0" w:color="auto"/>
        <w:right w:val="none" w:sz="0" w:space="0" w:color="auto"/>
      </w:divBdr>
    </w:div>
    <w:div w:id="816603780">
      <w:bodyDiv w:val="1"/>
      <w:marLeft w:val="0"/>
      <w:marRight w:val="0"/>
      <w:marTop w:val="0"/>
      <w:marBottom w:val="0"/>
      <w:divBdr>
        <w:top w:val="none" w:sz="0" w:space="0" w:color="auto"/>
        <w:left w:val="none" w:sz="0" w:space="0" w:color="auto"/>
        <w:bottom w:val="none" w:sz="0" w:space="0" w:color="auto"/>
        <w:right w:val="none" w:sz="0" w:space="0" w:color="auto"/>
      </w:divBdr>
    </w:div>
    <w:div w:id="1026953735">
      <w:bodyDiv w:val="1"/>
      <w:marLeft w:val="0"/>
      <w:marRight w:val="0"/>
      <w:marTop w:val="0"/>
      <w:marBottom w:val="0"/>
      <w:divBdr>
        <w:top w:val="none" w:sz="0" w:space="0" w:color="auto"/>
        <w:left w:val="none" w:sz="0" w:space="0" w:color="auto"/>
        <w:bottom w:val="none" w:sz="0" w:space="0" w:color="auto"/>
        <w:right w:val="none" w:sz="0" w:space="0" w:color="auto"/>
      </w:divBdr>
      <w:divsChild>
        <w:div w:id="761342805">
          <w:marLeft w:val="0"/>
          <w:marRight w:val="0"/>
          <w:marTop w:val="420"/>
          <w:marBottom w:val="420"/>
          <w:divBdr>
            <w:top w:val="none" w:sz="0" w:space="0" w:color="auto"/>
            <w:left w:val="none" w:sz="0" w:space="0" w:color="auto"/>
            <w:bottom w:val="none" w:sz="0" w:space="0" w:color="auto"/>
            <w:right w:val="none" w:sz="0" w:space="0" w:color="auto"/>
          </w:divBdr>
        </w:div>
      </w:divsChild>
    </w:div>
    <w:div w:id="1443266052">
      <w:bodyDiv w:val="1"/>
      <w:marLeft w:val="0"/>
      <w:marRight w:val="0"/>
      <w:marTop w:val="0"/>
      <w:marBottom w:val="0"/>
      <w:divBdr>
        <w:top w:val="none" w:sz="0" w:space="0" w:color="auto"/>
        <w:left w:val="none" w:sz="0" w:space="0" w:color="auto"/>
        <w:bottom w:val="none" w:sz="0" w:space="0" w:color="auto"/>
        <w:right w:val="none" w:sz="0" w:space="0" w:color="auto"/>
      </w:divBdr>
    </w:div>
    <w:div w:id="1709379395">
      <w:bodyDiv w:val="1"/>
      <w:marLeft w:val="0"/>
      <w:marRight w:val="0"/>
      <w:marTop w:val="0"/>
      <w:marBottom w:val="0"/>
      <w:divBdr>
        <w:top w:val="none" w:sz="0" w:space="0" w:color="auto"/>
        <w:left w:val="none" w:sz="0" w:space="0" w:color="auto"/>
        <w:bottom w:val="none" w:sz="0" w:space="0" w:color="auto"/>
        <w:right w:val="none" w:sz="0" w:space="0" w:color="auto"/>
      </w:divBdr>
    </w:div>
    <w:div w:id="199139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umentation.sas.com/?docsetId=emref&amp;docsetTarget=n1jqzz8cssr9m2n1ktx2iyv87q56.htm&amp;docsetVersion=14.3&amp;local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log.dataiku.com/white-box-vs-black-box-models-balancing-interpretability-and-accurac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owardsdatascience.com/understanding-auc-roc-curve-68b2303cc9c5"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DFB4655-EE56-42DF-8C26-BA23594555E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CF2B16B-95BD-4E30-8447-4834004644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mak20</b:Tag>
    <b:SourceType>InternetSite</b:SourceType>
    <b:Guid>{4F4932EF-3B0D-4E5E-ADFD-6D305CA04115}</b:Guid>
    <b:Author>
      <b:Author>
        <b:NameList>
          <b:Person>
            <b:Last>maks</b:Last>
          </b:Person>
        </b:NameList>
      </b:Author>
    </b:Author>
    <b:Title>svm</b:Title>
    <b:Year>2020</b:Year>
    <b:InternetSiteTitle>google</b:InternetSiteTitle>
    <b:Month>01</b:Month>
    <b:Day>30</b:Day>
    <b:URL>google.com/svm</b:URL>
    <b:RefOrder>1</b:RefOrder>
  </b:Source>
</b:Sources>
</file>

<file path=customXml/itemProps1.xml><?xml version="1.0" encoding="utf-8"?>
<ds:datastoreItem xmlns:ds="http://schemas.openxmlformats.org/officeDocument/2006/customXml" ds:itemID="{C06A2FE5-79CF-487D-8619-4501B672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16</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530</cp:revision>
  <cp:lastPrinted>2020-12-16T11:22:00Z</cp:lastPrinted>
  <dcterms:created xsi:type="dcterms:W3CDTF">2020-10-25T11:02:00Z</dcterms:created>
  <dcterms:modified xsi:type="dcterms:W3CDTF">2021-01-30T16:34:00Z</dcterms:modified>
</cp:coreProperties>
</file>