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E94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Курс: Теория баз данных</w:t>
      </w:r>
    </w:p>
    <w:p w14:paraId="14A194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а: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Экзамен</w:t>
      </w:r>
    </w:p>
    <w:p w14:paraId="1E4F6C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00F5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10 выполенных верно запросов-12 баллов</w:t>
      </w:r>
    </w:p>
    <w:p w14:paraId="39C801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8-9 выполенных верно запросов-11 баллов</w:t>
      </w:r>
    </w:p>
    <w:p w14:paraId="7B808C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6-7 выполенных верно запросов-10 баллов</w:t>
      </w:r>
    </w:p>
    <w:p w14:paraId="7D0492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4-5 выполенных верно запросов - 9 баллов</w:t>
      </w:r>
    </w:p>
    <w:p w14:paraId="1A7BDA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 каждый верно выполненный запрос из дополнительных +0.5 бал</w:t>
      </w:r>
    </w:p>
    <w:p w14:paraId="5B8DDD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(2 верно выполненных запроса из дополнительных +1 бал)</w:t>
      </w:r>
    </w:p>
    <w:p w14:paraId="504E04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7529A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В качестве выполенного задания по экзамену приложить зип-архив с  2 файлами с расширением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.sql: 1)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запросы на создание и заполнение бд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2) запросы на вывод. </w:t>
      </w:r>
    </w:p>
    <w:p w14:paraId="55D6BE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F3F46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Диаграмма бдпредставлена ниже в файле(создавать её не нужно).</w:t>
      </w:r>
    </w:p>
    <w:p w14:paraId="21CCED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bidi w:val="0"/>
        <w:spacing w:before="0" w:after="0" w:line="240" w:lineRule="auto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646BFE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</w:t>
      </w:r>
    </w:p>
    <w:p w14:paraId="571A3E95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Необходимо написать следующие запросы к базе данных «Книжный магазин»:</w:t>
      </w:r>
    </w:p>
    <w:p w14:paraId="4FBEAEEA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количество страниц в которых больше 500, но меньше 650.</w:t>
      </w:r>
    </w:p>
    <w:p w14:paraId="21D46E44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в которых первая буква названия либо «А», либо «З».</w:t>
      </w:r>
    </w:p>
    <w:p w14:paraId="6A2B61B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 жанра «Детектив», количество проданных книг более 30 экземпляров.</w:t>
      </w:r>
    </w:p>
    <w:p w14:paraId="2FFCCDAF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книги, в названии которых есть слово «Microsoft», но нет слова «Windows».</w:t>
      </w:r>
    </w:p>
    <w:p w14:paraId="5290064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все книги (название, тематика, полное имя автора в одной ячейке), цена одной страницы которых меньше 65 копеек.</w:t>
      </w:r>
    </w:p>
    <w:p w14:paraId="0FAC05A7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тематики книг и сумму страниц всех книг по каждой из них.</w:t>
      </w:r>
    </w:p>
    <w:p w14:paraId="21CFC0F2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количество всех книг и сумму страниц этих книг по каждому из авторов.</w:t>
      </w:r>
    </w:p>
    <w:p w14:paraId="1BBE952E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книгу тематики «Программирование» с наибольшим количеством страниц.</w:t>
      </w:r>
    </w:p>
    <w:p w14:paraId="19785074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Показать среднее количество страниц по каждой тематике, которое не превышает 400.</w:t>
      </w:r>
    </w:p>
    <w:p w14:paraId="3CE3F73F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самый прибыльный магазин.</w:t>
      </w:r>
    </w:p>
    <w:p w14:paraId="0F845FA5">
      <w:pPr>
        <w:numPr>
          <w:ilvl w:val="0"/>
          <w:numId w:val="0"/>
        </w:numPr>
        <w:bidi w:val="0"/>
        <w:ind w:left="360" w:left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</w:p>
    <w:p w14:paraId="228F7FD2">
      <w:pPr>
        <w:numPr>
          <w:ilvl w:val="0"/>
          <w:numId w:val="0"/>
        </w:numPr>
        <w:bidi w:val="0"/>
        <w:jc w:val="both"/>
        <w:rPr>
          <w:rFonts w:hint="default" w:ascii="Times New Roman" w:hAnsi="Times New Roman" w:cs="Times New Roman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rtl w:val="0"/>
          <w:lang w:val="ru-RU"/>
        </w:rPr>
        <w:t>Дополнительно</w:t>
      </w:r>
    </w:p>
    <w:p w14:paraId="62BE56A2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все книги, название которых состоит из 4 слов. </w:t>
      </w:r>
    </w:p>
    <w:p w14:paraId="50159703">
      <w:pPr>
        <w:numPr>
          <w:ilvl w:val="0"/>
          <w:numId w:val="1"/>
        </w:num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информацию о продажах в следующем виде:</w:t>
      </w:r>
    </w:p>
    <w:p w14:paraId="01E9A81C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Название книги, но, чтобы оно не содержало букву «А».</w:t>
      </w:r>
    </w:p>
    <w:p w14:paraId="4E6737D5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Тематика, но, чтобы не «Программирование».</w:t>
      </w:r>
    </w:p>
    <w:p w14:paraId="528838B5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▷ Автор, но, чтобы не «Герберт Шилдт». </w:t>
      </w:r>
    </w:p>
    <w:p w14:paraId="701FF3B2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Цена, но, чтобы в диапазоне от 10 до 20 руб. </w:t>
      </w:r>
    </w:p>
    <w:p w14:paraId="0EBD9A17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продаж, но не менее 8 книг. </w:t>
      </w:r>
    </w:p>
    <w:p w14:paraId="12F72222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Название магазина, который продал книгу, но он не должен быть в Беларуси или России.  </w:t>
      </w:r>
    </w:p>
    <w:p w14:paraId="7266880C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Показать следующую информацию в два столбца (числа в правом столбце приведены в качестве примера): </w:t>
      </w:r>
    </w:p>
    <w:p w14:paraId="538C44C0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авторов: 14 </w:t>
      </w:r>
    </w:p>
    <w:p w14:paraId="648BDD00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Количество книг: 47 </w:t>
      </w:r>
    </w:p>
    <w:p w14:paraId="7A231CAB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Средняя цена продажи: 85.43 руб. </w:t>
      </w:r>
    </w:p>
    <w:p w14:paraId="5B33E1EC">
      <w:pPr>
        <w:numPr>
          <w:ilvl w:val="0"/>
          <w:numId w:val="0"/>
        </w:numPr>
        <w:bidi w:val="0"/>
        <w:ind w:left="360" w:leftChars="0" w:firstLine="704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Среднее количество страниц: 650.6. </w:t>
      </w:r>
    </w:p>
    <w:p w14:paraId="2F71CFC4">
      <w:pPr>
        <w:numPr>
          <w:ilvl w:val="0"/>
          <w:numId w:val="0"/>
        </w:numPr>
        <w:bidi w:val="0"/>
        <w:ind w:left="360" w:left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 </w:t>
      </w:r>
    </w:p>
    <w:p w14:paraId="23C51A1C">
      <w:pPr>
        <w:numPr>
          <w:ilvl w:val="0"/>
          <w:numId w:val="1"/>
        </w:numPr>
        <w:bidi w:val="0"/>
        <w:ind w:left="720" w:leftChars="0" w:hanging="360" w:firstLineChars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Показать сумму страниц по каждой тематике, учитывая только книги с количеством страниц более 400, и чтобы тематики были «Программирование», «Администрирование» и «Дизайн». </w:t>
      </w:r>
    </w:p>
    <w:p w14:paraId="0B69BAC0">
      <w:pPr>
        <w:bidi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2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Структура базы данных</w:t>
      </w:r>
    </w:p>
    <w:p w14:paraId="0000002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4982210" cy="39604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2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Описание</w:t>
      </w:r>
    </w:p>
    <w:p w14:paraId="00000025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База данных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Книжный магазин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BookShop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 содержит информацию о товаре и сделках сети книжных магазинов.</w:t>
      </w:r>
    </w:p>
    <w:p w14:paraId="00000026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Книги, продаваемые в магазинах представлены в виде таблицы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Книги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Books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), в которой собрана основная информация, такая как: название, количество страниц, цена и дата публикации. Также для каждой книги хранится ее автор и тематика. При этом список всех авторов представлен таблицей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Авторы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Authors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), а все доступные тематики содержатся в таблице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 xml:space="preserve">Тематики 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Themes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).</w:t>
      </w:r>
    </w:p>
    <w:p w14:paraId="00000027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Для хранения всех проведенных в магазинах сделок (продаж книг) используется таблица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Продажи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Sales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), в которой описано что, где, когда, кем и за сколько было продано.</w:t>
      </w:r>
    </w:p>
    <w:p w14:paraId="00000028">
      <w:pPr>
        <w:bidi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Сеть книжных магазинов представлена несколькими филиалами, которые расположены в разных странах. Для хранения данной информации присутствуют таблицы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Магазины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Shops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) и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Страны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rtl w:val="0"/>
          <w:lang w:val="en-US"/>
        </w:rPr>
        <w:t>Countries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).</w:t>
      </w:r>
    </w:p>
    <w:p w14:paraId="00000029">
      <w:pPr>
        <w:bidi w:val="0"/>
        <w:jc w:val="center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Таблицы</w:t>
      </w:r>
    </w:p>
    <w:p w14:paraId="0000002A">
      <w:pPr>
        <w:bidi w:val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Ниже представлено детальное описание структуры каждой таблицы.</w:t>
      </w:r>
    </w:p>
    <w:p w14:paraId="0000002B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Авторы (</w:t>
      </w:r>
      <w:r>
        <w:rPr>
          <w:rFonts w:ascii="Times New Roman" w:hAnsi="Times New Roman" w:cs="Times New Roman"/>
          <w:b/>
          <w:bCs/>
          <w:i w:val="0"/>
          <w:iCs w:val="0"/>
          <w:sz w:val="24"/>
          <w:szCs w:val="24"/>
          <w:rtl w:val="0"/>
          <w:lang w:val="en-US"/>
        </w:rPr>
        <w:t>Authors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)</w:t>
      </w:r>
    </w:p>
    <w:p w14:paraId="0000002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автора.</w:t>
      </w:r>
    </w:p>
    <w:p w14:paraId="0000002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2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Автоприращение.</w:t>
      </w:r>
    </w:p>
    <w:p w14:paraId="0000002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31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Имя (Name). Имя автора.</w:t>
      </w:r>
    </w:p>
    <w:p w14:paraId="0000003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3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35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Фамилия (Surname). Фамилия автора.</w:t>
      </w:r>
    </w:p>
    <w:p w14:paraId="0000003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37">
      <w:pPr>
        <w:bidi w:val="0"/>
        <w:ind w:left="1416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8">
      <w:pPr>
        <w:bidi w:val="0"/>
        <w:ind w:left="1416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39">
      <w:pPr>
        <w:bidi w:val="0"/>
        <w:ind w:left="708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страны (CountryId). Страна, из которой родом автор.</w:t>
      </w:r>
    </w:p>
    <w:p w14:paraId="0000003A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3B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3C">
      <w:pPr>
        <w:bidi w:val="0"/>
        <w:ind w:left="708" w:right="0" w:firstLine="708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3D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Книги (Books)</w:t>
      </w:r>
    </w:p>
    <w:p w14:paraId="0000003E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книги.</w:t>
      </w:r>
    </w:p>
    <w:p w14:paraId="0000003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4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4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43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книги.</w:t>
      </w:r>
    </w:p>
    <w:p w14:paraId="0000004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4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4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Страницы (Pages). Количество страниц в книге.</w:t>
      </w:r>
    </w:p>
    <w:p w14:paraId="0000004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4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либо равно 0.</w:t>
      </w:r>
    </w:p>
    <w:p w14:paraId="0000004B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Цена (Price). Цена книги.</w:t>
      </w:r>
    </w:p>
    <w:p w14:paraId="0000004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decimal.</w:t>
      </w:r>
    </w:p>
    <w:p w14:paraId="0000004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4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0.</w:t>
      </w:r>
    </w:p>
    <w:p w14:paraId="0000004F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Дата публикации (PublishDate). Дата публикации книги.</w:t>
      </w:r>
    </w:p>
    <w:p w14:paraId="0000005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date.</w:t>
      </w:r>
    </w:p>
    <w:p w14:paraId="0000005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больше текущей даты.</w:t>
      </w:r>
    </w:p>
    <w:p w14:paraId="00000053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автора (AuthorId). Автор книги.</w:t>
      </w:r>
    </w:p>
    <w:p w14:paraId="0000005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5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тематики (ThemeId). Тематика книги.</w:t>
      </w:r>
    </w:p>
    <w:p w14:paraId="0000005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5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5B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Страны (Countries)</w:t>
      </w:r>
    </w:p>
    <w:p w14:paraId="0000005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страны.</w:t>
      </w:r>
    </w:p>
    <w:p w14:paraId="0000005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5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5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61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страны.</w:t>
      </w:r>
    </w:p>
    <w:p w14:paraId="0000006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nvarchar(50).</w:t>
      </w:r>
    </w:p>
    <w:p w14:paraId="0000006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6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Должно быть уникальным.</w:t>
      </w:r>
    </w:p>
    <w:p w14:paraId="00000066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Продажи (Sales)</w:t>
      </w:r>
    </w:p>
    <w:p w14:paraId="0000006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продажи.</w:t>
      </w:r>
    </w:p>
    <w:p w14:paraId="0000006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6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6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B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6C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Цена (Price). Цена продажи одного экземпляра книги.</w:t>
      </w:r>
    </w:p>
    <w:p w14:paraId="0000006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</w:t>
      </w:r>
      <w:r>
        <w:rPr>
          <w:rFonts w:hint="default" w:ascii="Times New Roman" w:hAnsi="Times New Roman" w:cs="Times New Roman"/>
          <w:sz w:val="24"/>
          <w:szCs w:val="24"/>
          <w:rtl w:val="0"/>
          <w:lang w:val="en-US"/>
        </w:rPr>
        <w:t>decimal</w:t>
      </w: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.</w:t>
      </w:r>
    </w:p>
    <w:p w14:paraId="0000006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6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0.</w:t>
      </w:r>
    </w:p>
    <w:p w14:paraId="00000070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Количество (Quantity). Количество проданных экземпляров книги.</w:t>
      </w:r>
    </w:p>
    <w:p w14:paraId="0000007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меньше либо равно 0.</w:t>
      </w:r>
    </w:p>
    <w:p w14:paraId="00000074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Дата продажи (SaleDate). Дата продажи.</w:t>
      </w:r>
    </w:p>
    <w:p w14:paraId="0000007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date.</w:t>
      </w:r>
    </w:p>
    <w:p w14:paraId="0000007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7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больше текущей даты.</w:t>
      </w:r>
    </w:p>
    <w:p w14:paraId="0000007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Значение по умолчанию — текущая дата.</w:t>
      </w:r>
    </w:p>
    <w:p w14:paraId="00000079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книги (BookId). Проданная книга.</w:t>
      </w:r>
    </w:p>
    <w:p w14:paraId="0000007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B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7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7D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магазина (ShopId). Магазин, в котором была совершена продажа.</w:t>
      </w:r>
    </w:p>
    <w:p w14:paraId="0000007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7F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0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81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Магазины (Shops)</w:t>
      </w:r>
    </w:p>
    <w:p w14:paraId="00000082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магазина.</w:t>
      </w:r>
    </w:p>
    <w:p w14:paraId="0000008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8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85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87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магазина.</w:t>
      </w:r>
    </w:p>
    <w:p w14:paraId="0000008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8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A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8B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страны (CountryId). Страна, в которой находится магазин.</w:t>
      </w:r>
    </w:p>
    <w:p w14:paraId="0000008C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8D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8E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Внешний ключ.</w:t>
      </w:r>
    </w:p>
    <w:p w14:paraId="0000008F">
      <w:pPr>
        <w:numPr>
          <w:ilvl w:val="0"/>
          <w:numId w:val="2"/>
        </w:numPr>
        <w:bidi w:val="0"/>
        <w:jc w:val="both"/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Тематики (Themes)</w:t>
      </w:r>
    </w:p>
    <w:p w14:paraId="00000090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Идентификатор (Id). Уникальный идентификатор тематики.</w:t>
      </w:r>
    </w:p>
    <w:p w14:paraId="00000091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integer.</w:t>
      </w:r>
    </w:p>
    <w:p w14:paraId="00000092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Авто приращение.</w:t>
      </w:r>
    </w:p>
    <w:p w14:paraId="00000093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94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Первичный ключ.</w:t>
      </w:r>
    </w:p>
    <w:p w14:paraId="00000095">
      <w:pPr>
        <w:bidi w:val="0"/>
        <w:ind w:left="720" w:right="0" w:firstLine="0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■ </w:t>
      </w:r>
      <w:r>
        <w:rPr>
          <w:rFonts w:ascii="Times New Roman" w:hAnsi="Times New Roman" w:cs="Times New Roman"/>
          <w:b/>
          <w:bCs/>
          <w:sz w:val="24"/>
          <w:szCs w:val="24"/>
          <w:rtl w:val="0"/>
          <w:lang w:val="en-US"/>
        </w:rPr>
        <w:t>Название (Name). Название тематики.</w:t>
      </w:r>
    </w:p>
    <w:p w14:paraId="00000096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Тип данных — nvarchar(100).</w:t>
      </w:r>
    </w:p>
    <w:p w14:paraId="00000097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содержать null-значения.</w:t>
      </w:r>
    </w:p>
    <w:p w14:paraId="00000098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rtl w:val="0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>▷ Не может быть пустым.</w:t>
      </w:r>
    </w:p>
    <w:p w14:paraId="00000099">
      <w:pPr>
        <w:bidi w:val="0"/>
        <w:ind w:left="720" w:right="0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rtl w:val="0"/>
          <w:lang w:val="en-US"/>
        </w:rPr>
        <w:t xml:space="preserve">▷ Должно быть уникальны </w:t>
      </w:r>
    </w:p>
    <w:p w14:paraId="0000009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000009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00001AA"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7A4"/>
    <w:rsid w:val="00011562"/>
    <w:rsid w:val="000870E5"/>
    <w:rsid w:val="000E43FF"/>
    <w:rsid w:val="00117B89"/>
    <w:rsid w:val="001323CA"/>
    <w:rsid w:val="0013643E"/>
    <w:rsid w:val="00165317"/>
    <w:rsid w:val="001701FB"/>
    <w:rsid w:val="00192A48"/>
    <w:rsid w:val="001A4420"/>
    <w:rsid w:val="001A7605"/>
    <w:rsid w:val="001D6F2F"/>
    <w:rsid w:val="00244586"/>
    <w:rsid w:val="002853B9"/>
    <w:rsid w:val="002857A4"/>
    <w:rsid w:val="002D7291"/>
    <w:rsid w:val="002E52FF"/>
    <w:rsid w:val="002E69DF"/>
    <w:rsid w:val="002F63F8"/>
    <w:rsid w:val="003507DE"/>
    <w:rsid w:val="003624DE"/>
    <w:rsid w:val="00375340"/>
    <w:rsid w:val="00396C5F"/>
    <w:rsid w:val="003C7FE3"/>
    <w:rsid w:val="003F0C13"/>
    <w:rsid w:val="00410B97"/>
    <w:rsid w:val="00463F12"/>
    <w:rsid w:val="004C7A3B"/>
    <w:rsid w:val="004D2489"/>
    <w:rsid w:val="00502F1A"/>
    <w:rsid w:val="005055CD"/>
    <w:rsid w:val="0053254D"/>
    <w:rsid w:val="005353CA"/>
    <w:rsid w:val="00575984"/>
    <w:rsid w:val="005A1B5B"/>
    <w:rsid w:val="005B6B11"/>
    <w:rsid w:val="005D6C42"/>
    <w:rsid w:val="00617086"/>
    <w:rsid w:val="00650446"/>
    <w:rsid w:val="00654CE0"/>
    <w:rsid w:val="006574A7"/>
    <w:rsid w:val="00694906"/>
    <w:rsid w:val="006A11C7"/>
    <w:rsid w:val="006D3967"/>
    <w:rsid w:val="006D3E39"/>
    <w:rsid w:val="006E6862"/>
    <w:rsid w:val="0077715F"/>
    <w:rsid w:val="007C3978"/>
    <w:rsid w:val="008075F2"/>
    <w:rsid w:val="00827F26"/>
    <w:rsid w:val="008371B2"/>
    <w:rsid w:val="008B1047"/>
    <w:rsid w:val="008E348C"/>
    <w:rsid w:val="00914BFF"/>
    <w:rsid w:val="00926D27"/>
    <w:rsid w:val="00966CF6"/>
    <w:rsid w:val="00971996"/>
    <w:rsid w:val="009D7666"/>
    <w:rsid w:val="009F0EB3"/>
    <w:rsid w:val="00A23F92"/>
    <w:rsid w:val="00A77447"/>
    <w:rsid w:val="00B4405E"/>
    <w:rsid w:val="00BA1226"/>
    <w:rsid w:val="00BA6CA4"/>
    <w:rsid w:val="00BF2223"/>
    <w:rsid w:val="00BF68C2"/>
    <w:rsid w:val="00BF73A4"/>
    <w:rsid w:val="00C51331"/>
    <w:rsid w:val="00C626A1"/>
    <w:rsid w:val="00C86CB0"/>
    <w:rsid w:val="00C92CEB"/>
    <w:rsid w:val="00CE35BF"/>
    <w:rsid w:val="00D076DD"/>
    <w:rsid w:val="00D33245"/>
    <w:rsid w:val="00D376C2"/>
    <w:rsid w:val="00D87C75"/>
    <w:rsid w:val="00DB672D"/>
    <w:rsid w:val="00E04FD5"/>
    <w:rsid w:val="00E42E11"/>
    <w:rsid w:val="00E52557"/>
    <w:rsid w:val="00E52BE1"/>
    <w:rsid w:val="00E81915"/>
    <w:rsid w:val="00E855FF"/>
    <w:rsid w:val="00EB236B"/>
    <w:rsid w:val="00EF00C1"/>
    <w:rsid w:val="00F4108A"/>
    <w:rsid w:val="00F61B11"/>
    <w:rsid w:val="00F62C34"/>
    <w:rsid w:val="00F70D53"/>
    <w:rsid w:val="00FB3992"/>
    <w:rsid w:val="00FC2D02"/>
    <w:rsid w:val="00FC4700"/>
    <w:rsid w:val="00FD2E96"/>
    <w:rsid w:val="096D13CE"/>
    <w:rsid w:val="12A51A4D"/>
    <w:rsid w:val="20453C6C"/>
    <w:rsid w:val="288A1B89"/>
    <w:rsid w:val="30C235B9"/>
    <w:rsid w:val="3B8B3CE3"/>
    <w:rsid w:val="3BD45804"/>
    <w:rsid w:val="4ACC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9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link w:val="47"/>
    <w:qFormat/>
    <w:uiPriority w:val="9"/>
    <w:pPr>
      <w:keepNext/>
      <w:keepLines/>
      <w:spacing w:before="480" w:after="0" w:line="259" w:lineRule="auto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val="ru-RU" w:eastAsia="en-US" w:bidi="ar-SA"/>
      <w14:ligatures w14:val="standardContextual"/>
    </w:rPr>
  </w:style>
  <w:style w:type="paragraph" w:styleId="3">
    <w:name w:val="heading 2"/>
    <w:link w:val="48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4">
    <w:name w:val="heading 3"/>
    <w:link w:val="49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5">
    <w:name w:val="heading 4"/>
    <w:link w:val="50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b/>
      <w:bCs/>
      <w:i/>
      <w:i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paragraph" w:styleId="6">
    <w:name w:val="heading 5"/>
    <w:link w:val="51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color w:val="203864" w:themeColor="accent1" w:themeShade="80"/>
      <w:sz w:val="22"/>
      <w:szCs w:val="22"/>
      <w:lang w:val="ru-RU" w:eastAsia="en-US" w:bidi="ar-SA"/>
      <w14:ligatures w14:val="standardContextual"/>
    </w:rPr>
  </w:style>
  <w:style w:type="paragraph" w:styleId="7">
    <w:name w:val="heading 6"/>
    <w:link w:val="52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203864" w:themeColor="accent1" w:themeShade="80"/>
      <w:sz w:val="22"/>
      <w:szCs w:val="22"/>
      <w:lang w:val="ru-RU" w:eastAsia="en-US" w:bidi="ar-SA"/>
      <w14:ligatures w14:val="standardContextual"/>
    </w:rPr>
  </w:style>
  <w:style w:type="paragraph" w:styleId="8">
    <w:name w:val="heading 7"/>
    <w:link w:val="53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9">
    <w:name w:val="heading 8"/>
    <w:link w:val="54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paragraph" w:styleId="10">
    <w:name w:val="heading 9"/>
    <w:link w:val="55"/>
    <w:semiHidden/>
    <w:unhideWhenUsed/>
    <w:qFormat/>
    <w:uiPriority w:val="9"/>
    <w:pPr>
      <w:keepNext/>
      <w:keepLines/>
      <w:spacing w:before="200" w:after="0" w:line="259" w:lineRule="auto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ru-RU" w:eastAsia="en-US" w:bidi="ar-SA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Emphasis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qFormat/>
    <w:uiPriority w:val="22"/>
    <w:rPr>
      <w:b/>
      <w:bCs/>
    </w:rPr>
  </w:style>
  <w:style w:type="paragraph" w:styleId="19">
    <w:name w:val="Plain Text"/>
    <w:link w:val="69"/>
    <w:semiHidden/>
    <w:unhideWhenUsed/>
    <w:qFormat/>
    <w:uiPriority w:val="99"/>
    <w:pPr>
      <w:spacing w:after="0" w:line="240" w:lineRule="auto"/>
    </w:pPr>
    <w:rPr>
      <w:rFonts w:ascii="Courier New" w:hAnsi="Courier New" w:cs="Courier New" w:eastAsiaTheme="minorHAnsi"/>
      <w:sz w:val="21"/>
      <w:szCs w:val="21"/>
      <w:lang w:val="ru-RU" w:eastAsia="en-US" w:bidi="ar-SA"/>
      <w14:ligatures w14:val="standardContextual"/>
    </w:rPr>
  </w:style>
  <w:style w:type="paragraph" w:styleId="20">
    <w:name w:val="endnote text"/>
    <w:link w:val="6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  <w:lang w:val="ru-RU" w:eastAsia="en-US" w:bidi="ar-SA"/>
      <w14:ligatures w14:val="standardContextual"/>
    </w:rPr>
  </w:style>
  <w:style w:type="paragraph" w:styleId="21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2">
    <w:name w:val="footnote text"/>
    <w:link w:val="6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  <w:lang w:val="ru-RU" w:eastAsia="en-US" w:bidi="ar-SA"/>
      <w14:ligatures w14:val="standardContextual"/>
    </w:rPr>
  </w:style>
  <w:style w:type="paragraph" w:styleId="23">
    <w:name w:val="header"/>
    <w:link w:val="70"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4">
    <w:name w:val="Title"/>
    <w:link w:val="56"/>
    <w:qFormat/>
    <w:uiPriority w:val="10"/>
    <w:pPr>
      <w:pBdr>
        <w:bottom w:val="single" w:color="4472C4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  <w:lang w:val="ru-RU" w:eastAsia="en-US" w:bidi="ar-SA"/>
      <w14:ligatures w14:val="standardContextual"/>
    </w:rPr>
  </w:style>
  <w:style w:type="paragraph" w:styleId="25">
    <w:name w:val="footer"/>
    <w:link w:val="71"/>
    <w:unhideWhenUsed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paragraph" w:styleId="26">
    <w:name w:val="Subtitle"/>
    <w:link w:val="57"/>
    <w:qFormat/>
    <w:uiPriority w:val="11"/>
    <w:pPr>
      <w:spacing w:after="160" w:line="259" w:lineRule="auto"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table" w:styleId="2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8">
    <w:name w:val="Heading 1 Char"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29">
    <w:name w:val="Heading 2 Char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0">
    <w:name w:val="Heading 3 Char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1">
    <w:name w:val="Heading 4 Char"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32">
    <w:name w:val="Heading 5 Char"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3">
    <w:name w:val="Heading 6 Char"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4">
    <w:name w:val="Heading 7 Char"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Heading 8 Char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Heading 9 Char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Title Char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38">
    <w:name w:val="Subtitle Char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39">
    <w:name w:val="Quote Char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40">
    <w:name w:val="Intense Quote Char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41">
    <w:name w:val="Footnote Text Char"/>
    <w:semiHidden/>
    <w:qFormat/>
    <w:uiPriority w:val="99"/>
    <w:rPr>
      <w:sz w:val="20"/>
      <w:szCs w:val="20"/>
    </w:rPr>
  </w:style>
  <w:style w:type="character" w:customStyle="1" w:styleId="42">
    <w:name w:val="Endnote Text Char"/>
    <w:semiHidden/>
    <w:qFormat/>
    <w:uiPriority w:val="99"/>
    <w:rPr>
      <w:sz w:val="20"/>
      <w:szCs w:val="20"/>
    </w:rPr>
  </w:style>
  <w:style w:type="character" w:customStyle="1" w:styleId="43">
    <w:name w:val="Plain Text Char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44">
    <w:name w:val="Header Char"/>
    <w:qFormat/>
    <w:uiPriority w:val="99"/>
  </w:style>
  <w:style w:type="character" w:customStyle="1" w:styleId="45">
    <w:name w:val="Footer Char"/>
    <w:qFormat/>
    <w:uiPriority w:val="99"/>
  </w:style>
  <w:style w:type="paragraph" w:styleId="4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  <w14:ligatures w14:val="standardContextual"/>
    </w:rPr>
  </w:style>
  <w:style w:type="character" w:customStyle="1" w:styleId="47">
    <w:name w:val="Заголовок 1 Знак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48">
    <w:name w:val="Заголовок 2 Знак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9">
    <w:name w:val="Заголовок 3 Знак"/>
    <w:link w:val="4"/>
    <w:qFormat/>
    <w:uiPriority w:val="9"/>
    <w:rPr>
      <w:rFonts w:asciiTheme="majorHAnsi" w:hAnsiTheme="majorHAnsi" w:eastAsiaTheme="majorEastAsia" w:cstheme="majorBidi"/>
      <w:b/>
      <w:b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50">
    <w:name w:val="Заголовок 4 Знак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51">
    <w:name w:val="Заголовок 5 Знак"/>
    <w:link w:val="6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52">
    <w:name w:val="Заголовок 6 Знак"/>
    <w:link w:val="7"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53">
    <w:name w:val="Заголовок 7 Знак"/>
    <w:link w:val="8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4">
    <w:name w:val="Заголовок 8 Знак"/>
    <w:link w:val="9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Заголовок 9 Знак"/>
    <w:link w:val="10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Знак"/>
    <w:link w:val="2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sz w:val="52"/>
      <w:szCs w:val="52"/>
    </w:rPr>
  </w:style>
  <w:style w:type="character" w:customStyle="1" w:styleId="57">
    <w:name w:val="Подзаголовок Знак"/>
    <w:link w:val="26"/>
    <w:qFormat/>
    <w:uiPriority w:val="11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58">
    <w:name w:val="Subtle Emphasis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59">
    <w:name w:val="Intense Emphasis"/>
    <w:qFormat/>
    <w:uiPriority w:val="21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paragraph" w:styleId="60">
    <w:name w:val="Quote"/>
    <w:link w:val="61"/>
    <w:qFormat/>
    <w:uiPriority w:val="29"/>
    <w:pPr>
      <w:spacing w:after="160" w:line="259" w:lineRule="auto"/>
    </w:pPr>
    <w:rPr>
      <w:rFonts w:asciiTheme="minorHAnsi" w:hAnsiTheme="minorHAnsi" w:eastAsiaTheme="minorHAnsi" w:cstheme="minorBidi"/>
      <w:i/>
      <w:iCs/>
      <w:color w:val="000000" w:themeColor="text1"/>
      <w:sz w:val="22"/>
      <w:szCs w:val="22"/>
      <w:lang w:val="ru-RU" w:eastAsia="en-US" w:bidi="ar-SA"/>
      <w14:textFill>
        <w14:solidFill>
          <w14:schemeClr w14:val="tx1"/>
        </w14:solidFill>
      </w14:textFill>
      <w14:ligatures w14:val="standardContextual"/>
    </w:rPr>
  </w:style>
  <w:style w:type="character" w:customStyle="1" w:styleId="61">
    <w:name w:val="Цитата 2 Знак"/>
    <w:link w:val="6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62">
    <w:name w:val="Intense Quote"/>
    <w:link w:val="63"/>
    <w:qFormat/>
    <w:uiPriority w:val="30"/>
    <w:pPr>
      <w:pBdr>
        <w:bottom w:val="single" w:color="4472C4" w:themeColor="accent1" w:sz="4" w:space="4"/>
      </w:pBdr>
      <w:spacing w:before="200" w:after="280" w:line="259" w:lineRule="auto"/>
      <w:ind w:left="936" w:right="936"/>
    </w:pPr>
    <w:rPr>
      <w:rFonts w:asciiTheme="minorHAnsi" w:hAnsiTheme="minorHAnsi" w:eastAsiaTheme="minorHAnsi" w:cstheme="minorBidi"/>
      <w:b/>
      <w:bCs/>
      <w:i/>
      <w:iCs/>
      <w:color w:val="4472C4" w:themeColor="accent1"/>
      <w:sz w:val="22"/>
      <w:szCs w:val="22"/>
      <w:lang w:val="ru-RU" w:eastAsia="en-US" w:bidi="ar-SA"/>
      <w14:textFill>
        <w14:solidFill>
          <w14:schemeClr w14:val="accent1"/>
        </w14:solidFill>
      </w14:textFill>
      <w14:ligatures w14:val="standardContextual"/>
    </w:rPr>
  </w:style>
  <w:style w:type="character" w:customStyle="1" w:styleId="63">
    <w:name w:val="Выделенная цитата Знак"/>
    <w:link w:val="62"/>
    <w:qFormat/>
    <w:uiPriority w:val="30"/>
    <w:rPr>
      <w:b/>
      <w:bCs/>
      <w:i/>
      <w:iCs/>
      <w:color w:val="4472C4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qFormat/>
    <w:uiPriority w:val="31"/>
    <w:rPr>
      <w:smallCaps/>
      <w:color w:val="ED7D31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qFormat/>
    <w:uiPriority w:val="32"/>
    <w:rPr>
      <w:b/>
      <w:bCs/>
      <w:smallCaps/>
      <w:color w:val="ED7D31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qFormat/>
    <w:uiPriority w:val="33"/>
    <w:rPr>
      <w:b/>
      <w:bCs/>
      <w:smallCaps/>
      <w:spacing w:val="5"/>
    </w:rPr>
  </w:style>
  <w:style w:type="character" w:customStyle="1" w:styleId="67">
    <w:name w:val="Текст сноски Знак"/>
    <w:link w:val="22"/>
    <w:semiHidden/>
    <w:qFormat/>
    <w:uiPriority w:val="99"/>
    <w:rPr>
      <w:sz w:val="20"/>
      <w:szCs w:val="20"/>
    </w:rPr>
  </w:style>
  <w:style w:type="character" w:customStyle="1" w:styleId="68">
    <w:name w:val="Текст концевой сноски Знак"/>
    <w:link w:val="20"/>
    <w:semiHidden/>
    <w:qFormat/>
    <w:uiPriority w:val="99"/>
    <w:rPr>
      <w:sz w:val="20"/>
      <w:szCs w:val="20"/>
    </w:rPr>
  </w:style>
  <w:style w:type="character" w:customStyle="1" w:styleId="69">
    <w:name w:val="Текст Знак"/>
    <w:link w:val="19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70">
    <w:name w:val="Верхний колонтитул Знак"/>
    <w:link w:val="23"/>
    <w:qFormat/>
    <w:uiPriority w:val="99"/>
  </w:style>
  <w:style w:type="character" w:customStyle="1" w:styleId="71">
    <w:name w:val="Нижний колонтитул Знак"/>
    <w:link w:val="25"/>
    <w:qFormat/>
    <w:uiPriority w:val="99"/>
  </w:style>
  <w:style w:type="paragraph" w:styleId="72">
    <w:name w:val="List Paragraph"/>
    <w:basedOn w:val="1"/>
    <w:qFormat/>
    <w:uiPriority w:val="34"/>
    <w:pPr>
      <w:ind w:left="720"/>
      <w:contextualSpacing/>
    </w:pPr>
  </w:style>
  <w:style w:type="character" w:customStyle="1" w:styleId="73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</Words>
  <Characters>234</Characters>
  <Lines>1</Lines>
  <Paragraphs>1</Paragraphs>
  <TotalTime>9</TotalTime>
  <ScaleCrop>false</ScaleCrop>
  <LinksUpToDate>false</LinksUpToDate>
  <CharactersWithSpaces>274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2025-01-14T20:25:00Z</dcterms:created>
  <dc:creator>Alexey Sarnavskiy</dc:creator>
  <cp:lastModifiedBy>Макс</cp:lastModifiedBy>
  <dcterms:modified xsi:type="dcterms:W3CDTF">2026-04-25T06:49:12Z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5EA39C9054D54D1EB8A3BD3F8C6BE675_13</vt:lpwstr>
  </property>
</Properties>
</file>