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Руководство пользователя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WellPro Anomalies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Назначение системы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WellPro Anomalies - дипломный прототип информационной системы для мониторинга буровой телеметрии, детекции и анализа аномальных показаний сенсорных датчиков буровых установок. Система предназначена для инженерного просмотра исторических рейсов и для потоковой имитации real-time наблюдения по историческим данным.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Пользователь системы получает следующие возможности: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выбрать объект мониторинга в иерархии «компания -&gt; месторождение -&gt; куст -&gt; скважина -&gt; буровая»;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запустить потоковый режим анализа;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загрузить локальный TXT-файл буровой телеметрии;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выбрать метод обнаружения аномалий;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настроить окно анализа и порог метода;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просматривать графики 12 параметров бурения;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получать визуальные уведомления о найденных аномалиях;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открывать итоговую сводку по локальному анализу;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сохранять найденные аномалии в базу данных.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Целевая аудитория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Система ориентирована на следующих пользователей: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бурильщик или оператор панели, которому нужен наглядный экран мониторинга;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инженер по бурению, анализирующий графики и подозрительные участки;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супервайзер или аналитик, просматривающий результаты по историческим рейсам.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Режимы работы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системе предусмотрены два основных режима.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Потоковый режим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Потоковый режим предназначен для визуального наблюдения за телеметрией по мере поступления точек. В текущей версии проекта реальный промышленный поток не подключен; вместо него используется WebSocket-симуляция на базе исторических TXT-файлов.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Этот режим полезен, когда нужно: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посмотреть, как развивается подозрительный участок во времени;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сравнить поведение разных методов в режиме последовательной подачи данных;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продемонстрировать работу системы как панели мониторинга.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Локальный анализ файла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Локальный режим предназначен для загрузки и анализа полного файла рейса. После обработки пользователь получает графики, список аномалий и итоговую сводку по параметрам.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Этот режим полезен, когда нужно: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быстро проверить отдельный рейс;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сравнить методы на одном и том же наборе данных;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подготовить материал для инженерного разбора или отчета.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Основной порядок работы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Шаг 1. Открытие системы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После запуска приложения пользователь попадает на стартовый экран выбора бурового объекта. На экране отображаются связанные справочники компаний, месторождений, кустов, скважин и буровых.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Шаг 2. Выбор объекта мониторинга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начала работы необходимо последовательно выбрать: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компанию;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месторождение;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куст;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скважину;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буровую установку.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После выбора пользователь нажимает кнопку запуска мониторинга.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Шаг 3. Выбор режима работы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На основном экране можно: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запустить потоковую симуляцию;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загрузить локальный файл;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вернуться к real-time режиму;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остановить текущую симуляцию;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перейти к итоговой сводке по локальному анализу.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Шаг 4. Выбор метода анализа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Пользователь может выбрать один из четырех методов: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«Z-score»;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«LOF»;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«FFT»;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каждого метода доступны настройка порога и размера окна. В интерфейсе «AMMAD» отмечен как рекомендуемый метод для буровых параметров.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Краткая логика методов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Z-score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Подходит для поиска резких выбросов относительно локального среднего. Лучше всего работает там, где важны единичные скачки.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LOF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Подходит для поиска локально редких конфигураций значений. Полезен на каналах с неравномерной плотностью наблюдений.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FFT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Подходит для поиска колебательных и пульсирующих режимов. Особенно информативен для давления, расхода, момента и оборотов ротора.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AMMAD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Является гибридным методом, который учитывает: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статистическую атипичность;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локальную плотность;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частотные признаки;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физические пределы параметров;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контекст бурения, включая рост глубины и залипание каналов.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практического использования в текущей версии системы «AMMAD» следует считать основным методом.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Работа с графиками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На основном экране пользователь видит графическую сетку параметров. Для удобства работы доступны: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скрытие и показ отдельных параметров;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включение всех графиков или отключение всех графиков;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выбор объема видимых точек;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слежение за последними значениями;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полноэкранный просмотр отдельных графиков.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анализе важно помнить, что буровая телеметрия интерпретируется в контексте. Подозрительность участка определяется не только абсолютным значением, но и его связью с глубиной, соседними параметрами и характером режима.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Интерпретация состояния системы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системе есть два основных статусных сообщения: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«Нормальная работа» - на текущем фрагменте не выявлено событий, отмеченных выбранным методом;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«Аномалия обнаружена» - один или несколько параметров на текущем участке выделены как подозрительные.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Также интерфейс показывает источник данных: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«Real-time» - потоковая симуляция;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«Локальная симуляция» - анализ загруженного пользователем файла.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Просмотр аномалий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обнаружении событий пользователь может открыть окно аномалий. В нем отображаются: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время события;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имя параметра;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значение;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выбранный метод анализа.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Если событий много, список разбивается на страницы.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Итоговая сводка по локальному анализу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После анализа файла пользователь может открыть итоговую сводку. В ней содержатся: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имя обработанного файла;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выбранный метод;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параметры метода;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общее число аномалий;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распределение аномалий по 12 параметрам;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список найденных событий.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Сводка особенно полезна для ретроспективного анализа рейса и сравнения методов между собой.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Сохранение аномалий в базу данных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Если найденные события нужно сохранить для дальнейшего использования, пользователь может инициировать пакетное сохранение. Система отправляет список аномалий на backend, где они связываются с буровой, методом и конфигурацией метода.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Повторно одна и та же пара «измерение + конфигурация метода» не дублируется.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Требования к входным данным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локального анализа рекомендуется использовать TXT-файлы, совместимые с текущим парсером системы: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табличный формат с колонкой времени;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табуляция как разделитель;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возможные кодировки «utf-8», «utf-8-sig», «cp1251», «cp866»;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десятичная запятая допустима.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Если обязательный столбец времени отсутствует, файл не будет обработан.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Практические рекомендации пользователю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Для первичного инженерного просмотра целесообразно использовать «AMMAD».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Для исследования резких выбросов можно дополнительно смотреть «Z-score».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Для проверки пульсаций давления или расхода полезно сравнить результат с «FFT».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Если в локальном анализе событий слишком много, стоит проверить, не выбран ли слишком чувствительный метод или слишком малый размер окна.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Наличие аномалии не означает автоматически аварийную ситуацию; это признак участка, требующего внимания инженера.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Ограничения пользовательской версии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система не подключена напрямую к промышленному API WellPro;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потоковый режим строится на исторических файлах;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экспертное подтверждение аномалий в интерфейсе пока не реализовано;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 текущей версии отсутствует ролевая модель пользователей.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Типовой пользовательский сценарий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Пример типового сценария работы: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Пользователь выбирает буровую.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Включает «AMMAD».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Запускает потоковый режим.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Отслеживает графики давления, расхода, момента ротора и глубины.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При появлении тревоги открывает список аномалий.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При необходимости переключается на локальный анализ полного файла рейса.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 итогам локального анализа открывает сводку и сохраняет выбранные события в БД.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Система WellPro Anomalies предназначена для того, чтобы упростить инженерный просмотр буровой телеметрии, сделать подозрительные участки более заметными и уменьшить объем ручной фильтрации. Наиболее практичным методом в текущей версии проекта является «AMMAD», поскольку он лучше учитывает специфику буровых данных, чем одиночные статистические и частотные методы.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