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D336" w14:textId="77777777" w:rsidR="004D6DDF" w:rsidRPr="00AF6350" w:rsidRDefault="004D6DDF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Тема 1 «</w:t>
      </w:r>
      <w:r w:rsidR="00D559EF" w:rsidRPr="00AF6350">
        <w:rPr>
          <w:rFonts w:cstheme="minorHAnsi"/>
          <w:bCs/>
        </w:rPr>
        <w:t>Понятие базы данных. Назначение и основные компон</w:t>
      </w:r>
      <w:bookmarkStart w:id="0" w:name="_GoBack"/>
      <w:bookmarkEnd w:id="0"/>
      <w:r w:rsidR="00D559EF" w:rsidRPr="00AF6350">
        <w:rPr>
          <w:rFonts w:cstheme="minorHAnsi"/>
          <w:bCs/>
        </w:rPr>
        <w:t>енты системы управления базами данных</w:t>
      </w:r>
      <w:r w:rsidR="00BC439A" w:rsidRPr="00AF6350">
        <w:rPr>
          <w:rFonts w:cstheme="minorHAnsi"/>
          <w:bCs/>
        </w:rPr>
        <w:t>. Модель предметной области</w:t>
      </w:r>
      <w:r w:rsidRPr="00AF6350">
        <w:rPr>
          <w:rFonts w:cstheme="minorHAnsi"/>
          <w:bCs/>
        </w:rPr>
        <w:t>»</w:t>
      </w:r>
    </w:p>
    <w:p w14:paraId="2C8E7E62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71933F2E" w14:textId="77777777" w:rsidR="00D559EF" w:rsidRPr="00AF6350" w:rsidRDefault="00D559EF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1. База данных – это:</w:t>
      </w:r>
    </w:p>
    <w:p w14:paraId="38EBAFC9" w14:textId="77777777" w:rsidR="00D559EF" w:rsidRPr="00AF6350" w:rsidRDefault="00D559EF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</w:t>
      </w:r>
      <w:r w:rsidRPr="00AF6350">
        <w:rPr>
          <w:rFonts w:eastAsiaTheme="minorEastAsia" w:cstheme="minorHAnsi"/>
          <w:bCs/>
          <w:color w:val="000000"/>
          <w:kern w:val="24"/>
        </w:rPr>
        <w:t xml:space="preserve"> </w:t>
      </w:r>
      <w:r w:rsidRPr="00AF6350">
        <w:rPr>
          <w:rFonts w:cstheme="minorHAnsi"/>
          <w:bCs/>
        </w:rPr>
        <w:t>совокупность взаимосвязанных хранящихся вместе данных при наличии такой минимальной избыточности, которая допускает их использование оптимальным образом для одного или нескольких приложений;</w:t>
      </w:r>
    </w:p>
    <w:p w14:paraId="44C39766" w14:textId="77777777" w:rsidR="00D559EF" w:rsidRPr="00AF6350" w:rsidRDefault="00D559EF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процесс создания схемы базы данных и определения необходимых ограничений целостности;</w:t>
      </w:r>
    </w:p>
    <w:p w14:paraId="1E93F4AE" w14:textId="77777777" w:rsidR="00D559EF" w:rsidRPr="00AF6350" w:rsidRDefault="00D559EF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комплекс программных средств, обеспечивающий загрузку данных.</w:t>
      </w:r>
    </w:p>
    <w:p w14:paraId="2D1E7BC6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057F1620" w14:textId="77777777" w:rsidR="00D559EF" w:rsidRPr="00AF6350" w:rsidRDefault="00D559EF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2. Инфологическая модель ориентирована на </w:t>
      </w:r>
    </w:p>
    <w:p w14:paraId="77809021" w14:textId="77777777" w:rsidR="00D559EF" w:rsidRPr="00AF6350" w:rsidRDefault="00D559EF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</w:t>
      </w:r>
      <w:r w:rsidRPr="00AF6350">
        <w:rPr>
          <w:rFonts w:cstheme="minorHAnsi"/>
          <w:bCs/>
          <w:color w:val="000000" w:themeColor="text1"/>
          <w:kern w:val="24"/>
        </w:rPr>
        <w:t xml:space="preserve"> </w:t>
      </w:r>
      <w:r w:rsidRPr="00AF6350">
        <w:rPr>
          <w:rFonts w:cstheme="minorHAnsi"/>
          <w:bCs/>
        </w:rPr>
        <w:t>внешнего пользователя;</w:t>
      </w:r>
    </w:p>
    <w:p w14:paraId="1A263F45" w14:textId="77777777" w:rsidR="00D559EF" w:rsidRPr="00AF6350" w:rsidRDefault="00D559EF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реализацию в вычислительной среде;</w:t>
      </w:r>
    </w:p>
    <w:p w14:paraId="48560884" w14:textId="77777777" w:rsidR="00D559EF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описание схемы физической БД.</w:t>
      </w:r>
    </w:p>
    <w:p w14:paraId="2791909D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166596A7" w14:textId="77777777" w:rsidR="00BC439A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3. Концептуальное (инфологическое) проектирование – это:</w:t>
      </w:r>
    </w:p>
    <w:p w14:paraId="5251404F" w14:textId="77777777" w:rsidR="00BC439A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</w:t>
      </w:r>
      <w:r w:rsidRPr="00AF6350">
        <w:rPr>
          <w:rFonts w:eastAsiaTheme="minorEastAsia" w:cstheme="minorHAnsi"/>
          <w:bCs/>
          <w:color w:val="000000" w:themeColor="text1"/>
          <w:kern w:val="24"/>
        </w:rPr>
        <w:t xml:space="preserve"> </w:t>
      </w:r>
      <w:r w:rsidRPr="00AF6350">
        <w:rPr>
          <w:rFonts w:cstheme="minorHAnsi"/>
          <w:bCs/>
        </w:rPr>
        <w:t>построение семантической модели предметной области, то есть информационной модели наиболее высокого уровня абстракции;</w:t>
      </w:r>
    </w:p>
    <w:p w14:paraId="121D0705" w14:textId="77777777" w:rsidR="00BC439A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создание схемы базы данных на основе конкретной модели данных;</w:t>
      </w:r>
    </w:p>
    <w:p w14:paraId="7EA30901" w14:textId="77777777" w:rsidR="00BC439A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создание схемы базы данных для конкретной СУБД.</w:t>
      </w:r>
    </w:p>
    <w:p w14:paraId="4F9D626C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63D5BB33" w14:textId="77777777" w:rsidR="00BC439A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4. Логическое (</w:t>
      </w:r>
      <w:proofErr w:type="spellStart"/>
      <w:r w:rsidRPr="00AF6350">
        <w:rPr>
          <w:rFonts w:cstheme="minorHAnsi"/>
          <w:bCs/>
        </w:rPr>
        <w:t>даталогическое</w:t>
      </w:r>
      <w:proofErr w:type="spellEnd"/>
      <w:r w:rsidRPr="00AF6350">
        <w:rPr>
          <w:rFonts w:cstheme="minorHAnsi"/>
          <w:bCs/>
        </w:rPr>
        <w:t>) проектирование – это:</w:t>
      </w:r>
    </w:p>
    <w:p w14:paraId="197B77EF" w14:textId="77777777" w:rsidR="00BC439A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построение семантической модели предметной области, то есть информационной модели наиболее высокого уровня абстракции;</w:t>
      </w:r>
    </w:p>
    <w:p w14:paraId="30B4CE96" w14:textId="77777777" w:rsidR="00BC439A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*создание схемы базы данных на основе конкретной модели данных;</w:t>
      </w:r>
    </w:p>
    <w:p w14:paraId="23662444" w14:textId="77777777" w:rsidR="00BC439A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создание схемы базы данных для конкретной СУБД.</w:t>
      </w:r>
    </w:p>
    <w:p w14:paraId="2089FB07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68700977" w14:textId="77777777" w:rsidR="0052710E" w:rsidRPr="00AF6350" w:rsidRDefault="0052710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5. На стадии эскизного проекта формируется:</w:t>
      </w:r>
    </w:p>
    <w:p w14:paraId="2D2816D6" w14:textId="77777777" w:rsidR="0052710E" w:rsidRPr="00AF6350" w:rsidRDefault="0052710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Концептуальная ER</w:t>
      </w:r>
      <w:proofErr w:type="gramStart"/>
      <w:r w:rsidRPr="00AF6350">
        <w:rPr>
          <w:rFonts w:cstheme="minorHAnsi"/>
          <w:bCs/>
        </w:rPr>
        <w:t>-  модель</w:t>
      </w:r>
      <w:proofErr w:type="gramEnd"/>
      <w:r w:rsidRPr="00AF6350">
        <w:rPr>
          <w:rFonts w:cstheme="minorHAnsi"/>
          <w:bCs/>
        </w:rPr>
        <w:t>;</w:t>
      </w:r>
    </w:p>
    <w:p w14:paraId="7600EC33" w14:textId="77777777" w:rsidR="0052710E" w:rsidRPr="00AF6350" w:rsidRDefault="0052710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Логическая модель данных;</w:t>
      </w:r>
    </w:p>
    <w:p w14:paraId="1C726647" w14:textId="77777777" w:rsidR="0052710E" w:rsidRPr="00AF6350" w:rsidRDefault="0052710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Внешняя модель.</w:t>
      </w:r>
    </w:p>
    <w:p w14:paraId="6BCA6E1C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4FEF0A7A" w14:textId="77777777" w:rsidR="00A0018C" w:rsidRPr="00AF6350" w:rsidRDefault="00A0018C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6. На стадии технического проекта формируется:</w:t>
      </w:r>
    </w:p>
    <w:p w14:paraId="2071D026" w14:textId="77777777" w:rsidR="00A0018C" w:rsidRPr="00AF6350" w:rsidRDefault="00A0018C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Концептуальная ER</w:t>
      </w:r>
      <w:proofErr w:type="gramStart"/>
      <w:r w:rsidRPr="00AF6350">
        <w:rPr>
          <w:rFonts w:cstheme="minorHAnsi"/>
          <w:bCs/>
        </w:rPr>
        <w:t>-  модель</w:t>
      </w:r>
      <w:proofErr w:type="gramEnd"/>
      <w:r w:rsidRPr="00AF6350">
        <w:rPr>
          <w:rFonts w:cstheme="minorHAnsi"/>
          <w:bCs/>
        </w:rPr>
        <w:t>;</w:t>
      </w:r>
    </w:p>
    <w:p w14:paraId="494B15E0" w14:textId="77777777" w:rsidR="00A0018C" w:rsidRPr="00AF6350" w:rsidRDefault="00A0018C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*Логическая модель данных;</w:t>
      </w:r>
    </w:p>
    <w:p w14:paraId="60930492" w14:textId="77777777" w:rsidR="00A0018C" w:rsidRPr="00AF6350" w:rsidRDefault="00A0018C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Внешняя модель.</w:t>
      </w:r>
    </w:p>
    <w:p w14:paraId="032338D9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79488E35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7. Элемент базы данных, представляющий собой объект, который существует независимо от других, также обладает собственным именем и кратким описанием – это:</w:t>
      </w:r>
    </w:p>
    <w:p w14:paraId="6F847BFE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*Сущность БД</w:t>
      </w:r>
      <w:r w:rsidR="00540A76" w:rsidRPr="00AF6350">
        <w:rPr>
          <w:rFonts w:cstheme="minorHAnsi"/>
          <w:bCs/>
        </w:rPr>
        <w:t>;</w:t>
      </w:r>
    </w:p>
    <w:p w14:paraId="4895B00A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СДКМС</w:t>
      </w:r>
      <w:r w:rsidR="00540A76" w:rsidRPr="00AF6350">
        <w:rPr>
          <w:rFonts w:cstheme="minorHAnsi"/>
          <w:bCs/>
        </w:rPr>
        <w:t>;</w:t>
      </w:r>
    </w:p>
    <w:p w14:paraId="318F57B6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Экземпляр сущности</w:t>
      </w:r>
      <w:r w:rsidR="00540A76" w:rsidRPr="00AF6350">
        <w:rPr>
          <w:rFonts w:cstheme="minorHAnsi"/>
          <w:bCs/>
        </w:rPr>
        <w:t>.</w:t>
      </w:r>
    </w:p>
    <w:p w14:paraId="6324A00E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0F1D291B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8. Отдельно взятый элемент сущности БД– это:</w:t>
      </w:r>
    </w:p>
    <w:p w14:paraId="6CBEB97D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Сущность БД</w:t>
      </w:r>
      <w:r w:rsidR="00540A76" w:rsidRPr="00AF6350">
        <w:rPr>
          <w:rFonts w:cstheme="minorHAnsi"/>
          <w:bCs/>
        </w:rPr>
        <w:t>;</w:t>
      </w:r>
    </w:p>
    <w:p w14:paraId="6BDED197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СДКМС</w:t>
      </w:r>
      <w:r w:rsidR="00540A76" w:rsidRPr="00AF6350">
        <w:rPr>
          <w:rFonts w:cstheme="minorHAnsi"/>
          <w:bCs/>
        </w:rPr>
        <w:t>;</w:t>
      </w:r>
    </w:p>
    <w:p w14:paraId="5E1B7E52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*Экземпляр сущности</w:t>
      </w:r>
      <w:r w:rsidR="00540A76" w:rsidRPr="00AF6350">
        <w:rPr>
          <w:rFonts w:cstheme="minorHAnsi"/>
          <w:bCs/>
        </w:rPr>
        <w:t>.</w:t>
      </w:r>
    </w:p>
    <w:p w14:paraId="5FCA025A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63C92C7B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9. Ассоциация, объединяющая несколько сущностей – это:</w:t>
      </w:r>
    </w:p>
    <w:p w14:paraId="37BC5934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*связь;</w:t>
      </w:r>
    </w:p>
    <w:p w14:paraId="4FB6F6A8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имя связи;</w:t>
      </w:r>
    </w:p>
    <w:p w14:paraId="392171E9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класс принадлежности сущности.</w:t>
      </w:r>
    </w:p>
    <w:p w14:paraId="531BBA2E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69C25BF0" w14:textId="77777777" w:rsidR="00596623" w:rsidRPr="00AF6350" w:rsidRDefault="0059662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10. </w:t>
      </w:r>
      <w:r w:rsidR="00744CD9" w:rsidRPr="00AF6350">
        <w:rPr>
          <w:rFonts w:cstheme="minorHAnsi"/>
          <w:bCs/>
        </w:rPr>
        <w:t>Атрибут, значения которого идентифицируют кортежи, называют</w:t>
      </w:r>
    </w:p>
    <w:p w14:paraId="604DEF3C" w14:textId="77777777" w:rsidR="00596623" w:rsidRPr="00AF6350" w:rsidRDefault="00744CD9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lastRenderedPageBreak/>
        <w:t>*первичным ключом;</w:t>
      </w:r>
    </w:p>
    <w:p w14:paraId="28DFC3F7" w14:textId="77777777" w:rsidR="00744CD9" w:rsidRPr="00AF6350" w:rsidRDefault="00744CD9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составным первичным ключом;</w:t>
      </w:r>
    </w:p>
    <w:p w14:paraId="2B6D952D" w14:textId="77777777" w:rsidR="00744CD9" w:rsidRPr="00AF6350" w:rsidRDefault="00744CD9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вторичным </w:t>
      </w:r>
      <w:r w:rsidR="00B9483C" w:rsidRPr="00AF6350">
        <w:rPr>
          <w:rFonts w:cstheme="minorHAnsi"/>
          <w:bCs/>
        </w:rPr>
        <w:t>ключом</w:t>
      </w:r>
      <w:r w:rsidRPr="00AF6350">
        <w:rPr>
          <w:rFonts w:cstheme="minorHAnsi"/>
          <w:bCs/>
        </w:rPr>
        <w:t>.</w:t>
      </w:r>
    </w:p>
    <w:p w14:paraId="2600ACE6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02F5CD53" w14:textId="77777777" w:rsidR="00B9483C" w:rsidRPr="00AF6350" w:rsidRDefault="00B9483C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11. </w:t>
      </w:r>
      <w:r w:rsidR="002D30E4" w:rsidRPr="00AF6350">
        <w:rPr>
          <w:rFonts w:cstheme="minorHAnsi"/>
          <w:bCs/>
        </w:rPr>
        <w:t>Согласно α-алгебре, разработанной Коддом, в основе операций над данными к основным операциям относятся:</w:t>
      </w:r>
    </w:p>
    <w:p w14:paraId="2AD28D7F" w14:textId="77777777" w:rsidR="002D30E4" w:rsidRPr="00AF6350" w:rsidRDefault="002D30E4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*Объединение, разность, декартово произведение, проекция, селекция;</w:t>
      </w:r>
    </w:p>
    <w:p w14:paraId="6A8AF849" w14:textId="77777777" w:rsidR="002D30E4" w:rsidRPr="00AF6350" w:rsidRDefault="002D30E4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Объединение, пересечение, частное, селекция;</w:t>
      </w:r>
    </w:p>
    <w:p w14:paraId="7063ED5F" w14:textId="77777777" w:rsidR="005360C1" w:rsidRPr="00AF6350" w:rsidRDefault="005360C1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Объединение, разность, частное, соединение;</w:t>
      </w:r>
    </w:p>
    <w:p w14:paraId="44964215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5372011C" w14:textId="77777777" w:rsidR="005360C1" w:rsidRPr="00AF6350" w:rsidRDefault="005360C1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12. Набор отношений, имена которых совпадают с именами схем отношений в схеме БД – это:</w:t>
      </w:r>
    </w:p>
    <w:p w14:paraId="57A17513" w14:textId="77777777" w:rsidR="005360C1" w:rsidRPr="00AF6350" w:rsidRDefault="005360C1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Реляционная модель данных;</w:t>
      </w:r>
    </w:p>
    <w:p w14:paraId="681534F0" w14:textId="77777777" w:rsidR="005360C1" w:rsidRPr="00AF6350" w:rsidRDefault="005360C1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Иерархическая модель;</w:t>
      </w:r>
    </w:p>
    <w:p w14:paraId="109CCFA1" w14:textId="77777777" w:rsidR="005360C1" w:rsidRPr="00AF6350" w:rsidRDefault="005360C1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Сетевая модель.</w:t>
      </w:r>
    </w:p>
    <w:p w14:paraId="6AD6114D" w14:textId="77777777" w:rsidR="00544AA9" w:rsidRPr="00AF6350" w:rsidRDefault="00544AA9" w:rsidP="009546D0">
      <w:pPr>
        <w:spacing w:after="0" w:line="240" w:lineRule="auto"/>
        <w:jc w:val="both"/>
        <w:rPr>
          <w:rFonts w:cstheme="minorHAnsi"/>
          <w:bCs/>
        </w:rPr>
      </w:pPr>
    </w:p>
    <w:p w14:paraId="3162B18E" w14:textId="77777777" w:rsidR="005360C1" w:rsidRPr="00AF6350" w:rsidRDefault="005360C1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13.</w:t>
      </w:r>
      <w:r w:rsidR="00D01D49" w:rsidRPr="00AF6350">
        <w:rPr>
          <w:rFonts w:cstheme="minorHAnsi"/>
          <w:bCs/>
        </w:rPr>
        <w:t xml:space="preserve"> Именованное множество упорядоченных пар &lt;</w:t>
      </w:r>
      <w:proofErr w:type="spellStart"/>
      <w:r w:rsidR="00D01D49" w:rsidRPr="00AF6350">
        <w:rPr>
          <w:rFonts w:cstheme="minorHAnsi"/>
          <w:bCs/>
        </w:rPr>
        <w:t>имя_атрибута</w:t>
      </w:r>
      <w:proofErr w:type="spellEnd"/>
      <w:r w:rsidR="00D01D49" w:rsidRPr="00AF6350">
        <w:rPr>
          <w:rFonts w:cstheme="minorHAnsi"/>
          <w:bCs/>
        </w:rPr>
        <w:t xml:space="preserve">, </w:t>
      </w:r>
      <w:proofErr w:type="spellStart"/>
      <w:r w:rsidR="00D01D49" w:rsidRPr="00AF6350">
        <w:rPr>
          <w:rFonts w:cstheme="minorHAnsi"/>
          <w:bCs/>
        </w:rPr>
        <w:t>имя_домена</w:t>
      </w:r>
      <w:proofErr w:type="spellEnd"/>
      <w:r w:rsidR="00D01D49" w:rsidRPr="00AF6350">
        <w:rPr>
          <w:rFonts w:cstheme="minorHAnsi"/>
          <w:bCs/>
        </w:rPr>
        <w:t xml:space="preserve">&gt; </w:t>
      </w:r>
      <w:proofErr w:type="gramStart"/>
      <w:r w:rsidR="00D01D49" w:rsidRPr="00AF6350">
        <w:rPr>
          <w:rFonts w:cstheme="minorHAnsi"/>
          <w:bCs/>
        </w:rPr>
        <w:t>- это</w:t>
      </w:r>
      <w:proofErr w:type="gramEnd"/>
      <w:r w:rsidR="00D01D49" w:rsidRPr="00AF6350">
        <w:rPr>
          <w:rFonts w:cstheme="minorHAnsi"/>
          <w:bCs/>
        </w:rPr>
        <w:t>:</w:t>
      </w:r>
    </w:p>
    <w:p w14:paraId="324274B8" w14:textId="77777777" w:rsidR="00D01D49" w:rsidRPr="00AF6350" w:rsidRDefault="00D01D49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</w:t>
      </w:r>
      <w:r w:rsidRPr="00AF6350">
        <w:rPr>
          <w:rFonts w:eastAsia="Calibri" w:cstheme="minorHAnsi"/>
          <w:bCs/>
          <w:color w:val="000000" w:themeColor="text1"/>
          <w:kern w:val="24"/>
        </w:rPr>
        <w:t xml:space="preserve"> </w:t>
      </w:r>
      <w:r w:rsidRPr="00AF6350">
        <w:rPr>
          <w:rFonts w:cstheme="minorHAnsi"/>
          <w:bCs/>
        </w:rPr>
        <w:t>Схема отношения</w:t>
      </w:r>
    </w:p>
    <w:p w14:paraId="3A849268" w14:textId="77777777" w:rsidR="00340850" w:rsidRPr="00AF6350" w:rsidRDefault="00340850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Тип данных;</w:t>
      </w:r>
    </w:p>
    <w:p w14:paraId="0AF17846" w14:textId="77777777" w:rsidR="002D30E4" w:rsidRPr="00AF6350" w:rsidRDefault="00340850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Домен.</w:t>
      </w:r>
    </w:p>
    <w:p w14:paraId="6C9FDCC2" w14:textId="77777777" w:rsidR="00542FDD" w:rsidRPr="00AF6350" w:rsidRDefault="00542FDD" w:rsidP="009546D0">
      <w:pPr>
        <w:spacing w:after="0" w:line="240" w:lineRule="auto"/>
        <w:jc w:val="both"/>
        <w:rPr>
          <w:rFonts w:cstheme="minorHAnsi"/>
          <w:bCs/>
        </w:rPr>
      </w:pPr>
    </w:p>
    <w:p w14:paraId="4BE4FBAE" w14:textId="77777777" w:rsidR="00340850" w:rsidRPr="00AF6350" w:rsidRDefault="00340850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14. </w:t>
      </w:r>
      <w:r w:rsidR="00661908" w:rsidRPr="00AF6350">
        <w:rPr>
          <w:rFonts w:cstheme="minorHAnsi"/>
          <w:bCs/>
        </w:rPr>
        <w:t>Множество упоря</w:t>
      </w:r>
      <w:r w:rsidR="00661908" w:rsidRPr="00AF6350">
        <w:rPr>
          <w:rFonts w:cstheme="minorHAnsi"/>
          <w:bCs/>
        </w:rPr>
        <w:softHyphen/>
        <w:t>доченных пар &lt;</w:t>
      </w:r>
      <w:proofErr w:type="spellStart"/>
      <w:r w:rsidR="00661908" w:rsidRPr="00AF6350">
        <w:rPr>
          <w:rFonts w:cstheme="minorHAnsi"/>
          <w:bCs/>
        </w:rPr>
        <w:t>имя_атрибута</w:t>
      </w:r>
      <w:proofErr w:type="spellEnd"/>
      <w:r w:rsidR="00661908" w:rsidRPr="00AF6350">
        <w:rPr>
          <w:rFonts w:cstheme="minorHAnsi"/>
          <w:bCs/>
        </w:rPr>
        <w:t>, значение&gt;, которое содержит одно вхождение ка</w:t>
      </w:r>
      <w:r w:rsidR="00661908" w:rsidRPr="00AF6350">
        <w:rPr>
          <w:rFonts w:cstheme="minorHAnsi"/>
          <w:bCs/>
        </w:rPr>
        <w:softHyphen/>
        <w:t>ждого имени атрибута, принадлежащего схеме отношения –это:</w:t>
      </w:r>
    </w:p>
    <w:p w14:paraId="2A983022" w14:textId="77777777" w:rsidR="00661908" w:rsidRPr="00AF6350" w:rsidRDefault="0066190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Кортеж;</w:t>
      </w:r>
    </w:p>
    <w:p w14:paraId="2B7B4DBD" w14:textId="77777777" w:rsidR="00661908" w:rsidRPr="00AF6350" w:rsidRDefault="0066190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Отношение;</w:t>
      </w:r>
    </w:p>
    <w:p w14:paraId="346206C8" w14:textId="77777777" w:rsidR="00661908" w:rsidRPr="00AF6350" w:rsidRDefault="0066190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Домен.</w:t>
      </w:r>
    </w:p>
    <w:p w14:paraId="2FAAE632" w14:textId="77777777" w:rsidR="00542FDD" w:rsidRPr="00AF6350" w:rsidRDefault="00542FDD" w:rsidP="009546D0">
      <w:pPr>
        <w:spacing w:after="0" w:line="240" w:lineRule="auto"/>
        <w:jc w:val="both"/>
        <w:rPr>
          <w:rFonts w:cstheme="minorHAnsi"/>
          <w:bCs/>
        </w:rPr>
      </w:pPr>
    </w:p>
    <w:p w14:paraId="4A4DE734" w14:textId="77777777" w:rsidR="00661908" w:rsidRPr="00AF6350" w:rsidRDefault="0066190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15. </w:t>
      </w:r>
      <w:r w:rsidR="007E1AB8" w:rsidRPr="00AF6350">
        <w:rPr>
          <w:rFonts w:cstheme="minorHAnsi"/>
          <w:bCs/>
        </w:rPr>
        <w:t>Установите соответствие понятий: независимая сущность логической модели в физической модели:</w:t>
      </w:r>
    </w:p>
    <w:p w14:paraId="29AB83F8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* Первичный ключ родителя, как </w:t>
      </w:r>
      <w:proofErr w:type="spellStart"/>
      <w:r w:rsidRPr="00AF6350">
        <w:rPr>
          <w:rFonts w:cstheme="minorHAnsi"/>
          <w:bCs/>
        </w:rPr>
        <w:t>неключевой</w:t>
      </w:r>
      <w:proofErr w:type="spellEnd"/>
      <w:r w:rsidRPr="00AF6350">
        <w:rPr>
          <w:rFonts w:cstheme="minorHAnsi"/>
          <w:bCs/>
        </w:rPr>
        <w:t xml:space="preserve"> атрибут потомка;</w:t>
      </w:r>
    </w:p>
    <w:p w14:paraId="33F27EE9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Первичный ключ родителя, как часть первичного ключа потомка;</w:t>
      </w:r>
    </w:p>
    <w:p w14:paraId="78FB84DC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Альтернативный ключ, уникальный </w:t>
      </w:r>
      <w:proofErr w:type="spellStart"/>
      <w:r w:rsidRPr="00AF6350">
        <w:rPr>
          <w:rFonts w:cstheme="minorHAnsi"/>
          <w:bCs/>
        </w:rPr>
        <w:t>некластеризованный</w:t>
      </w:r>
      <w:proofErr w:type="spellEnd"/>
      <w:r w:rsidRPr="00AF6350">
        <w:rPr>
          <w:rFonts w:cstheme="minorHAnsi"/>
          <w:bCs/>
        </w:rPr>
        <w:t xml:space="preserve"> индекс альтернативного ключа.</w:t>
      </w:r>
    </w:p>
    <w:p w14:paraId="6424F26B" w14:textId="77777777" w:rsidR="00542FDD" w:rsidRPr="00AF6350" w:rsidRDefault="00542FDD" w:rsidP="009546D0">
      <w:pPr>
        <w:spacing w:after="0" w:line="240" w:lineRule="auto"/>
        <w:jc w:val="both"/>
        <w:rPr>
          <w:rFonts w:cstheme="minorHAnsi"/>
          <w:bCs/>
        </w:rPr>
      </w:pPr>
    </w:p>
    <w:p w14:paraId="7874CE81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16. Установите соответствие понятий: Идентифицирующая связь логической модели в физической модели:</w:t>
      </w:r>
    </w:p>
    <w:p w14:paraId="342330B0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Первичный ключ родителя становится частью первичного ключа потомка;</w:t>
      </w:r>
    </w:p>
    <w:p w14:paraId="450F934C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Первичный ключ родителя становится </w:t>
      </w:r>
      <w:proofErr w:type="spellStart"/>
      <w:r w:rsidRPr="00AF6350">
        <w:rPr>
          <w:rFonts w:cstheme="minorHAnsi"/>
          <w:bCs/>
        </w:rPr>
        <w:t>неключевым</w:t>
      </w:r>
      <w:proofErr w:type="spellEnd"/>
      <w:r w:rsidRPr="00AF6350">
        <w:rPr>
          <w:rFonts w:cstheme="minorHAnsi"/>
          <w:bCs/>
        </w:rPr>
        <w:t xml:space="preserve"> атрибутом потомка;</w:t>
      </w:r>
    </w:p>
    <w:p w14:paraId="0192AFC4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Внешний ключ, уникальный </w:t>
      </w:r>
      <w:proofErr w:type="spellStart"/>
      <w:r w:rsidRPr="00AF6350">
        <w:rPr>
          <w:rFonts w:cstheme="minorHAnsi"/>
          <w:bCs/>
        </w:rPr>
        <w:t>некластеризованный</w:t>
      </w:r>
      <w:proofErr w:type="spellEnd"/>
      <w:r w:rsidRPr="00AF6350">
        <w:rPr>
          <w:rFonts w:cstheme="minorHAnsi"/>
          <w:bCs/>
        </w:rPr>
        <w:t xml:space="preserve"> индекс внешнего ключа.</w:t>
      </w:r>
    </w:p>
    <w:p w14:paraId="736DADEB" w14:textId="77777777" w:rsidR="00542FDD" w:rsidRPr="00AF6350" w:rsidRDefault="00542FDD" w:rsidP="009546D0">
      <w:pPr>
        <w:spacing w:after="0" w:line="240" w:lineRule="auto"/>
        <w:jc w:val="both"/>
        <w:rPr>
          <w:rFonts w:cstheme="minorHAnsi"/>
          <w:bCs/>
        </w:rPr>
      </w:pPr>
    </w:p>
    <w:p w14:paraId="51B607A8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17. </w:t>
      </w:r>
      <w:r w:rsidR="00EB3745" w:rsidRPr="00AF6350">
        <w:rPr>
          <w:rFonts w:cstheme="minorHAnsi"/>
          <w:bCs/>
        </w:rPr>
        <w:t>Физический тип данных – это:</w:t>
      </w:r>
    </w:p>
    <w:p w14:paraId="4F50A401" w14:textId="77777777" w:rsidR="00EB3745" w:rsidRPr="00AF6350" w:rsidRDefault="00EB3745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</w:t>
      </w:r>
      <w:r w:rsidRPr="00AF6350">
        <w:rPr>
          <w:rFonts w:eastAsiaTheme="minorEastAsia" w:cstheme="minorHAnsi"/>
          <w:bCs/>
          <w:color w:val="000000" w:themeColor="text1"/>
          <w:kern w:val="24"/>
        </w:rPr>
        <w:t xml:space="preserve"> </w:t>
      </w:r>
      <w:r w:rsidRPr="00AF6350">
        <w:rPr>
          <w:rFonts w:cstheme="minorHAnsi"/>
          <w:bCs/>
        </w:rPr>
        <w:t>тип данных, характеризующий столбец с данными;</w:t>
      </w:r>
    </w:p>
    <w:p w14:paraId="63B08A63" w14:textId="77777777" w:rsidR="00EB3745" w:rsidRPr="00AF6350" w:rsidRDefault="00EB3745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тип данных, передающий столбцу в таблице все свойства первичного ключа;</w:t>
      </w:r>
    </w:p>
    <w:p w14:paraId="06B9D182" w14:textId="77777777" w:rsidR="00EB3745" w:rsidRPr="00AF6350" w:rsidRDefault="00EB3745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тип данных, представляющий собой набор SQL-инструкций.</w:t>
      </w:r>
    </w:p>
    <w:p w14:paraId="21A71E07" w14:textId="77777777" w:rsidR="00542FDD" w:rsidRPr="00AF6350" w:rsidRDefault="00542FDD" w:rsidP="009546D0">
      <w:pPr>
        <w:spacing w:after="0" w:line="240" w:lineRule="auto"/>
        <w:jc w:val="both"/>
        <w:rPr>
          <w:rFonts w:cstheme="minorHAnsi"/>
          <w:bCs/>
        </w:rPr>
      </w:pPr>
    </w:p>
    <w:p w14:paraId="2337B60E" w14:textId="77777777" w:rsidR="00EB3745" w:rsidRPr="00AF6350" w:rsidRDefault="00EB3745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18. </w:t>
      </w:r>
      <w:r w:rsidR="007701EB" w:rsidRPr="00AF6350">
        <w:rPr>
          <w:rFonts w:cstheme="minorHAnsi"/>
          <w:bCs/>
        </w:rPr>
        <w:t>Триггер – это:</w:t>
      </w:r>
    </w:p>
    <w:p w14:paraId="2B5003D0" w14:textId="77777777" w:rsidR="007701EB" w:rsidRPr="00AF6350" w:rsidRDefault="007701EB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</w:t>
      </w:r>
      <w:r w:rsidRPr="00AF6350">
        <w:rPr>
          <w:rFonts w:eastAsiaTheme="minorEastAsia" w:cstheme="minorHAnsi"/>
          <w:bCs/>
          <w:color w:val="000000" w:themeColor="text1"/>
          <w:kern w:val="24"/>
        </w:rPr>
        <w:t xml:space="preserve"> </w:t>
      </w:r>
      <w:r w:rsidRPr="00AF6350">
        <w:rPr>
          <w:rFonts w:cstheme="minorHAnsi"/>
          <w:bCs/>
        </w:rPr>
        <w:t>хранимая процедура, запускаемая СУБД автоматически, при наступлении определенного в коде хранимой процедуры события;</w:t>
      </w:r>
    </w:p>
    <w:p w14:paraId="37AF1C67" w14:textId="77777777" w:rsidR="007701EB" w:rsidRPr="00AF6350" w:rsidRDefault="007701EB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объект базы данных, представляющий собой набор SQL-инструкций, который компилируется один раз и хранится на сервере;</w:t>
      </w:r>
    </w:p>
    <w:p w14:paraId="53E16D17" w14:textId="77777777" w:rsidR="007701EB" w:rsidRPr="00AF6350" w:rsidRDefault="007701EB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подмножество столбцов некоторой переменной таблицы R2, значения которых должны совпадать со значениями некоторого первичного ключа некоторой переменной таблицы R1.</w:t>
      </w:r>
    </w:p>
    <w:p w14:paraId="0A22E4C0" w14:textId="77777777" w:rsidR="00F87FC6" w:rsidRPr="00AF6350" w:rsidRDefault="00F87FC6" w:rsidP="009546D0">
      <w:pPr>
        <w:spacing w:after="0" w:line="240" w:lineRule="auto"/>
        <w:jc w:val="both"/>
        <w:rPr>
          <w:rFonts w:cstheme="minorHAnsi"/>
          <w:bCs/>
        </w:rPr>
      </w:pPr>
    </w:p>
    <w:p w14:paraId="77AE419C" w14:textId="77777777" w:rsidR="00F87FC6" w:rsidRPr="00AF6350" w:rsidRDefault="00F87FC6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Тема 2 «Нормализация отношений»</w:t>
      </w:r>
    </w:p>
    <w:p w14:paraId="7317EFC9" w14:textId="77777777" w:rsidR="007701EB" w:rsidRPr="00AF6350" w:rsidRDefault="007701EB" w:rsidP="009546D0">
      <w:pPr>
        <w:spacing w:after="0" w:line="240" w:lineRule="auto"/>
        <w:jc w:val="both"/>
        <w:rPr>
          <w:rFonts w:cstheme="minorHAnsi"/>
          <w:bCs/>
        </w:rPr>
      </w:pPr>
    </w:p>
    <w:p w14:paraId="7856E46F" w14:textId="77777777" w:rsidR="007701EB" w:rsidRPr="00AF6350" w:rsidRDefault="007701EB" w:rsidP="009546D0">
      <w:pPr>
        <w:spacing w:after="0" w:line="240" w:lineRule="auto"/>
        <w:jc w:val="both"/>
        <w:rPr>
          <w:rFonts w:cstheme="minorHAnsi"/>
          <w:bCs/>
        </w:rPr>
      </w:pPr>
    </w:p>
    <w:p w14:paraId="38865E40" w14:textId="77777777" w:rsidR="00F87FC6" w:rsidRPr="00AF6350" w:rsidRDefault="007701EB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lastRenderedPageBreak/>
        <w:t xml:space="preserve">19. </w:t>
      </w:r>
      <w:r w:rsidR="00F87FC6" w:rsidRPr="00AF6350">
        <w:rPr>
          <w:rFonts w:cstheme="minorHAnsi"/>
          <w:bCs/>
        </w:rPr>
        <w:t>Нормальная форма – это:</w:t>
      </w:r>
    </w:p>
    <w:p w14:paraId="15DA94B2" w14:textId="77777777" w:rsidR="007701EB" w:rsidRPr="00AF6350" w:rsidRDefault="00F87FC6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данных;</w:t>
      </w:r>
    </w:p>
    <w:p w14:paraId="7D87232A" w14:textId="77777777" w:rsidR="00F87FC6" w:rsidRPr="00AF6350" w:rsidRDefault="00F87FC6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элемент базы данных, представляющий собой объект, который существует независимо от других, также обладает собственным именем и кратким описанием;</w:t>
      </w:r>
    </w:p>
    <w:p w14:paraId="445CEC6E" w14:textId="77777777" w:rsidR="00F87FC6" w:rsidRPr="00AF6350" w:rsidRDefault="00F87FC6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построение семантической модели предметной области, то есть информационной модели наиболее высокого уровня абстракции.</w:t>
      </w:r>
    </w:p>
    <w:p w14:paraId="3BE720A3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2CDBDD8A" w14:textId="77777777" w:rsidR="00F87FC6" w:rsidRPr="00AF6350" w:rsidRDefault="00F87FC6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20. </w:t>
      </w:r>
      <w:r w:rsidR="008D36D3" w:rsidRPr="00AF6350">
        <w:rPr>
          <w:rFonts w:cstheme="minorHAnsi"/>
          <w:bCs/>
        </w:rPr>
        <w:t>Нормализация –это:</w:t>
      </w:r>
    </w:p>
    <w:p w14:paraId="09CEC630" w14:textId="77777777" w:rsidR="008D36D3" w:rsidRPr="00AF6350" w:rsidRDefault="008D36D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</w:t>
      </w:r>
      <w:r w:rsidRPr="00AF6350">
        <w:rPr>
          <w:rFonts w:eastAsia="Calibri" w:cstheme="minorHAnsi"/>
          <w:bCs/>
          <w:color w:val="000000" w:themeColor="text1"/>
          <w:kern w:val="24"/>
        </w:rPr>
        <w:t xml:space="preserve"> </w:t>
      </w:r>
      <w:r w:rsidRPr="00AF6350">
        <w:rPr>
          <w:rFonts w:cstheme="minorHAnsi"/>
          <w:bCs/>
        </w:rPr>
        <w:t>процесс преобразования отношений базы данных к виду, отвечающему нормальным формам;</w:t>
      </w:r>
    </w:p>
    <w:p w14:paraId="5C95C4C0" w14:textId="77777777" w:rsidR="008D36D3" w:rsidRPr="00AF6350" w:rsidRDefault="008D36D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состояние реляционной базы данных, при котором в таблицах присутствуют лишние данные;</w:t>
      </w:r>
    </w:p>
    <w:p w14:paraId="78A9E51E" w14:textId="77777777" w:rsidR="008D36D3" w:rsidRPr="00AF6350" w:rsidRDefault="008D36D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добавление лишней информации или возникновение противоречащих значений в некоторых столбцах при вставке новой записи.</w:t>
      </w:r>
    </w:p>
    <w:p w14:paraId="28C7BB44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1167F3DA" w14:textId="77777777" w:rsidR="008D36D3" w:rsidRPr="00AF6350" w:rsidRDefault="008D36D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21. состояние реляционной базы данных, при котором в таблицах присутствуют лишние данные относится к понятию:</w:t>
      </w:r>
    </w:p>
    <w:p w14:paraId="5C02A4FF" w14:textId="77777777" w:rsidR="008D36D3" w:rsidRPr="00AF6350" w:rsidRDefault="008D36D3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Избыточность</w:t>
      </w:r>
      <w:r w:rsidR="004341BC" w:rsidRPr="00AF6350">
        <w:rPr>
          <w:rFonts w:cstheme="minorHAnsi"/>
          <w:bCs/>
        </w:rPr>
        <w:t>;</w:t>
      </w:r>
    </w:p>
    <w:p w14:paraId="6C80AA51" w14:textId="77777777" w:rsidR="008D36D3" w:rsidRPr="00AF6350" w:rsidRDefault="004341BC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Аномалия удаления;</w:t>
      </w:r>
    </w:p>
    <w:p w14:paraId="1F12E3E8" w14:textId="77777777" w:rsidR="004341BC" w:rsidRPr="00AF6350" w:rsidRDefault="004341BC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Аномалия вставки.</w:t>
      </w:r>
    </w:p>
    <w:p w14:paraId="32BE0623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3EFE31CD" w14:textId="77777777" w:rsidR="004341BC" w:rsidRPr="00AF6350" w:rsidRDefault="004341BC" w:rsidP="009546D0">
      <w:pPr>
        <w:spacing w:after="0" w:line="240" w:lineRule="auto"/>
        <w:jc w:val="both"/>
        <w:rPr>
          <w:rFonts w:cstheme="minorHAnsi"/>
          <w:bCs/>
          <w:iCs/>
        </w:rPr>
      </w:pPr>
      <w:r w:rsidRPr="00AF6350">
        <w:rPr>
          <w:rFonts w:cstheme="minorHAnsi"/>
          <w:bCs/>
        </w:rPr>
        <w:t xml:space="preserve">22. </w:t>
      </w:r>
      <w:r w:rsidR="00D05FE1" w:rsidRPr="00AF6350">
        <w:rPr>
          <w:rFonts w:cstheme="minorHAnsi"/>
          <w:bCs/>
          <w:iCs/>
        </w:rPr>
        <w:t xml:space="preserve">Транзитивные связи отсутствуют в </w:t>
      </w:r>
    </w:p>
    <w:p w14:paraId="38C94B15" w14:textId="77777777" w:rsidR="00D05FE1" w:rsidRPr="00AF6350" w:rsidRDefault="00D05FE1" w:rsidP="009546D0">
      <w:pPr>
        <w:spacing w:after="0" w:line="240" w:lineRule="auto"/>
        <w:jc w:val="both"/>
        <w:rPr>
          <w:rFonts w:cstheme="minorHAnsi"/>
          <w:bCs/>
          <w:iCs/>
        </w:rPr>
      </w:pPr>
      <w:r w:rsidRPr="00AF6350">
        <w:rPr>
          <w:rFonts w:cstheme="minorHAnsi"/>
          <w:bCs/>
          <w:iCs/>
        </w:rPr>
        <w:t>*</w:t>
      </w:r>
      <w:r w:rsidRPr="00AF6350">
        <w:rPr>
          <w:rFonts w:cstheme="minorHAnsi"/>
          <w:bCs/>
        </w:rPr>
        <w:t xml:space="preserve"> </w:t>
      </w:r>
      <w:r w:rsidRPr="00AF6350">
        <w:rPr>
          <w:rFonts w:cstheme="minorHAnsi"/>
          <w:bCs/>
          <w:iCs/>
        </w:rPr>
        <w:t>3НФ;</w:t>
      </w:r>
    </w:p>
    <w:p w14:paraId="1D5234A8" w14:textId="77777777" w:rsidR="00D05FE1" w:rsidRPr="00AF6350" w:rsidRDefault="00D05FE1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2НФ;</w:t>
      </w:r>
    </w:p>
    <w:p w14:paraId="75BAC434" w14:textId="77777777" w:rsidR="00D05FE1" w:rsidRPr="00AF6350" w:rsidRDefault="00B56134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1</w:t>
      </w:r>
      <w:r w:rsidR="00D05FE1" w:rsidRPr="00AF6350">
        <w:rPr>
          <w:rFonts w:cstheme="minorHAnsi"/>
          <w:bCs/>
        </w:rPr>
        <w:t>НФ.</w:t>
      </w:r>
    </w:p>
    <w:p w14:paraId="1906016B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16712989" w14:textId="77777777" w:rsidR="008B2AD7" w:rsidRPr="00AF6350" w:rsidRDefault="00D05FE1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23. </w:t>
      </w:r>
      <w:r w:rsidR="008B2AD7" w:rsidRPr="00AF6350">
        <w:rPr>
          <w:rFonts w:cstheme="minorHAnsi"/>
          <w:bCs/>
        </w:rPr>
        <w:t>Для эффективной работы БД должно выполняться условие:</w:t>
      </w:r>
    </w:p>
    <w:p w14:paraId="0E532113" w14:textId="77777777" w:rsidR="008B2AD7" w:rsidRPr="00AF6350" w:rsidRDefault="008B2AD7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непротиворечивости данных;</w:t>
      </w:r>
    </w:p>
    <w:p w14:paraId="26288123" w14:textId="77777777" w:rsidR="008B2AD7" w:rsidRPr="00AF6350" w:rsidRDefault="008B2AD7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достоверности данных;</w:t>
      </w:r>
    </w:p>
    <w:p w14:paraId="7AEEEE22" w14:textId="77777777" w:rsidR="00D05FE1" w:rsidRPr="00AF6350" w:rsidRDefault="008B2AD7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объективности данных;</w:t>
      </w:r>
    </w:p>
    <w:p w14:paraId="3B328710" w14:textId="77777777" w:rsidR="008D36D3" w:rsidRPr="00AF6350" w:rsidRDefault="008D36D3" w:rsidP="009546D0">
      <w:pPr>
        <w:spacing w:after="0" w:line="240" w:lineRule="auto"/>
        <w:jc w:val="both"/>
        <w:rPr>
          <w:rFonts w:cstheme="minorHAnsi"/>
          <w:bCs/>
        </w:rPr>
      </w:pPr>
    </w:p>
    <w:p w14:paraId="1C743C45" w14:textId="77777777" w:rsidR="008B2AD7" w:rsidRPr="00AF6350" w:rsidRDefault="008B2AD7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Тема 3 «Введение в SQL»</w:t>
      </w:r>
    </w:p>
    <w:p w14:paraId="3238D32C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490A09FD" w14:textId="77777777" w:rsidR="008B2AD7" w:rsidRPr="00AF6350" w:rsidRDefault="008B2AD7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24. </w:t>
      </w:r>
      <w:r w:rsidR="0076396B" w:rsidRPr="00AF6350">
        <w:rPr>
          <w:rFonts w:cstheme="minorHAnsi"/>
          <w:bCs/>
        </w:rPr>
        <w:t>К SQL относятся понятия:</w:t>
      </w:r>
    </w:p>
    <w:p w14:paraId="212E01EF" w14:textId="77777777" w:rsidR="0076396B" w:rsidRPr="00AF6350" w:rsidRDefault="0076396B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</w:t>
      </w:r>
      <w:r w:rsidRPr="00AF6350">
        <w:rPr>
          <w:rFonts w:eastAsiaTheme="minorEastAsia" w:cstheme="minorHAnsi"/>
          <w:bCs/>
          <w:kern w:val="24"/>
        </w:rPr>
        <w:t xml:space="preserve"> </w:t>
      </w:r>
      <w:r w:rsidRPr="00AF6350">
        <w:rPr>
          <w:rFonts w:cstheme="minorHAnsi"/>
          <w:bCs/>
        </w:rPr>
        <w:t xml:space="preserve">формальный непроцедурный язык программирования, применяемый для создания, модификации и управления данными в реляционной БД; </w:t>
      </w:r>
    </w:p>
    <w:p w14:paraId="7D0CEB30" w14:textId="77777777" w:rsidR="0076396B" w:rsidRPr="00AF6350" w:rsidRDefault="00782C79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формальный язык, предназначенный для записи компьютерных программ;</w:t>
      </w:r>
    </w:p>
    <w:p w14:paraId="73A78792" w14:textId="77777777" w:rsidR="00782C79" w:rsidRPr="00AF6350" w:rsidRDefault="00782C79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это язык программирования, относящийся к структурной парадигме.</w:t>
      </w:r>
    </w:p>
    <w:p w14:paraId="7D08E50B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5947E4AF" w14:textId="77777777" w:rsidR="006D1C5E" w:rsidRPr="00AF6350" w:rsidRDefault="006D1C5E" w:rsidP="009546D0">
      <w:pPr>
        <w:spacing w:after="0" w:line="240" w:lineRule="auto"/>
        <w:jc w:val="both"/>
        <w:rPr>
          <w:rFonts w:cstheme="minorHAnsi"/>
          <w:bCs/>
          <w:iCs/>
        </w:rPr>
      </w:pPr>
      <w:r w:rsidRPr="00AF6350">
        <w:rPr>
          <w:rFonts w:cstheme="minorHAnsi"/>
          <w:bCs/>
        </w:rPr>
        <w:t xml:space="preserve">25. </w:t>
      </w:r>
      <w:r w:rsidRPr="00AF6350">
        <w:rPr>
          <w:rFonts w:cstheme="minorHAnsi"/>
          <w:bCs/>
          <w:iCs/>
        </w:rPr>
        <w:t>DCL – это:</w:t>
      </w:r>
    </w:p>
    <w:p w14:paraId="361CF9FF" w14:textId="77777777" w:rsidR="006D1C5E" w:rsidRPr="00AF6350" w:rsidRDefault="006D1C5E" w:rsidP="009546D0">
      <w:pPr>
        <w:spacing w:after="0" w:line="240" w:lineRule="auto"/>
        <w:jc w:val="both"/>
        <w:rPr>
          <w:rFonts w:cstheme="minorHAnsi"/>
          <w:bCs/>
          <w:iCs/>
        </w:rPr>
      </w:pPr>
      <w:r w:rsidRPr="00AF6350">
        <w:rPr>
          <w:rFonts w:cstheme="minorHAnsi"/>
          <w:bCs/>
          <w:iCs/>
        </w:rPr>
        <w:t>*Операторы определения доступа к данным;</w:t>
      </w:r>
    </w:p>
    <w:p w14:paraId="10AF7F1C" w14:textId="77777777" w:rsidR="006D1C5E" w:rsidRPr="00AF6350" w:rsidRDefault="006D1C5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Операторы манипуляции данными;</w:t>
      </w:r>
    </w:p>
    <w:p w14:paraId="37AC15FC" w14:textId="77777777" w:rsidR="006D1C5E" w:rsidRPr="00AF6350" w:rsidRDefault="006D1C5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Операторы определения данных.</w:t>
      </w:r>
    </w:p>
    <w:p w14:paraId="5FD442F4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6D1985BF" w14:textId="77777777" w:rsidR="006D1C5E" w:rsidRPr="00AF6350" w:rsidRDefault="006D1C5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26. </w:t>
      </w:r>
      <w:r w:rsidR="00B52FBA" w:rsidRPr="00AF6350">
        <w:rPr>
          <w:rFonts w:cstheme="minorHAnsi"/>
          <w:bCs/>
        </w:rPr>
        <w:t>Оператор ALTER относится к группе:</w:t>
      </w:r>
    </w:p>
    <w:p w14:paraId="072CDAF0" w14:textId="77777777" w:rsidR="00B52FBA" w:rsidRPr="00AF6350" w:rsidRDefault="00B52FBA" w:rsidP="009546D0">
      <w:pPr>
        <w:spacing w:after="0" w:line="240" w:lineRule="auto"/>
        <w:jc w:val="both"/>
        <w:rPr>
          <w:rFonts w:cstheme="minorHAnsi"/>
          <w:bCs/>
          <w:iCs/>
        </w:rPr>
      </w:pPr>
      <w:r w:rsidRPr="00AF6350">
        <w:rPr>
          <w:rFonts w:cstheme="minorHAnsi"/>
          <w:bCs/>
        </w:rPr>
        <w:t>*</w:t>
      </w:r>
      <w:r w:rsidRPr="00AF6350">
        <w:rPr>
          <w:rFonts w:cstheme="minorHAnsi"/>
          <w:bCs/>
          <w:iCs/>
          <w:lang w:val="en-US"/>
        </w:rPr>
        <w:t>DDL</w:t>
      </w:r>
      <w:r w:rsidRPr="00AF6350">
        <w:rPr>
          <w:rFonts w:cstheme="minorHAnsi"/>
          <w:bCs/>
          <w:iCs/>
        </w:rPr>
        <w:t>;</w:t>
      </w:r>
    </w:p>
    <w:p w14:paraId="5ED7E80D" w14:textId="77777777" w:rsidR="00B52FBA" w:rsidRPr="00AF6350" w:rsidRDefault="00B52FB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DML;</w:t>
      </w:r>
    </w:p>
    <w:p w14:paraId="1BEE23C6" w14:textId="77777777" w:rsidR="00B52FBA" w:rsidRPr="00AF6350" w:rsidRDefault="00B52FB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DCL;</w:t>
      </w:r>
    </w:p>
    <w:p w14:paraId="19DF2FBC" w14:textId="77777777" w:rsidR="00B52FBA" w:rsidRPr="00AF6350" w:rsidRDefault="00B52FB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TCL.</w:t>
      </w:r>
    </w:p>
    <w:p w14:paraId="2236F9BE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3217BB93" w14:textId="77777777" w:rsidR="00B52FBA" w:rsidRPr="00AF6350" w:rsidRDefault="00B52FB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27. Оператор UPDATE относится к группе:</w:t>
      </w:r>
    </w:p>
    <w:p w14:paraId="5383D02A" w14:textId="77777777" w:rsidR="00B52FBA" w:rsidRPr="00AF6350" w:rsidRDefault="00B52FBA" w:rsidP="009546D0">
      <w:pPr>
        <w:spacing w:after="0" w:line="240" w:lineRule="auto"/>
        <w:jc w:val="both"/>
        <w:rPr>
          <w:rFonts w:cstheme="minorHAnsi"/>
          <w:bCs/>
          <w:iCs/>
        </w:rPr>
      </w:pPr>
      <w:r w:rsidRPr="00AF6350">
        <w:rPr>
          <w:rFonts w:cstheme="minorHAnsi"/>
          <w:bCs/>
          <w:iCs/>
          <w:lang w:val="en-US"/>
        </w:rPr>
        <w:t>DDL</w:t>
      </w:r>
      <w:r w:rsidRPr="00AF6350">
        <w:rPr>
          <w:rFonts w:cstheme="minorHAnsi"/>
          <w:bCs/>
          <w:iCs/>
        </w:rPr>
        <w:t>;</w:t>
      </w:r>
    </w:p>
    <w:p w14:paraId="02D5CC54" w14:textId="77777777" w:rsidR="00B52FBA" w:rsidRPr="00AF6350" w:rsidRDefault="00B52FB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DML;</w:t>
      </w:r>
    </w:p>
    <w:p w14:paraId="5F0C69A9" w14:textId="77777777" w:rsidR="00B52FBA" w:rsidRPr="00AF6350" w:rsidRDefault="00B52FB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*DCL;</w:t>
      </w:r>
    </w:p>
    <w:p w14:paraId="7A3E6C9C" w14:textId="77777777" w:rsidR="00B52FBA" w:rsidRPr="00AF6350" w:rsidRDefault="00B52FB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lastRenderedPageBreak/>
        <w:t>TCL.</w:t>
      </w:r>
    </w:p>
    <w:p w14:paraId="47D982F3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7E817BDD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28. Оператор REVOKE относится к группе:</w:t>
      </w:r>
    </w:p>
    <w:p w14:paraId="4879DA73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  <w:iCs/>
        </w:rPr>
      </w:pPr>
      <w:r w:rsidRPr="00AF6350">
        <w:rPr>
          <w:rFonts w:cstheme="minorHAnsi"/>
          <w:bCs/>
          <w:iCs/>
          <w:lang w:val="en-US"/>
        </w:rPr>
        <w:t>DDL</w:t>
      </w:r>
      <w:r w:rsidRPr="00AF6350">
        <w:rPr>
          <w:rFonts w:cstheme="minorHAnsi"/>
          <w:bCs/>
          <w:iCs/>
        </w:rPr>
        <w:t>;</w:t>
      </w:r>
    </w:p>
    <w:p w14:paraId="05BE4FB6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*DML;</w:t>
      </w:r>
    </w:p>
    <w:p w14:paraId="7104BC1A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DCL;</w:t>
      </w:r>
    </w:p>
    <w:p w14:paraId="5DB11A1E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TCL.</w:t>
      </w:r>
    </w:p>
    <w:p w14:paraId="6E43E7A8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3E1B146A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29. Оператор ROLLBACK относится к группе:</w:t>
      </w:r>
    </w:p>
    <w:p w14:paraId="2FEAEE11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  <w:iCs/>
        </w:rPr>
      </w:pPr>
      <w:r w:rsidRPr="00AF6350">
        <w:rPr>
          <w:rFonts w:cstheme="minorHAnsi"/>
          <w:bCs/>
          <w:iCs/>
          <w:lang w:val="en-US"/>
        </w:rPr>
        <w:t>DDL</w:t>
      </w:r>
      <w:r w:rsidRPr="00AF6350">
        <w:rPr>
          <w:rFonts w:cstheme="minorHAnsi"/>
          <w:bCs/>
          <w:iCs/>
        </w:rPr>
        <w:t>;</w:t>
      </w:r>
    </w:p>
    <w:p w14:paraId="62BBC78F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DML;</w:t>
      </w:r>
    </w:p>
    <w:p w14:paraId="58E39A6E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DCL;</w:t>
      </w:r>
    </w:p>
    <w:p w14:paraId="2EA853DD" w14:textId="77777777" w:rsidR="0000269D" w:rsidRPr="00AF6350" w:rsidRDefault="0000269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*TCL.</w:t>
      </w:r>
    </w:p>
    <w:p w14:paraId="0AA62054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2232DE3B" w14:textId="77777777" w:rsidR="00350FD2" w:rsidRPr="00AF6350" w:rsidRDefault="00350FD2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30. Оператор, который удаляет объект БД:</w:t>
      </w:r>
    </w:p>
    <w:p w14:paraId="14843B41" w14:textId="77777777" w:rsidR="00350FD2" w:rsidRPr="00AF6350" w:rsidRDefault="00350FD2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DROP;</w:t>
      </w:r>
    </w:p>
    <w:p w14:paraId="2FE1DA79" w14:textId="77777777" w:rsidR="00350FD2" w:rsidRPr="00AF6350" w:rsidRDefault="00350FD2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UPDATE;</w:t>
      </w:r>
    </w:p>
    <w:p w14:paraId="06870DBB" w14:textId="77777777" w:rsidR="00350FD2" w:rsidRPr="00AF6350" w:rsidRDefault="00350FD2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DELETE.</w:t>
      </w:r>
    </w:p>
    <w:p w14:paraId="06267423" w14:textId="77777777" w:rsidR="001C5C1B" w:rsidRPr="00AF6350" w:rsidRDefault="001C5C1B" w:rsidP="009546D0">
      <w:pPr>
        <w:spacing w:after="0" w:line="240" w:lineRule="auto"/>
        <w:jc w:val="both"/>
        <w:rPr>
          <w:rFonts w:cstheme="minorHAnsi"/>
          <w:bCs/>
        </w:rPr>
      </w:pPr>
    </w:p>
    <w:p w14:paraId="0C4214D8" w14:textId="77777777" w:rsidR="001C5C1B" w:rsidRPr="00AF6350" w:rsidRDefault="001C5C1B" w:rsidP="001C5C1B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 xml:space="preserve">31. Оператор, который </w:t>
      </w:r>
      <w:r w:rsidR="00597815" w:rsidRPr="00AF6350">
        <w:rPr>
          <w:rFonts w:cstheme="minorHAnsi"/>
          <w:bCs/>
        </w:rPr>
        <w:t>строки из таблицы</w:t>
      </w:r>
      <w:r w:rsidRPr="00AF6350">
        <w:rPr>
          <w:rFonts w:cstheme="minorHAnsi"/>
          <w:bCs/>
        </w:rPr>
        <w:t xml:space="preserve"> БД:</w:t>
      </w:r>
    </w:p>
    <w:p w14:paraId="5E2669CD" w14:textId="77777777" w:rsidR="001C5C1B" w:rsidRPr="00AF6350" w:rsidRDefault="001C5C1B" w:rsidP="001C5C1B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DROP;</w:t>
      </w:r>
    </w:p>
    <w:p w14:paraId="02B5B452" w14:textId="77777777" w:rsidR="001C5C1B" w:rsidRPr="00AF6350" w:rsidRDefault="001C5C1B" w:rsidP="001C5C1B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UPDATE;</w:t>
      </w:r>
    </w:p>
    <w:p w14:paraId="0FD34EE9" w14:textId="77777777" w:rsidR="001C5C1B" w:rsidRPr="00AF6350" w:rsidRDefault="001C5C1B" w:rsidP="001C5C1B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*DELETE.</w:t>
      </w:r>
    </w:p>
    <w:p w14:paraId="3886FF10" w14:textId="77777777" w:rsidR="001C5C1B" w:rsidRPr="00AF6350" w:rsidRDefault="001C5C1B" w:rsidP="009546D0">
      <w:pPr>
        <w:spacing w:after="0" w:line="240" w:lineRule="auto"/>
        <w:jc w:val="both"/>
        <w:rPr>
          <w:rFonts w:cstheme="minorHAnsi"/>
          <w:bCs/>
        </w:rPr>
      </w:pPr>
    </w:p>
    <w:p w14:paraId="2DF3DF0E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7FC0F88B" w14:textId="77777777" w:rsidR="00350FD2" w:rsidRPr="00AF6350" w:rsidRDefault="00597815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32</w:t>
      </w:r>
      <w:r w:rsidR="00350FD2" w:rsidRPr="00AF6350">
        <w:rPr>
          <w:rFonts w:cstheme="minorHAnsi"/>
          <w:bCs/>
        </w:rPr>
        <w:t>.  Реляционная алгебра – это:</w:t>
      </w:r>
    </w:p>
    <w:p w14:paraId="290BF23F" w14:textId="77777777" w:rsidR="00350FD2" w:rsidRPr="00AF6350" w:rsidRDefault="00350FD2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замкнутая система операций над отношениями в реляционной модели данных;</w:t>
      </w:r>
    </w:p>
    <w:p w14:paraId="4A591734" w14:textId="77777777" w:rsidR="00350FD2" w:rsidRPr="00AF6350" w:rsidRDefault="00350FD2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набор операций присваивания, позволяю</w:t>
      </w:r>
      <w:r w:rsidRPr="00AF6350">
        <w:rPr>
          <w:rFonts w:cstheme="minorHAnsi"/>
          <w:bCs/>
        </w:rPr>
        <w:softHyphen/>
        <w:t>щая сохранить в базе данных результаты вычисления алгебраических выраже</w:t>
      </w:r>
      <w:r w:rsidRPr="00AF6350">
        <w:rPr>
          <w:rFonts w:cstheme="minorHAnsi"/>
          <w:bCs/>
        </w:rPr>
        <w:softHyphen/>
        <w:t>ний;</w:t>
      </w:r>
    </w:p>
    <w:p w14:paraId="56DC0832" w14:textId="77777777" w:rsidR="00350FD2" w:rsidRPr="00AF6350" w:rsidRDefault="00350FD2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система объединения двух отношений.</w:t>
      </w:r>
    </w:p>
    <w:p w14:paraId="52334BFE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14F72359" w14:textId="77777777" w:rsidR="00350FD2" w:rsidRPr="00AF6350" w:rsidRDefault="00597815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33</w:t>
      </w:r>
      <w:r w:rsidR="00350FD2" w:rsidRPr="00AF6350">
        <w:rPr>
          <w:rFonts w:cstheme="minorHAnsi"/>
          <w:bCs/>
        </w:rPr>
        <w:t xml:space="preserve">. </w:t>
      </w:r>
      <w:r w:rsidR="00775E1D" w:rsidRPr="00AF6350">
        <w:rPr>
          <w:rFonts w:cstheme="minorHAnsi"/>
          <w:bCs/>
        </w:rPr>
        <w:t>декартово произведение двух отношений это:</w:t>
      </w:r>
    </w:p>
    <w:p w14:paraId="6813B92A" w14:textId="77777777" w:rsidR="00775E1D" w:rsidRPr="00AF6350" w:rsidRDefault="00775E1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отношение, кортежи которого являются конкатенацией (сцеплением) кортежей первого и второго операндов;</w:t>
      </w:r>
    </w:p>
    <w:p w14:paraId="57B36410" w14:textId="77777777" w:rsidR="00775E1D" w:rsidRPr="00AF6350" w:rsidRDefault="00775E1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отношение, включающее все кортежи, входящие в оба отношения-операнда;</w:t>
      </w:r>
    </w:p>
    <w:p w14:paraId="1812918E" w14:textId="77777777" w:rsidR="00775E1D" w:rsidRPr="00AF6350" w:rsidRDefault="00775E1D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отношение, включающее все кортежи, входящие хотя бы в одно из от</w:t>
      </w:r>
      <w:r w:rsidRPr="00AF6350">
        <w:rPr>
          <w:rFonts w:cstheme="minorHAnsi"/>
          <w:bCs/>
        </w:rPr>
        <w:softHyphen/>
        <w:t>ношений-операндов.</w:t>
      </w:r>
    </w:p>
    <w:p w14:paraId="1B66C2F7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5052310E" w14:textId="77777777" w:rsidR="00775E1D" w:rsidRPr="00AF6350" w:rsidRDefault="00597815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34</w:t>
      </w:r>
      <w:r w:rsidR="00775E1D" w:rsidRPr="00AF6350">
        <w:rPr>
          <w:rFonts w:cstheme="minorHAnsi"/>
          <w:bCs/>
        </w:rPr>
        <w:t xml:space="preserve">. </w:t>
      </w:r>
      <w:r w:rsidR="00A006EE" w:rsidRPr="00AF6350">
        <w:rPr>
          <w:rFonts w:cstheme="minorHAnsi"/>
          <w:bCs/>
        </w:rPr>
        <w:t>Результатом ограничения отношения по некоторому условию является</w:t>
      </w:r>
      <w:r w:rsidR="00E03DAA" w:rsidRPr="00AF6350">
        <w:rPr>
          <w:rFonts w:cstheme="minorHAnsi"/>
          <w:bCs/>
        </w:rPr>
        <w:t>:</w:t>
      </w:r>
    </w:p>
    <w:p w14:paraId="7C30D02E" w14:textId="77777777" w:rsidR="00A006EE" w:rsidRPr="00AF6350" w:rsidRDefault="00A006E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отношение, включающее кортежи отношения-операнда, удовлетво</w:t>
      </w:r>
      <w:r w:rsidRPr="00AF6350">
        <w:rPr>
          <w:rFonts w:cstheme="minorHAnsi"/>
          <w:bCs/>
        </w:rPr>
        <w:softHyphen/>
        <w:t>ряющее этому условию;</w:t>
      </w:r>
    </w:p>
    <w:p w14:paraId="77AF7CB4" w14:textId="77777777" w:rsidR="00A006EE" w:rsidRPr="00AF6350" w:rsidRDefault="00A006E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отношение, кортежи которого являются конкатенацией (сцеплением) кортежей первого и второго операндов;</w:t>
      </w:r>
    </w:p>
    <w:p w14:paraId="224FF94F" w14:textId="77777777" w:rsidR="00A006EE" w:rsidRPr="00AF6350" w:rsidRDefault="00A006EE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отношение, включающее все кортежи, входящие в оба отношения-операнда.</w:t>
      </w:r>
    </w:p>
    <w:p w14:paraId="711BFF2C" w14:textId="77777777" w:rsidR="00E03DAA" w:rsidRPr="00AF6350" w:rsidRDefault="00E03DAA" w:rsidP="009546D0">
      <w:pPr>
        <w:spacing w:after="0" w:line="240" w:lineRule="auto"/>
        <w:jc w:val="both"/>
        <w:rPr>
          <w:rFonts w:cstheme="minorHAnsi"/>
          <w:bCs/>
        </w:rPr>
      </w:pPr>
    </w:p>
    <w:p w14:paraId="5A193305" w14:textId="77777777" w:rsidR="00131A5A" w:rsidRPr="00AF6350" w:rsidRDefault="00597815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35</w:t>
      </w:r>
      <w:r w:rsidR="00131A5A" w:rsidRPr="00AF6350">
        <w:rPr>
          <w:rFonts w:cstheme="minorHAnsi"/>
          <w:bCs/>
        </w:rPr>
        <w:t>. Для вставки (</w:t>
      </w:r>
      <w:r w:rsidR="00131A5A" w:rsidRPr="00AF6350">
        <w:rPr>
          <w:rFonts w:cstheme="minorHAnsi"/>
          <w:bCs/>
          <w:lang w:val="en-US"/>
        </w:rPr>
        <w:t>INSERT</w:t>
      </w:r>
      <w:r w:rsidR="00131A5A" w:rsidRPr="00AF6350">
        <w:rPr>
          <w:rFonts w:cstheme="minorHAnsi"/>
          <w:bCs/>
        </w:rPr>
        <w:t>), удаления (</w:t>
      </w:r>
      <w:r w:rsidR="00131A5A" w:rsidRPr="00AF6350">
        <w:rPr>
          <w:rFonts w:cstheme="minorHAnsi"/>
          <w:bCs/>
          <w:lang w:val="en-US"/>
        </w:rPr>
        <w:t>DELETE</w:t>
      </w:r>
      <w:r w:rsidR="00131A5A" w:rsidRPr="00AF6350">
        <w:rPr>
          <w:rFonts w:cstheme="minorHAnsi"/>
          <w:bCs/>
        </w:rPr>
        <w:t>) или же изменения (</w:t>
      </w:r>
      <w:r w:rsidR="00131A5A" w:rsidRPr="00AF6350">
        <w:rPr>
          <w:rFonts w:cstheme="minorHAnsi"/>
          <w:bCs/>
          <w:lang w:val="en-US"/>
        </w:rPr>
        <w:t>UPDATE</w:t>
      </w:r>
      <w:r w:rsidR="00131A5A" w:rsidRPr="00AF6350">
        <w:rPr>
          <w:rFonts w:cstheme="minorHAnsi"/>
          <w:bCs/>
        </w:rPr>
        <w:t>) большого количества значений в одной таблице на основании данных другой таблицы используются:</w:t>
      </w:r>
    </w:p>
    <w:p w14:paraId="13C7205C" w14:textId="77777777" w:rsidR="00131A5A" w:rsidRPr="00AF6350" w:rsidRDefault="00131A5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* Вложенные запросы;</w:t>
      </w:r>
    </w:p>
    <w:p w14:paraId="59311F38" w14:textId="77777777" w:rsidR="00131A5A" w:rsidRPr="00AF6350" w:rsidRDefault="00131A5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Представления;</w:t>
      </w:r>
    </w:p>
    <w:p w14:paraId="4C879138" w14:textId="77777777" w:rsidR="00131A5A" w:rsidRPr="00AF6350" w:rsidRDefault="00131A5A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Агрегатные функции.</w:t>
      </w:r>
    </w:p>
    <w:p w14:paraId="07DADE13" w14:textId="77777777" w:rsidR="00A006EE" w:rsidRPr="00AF6350" w:rsidRDefault="00A006EE" w:rsidP="009546D0">
      <w:pPr>
        <w:spacing w:after="0" w:line="240" w:lineRule="auto"/>
        <w:jc w:val="both"/>
        <w:rPr>
          <w:rFonts w:cstheme="minorHAnsi"/>
          <w:bCs/>
        </w:rPr>
      </w:pPr>
    </w:p>
    <w:p w14:paraId="72863260" w14:textId="77777777" w:rsidR="005A2C67" w:rsidRPr="00AF6350" w:rsidRDefault="005A2C67" w:rsidP="009546D0">
      <w:pPr>
        <w:spacing w:after="0" w:line="240" w:lineRule="auto"/>
        <w:jc w:val="both"/>
        <w:rPr>
          <w:rFonts w:cstheme="minorHAnsi"/>
          <w:bCs/>
        </w:rPr>
      </w:pPr>
      <w:r w:rsidRPr="00AF6350">
        <w:rPr>
          <w:rFonts w:cstheme="minorHAnsi"/>
          <w:bCs/>
        </w:rPr>
        <w:t>Тема 4 «Синтаксис SQL-операторов»</w:t>
      </w:r>
    </w:p>
    <w:p w14:paraId="214784EA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</w:p>
    <w:p w14:paraId="4FC2B82F" w14:textId="77777777" w:rsidR="00540A76" w:rsidRPr="00AF6350" w:rsidRDefault="00597815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36</w:t>
      </w:r>
      <w:r w:rsidR="00FF5A82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 xml:space="preserve">. 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Объектом предметной области, имеющим атрибуты, называется - …</w:t>
      </w:r>
    </w:p>
    <w:p w14:paraId="7C20BF3C" w14:textId="77777777" w:rsidR="00540A76" w:rsidRPr="00AF6350" w:rsidRDefault="00FF5A82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*Сущностью;</w:t>
      </w:r>
    </w:p>
    <w:p w14:paraId="0F554AAD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Предметом</w:t>
      </w:r>
      <w:r w:rsidR="00FF5A82" w:rsidRPr="00AF6350">
        <w:rPr>
          <w:rFonts w:asciiTheme="minorHAnsi" w:hAnsiTheme="minorHAnsi" w:cstheme="minorHAnsi"/>
          <w:bCs/>
          <w:sz w:val="22"/>
          <w:szCs w:val="22"/>
        </w:rPr>
        <w:t>;</w:t>
      </w:r>
    </w:p>
    <w:p w14:paraId="561E7549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lastRenderedPageBreak/>
        <w:t>Объектом базы данных</w:t>
      </w:r>
      <w:r w:rsidR="00FF5A82" w:rsidRPr="00AF6350">
        <w:rPr>
          <w:rFonts w:asciiTheme="minorHAnsi" w:hAnsiTheme="minorHAnsi" w:cstheme="minorHAnsi"/>
          <w:bCs/>
          <w:sz w:val="22"/>
          <w:szCs w:val="22"/>
        </w:rPr>
        <w:t>;</w:t>
      </w:r>
    </w:p>
    <w:p w14:paraId="69865253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Множеством предметов</w:t>
      </w:r>
      <w:r w:rsidR="00FF5A82" w:rsidRPr="00AF6350">
        <w:rPr>
          <w:rFonts w:asciiTheme="minorHAnsi" w:hAnsiTheme="minorHAnsi" w:cstheme="minorHAnsi"/>
          <w:bCs/>
          <w:sz w:val="22"/>
          <w:szCs w:val="22"/>
        </w:rPr>
        <w:t>.</w:t>
      </w:r>
    </w:p>
    <w:p w14:paraId="61112E11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6B211BF0" w14:textId="77777777" w:rsidR="00540A76" w:rsidRPr="00AF6350" w:rsidRDefault="00597815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>37</w:t>
      </w:r>
      <w:r w:rsidR="000A1924" w:rsidRPr="00AF6350"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 xml:space="preserve">. 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Укажите 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правильно названны</w:t>
      </w: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й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 xml:space="preserve"> тип связей:</w:t>
      </w:r>
    </w:p>
    <w:p w14:paraId="7039B740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*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en-US"/>
        </w:rPr>
        <w:t>N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: 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en-US"/>
        </w:rPr>
        <w:t>M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</w:p>
    <w:p w14:paraId="71381632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1:0</w:t>
      </w:r>
    </w:p>
    <w:p w14:paraId="0FB8776D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0:1</w:t>
      </w:r>
    </w:p>
    <w:p w14:paraId="32CA3C6F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en-US"/>
        </w:rPr>
        <w:t>K</w:t>
      </w: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-1: </w:t>
      </w: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en-US"/>
        </w:rPr>
        <w:t>N</w:t>
      </w: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!</w:t>
      </w:r>
    </w:p>
    <w:p w14:paraId="137D2BC5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</w:p>
    <w:p w14:paraId="4404D5F2" w14:textId="77777777" w:rsidR="00540A76" w:rsidRPr="00AF6350" w:rsidRDefault="00597815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color w:val="222222"/>
          <w:sz w:val="22"/>
          <w:szCs w:val="22"/>
          <w:shd w:val="clear" w:color="auto" w:fill="FFFFFF"/>
          <w:lang w:eastAsia="en-US"/>
        </w:rPr>
        <w:t>38</w:t>
      </w:r>
      <w:r w:rsidR="000A1924" w:rsidRPr="00AF6350">
        <w:rPr>
          <w:rFonts w:asciiTheme="minorHAnsi" w:eastAsiaTheme="minorHAnsi" w:hAnsiTheme="minorHAnsi" w:cstheme="minorHAnsi"/>
          <w:bCs/>
          <w:color w:val="222222"/>
          <w:sz w:val="22"/>
          <w:szCs w:val="22"/>
          <w:shd w:val="clear" w:color="auto" w:fill="FFFFFF"/>
          <w:lang w:eastAsia="en-US"/>
        </w:rPr>
        <w:t xml:space="preserve">. 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 xml:space="preserve">Что означает 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первичный составной ключ?</w:t>
      </w:r>
    </w:p>
    <w:p w14:paraId="0890734B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Содержится в каждой сущности базы данных</w:t>
      </w:r>
      <w:r w:rsidR="000A1924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;</w:t>
      </w:r>
    </w:p>
    <w:p w14:paraId="28A3B793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Предъявляется только после исполнения составного запроса</w:t>
      </w:r>
      <w:r w:rsidR="000A1924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;</w:t>
      </w:r>
    </w:p>
    <w:p w14:paraId="2BC64624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Не используется для доступа к единственной сущности</w:t>
      </w:r>
      <w:r w:rsidR="000A1924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;</w:t>
      </w:r>
    </w:p>
    <w:p w14:paraId="707D8E58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*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Состоит из двух и более ключей</w:t>
      </w: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.</w:t>
      </w:r>
    </w:p>
    <w:p w14:paraId="1BCAB9CF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</w:p>
    <w:p w14:paraId="4B470D25" w14:textId="77777777" w:rsidR="00540A76" w:rsidRPr="00AF6350" w:rsidRDefault="00597815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sz w:val="22"/>
          <w:szCs w:val="22"/>
          <w:shd w:val="clear" w:color="auto" w:fill="FFFFFF"/>
          <w:lang w:eastAsia="en-US"/>
        </w:rPr>
        <w:t>39</w:t>
      </w:r>
      <w:r w:rsidR="000A1924" w:rsidRPr="00AF6350">
        <w:rPr>
          <w:rFonts w:asciiTheme="minorHAnsi" w:eastAsiaTheme="minorHAnsi" w:hAnsiTheme="minorHAnsi" w:cstheme="minorHAnsi"/>
          <w:bCs/>
          <w:sz w:val="22"/>
          <w:szCs w:val="22"/>
          <w:shd w:val="clear" w:color="auto" w:fill="FFFFFF"/>
          <w:lang w:eastAsia="en-US"/>
        </w:rPr>
        <w:t xml:space="preserve">. 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Что из приведенного относится к первой нормальной форме?</w:t>
      </w:r>
    </w:p>
    <w:p w14:paraId="7FD02133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Не ключевые атрибуты не зависят от других не ключевых атрибутов, а зависят только от первичного ключа</w:t>
      </w:r>
      <w:r w:rsidR="000A1924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;</w:t>
      </w:r>
    </w:p>
    <w:p w14:paraId="6E969CC8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Любое не ключевое поле должно однозначно идентифицироваться ключевыми полями</w:t>
      </w:r>
      <w:r w:rsidR="000A1924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;</w:t>
      </w: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</w:p>
    <w:p w14:paraId="23099D38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*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Все значения атрибутов атомарные</w:t>
      </w:r>
    </w:p>
    <w:p w14:paraId="42E12ADC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</w:p>
    <w:p w14:paraId="533618A1" w14:textId="77777777" w:rsidR="00540A76" w:rsidRPr="00AF6350" w:rsidRDefault="00597815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eastAsiaTheme="minorHAnsi" w:hAnsiTheme="minorHAnsi" w:cstheme="minorHAnsi"/>
          <w:bCs/>
          <w:color w:val="222222"/>
          <w:sz w:val="22"/>
          <w:szCs w:val="22"/>
          <w:shd w:val="clear" w:color="auto" w:fill="FFFFFF"/>
          <w:lang w:eastAsia="en-US"/>
        </w:rPr>
        <w:t>40</w:t>
      </w:r>
      <w:r w:rsidR="000A1924" w:rsidRPr="00AF6350">
        <w:rPr>
          <w:rFonts w:asciiTheme="minorHAnsi" w:eastAsiaTheme="minorHAnsi" w:hAnsiTheme="minorHAnsi" w:cstheme="minorHAnsi"/>
          <w:bCs/>
          <w:color w:val="222222"/>
          <w:sz w:val="22"/>
          <w:szCs w:val="22"/>
          <w:shd w:val="clear" w:color="auto" w:fill="FFFFFF"/>
          <w:lang w:eastAsia="en-US"/>
        </w:rPr>
        <w:t xml:space="preserve">. </w:t>
      </w:r>
      <w:r w:rsidR="00540A76" w:rsidRPr="00AF6350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В базе данных включающую таблицу МАГАЗИН и содержащую 4 столбца информации о представленном в нем товаре (наименование, поставщик, количество, цена), внесена информация о 5 видах товара. Количество записей в таблице равно …</w:t>
      </w:r>
    </w:p>
    <w:p w14:paraId="5D5BC91B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4</w:t>
      </w:r>
    </w:p>
    <w:p w14:paraId="253EEAE0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*</w:t>
      </w:r>
      <w:r w:rsidR="00540A76" w:rsidRPr="00AF6350">
        <w:rPr>
          <w:rFonts w:asciiTheme="minorHAnsi" w:hAnsiTheme="minorHAnsi" w:cstheme="minorHAnsi"/>
          <w:bCs/>
          <w:sz w:val="22"/>
          <w:szCs w:val="22"/>
        </w:rPr>
        <w:t>5</w:t>
      </w:r>
    </w:p>
    <w:p w14:paraId="79C55396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20</w:t>
      </w:r>
    </w:p>
    <w:p w14:paraId="222494E2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9</w:t>
      </w:r>
    </w:p>
    <w:p w14:paraId="70707173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24BD3055" w14:textId="77777777" w:rsidR="00540A76" w:rsidRPr="00AF6350" w:rsidRDefault="00597815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41</w:t>
      </w:r>
      <w:r w:rsidR="000A1924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 xml:space="preserve">. 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Для первичного ключа неверным является утверждение, что …</w:t>
      </w:r>
    </w:p>
    <w:p w14:paraId="08F3E18F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*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Первичному ключу может быть назначено нулевое значение</w:t>
      </w: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;</w:t>
      </w:r>
    </w:p>
    <w:p w14:paraId="0F20D2AA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В таблице может быть назначен только один первичный ключ</w:t>
      </w:r>
      <w:r w:rsidR="000A1924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;</w:t>
      </w:r>
    </w:p>
    <w:p w14:paraId="793E8192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Первичный ключ может быть простым и составным</w:t>
      </w:r>
      <w:r w:rsidR="000A1924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;</w:t>
      </w:r>
    </w:p>
    <w:p w14:paraId="6DFDB89F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Первичный ключ однозначно определяет каждую запись в таблице</w:t>
      </w:r>
      <w:r w:rsidR="000A1924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.</w:t>
      </w:r>
    </w:p>
    <w:p w14:paraId="39A08BE5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</w:p>
    <w:p w14:paraId="5F23ABD4" w14:textId="77777777" w:rsidR="00540A76" w:rsidRPr="00AF6350" w:rsidRDefault="00540A76" w:rsidP="009546D0">
      <w:pPr>
        <w:spacing w:after="0" w:line="240" w:lineRule="auto"/>
        <w:ind w:hanging="11"/>
        <w:rPr>
          <w:rFonts w:cstheme="minorHAnsi"/>
          <w:bCs/>
          <w:color w:val="222222"/>
          <w:shd w:val="clear" w:color="auto" w:fill="FFFFFF"/>
        </w:rPr>
      </w:pPr>
    </w:p>
    <w:p w14:paraId="7683C379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</w:pPr>
    </w:p>
    <w:p w14:paraId="37EEE288" w14:textId="77777777" w:rsidR="00540A76" w:rsidRPr="00AF6350" w:rsidRDefault="00597815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42</w:t>
      </w:r>
      <w:r w:rsidR="000A1924" w:rsidRPr="00AF6350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 xml:space="preserve">. </w:t>
      </w:r>
      <w:r w:rsidR="00540A76" w:rsidRPr="00AF6350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Средство визуализации информации, позволяющее осуществить передачу данных по каналам связи или на устройства вывода информации, – это</w:t>
      </w:r>
    </w:p>
    <w:p w14:paraId="627552B2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*</w:t>
      </w:r>
      <w:r w:rsidR="00540A76" w:rsidRPr="00AF6350">
        <w:rPr>
          <w:rFonts w:asciiTheme="minorHAnsi" w:hAnsiTheme="minorHAnsi" w:cstheme="minorHAnsi"/>
          <w:bCs/>
          <w:sz w:val="22"/>
          <w:szCs w:val="22"/>
        </w:rPr>
        <w:t>Отчет</w:t>
      </w:r>
      <w:r w:rsidRPr="00AF6350">
        <w:rPr>
          <w:rFonts w:asciiTheme="minorHAnsi" w:hAnsiTheme="minorHAnsi" w:cstheme="minorHAnsi"/>
          <w:bCs/>
          <w:sz w:val="22"/>
          <w:szCs w:val="22"/>
        </w:rPr>
        <w:t>;</w:t>
      </w:r>
    </w:p>
    <w:p w14:paraId="49F267F5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Форма</w:t>
      </w:r>
      <w:r w:rsidR="000A1924" w:rsidRPr="00AF6350">
        <w:rPr>
          <w:rFonts w:asciiTheme="minorHAnsi" w:hAnsiTheme="minorHAnsi" w:cstheme="minorHAnsi"/>
          <w:bCs/>
          <w:sz w:val="22"/>
          <w:szCs w:val="22"/>
        </w:rPr>
        <w:t>;</w:t>
      </w:r>
    </w:p>
    <w:p w14:paraId="738AEE0E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Шаблон</w:t>
      </w:r>
      <w:r w:rsidR="000A1924" w:rsidRPr="00AF6350">
        <w:rPr>
          <w:rFonts w:asciiTheme="minorHAnsi" w:hAnsiTheme="minorHAnsi" w:cstheme="minorHAnsi"/>
          <w:bCs/>
          <w:sz w:val="22"/>
          <w:szCs w:val="22"/>
        </w:rPr>
        <w:t>;</w:t>
      </w:r>
      <w:r w:rsidRPr="00AF6350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3DB76F0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>Заставка</w:t>
      </w:r>
      <w:r w:rsidR="000A1924" w:rsidRPr="00AF6350">
        <w:rPr>
          <w:rFonts w:asciiTheme="minorHAnsi" w:hAnsiTheme="minorHAnsi" w:cstheme="minorHAnsi"/>
          <w:bCs/>
          <w:sz w:val="22"/>
          <w:szCs w:val="22"/>
        </w:rPr>
        <w:t>.</w:t>
      </w:r>
    </w:p>
    <w:p w14:paraId="056EA5BD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00D90141" w14:textId="77777777" w:rsidR="00540A76" w:rsidRPr="00AF6350" w:rsidRDefault="00597815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>43</w:t>
      </w:r>
      <w:r w:rsidR="000A1924" w:rsidRPr="00AF6350">
        <w:rPr>
          <w:rFonts w:asciiTheme="minorHAnsi" w:eastAsiaTheme="minorHAnsi" w:hAnsiTheme="minorHAnsi" w:cstheme="minorHAnsi"/>
          <w:bCs/>
          <w:sz w:val="22"/>
          <w:szCs w:val="22"/>
          <w:lang w:eastAsia="en-US"/>
        </w:rPr>
        <w:t xml:space="preserve">. </w:t>
      </w:r>
      <w:r w:rsidR="00540A76" w:rsidRPr="00AF6350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Что из перечисленных ниже вариантов не является функцией СУБД?</w:t>
      </w:r>
    </w:p>
    <w:p w14:paraId="2011D9EE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Реализация языков манипулирования и определения данных</w:t>
      </w:r>
      <w:r w:rsidR="000A1924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;</w:t>
      </w:r>
    </w:p>
    <w:p w14:paraId="67E24598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Предоставление пользователю языковых средств манипуляции данными</w:t>
      </w:r>
      <w:r w:rsidR="000A1924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;</w:t>
      </w:r>
    </w:p>
    <w:p w14:paraId="6E94BE28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Поддержание моделей пользователя</w:t>
      </w:r>
      <w:r w:rsidR="000A1924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;</w:t>
      </w:r>
    </w:p>
    <w:p w14:paraId="5B4FF645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Обеспечение целостности и защиты данных</w:t>
      </w:r>
      <w:r w:rsidR="000A1924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;</w:t>
      </w:r>
    </w:p>
    <w:p w14:paraId="25A7AB15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*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Координация проектирования, ведения и реализации базы данных</w:t>
      </w: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.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</w:p>
    <w:p w14:paraId="2C5AFB54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</w:p>
    <w:p w14:paraId="39688FEC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</w:p>
    <w:p w14:paraId="7B66125E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color w:val="222222"/>
          <w:sz w:val="22"/>
          <w:szCs w:val="22"/>
          <w:shd w:val="clear" w:color="auto" w:fill="FFFFFF"/>
          <w:lang w:eastAsia="en-US"/>
        </w:rPr>
        <w:t xml:space="preserve">44. 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Как в обратном порядке упорядочить поле '</w:t>
      </w:r>
      <w:proofErr w:type="spellStart"/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LastName</w:t>
      </w:r>
      <w:proofErr w:type="spellEnd"/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' в таблице '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User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'</w:t>
      </w:r>
    </w:p>
    <w:p w14:paraId="15DBA4D9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SELECT * FROM User ORDER '</w:t>
      </w:r>
      <w:proofErr w:type="spellStart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LastName</w:t>
      </w:r>
      <w:proofErr w:type="spellEnd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' DESC</w:t>
      </w:r>
    </w:p>
    <w:p w14:paraId="264FE6AF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lastRenderedPageBreak/>
        <w:t>SELECT * FROM User ORDER BY '</w:t>
      </w:r>
      <w:proofErr w:type="spellStart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LastName</w:t>
      </w:r>
      <w:proofErr w:type="spellEnd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 xml:space="preserve">' ASC </w:t>
      </w:r>
    </w:p>
    <w:p w14:paraId="625196D9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SELECT * FROM '</w:t>
      </w:r>
      <w:proofErr w:type="spellStart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LastName</w:t>
      </w:r>
      <w:proofErr w:type="spellEnd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' ORDER BY User ASC</w:t>
      </w:r>
    </w:p>
    <w:p w14:paraId="6F14E369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*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SELECT * FROM User ORDER BY '</w:t>
      </w:r>
      <w:proofErr w:type="spellStart"/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LastName</w:t>
      </w:r>
      <w:proofErr w:type="spellEnd"/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' DESC</w:t>
      </w:r>
    </w:p>
    <w:p w14:paraId="0F653885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9360615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color w:val="222222"/>
          <w:sz w:val="22"/>
          <w:szCs w:val="22"/>
          <w:shd w:val="clear" w:color="auto" w:fill="FFFFFF"/>
          <w:lang w:eastAsia="en-US"/>
        </w:rPr>
        <w:t xml:space="preserve">45. 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Как вывести количество записей из таблицы '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User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'</w:t>
      </w:r>
    </w:p>
    <w:p w14:paraId="68941D35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*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 xml:space="preserve">SELECT </w:t>
      </w:r>
      <w:proofErr w:type="gramStart"/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COUNT(</w:t>
      </w:r>
      <w:proofErr w:type="gramEnd"/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 xml:space="preserve">*) FROM User </w:t>
      </w:r>
    </w:p>
    <w:p w14:paraId="15316255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SELECT COUNT(User)</w:t>
      </w:r>
    </w:p>
    <w:p w14:paraId="229615D2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 xml:space="preserve">SELECT </w:t>
      </w:r>
      <w:proofErr w:type="gramStart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COUNT(</w:t>
      </w:r>
      <w:proofErr w:type="gramEnd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) FROM User</w:t>
      </w:r>
    </w:p>
    <w:p w14:paraId="72CFE2F1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 xml:space="preserve">SELECT </w:t>
      </w:r>
      <w:proofErr w:type="gramStart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SUM(</w:t>
      </w:r>
      <w:proofErr w:type="gramEnd"/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*) FROM User</w:t>
      </w:r>
    </w:p>
    <w:p w14:paraId="2C422699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00CF768E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color w:val="222222"/>
          <w:sz w:val="22"/>
          <w:szCs w:val="22"/>
          <w:shd w:val="clear" w:color="auto" w:fill="FFFFFF"/>
          <w:lang w:eastAsia="en-US"/>
        </w:rPr>
        <w:t xml:space="preserve">46. 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Как произвести выборку всех полей из таблицы '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User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'</w:t>
      </w:r>
    </w:p>
    <w:p w14:paraId="3203D731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SELECT Any FROM User</w:t>
      </w:r>
    </w:p>
    <w:p w14:paraId="58632FB8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SELECT * User</w:t>
      </w:r>
    </w:p>
    <w:p w14:paraId="702A7EAB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*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SELECT * FROM User (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верно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)</w:t>
      </w:r>
    </w:p>
    <w:p w14:paraId="294A5FF5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  <w:t>SELECT User</w:t>
      </w:r>
    </w:p>
    <w:p w14:paraId="254FFAF8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085BC215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sz w:val="22"/>
          <w:szCs w:val="22"/>
          <w:shd w:val="clear" w:color="auto" w:fill="FFFFFF"/>
          <w:lang w:eastAsia="en-US"/>
        </w:rPr>
        <w:t xml:space="preserve">47. </w:t>
      </w:r>
      <w:r w:rsidR="00540A76" w:rsidRPr="00AF6350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Укажите пропущенное слово:</w:t>
      </w:r>
    </w:p>
    <w:p w14:paraId="433145C4" w14:textId="77777777" w:rsidR="00540A76" w:rsidRPr="00AF6350" w:rsidRDefault="00597815" w:rsidP="009546D0">
      <w:pPr>
        <w:spacing w:after="0" w:line="240" w:lineRule="auto"/>
        <w:ind w:hanging="11"/>
        <w:rPr>
          <w:rFonts w:cstheme="minorHAnsi"/>
          <w:bCs/>
          <w:color w:val="000000"/>
        </w:rPr>
      </w:pPr>
      <w:r w:rsidRPr="00AF6350">
        <w:rPr>
          <w:rFonts w:cstheme="minorHAnsi"/>
          <w:bCs/>
        </w:rPr>
        <w:t>П</w:t>
      </w:r>
      <w:r w:rsidR="00540A76" w:rsidRPr="00AF6350">
        <w:rPr>
          <w:rFonts w:cstheme="minorHAnsi"/>
          <w:bCs/>
        </w:rPr>
        <w:t xml:space="preserve">ротиворечие между моделью предметной области и моделью данных, </w:t>
      </w:r>
      <w:r w:rsidR="00540A76" w:rsidRPr="00AF6350">
        <w:rPr>
          <w:rFonts w:cstheme="minorHAnsi"/>
          <w:bCs/>
          <w:color w:val="000000"/>
        </w:rPr>
        <w:t>поддерживаемой средствами конкретной СУБД</w:t>
      </w:r>
      <w:r w:rsidRPr="00AF6350">
        <w:rPr>
          <w:rFonts w:cstheme="minorHAnsi"/>
          <w:bCs/>
          <w:color w:val="000000"/>
        </w:rPr>
        <w:t xml:space="preserve"> относится к понятию:</w:t>
      </w:r>
    </w:p>
    <w:p w14:paraId="544E5B80" w14:textId="77777777" w:rsidR="00E03DAA" w:rsidRPr="00AF6350" w:rsidRDefault="00597815" w:rsidP="00597815">
      <w:pPr>
        <w:spacing w:after="0" w:line="240" w:lineRule="auto"/>
        <w:ind w:hanging="11"/>
        <w:rPr>
          <w:rFonts w:cstheme="minorHAnsi"/>
          <w:bCs/>
        </w:rPr>
      </w:pPr>
      <w:r w:rsidRPr="00AF6350">
        <w:rPr>
          <w:rFonts w:cstheme="minorHAnsi"/>
          <w:bCs/>
          <w:color w:val="000000"/>
        </w:rPr>
        <w:t>*</w:t>
      </w:r>
      <w:r w:rsidRPr="00AF6350">
        <w:rPr>
          <w:rStyle w:val="ft31"/>
          <w:rFonts w:cstheme="minorHAnsi"/>
          <w:bCs/>
          <w:color w:val="FF0000"/>
          <w:u w:val="single"/>
        </w:rPr>
        <w:t xml:space="preserve"> </w:t>
      </w:r>
      <w:r w:rsidRPr="00AF6350">
        <w:rPr>
          <w:rStyle w:val="ft31"/>
          <w:rFonts w:cstheme="minorHAnsi"/>
          <w:bCs/>
        </w:rPr>
        <w:t>аномалия</w:t>
      </w:r>
      <w:r w:rsidRPr="00AF6350">
        <w:rPr>
          <w:rFonts w:cstheme="minorHAnsi"/>
          <w:bCs/>
        </w:rPr>
        <w:t>;</w:t>
      </w:r>
    </w:p>
    <w:p w14:paraId="5D191B89" w14:textId="77777777" w:rsidR="00597815" w:rsidRPr="00AF6350" w:rsidRDefault="00597815" w:rsidP="00597815">
      <w:pPr>
        <w:spacing w:after="0" w:line="240" w:lineRule="auto"/>
        <w:ind w:hanging="11"/>
        <w:rPr>
          <w:rFonts w:cstheme="minorHAnsi"/>
          <w:bCs/>
        </w:rPr>
      </w:pPr>
      <w:r w:rsidRPr="00AF6350">
        <w:rPr>
          <w:rFonts w:cstheme="minorHAnsi"/>
          <w:bCs/>
        </w:rPr>
        <w:t>нормализация отношений;</w:t>
      </w:r>
    </w:p>
    <w:p w14:paraId="27422F09" w14:textId="77777777" w:rsidR="00597815" w:rsidRPr="00AF6350" w:rsidRDefault="00597815" w:rsidP="00597815">
      <w:pPr>
        <w:spacing w:after="0" w:line="240" w:lineRule="auto"/>
        <w:ind w:hanging="11"/>
        <w:rPr>
          <w:rFonts w:cstheme="minorHAnsi"/>
          <w:bCs/>
        </w:rPr>
      </w:pPr>
      <w:r w:rsidRPr="00AF6350">
        <w:rPr>
          <w:rFonts w:cstheme="minorHAnsi"/>
          <w:bCs/>
        </w:rPr>
        <w:t>первичный ключ.</w:t>
      </w:r>
    </w:p>
    <w:p w14:paraId="31134510" w14:textId="77777777" w:rsidR="00597815" w:rsidRPr="00AF6350" w:rsidRDefault="00597815" w:rsidP="00597815">
      <w:pPr>
        <w:spacing w:after="0" w:line="240" w:lineRule="auto"/>
        <w:ind w:hanging="11"/>
        <w:rPr>
          <w:rFonts w:cstheme="minorHAnsi"/>
          <w:bCs/>
          <w:color w:val="000000"/>
        </w:rPr>
      </w:pPr>
    </w:p>
    <w:p w14:paraId="4B4D33A7" w14:textId="77777777" w:rsidR="00E03DAA" w:rsidRPr="00AF6350" w:rsidRDefault="00E03DAA" w:rsidP="009546D0">
      <w:pPr>
        <w:spacing w:after="0" w:line="240" w:lineRule="auto"/>
        <w:ind w:hanging="11"/>
        <w:rPr>
          <w:rFonts w:cstheme="minorHAnsi"/>
          <w:bCs/>
          <w:color w:val="222222"/>
          <w:shd w:val="clear" w:color="auto" w:fill="FFFFFF"/>
        </w:rPr>
      </w:pPr>
    </w:p>
    <w:p w14:paraId="6BC37A63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color w:val="222222"/>
          <w:sz w:val="22"/>
          <w:szCs w:val="22"/>
          <w:shd w:val="clear" w:color="auto" w:fill="FFFFFF"/>
          <w:lang w:eastAsia="en-US"/>
        </w:rPr>
        <w:t xml:space="preserve">48. </w:t>
      </w:r>
      <w:r w:rsidR="00540A76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SQL команда для упорядочивания результатов?</w:t>
      </w:r>
    </w:p>
    <w:p w14:paraId="453B174F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  <w:r w:rsidRPr="00AF6350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ORDER</w:t>
      </w:r>
    </w:p>
    <w:p w14:paraId="06FA088B" w14:textId="77777777" w:rsidR="00540A76" w:rsidRPr="00AF6350" w:rsidRDefault="000A1924" w:rsidP="009546D0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</w:pPr>
      <w:r w:rsidRPr="00AF6350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*</w:t>
      </w:r>
      <w:r w:rsidR="00540A76" w:rsidRPr="00AF6350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ORDER BY</w:t>
      </w:r>
    </w:p>
    <w:p w14:paraId="412683FA" w14:textId="77777777" w:rsidR="00540A76" w:rsidRPr="00AF6350" w:rsidRDefault="00540A76" w:rsidP="009546D0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</w:pPr>
      <w:r w:rsidRPr="00AF6350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SORT</w:t>
      </w:r>
    </w:p>
    <w:p w14:paraId="7DA1F298" w14:textId="77777777" w:rsidR="00540A76" w:rsidRPr="00AF6350" w:rsidRDefault="00540A76" w:rsidP="009546D0">
      <w:pPr>
        <w:pStyle w:val="a3"/>
        <w:ind w:left="0"/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</w:pPr>
      <w:r w:rsidRPr="00AF6350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SORT BY</w:t>
      </w:r>
    </w:p>
    <w:p w14:paraId="48E4BD2F" w14:textId="77777777" w:rsidR="00E03DAA" w:rsidRPr="00AF6350" w:rsidRDefault="00E03DAA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0A3A999B" w14:textId="77777777" w:rsidR="00540A76" w:rsidRPr="00AF6350" w:rsidRDefault="000A1924" w:rsidP="009546D0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color w:val="222222"/>
          <w:sz w:val="22"/>
          <w:szCs w:val="22"/>
          <w:shd w:val="clear" w:color="auto" w:fill="FFFFFF"/>
          <w:lang w:eastAsia="en-US"/>
        </w:rPr>
        <w:t xml:space="preserve">49. </w:t>
      </w:r>
      <w:r w:rsidR="00597815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Изменить значения позволяет команда:</w:t>
      </w:r>
    </w:p>
    <w:p w14:paraId="05238782" w14:textId="77777777" w:rsidR="00540A76" w:rsidRPr="00AF6350" w:rsidRDefault="00540A76" w:rsidP="009546D0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  <w:lang w:val="en-US"/>
        </w:rPr>
        <w:t>ROLLBACK</w:t>
      </w:r>
    </w:p>
    <w:p w14:paraId="3F12428B" w14:textId="77777777" w:rsidR="00540A76" w:rsidRPr="00AF6350" w:rsidRDefault="00540A76" w:rsidP="009546D0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  <w:lang w:val="en-US"/>
        </w:rPr>
        <w:t>DELETE</w:t>
      </w:r>
    </w:p>
    <w:p w14:paraId="3A8FB0CD" w14:textId="77777777" w:rsidR="00540A76" w:rsidRPr="00AF6350" w:rsidRDefault="00540A76" w:rsidP="009546D0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AF6350">
        <w:rPr>
          <w:rFonts w:asciiTheme="minorHAnsi" w:hAnsiTheme="minorHAnsi" w:cstheme="minorHAnsi"/>
          <w:bCs/>
          <w:sz w:val="22"/>
          <w:szCs w:val="22"/>
          <w:lang w:val="en-US"/>
        </w:rPr>
        <w:t>INSERT</w:t>
      </w:r>
    </w:p>
    <w:p w14:paraId="357E8E4D" w14:textId="77777777" w:rsidR="00540A76" w:rsidRPr="00AF6350" w:rsidRDefault="00597815" w:rsidP="009546D0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F6350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540A76" w:rsidRPr="00AF6350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UPDATE</w:t>
      </w:r>
    </w:p>
    <w:p w14:paraId="5325F40B" w14:textId="77777777" w:rsidR="00E03DAA" w:rsidRPr="00AF6350" w:rsidRDefault="00E03DAA" w:rsidP="009546D0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2101C31" w14:textId="77777777" w:rsidR="009F3768" w:rsidRPr="00AF6350" w:rsidRDefault="000A1924" w:rsidP="009F3768">
      <w:pPr>
        <w:pStyle w:val="a3"/>
        <w:ind w:left="0"/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</w:pPr>
      <w:r w:rsidRPr="00AF6350">
        <w:rPr>
          <w:rFonts w:asciiTheme="minorHAnsi" w:eastAsiaTheme="minorHAnsi" w:hAnsiTheme="minorHAnsi" w:cstheme="minorHAnsi"/>
          <w:bCs/>
          <w:color w:val="000000"/>
          <w:sz w:val="22"/>
          <w:szCs w:val="22"/>
          <w:lang w:eastAsia="en-US"/>
        </w:rPr>
        <w:t xml:space="preserve">50. </w:t>
      </w:r>
      <w:r w:rsidR="009F3768" w:rsidRPr="00AF6350">
        <w:rPr>
          <w:rFonts w:asciiTheme="minorHAnsi" w:eastAsiaTheme="minorHAnsi" w:hAnsiTheme="minorHAnsi" w:cstheme="minorHAnsi"/>
          <w:bCs/>
          <w:color w:val="000000"/>
          <w:sz w:val="22"/>
          <w:szCs w:val="22"/>
          <w:lang w:eastAsia="en-US"/>
        </w:rPr>
        <w:t>Для д</w:t>
      </w:r>
      <w:r w:rsidR="009F3768" w:rsidRPr="00AF6350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обавления новых строк в таблицу используется команда:</w:t>
      </w:r>
    </w:p>
    <w:p w14:paraId="6F16679A" w14:textId="77777777" w:rsidR="009F3768" w:rsidRPr="00AF6350" w:rsidRDefault="009F3768" w:rsidP="009F3768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  <w:lang w:val="en-US"/>
        </w:rPr>
        <w:t>ROLLBACK</w:t>
      </w:r>
    </w:p>
    <w:p w14:paraId="49917D0D" w14:textId="77777777" w:rsidR="009F3768" w:rsidRPr="00AF6350" w:rsidRDefault="009F3768" w:rsidP="009F3768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  <w:lang w:val="en-US"/>
        </w:rPr>
        <w:t>DELETE</w:t>
      </w:r>
    </w:p>
    <w:p w14:paraId="6D772A2C" w14:textId="77777777" w:rsidR="009F3768" w:rsidRPr="00AF6350" w:rsidRDefault="009F3768" w:rsidP="009F3768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sz w:val="22"/>
          <w:szCs w:val="22"/>
        </w:rPr>
      </w:pPr>
      <w:r w:rsidRPr="00AF6350">
        <w:rPr>
          <w:rFonts w:asciiTheme="minorHAnsi" w:hAnsiTheme="minorHAnsi" w:cstheme="minorHAnsi"/>
          <w:bCs/>
          <w:sz w:val="22"/>
          <w:szCs w:val="22"/>
        </w:rPr>
        <w:t xml:space="preserve"> *</w:t>
      </w:r>
      <w:r w:rsidRPr="00AF6350">
        <w:rPr>
          <w:rFonts w:asciiTheme="minorHAnsi" w:hAnsiTheme="minorHAnsi" w:cstheme="minorHAnsi"/>
          <w:bCs/>
          <w:sz w:val="22"/>
          <w:szCs w:val="22"/>
          <w:lang w:val="en-US"/>
        </w:rPr>
        <w:t>INSERT</w:t>
      </w:r>
    </w:p>
    <w:p w14:paraId="0F99BAA5" w14:textId="77777777" w:rsidR="009F3768" w:rsidRPr="00AF6350" w:rsidRDefault="009F3768" w:rsidP="009F3768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F6350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UPDATE</w:t>
      </w:r>
    </w:p>
    <w:p w14:paraId="179A0BB5" w14:textId="77777777" w:rsidR="007E1AB8" w:rsidRPr="00AF6350" w:rsidRDefault="007E1AB8" w:rsidP="009F3768">
      <w:pPr>
        <w:pStyle w:val="a3"/>
        <w:autoSpaceDE w:val="0"/>
        <w:autoSpaceDN w:val="0"/>
        <w:adjustRightInd w:val="0"/>
        <w:ind w:left="0"/>
        <w:rPr>
          <w:rFonts w:asciiTheme="minorHAnsi" w:hAnsiTheme="minorHAnsi" w:cstheme="minorHAnsi"/>
          <w:bCs/>
          <w:sz w:val="22"/>
          <w:szCs w:val="22"/>
        </w:rPr>
      </w:pPr>
    </w:p>
    <w:p w14:paraId="0BBFE856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</w:p>
    <w:p w14:paraId="5C40ECF4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</w:p>
    <w:p w14:paraId="41CF31F2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</w:p>
    <w:p w14:paraId="44BBDA92" w14:textId="77777777" w:rsidR="007E1AB8" w:rsidRPr="00AF6350" w:rsidRDefault="007E1AB8" w:rsidP="009546D0">
      <w:pPr>
        <w:spacing w:after="0" w:line="240" w:lineRule="auto"/>
        <w:jc w:val="both"/>
        <w:rPr>
          <w:rFonts w:cstheme="minorHAnsi"/>
          <w:bCs/>
        </w:rPr>
      </w:pPr>
    </w:p>
    <w:p w14:paraId="75BCDBB7" w14:textId="77777777" w:rsidR="00661908" w:rsidRPr="00AF6350" w:rsidRDefault="00661908" w:rsidP="009546D0">
      <w:pPr>
        <w:spacing w:after="0" w:line="240" w:lineRule="auto"/>
        <w:jc w:val="both"/>
        <w:rPr>
          <w:rFonts w:cstheme="minorHAnsi"/>
          <w:bCs/>
        </w:rPr>
      </w:pPr>
    </w:p>
    <w:p w14:paraId="69460306" w14:textId="77777777" w:rsidR="00661908" w:rsidRPr="00AF6350" w:rsidRDefault="00661908" w:rsidP="009546D0">
      <w:pPr>
        <w:spacing w:after="0" w:line="240" w:lineRule="auto"/>
        <w:jc w:val="both"/>
        <w:rPr>
          <w:rFonts w:cstheme="minorHAnsi"/>
          <w:bCs/>
        </w:rPr>
      </w:pPr>
    </w:p>
    <w:p w14:paraId="3DEEEDA6" w14:textId="77777777" w:rsidR="00661908" w:rsidRPr="00AF6350" w:rsidRDefault="00661908" w:rsidP="009546D0">
      <w:pPr>
        <w:spacing w:after="0" w:line="240" w:lineRule="auto"/>
        <w:jc w:val="both"/>
        <w:rPr>
          <w:rFonts w:cstheme="minorHAnsi"/>
          <w:bCs/>
        </w:rPr>
      </w:pPr>
    </w:p>
    <w:p w14:paraId="121FC56F" w14:textId="77777777" w:rsidR="002D30E4" w:rsidRPr="00AF6350" w:rsidRDefault="002D30E4" w:rsidP="009546D0">
      <w:pPr>
        <w:spacing w:after="0" w:line="240" w:lineRule="auto"/>
        <w:jc w:val="both"/>
        <w:rPr>
          <w:rFonts w:cstheme="minorHAnsi"/>
          <w:bCs/>
        </w:rPr>
      </w:pPr>
    </w:p>
    <w:p w14:paraId="67E5FBC7" w14:textId="77777777" w:rsidR="002D30E4" w:rsidRPr="00AF6350" w:rsidRDefault="002D30E4" w:rsidP="009546D0">
      <w:pPr>
        <w:spacing w:after="0" w:line="240" w:lineRule="auto"/>
        <w:jc w:val="both"/>
        <w:rPr>
          <w:rFonts w:cstheme="minorHAnsi"/>
          <w:bCs/>
        </w:rPr>
      </w:pPr>
    </w:p>
    <w:p w14:paraId="7CF8F3EE" w14:textId="77777777" w:rsidR="00A0018C" w:rsidRPr="00AF6350" w:rsidRDefault="00A0018C" w:rsidP="009546D0">
      <w:pPr>
        <w:spacing w:after="0" w:line="240" w:lineRule="auto"/>
        <w:jc w:val="both"/>
        <w:rPr>
          <w:rFonts w:cstheme="minorHAnsi"/>
          <w:bCs/>
        </w:rPr>
      </w:pPr>
    </w:p>
    <w:p w14:paraId="75B2EE37" w14:textId="77777777" w:rsidR="00BC439A" w:rsidRPr="00AF6350" w:rsidRDefault="00BC439A" w:rsidP="009546D0">
      <w:pPr>
        <w:spacing w:after="0" w:line="240" w:lineRule="auto"/>
        <w:jc w:val="both"/>
        <w:rPr>
          <w:rFonts w:cstheme="minorHAnsi"/>
          <w:bCs/>
        </w:rPr>
      </w:pPr>
    </w:p>
    <w:p w14:paraId="6C699E74" w14:textId="77777777" w:rsidR="001063B9" w:rsidRPr="00AF6350" w:rsidRDefault="001063B9" w:rsidP="009546D0">
      <w:pPr>
        <w:spacing w:after="0" w:line="240" w:lineRule="auto"/>
        <w:rPr>
          <w:rFonts w:cstheme="minorHAnsi"/>
          <w:bCs/>
        </w:rPr>
      </w:pPr>
    </w:p>
    <w:sectPr w:rsidR="001063B9" w:rsidRPr="00AF6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B09"/>
    <w:multiLevelType w:val="hybridMultilevel"/>
    <w:tmpl w:val="AD96F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10B7"/>
    <w:multiLevelType w:val="hybridMultilevel"/>
    <w:tmpl w:val="CFC2F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3BD5"/>
    <w:multiLevelType w:val="hybridMultilevel"/>
    <w:tmpl w:val="2AD82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527C"/>
    <w:multiLevelType w:val="hybridMultilevel"/>
    <w:tmpl w:val="4FEA2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A501F1"/>
    <w:multiLevelType w:val="hybridMultilevel"/>
    <w:tmpl w:val="7862D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50482"/>
    <w:multiLevelType w:val="hybridMultilevel"/>
    <w:tmpl w:val="3EEA2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C6BD2"/>
    <w:multiLevelType w:val="hybridMultilevel"/>
    <w:tmpl w:val="4B3E1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906EFF"/>
    <w:multiLevelType w:val="hybridMultilevel"/>
    <w:tmpl w:val="FB72C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E01FC"/>
    <w:multiLevelType w:val="hybridMultilevel"/>
    <w:tmpl w:val="5456007A"/>
    <w:lvl w:ilvl="0" w:tplc="4D6C844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222222"/>
        <w:sz w:val="2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466EF"/>
    <w:multiLevelType w:val="hybridMultilevel"/>
    <w:tmpl w:val="7C60F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592D71"/>
    <w:multiLevelType w:val="hybridMultilevel"/>
    <w:tmpl w:val="1396D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736336"/>
    <w:multiLevelType w:val="hybridMultilevel"/>
    <w:tmpl w:val="A42EE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2363A0"/>
    <w:multiLevelType w:val="hybridMultilevel"/>
    <w:tmpl w:val="546632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9E0C15"/>
    <w:multiLevelType w:val="hybridMultilevel"/>
    <w:tmpl w:val="5E3C8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90214B4"/>
    <w:multiLevelType w:val="hybridMultilevel"/>
    <w:tmpl w:val="F27AF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DF"/>
    <w:rsid w:val="0000269D"/>
    <w:rsid w:val="000A1924"/>
    <w:rsid w:val="001063B9"/>
    <w:rsid w:val="00131A5A"/>
    <w:rsid w:val="001C5C1B"/>
    <w:rsid w:val="002D30E4"/>
    <w:rsid w:val="00340850"/>
    <w:rsid w:val="00350FD2"/>
    <w:rsid w:val="004341BC"/>
    <w:rsid w:val="004D6DDF"/>
    <w:rsid w:val="0052710E"/>
    <w:rsid w:val="005360C1"/>
    <w:rsid w:val="00540A76"/>
    <w:rsid w:val="00542FDD"/>
    <w:rsid w:val="00544AA9"/>
    <w:rsid w:val="00596623"/>
    <w:rsid w:val="00597815"/>
    <w:rsid w:val="005A2C67"/>
    <w:rsid w:val="00661908"/>
    <w:rsid w:val="006D04A2"/>
    <w:rsid w:val="006D1C5E"/>
    <w:rsid w:val="00744CD9"/>
    <w:rsid w:val="0076396B"/>
    <w:rsid w:val="007701EB"/>
    <w:rsid w:val="00775E1D"/>
    <w:rsid w:val="00782C79"/>
    <w:rsid w:val="007E1AB8"/>
    <w:rsid w:val="008B2AD7"/>
    <w:rsid w:val="008D36D3"/>
    <w:rsid w:val="009546D0"/>
    <w:rsid w:val="009F3768"/>
    <w:rsid w:val="00A0018C"/>
    <w:rsid w:val="00A006EE"/>
    <w:rsid w:val="00AF6350"/>
    <w:rsid w:val="00B52FBA"/>
    <w:rsid w:val="00B56134"/>
    <w:rsid w:val="00B9483C"/>
    <w:rsid w:val="00BC439A"/>
    <w:rsid w:val="00D01D49"/>
    <w:rsid w:val="00D05FE1"/>
    <w:rsid w:val="00D559EF"/>
    <w:rsid w:val="00E03DAA"/>
    <w:rsid w:val="00EB3745"/>
    <w:rsid w:val="00F87FC6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0B88"/>
  <w15:chartTrackingRefBased/>
  <w15:docId w15:val="{1E2044B6-6BB8-4AED-A9B8-C05ED894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6D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A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40A76"/>
    <w:rPr>
      <w:color w:val="0000FF"/>
      <w:u w:val="single"/>
    </w:rPr>
  </w:style>
  <w:style w:type="character" w:customStyle="1" w:styleId="ft31">
    <w:name w:val="ft31"/>
    <w:basedOn w:val="a0"/>
    <w:rsid w:val="00540A76"/>
  </w:style>
  <w:style w:type="table" w:styleId="a5">
    <w:name w:val="Table Grid"/>
    <w:basedOn w:val="a1"/>
    <w:uiPriority w:val="59"/>
    <w:unhideWhenUsed/>
    <w:rsid w:val="006D04A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Мельник Влад</cp:lastModifiedBy>
  <cp:revision>44</cp:revision>
  <dcterms:created xsi:type="dcterms:W3CDTF">2020-04-16T18:24:00Z</dcterms:created>
  <dcterms:modified xsi:type="dcterms:W3CDTF">2020-05-28T12:10:00Z</dcterms:modified>
</cp:coreProperties>
</file>