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9F" w:rsidRDefault="00AB3443">
      <w:pPr>
        <w:tabs>
          <w:tab w:val="left" w:pos="226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890693" cy="1009227"/>
            <wp:effectExtent l="0" t="0" r="0" b="0"/>
            <wp:docPr id="5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93" cy="1009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C9F" w:rsidRDefault="00AB3443">
      <w:pPr>
        <w:spacing w:after="0" w:line="360" w:lineRule="auto"/>
        <w:ind w:firstLine="284"/>
        <w:jc w:val="center"/>
        <w:rPr>
          <w:smallCaps/>
        </w:rPr>
      </w:pPr>
      <w:r>
        <w:rPr>
          <w:smallCaps/>
        </w:rPr>
        <w:t>МИНОБРНАУКИ РОССИИ</w:t>
      </w:r>
    </w:p>
    <w:p w:rsidR="00F83C9F" w:rsidRDefault="00AB3443">
      <w:pPr>
        <w:spacing w:after="0" w:line="240" w:lineRule="auto"/>
        <w:ind w:firstLine="284"/>
        <w:jc w:val="center"/>
      </w:pPr>
      <w:r>
        <w:t>Федеральное государственное бюджетное образовательное учреждение</w:t>
      </w:r>
    </w:p>
    <w:p w:rsidR="00F83C9F" w:rsidRDefault="00AB3443">
      <w:pPr>
        <w:spacing w:after="0" w:line="240" w:lineRule="auto"/>
        <w:ind w:firstLine="284"/>
        <w:jc w:val="center"/>
      </w:pPr>
      <w:r>
        <w:t>высшего образования</w:t>
      </w:r>
    </w:p>
    <w:p w:rsidR="00F83C9F" w:rsidRDefault="00AB3443">
      <w:pPr>
        <w:spacing w:after="0" w:line="240" w:lineRule="auto"/>
        <w:ind w:firstLine="284"/>
        <w:jc w:val="center"/>
        <w:rPr>
          <w:b/>
        </w:rPr>
      </w:pPr>
      <w:r>
        <w:rPr>
          <w:b/>
        </w:rPr>
        <w:t>«МИРЭА – Российский технологический университет»</w:t>
      </w:r>
    </w:p>
    <w:p w:rsidR="00F83C9F" w:rsidRDefault="00AB3443">
      <w:pPr>
        <w:widowControl w:val="0"/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b/>
        </w:rPr>
      </w:pPr>
      <w:r>
        <w:rPr>
          <w:b/>
        </w:rPr>
        <w:t>РТУ МИРЭА</w:t>
      </w:r>
    </w:p>
    <w:p w:rsidR="00F83C9F" w:rsidRDefault="00F83C9F">
      <w:pPr>
        <w:spacing w:after="0" w:line="360" w:lineRule="auto"/>
        <w:jc w:val="center"/>
        <w:rPr>
          <w:u w:val="single"/>
        </w:rPr>
      </w:pPr>
    </w:p>
    <w:p w:rsidR="00F83C9F" w:rsidRDefault="00AB3443">
      <w:pPr>
        <w:spacing w:after="0"/>
        <w:jc w:val="center"/>
      </w:pPr>
      <w:r>
        <w:rPr>
          <w:b/>
        </w:rPr>
        <w:t>Институт информационных технологий (ИИТ)</w:t>
      </w:r>
    </w:p>
    <w:p w:rsidR="00F83C9F" w:rsidRDefault="00AB3443">
      <w:pPr>
        <w:spacing w:after="0"/>
        <w:jc w:val="center"/>
        <w:rPr>
          <w:b/>
        </w:rPr>
      </w:pPr>
      <w:r>
        <w:rPr>
          <w:b/>
        </w:rPr>
        <w:t>Кафедра практической и прикладной информатики (ППИ)</w:t>
      </w:r>
    </w:p>
    <w:p w:rsidR="00F83C9F" w:rsidRDefault="00F83C9F">
      <w:pPr>
        <w:spacing w:after="200" w:line="276" w:lineRule="auto"/>
        <w:ind w:firstLine="284"/>
        <w:jc w:val="center"/>
        <w:rPr>
          <w:u w:val="single"/>
        </w:rPr>
      </w:pPr>
    </w:p>
    <w:p w:rsidR="00F83C9F" w:rsidRDefault="00AB3443">
      <w:pPr>
        <w:spacing w:after="200" w:line="276" w:lineRule="auto"/>
        <w:ind w:firstLine="28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F83C9F" w:rsidRDefault="00AB3443">
      <w:pPr>
        <w:spacing w:after="200" w:line="276" w:lineRule="auto"/>
        <w:ind w:firstLine="284"/>
        <w:jc w:val="center"/>
        <w:rPr>
          <w:b/>
        </w:rPr>
      </w:pPr>
      <w:r>
        <w:rPr>
          <w:b/>
        </w:rPr>
        <w:t>по дисциплине</w:t>
      </w:r>
    </w:p>
    <w:p w:rsidR="00F83C9F" w:rsidRDefault="00AB3443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«Разработка программных приложений»</w:t>
      </w:r>
    </w:p>
    <w:p w:rsidR="00F83C9F" w:rsidRDefault="00AB344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дисциплины</w:t>
      </w:r>
    </w:p>
    <w:p w:rsidR="00F83C9F" w:rsidRDefault="00F83C9F">
      <w:pPr>
        <w:jc w:val="center"/>
      </w:pPr>
    </w:p>
    <w:p w:rsidR="00F83C9F" w:rsidRDefault="00AB3443">
      <w:pPr>
        <w:rPr>
          <w:b/>
          <w:color w:val="000000"/>
          <w:u w:val="single"/>
        </w:rPr>
      </w:pPr>
      <w:r>
        <w:rPr>
          <w:b/>
        </w:rPr>
        <w:t xml:space="preserve">Тема курсовой работы </w:t>
      </w:r>
      <w:r>
        <w:rPr>
          <w:b/>
          <w:u w:val="single"/>
        </w:rPr>
        <w:t>«</w:t>
      </w:r>
      <w:r w:rsidR="003E15C8" w:rsidRPr="003E15C8">
        <w:rPr>
          <w:b/>
          <w:color w:val="000000"/>
          <w:u w:val="single"/>
        </w:rPr>
        <w:t>Разработка конфигурации 1С Предприятие для автоматизации работы веломагазина</w:t>
      </w:r>
      <w:r>
        <w:rPr>
          <w:b/>
          <w:u w:val="single"/>
        </w:rPr>
        <w:t>»</w:t>
      </w:r>
    </w:p>
    <w:p w:rsidR="00F83C9F" w:rsidRDefault="00F83C9F">
      <w:pPr>
        <w:jc w:val="center"/>
        <w:rPr>
          <w:b/>
          <w:u w:val="single"/>
        </w:rPr>
      </w:pPr>
    </w:p>
    <w:p w:rsidR="00F83C9F" w:rsidRPr="00041D8A" w:rsidRDefault="00AB3443">
      <w:pPr>
        <w:rPr>
          <w:lang w:val="en-US"/>
        </w:rPr>
      </w:pPr>
      <w:r>
        <w:t>Ст</w:t>
      </w:r>
      <w:r w:rsidR="00041D8A">
        <w:t xml:space="preserve">удент группы </w:t>
      </w:r>
      <w:r w:rsidR="00041D8A">
        <w:tab/>
        <w:t>ИНБО-04-18</w:t>
      </w:r>
      <w:r w:rsidR="00041D8A">
        <w:tab/>
      </w:r>
      <w:r w:rsidR="00041D8A">
        <w:tab/>
      </w:r>
      <w:r w:rsidR="00041D8A">
        <w:tab/>
      </w:r>
      <w:r w:rsidR="00041D8A">
        <w:tab/>
      </w:r>
      <w:r w:rsidR="00041D8A">
        <w:tab/>
        <w:t xml:space="preserve">   Скотников В.В.</w:t>
      </w:r>
    </w:p>
    <w:p w:rsidR="00F83C9F" w:rsidRDefault="00AB3443" w:rsidP="003E491B">
      <w:pPr>
        <w:spacing w:after="0" w:line="24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(учебная группа)</w:t>
      </w:r>
      <w:r w:rsidR="003E491B">
        <w:tab/>
      </w:r>
      <w:r w:rsidR="003E491B">
        <w:tab/>
      </w:r>
      <w:r w:rsidR="003E491B">
        <w:tab/>
      </w:r>
      <w:r w:rsidR="003E491B">
        <w:tab/>
      </w:r>
      <w:r>
        <w:tab/>
      </w:r>
      <w:r>
        <w:tab/>
      </w:r>
      <w:r>
        <w:tab/>
      </w:r>
      <w:r>
        <w:rPr>
          <w:sz w:val="24"/>
          <w:szCs w:val="24"/>
        </w:rPr>
        <w:t>Фамилия И.О.</w:t>
      </w:r>
    </w:p>
    <w:p w:rsidR="00F83C9F" w:rsidRDefault="00F83C9F">
      <w:pPr>
        <w:spacing w:after="0" w:line="240" w:lineRule="auto"/>
        <w:jc w:val="center"/>
      </w:pPr>
    </w:p>
    <w:p w:rsidR="00F83C9F" w:rsidRDefault="00AB3443">
      <w:r>
        <w:t>Руководитель курсового проекта (работы)</w:t>
      </w:r>
      <w:r w:rsidR="00CB4A08">
        <w:t xml:space="preserve"> </w:t>
      </w:r>
      <w:r>
        <w:rPr>
          <w:b/>
          <w:i/>
        </w:rPr>
        <w:t>преподаватель кафедры ППИ,</w:t>
      </w:r>
    </w:p>
    <w:p w:rsidR="00F83C9F" w:rsidRDefault="00AB3443">
      <w:pPr>
        <w:jc w:val="center"/>
        <w:rPr>
          <w:b/>
          <w:sz w:val="26"/>
          <w:szCs w:val="26"/>
        </w:rPr>
      </w:pPr>
      <w:r>
        <w:rPr>
          <w:sz w:val="24"/>
          <w:szCs w:val="24"/>
        </w:rPr>
        <w:t>должность, звание, ученая степень</w:t>
      </w:r>
      <w:r w:rsidR="00CB4A08">
        <w:rPr>
          <w:sz w:val="24"/>
          <w:szCs w:val="24"/>
        </w:rPr>
        <w:tab/>
      </w:r>
      <w:r w:rsidR="00CB4A08">
        <w:rPr>
          <w:sz w:val="24"/>
          <w:szCs w:val="24"/>
        </w:rPr>
        <w:tab/>
      </w:r>
      <w:r w:rsidR="00CB4A08">
        <w:rPr>
          <w:sz w:val="24"/>
          <w:szCs w:val="24"/>
        </w:rPr>
        <w:tab/>
      </w:r>
      <w:r>
        <w:rPr>
          <w:b/>
          <w:i/>
        </w:rPr>
        <w:t xml:space="preserve">доцент, к.э.н. </w:t>
      </w:r>
      <w:r>
        <w:rPr>
          <w:b/>
          <w:sz w:val="26"/>
          <w:szCs w:val="26"/>
        </w:rPr>
        <w:t>доцент Гантц И.С</w:t>
      </w:r>
    </w:p>
    <w:p w:rsidR="00F83C9F" w:rsidRDefault="00F83C9F">
      <w:pPr>
        <w:jc w:val="center"/>
        <w:rPr>
          <w:sz w:val="24"/>
          <w:szCs w:val="24"/>
        </w:rPr>
      </w:pPr>
    </w:p>
    <w:p w:rsidR="00F83C9F" w:rsidRDefault="00AB3443">
      <w:pPr>
        <w:spacing w:after="0" w:line="240" w:lineRule="auto"/>
        <w:rPr>
          <w:u w:val="single"/>
        </w:rPr>
      </w:pPr>
      <w:r>
        <w:t>Работа представлена к защите</w:t>
      </w:r>
      <w:r>
        <w:tab/>
        <w:t>«__»______</w:t>
      </w:r>
      <w:r>
        <w:tab/>
        <w:t>2020г.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83C9F" w:rsidRDefault="00AB34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студента</w:t>
      </w:r>
    </w:p>
    <w:p w:rsidR="00F83C9F" w:rsidRDefault="00F83C9F">
      <w:pPr>
        <w:spacing w:after="0" w:line="240" w:lineRule="auto"/>
      </w:pPr>
    </w:p>
    <w:p w:rsidR="00F83C9F" w:rsidRDefault="00873C05">
      <w:pPr>
        <w:spacing w:after="0" w:line="240" w:lineRule="auto"/>
      </w:pPr>
      <w:r>
        <w:t>Допущен к защите</w:t>
      </w:r>
      <w:r>
        <w:tab/>
      </w:r>
      <w:r w:rsidR="00AB3443">
        <w:tab/>
        <w:t>«__»______</w:t>
      </w:r>
      <w:r w:rsidR="00AB3443">
        <w:tab/>
        <w:t>2020г.</w:t>
      </w:r>
      <w:r>
        <w:tab/>
      </w:r>
      <w:r w:rsidR="00AB3443">
        <w:rPr>
          <w:u w:val="single"/>
        </w:rPr>
        <w:tab/>
      </w:r>
      <w:r w:rsidR="00AB3443">
        <w:rPr>
          <w:u w:val="single"/>
        </w:rPr>
        <w:tab/>
      </w:r>
      <w:r w:rsidR="00AB3443">
        <w:rPr>
          <w:u w:val="single"/>
        </w:rPr>
        <w:tab/>
      </w:r>
    </w:p>
    <w:p w:rsidR="00F83C9F" w:rsidRDefault="00873C0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AB3443">
        <w:tab/>
      </w:r>
      <w:r w:rsidR="00AB3443">
        <w:tab/>
      </w:r>
      <w:r w:rsidR="00AB3443">
        <w:tab/>
      </w:r>
      <w:r>
        <w:tab/>
      </w:r>
      <w:r w:rsidR="00AB3443">
        <w:t>подпись руководителя</w:t>
      </w:r>
    </w:p>
    <w:p w:rsidR="00AB7D68" w:rsidRDefault="00AB7D68">
      <w:pPr>
        <w:ind w:firstLine="284"/>
        <w:jc w:val="center"/>
      </w:pPr>
    </w:p>
    <w:p w:rsidR="00F83C9F" w:rsidRDefault="00AB3443">
      <w:pPr>
        <w:ind w:firstLine="284"/>
        <w:jc w:val="center"/>
      </w:pPr>
      <w:r>
        <w:t>Москва, 2020г.</w:t>
      </w:r>
      <w:r>
        <w:br w:type="page"/>
      </w:r>
    </w:p>
    <w:p w:rsidR="00F83C9F" w:rsidRDefault="00AB3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Оглавление</w:t>
      </w:r>
    </w:p>
    <w:sdt>
      <w:sdtPr>
        <w:id w:val="-760981144"/>
        <w:docPartObj>
          <w:docPartGallery w:val="Table of Contents"/>
          <w:docPartUnique/>
        </w:docPartObj>
      </w:sdtPr>
      <w:sdtContent>
        <w:p w:rsidR="00C523B2" w:rsidRDefault="00AB3443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153855" w:history="1">
            <w:r w:rsidR="00C523B2" w:rsidRPr="00DA5080">
              <w:rPr>
                <w:rStyle w:val="aa"/>
                <w:b/>
                <w:noProof/>
              </w:rPr>
              <w:t>Введение</w:t>
            </w:r>
            <w:r w:rsidR="00C523B2">
              <w:rPr>
                <w:noProof/>
                <w:webHidden/>
              </w:rPr>
              <w:tab/>
            </w:r>
            <w:r w:rsidR="00C523B2">
              <w:rPr>
                <w:noProof/>
                <w:webHidden/>
              </w:rPr>
              <w:fldChar w:fldCharType="begin"/>
            </w:r>
            <w:r w:rsidR="00C523B2">
              <w:rPr>
                <w:noProof/>
                <w:webHidden/>
              </w:rPr>
              <w:instrText xml:space="preserve"> PAGEREF _Toc41153855 \h </w:instrText>
            </w:r>
            <w:r w:rsidR="00C523B2">
              <w:rPr>
                <w:noProof/>
                <w:webHidden/>
              </w:rPr>
            </w:r>
            <w:r w:rsidR="00C523B2">
              <w:rPr>
                <w:noProof/>
                <w:webHidden/>
              </w:rPr>
              <w:fldChar w:fldCharType="separate"/>
            </w:r>
            <w:r w:rsidR="00C523B2">
              <w:rPr>
                <w:noProof/>
                <w:webHidden/>
              </w:rPr>
              <w:t>3</w:t>
            </w:r>
            <w:r w:rsidR="00C523B2"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56" w:history="1">
            <w:r w:rsidRPr="00DA5080">
              <w:rPr>
                <w:rStyle w:val="aa"/>
                <w:b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57" w:history="1">
            <w:r w:rsidRPr="00DA5080">
              <w:rPr>
                <w:rStyle w:val="aa"/>
                <w:b/>
                <w:noProof/>
              </w:rPr>
              <w:t>Направление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58" w:history="1">
            <w:r w:rsidRPr="00DA5080">
              <w:rPr>
                <w:rStyle w:val="aa"/>
                <w:b/>
                <w:noProof/>
              </w:rPr>
              <w:t>Структура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59" w:history="1">
            <w:r w:rsidRPr="00DA5080">
              <w:rPr>
                <w:rStyle w:val="aa"/>
                <w:b/>
                <w:noProof/>
              </w:rPr>
              <w:t>Функции специалистов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0" w:history="1">
            <w:r w:rsidRPr="00DA5080">
              <w:rPr>
                <w:rStyle w:val="aa"/>
                <w:b/>
                <w:noProof/>
              </w:rPr>
              <w:t>Входные выходные документы и отчеты.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1" w:history="1">
            <w:r w:rsidRPr="00DA5080">
              <w:rPr>
                <w:rStyle w:val="aa"/>
                <w:b/>
                <w:noProof/>
              </w:rPr>
              <w:t>Исполнители этапов и регламенты их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2" w:history="1">
            <w:r w:rsidRPr="00DA5080">
              <w:rPr>
                <w:rStyle w:val="aa"/>
                <w:b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3" w:history="1">
            <w:r w:rsidRPr="00DA5080">
              <w:rPr>
                <w:rStyle w:val="aa"/>
                <w:b/>
                <w:noProof/>
              </w:rPr>
              <w:t>Структура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4" w:history="1">
            <w:r w:rsidRPr="00DA5080">
              <w:rPr>
                <w:rStyle w:val="aa"/>
                <w:b/>
                <w:noProof/>
              </w:rPr>
              <w:t>Описание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5" w:history="1">
            <w:r w:rsidRPr="00DA5080">
              <w:rPr>
                <w:rStyle w:val="aa"/>
                <w:b/>
                <w:noProof/>
              </w:rPr>
              <w:t>Описание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6" w:history="1">
            <w:r w:rsidRPr="00DA5080">
              <w:rPr>
                <w:rStyle w:val="aa"/>
                <w:b/>
                <w:noProof/>
              </w:rPr>
              <w:t>Описание перечислений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7" w:history="1">
            <w:r w:rsidRPr="00DA5080">
              <w:rPr>
                <w:rStyle w:val="aa"/>
                <w:b/>
                <w:noProof/>
              </w:rPr>
              <w:t>Описание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8" w:history="1">
            <w:r w:rsidRPr="00DA5080">
              <w:rPr>
                <w:rStyle w:val="aa"/>
                <w:b/>
                <w:noProof/>
              </w:rPr>
              <w:t>Описание движений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69" w:history="1">
            <w:r w:rsidRPr="00DA5080">
              <w:rPr>
                <w:rStyle w:val="aa"/>
                <w:b/>
                <w:noProof/>
              </w:rPr>
              <w:t>Описание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70" w:history="1">
            <w:r w:rsidRPr="00DA5080">
              <w:rPr>
                <w:rStyle w:val="aa"/>
                <w:b/>
                <w:noProof/>
              </w:rPr>
              <w:t>Описание пользователй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71" w:history="1">
            <w:r w:rsidRPr="00DA5080">
              <w:rPr>
                <w:rStyle w:val="aa"/>
                <w:b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72" w:history="1">
            <w:r w:rsidRPr="00DA5080">
              <w:rPr>
                <w:rStyle w:val="aa"/>
                <w:b/>
                <w:noProof/>
              </w:rPr>
              <w:t>Описание разработанной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73" w:history="1">
            <w:r w:rsidRPr="00DA5080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B2" w:rsidRDefault="00C523B2">
          <w:pPr>
            <w:pStyle w:val="1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153874" w:history="1">
            <w:r w:rsidRPr="00DA5080">
              <w:rPr>
                <w:rStyle w:val="aa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C9F" w:rsidRDefault="00AB3443">
          <w:r>
            <w:fldChar w:fldCharType="end"/>
          </w:r>
        </w:p>
      </w:sdtContent>
    </w:sdt>
    <w:p w:rsidR="00F83C9F" w:rsidRDefault="00F83C9F">
      <w:pPr>
        <w:ind w:firstLine="284"/>
        <w:jc w:val="center"/>
      </w:pPr>
    </w:p>
    <w:p w:rsidR="00F83C9F" w:rsidRDefault="00F83C9F">
      <w:pPr>
        <w:ind w:firstLine="284"/>
        <w:jc w:val="center"/>
      </w:pPr>
    </w:p>
    <w:p w:rsidR="00F83C9F" w:rsidRDefault="00AB3443">
      <w:pPr>
        <w:jc w:val="left"/>
      </w:pPr>
      <w:r>
        <w:br w:type="page"/>
      </w:r>
    </w:p>
    <w:p w:rsidR="00F83C9F" w:rsidRDefault="00AB3443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Toc41153855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  <w:bookmarkEnd w:id="0"/>
    </w:p>
    <w:p w:rsidR="00025FD3" w:rsidRDefault="003528E4" w:rsidP="003528E4">
      <w:r>
        <w:t xml:space="preserve">Так как челочество всё время развивается и появляются новые технологии </w:t>
      </w:r>
      <w:r w:rsidR="00025FD3">
        <w:t xml:space="preserve">- многие предприятия вынуждены автоматизировать </w:t>
      </w:r>
      <w:r>
        <w:t>свою работу</w:t>
      </w:r>
      <w:r w:rsidR="00025FD3">
        <w:t xml:space="preserve"> и обеспечить развитие информационной инфраструктуры. </w:t>
      </w:r>
      <w:r>
        <w:t>Для этого можно использовать</w:t>
      </w:r>
      <w:r w:rsidR="00025FD3">
        <w:t xml:space="preserve"> </w:t>
      </w:r>
      <w:r>
        <w:t>платформу</w:t>
      </w:r>
      <w:r w:rsidR="00025FD3">
        <w:t xml:space="preserve"> 1С: Предприятие.</w:t>
      </w:r>
    </w:p>
    <w:p w:rsidR="00025FD3" w:rsidRPr="003528E4" w:rsidRDefault="00025FD3" w:rsidP="00025FD3">
      <w:pPr>
        <w:spacing w:after="0" w:line="360" w:lineRule="auto"/>
        <w:ind w:firstLine="709"/>
        <w:rPr>
          <w:color w:val="auto"/>
        </w:rPr>
      </w:pPr>
      <w:r w:rsidRPr="003528E4">
        <w:rPr>
          <w:color w:val="auto"/>
        </w:rPr>
        <w:t>1С:Предприятие — программный продукт компании «1С», предназначенный для автоматизации деятельности на предприятии. «1С:Предприятие»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  <w:r w:rsidR="003528E4" w:rsidRPr="003528E4">
        <w:rPr>
          <w:color w:val="auto"/>
        </w:rPr>
        <w:t xml:space="preserve"> </w:t>
      </w:r>
    </w:p>
    <w:p w:rsidR="00025FD3" w:rsidRPr="00377922" w:rsidRDefault="00025FD3" w:rsidP="00025FD3">
      <w:pPr>
        <w:spacing w:after="0" w:line="360" w:lineRule="auto"/>
        <w:ind w:firstLine="709"/>
        <w:rPr>
          <w:color w:val="auto"/>
        </w:rPr>
      </w:pPr>
      <w:r w:rsidRPr="00377922">
        <w:rPr>
          <w:color w:val="auto"/>
        </w:rPr>
        <w:t>Программа «1С:Предприятие» предоставляет два режима запуска:</w:t>
      </w:r>
    </w:p>
    <w:p w:rsidR="00377922" w:rsidRPr="00377922" w:rsidRDefault="00025FD3" w:rsidP="0037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color w:val="auto"/>
        </w:rPr>
      </w:pPr>
      <w:r w:rsidRPr="00377922">
        <w:rPr>
          <w:color w:val="auto"/>
        </w:rPr>
        <w:t xml:space="preserve">Режим 1С:Предприятие </w:t>
      </w:r>
      <w:r w:rsidR="00377922" w:rsidRPr="00377922">
        <w:rPr>
          <w:color w:val="auto"/>
        </w:rPr>
        <w:t xml:space="preserve">– это </w:t>
      </w:r>
      <w:r w:rsidR="00377922">
        <w:rPr>
          <w:color w:val="auto"/>
          <w:shd w:val="clear" w:color="auto" w:fill="FFFFFF"/>
        </w:rPr>
        <w:t>о</w:t>
      </w:r>
      <w:r w:rsidR="00377922" w:rsidRPr="00377922">
        <w:rPr>
          <w:color w:val="auto"/>
          <w:shd w:val="clear" w:color="auto" w:fill="FFFFFF"/>
        </w:rPr>
        <w:t xml:space="preserve">сновной </w:t>
      </w:r>
      <w:hyperlink r:id="rId10" w:anchor="02" w:history="1">
        <w:r w:rsidR="00377922" w:rsidRPr="00377922">
          <w:rPr>
            <w:rStyle w:val="aa"/>
            <w:bCs/>
            <w:color w:val="auto"/>
            <w:u w:val="none"/>
          </w:rPr>
          <w:t>режим работы</w:t>
        </w:r>
      </w:hyperlink>
      <w:r w:rsidR="00377922" w:rsidRPr="00377922">
        <w:rPr>
          <w:color w:val="auto"/>
          <w:shd w:val="clear" w:color="auto" w:fill="FFFFFF"/>
        </w:rPr>
        <w:t xml:space="preserve"> системы, в котором работают </w:t>
      </w:r>
      <w:hyperlink r:id="rId11" w:anchor="01" w:history="1">
        <w:r w:rsidR="00377922" w:rsidRPr="00377922">
          <w:rPr>
            <w:rStyle w:val="aa"/>
            <w:bCs/>
            <w:color w:val="auto"/>
            <w:u w:val="none"/>
          </w:rPr>
          <w:t>пользователи</w:t>
        </w:r>
      </w:hyperlink>
      <w:r w:rsidR="00377922" w:rsidRPr="00377922">
        <w:rPr>
          <w:color w:val="auto"/>
          <w:shd w:val="clear" w:color="auto" w:fill="FFFFFF"/>
        </w:rPr>
        <w:t xml:space="preserve"> (в отличие от администраторов и разработчиков). В этом режиме </w:t>
      </w:r>
      <w:hyperlink r:id="rId12" w:anchor="01" w:history="1">
        <w:r w:rsidR="00377922" w:rsidRPr="00377922">
          <w:rPr>
            <w:rStyle w:val="aa"/>
            <w:bCs/>
            <w:color w:val="auto"/>
            <w:u w:val="none"/>
          </w:rPr>
          <w:t>пользователи</w:t>
        </w:r>
      </w:hyperlink>
      <w:r w:rsidR="00377922" w:rsidRPr="00377922">
        <w:rPr>
          <w:color w:val="auto"/>
          <w:shd w:val="clear" w:color="auto" w:fill="FFFFFF"/>
        </w:rPr>
        <w:t xml:space="preserve"> добавляют, изменяют, удаляют данные, формируют отчёты и выполняют другие прикладные задачи.</w:t>
      </w:r>
    </w:p>
    <w:p w:rsidR="00377922" w:rsidRDefault="00025FD3" w:rsidP="00BD6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rPr>
          <w:color w:val="000000"/>
        </w:rPr>
      </w:pPr>
      <w:r w:rsidRPr="00BC1ABF">
        <w:rPr>
          <w:color w:val="auto"/>
        </w:rPr>
        <w:t>Режим</w:t>
      </w:r>
      <w:r w:rsidR="00377922" w:rsidRPr="00BC1ABF">
        <w:rPr>
          <w:color w:val="auto"/>
        </w:rPr>
        <w:t xml:space="preserve"> Конфигуратор</w:t>
      </w:r>
      <w:r w:rsidR="00377922" w:rsidRPr="00BC1ABF">
        <w:rPr>
          <w:color w:val="auto"/>
          <w:shd w:val="clear" w:color="auto" w:fill="FFFFFF"/>
        </w:rPr>
        <w:t xml:space="preserve"> </w:t>
      </w:r>
      <w:r w:rsidR="00377922" w:rsidRPr="00377922">
        <w:rPr>
          <w:color w:val="auto"/>
          <w:shd w:val="clear" w:color="auto" w:fill="FFFFFF"/>
        </w:rPr>
        <w:t>разрабатываются прикладные решения и выполняется администрирование информационных баз. Для этого используется </w:t>
      </w:r>
      <w:hyperlink r:id="rId13" w:history="1">
        <w:r w:rsidR="00377922" w:rsidRPr="00377922">
          <w:rPr>
            <w:rStyle w:val="aa"/>
            <w:color w:val="auto"/>
            <w:u w:val="none"/>
          </w:rPr>
          <w:t>среда быстрой разработки</w:t>
        </w:r>
      </w:hyperlink>
      <w:r w:rsidR="00377922" w:rsidRPr="00377922">
        <w:rPr>
          <w:color w:val="auto"/>
          <w:shd w:val="clear" w:color="auto" w:fill="FFFFFF"/>
        </w:rPr>
        <w:t>.</w:t>
      </w:r>
      <w:r w:rsidR="00377922" w:rsidRPr="00377922">
        <w:rPr>
          <w:color w:val="000000"/>
        </w:rPr>
        <w:t xml:space="preserve"> </w:t>
      </w:r>
    </w:p>
    <w:p w:rsidR="00025FD3" w:rsidRDefault="00025FD3" w:rsidP="00BC1A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</w:rPr>
      </w:pPr>
      <w:r w:rsidRPr="00377922">
        <w:rPr>
          <w:color w:val="000000"/>
        </w:rPr>
        <w:t xml:space="preserve">Целью данной курсовой работы является автоматизация работы </w:t>
      </w:r>
      <w:r w:rsidR="00377922">
        <w:rPr>
          <w:color w:val="000000"/>
        </w:rPr>
        <w:t>Велломагазина</w:t>
      </w:r>
      <w:r w:rsidRPr="00377922">
        <w:rPr>
          <w:color w:val="000000"/>
        </w:rPr>
        <w:t>. Для этого необходимо проанализировать работу предприятия, выявить недостатки системы, разработать решение, создать конфигурацию в 1С:Предприятие.</w:t>
      </w:r>
    </w:p>
    <w:p w:rsidR="00EF7E41" w:rsidRDefault="00EF7E41" w:rsidP="00BC1A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</w:rPr>
      </w:pPr>
      <w:r>
        <w:rPr>
          <w:color w:val="000000"/>
        </w:rPr>
        <w:t>Данная система решает проблему учёта</w:t>
      </w:r>
      <w:r>
        <w:rPr>
          <w:color w:val="000000"/>
          <w:lang w:val="en-US"/>
        </w:rPr>
        <w:t>:</w:t>
      </w:r>
      <w:r>
        <w:rPr>
          <w:color w:val="000000"/>
        </w:rPr>
        <w:t xml:space="preserve"> закупки,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продажи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 ремонта веломпедов.</w:t>
      </w:r>
    </w:p>
    <w:p w:rsidR="00025FD3" w:rsidRDefault="00025FD3" w:rsidP="00025F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rPr>
          <w:color w:val="000000"/>
        </w:rPr>
      </w:pPr>
      <w:r>
        <w:rPr>
          <w:color w:val="000000"/>
        </w:rPr>
        <w:t xml:space="preserve"> </w:t>
      </w:r>
    </w:p>
    <w:p w:rsidR="00F83C9F" w:rsidRDefault="00F83C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rPr>
          <w:color w:val="000000"/>
        </w:rPr>
      </w:pPr>
    </w:p>
    <w:p w:rsidR="00F83C9F" w:rsidRDefault="00F83C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rPr>
          <w:color w:val="000000"/>
        </w:rPr>
      </w:pPr>
    </w:p>
    <w:p w:rsidR="00F83C9F" w:rsidRDefault="00F83C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rPr>
          <w:color w:val="000000"/>
        </w:rPr>
      </w:pPr>
    </w:p>
    <w:p w:rsidR="00F83C9F" w:rsidRDefault="00AB3443">
      <w:pPr>
        <w:spacing w:after="0" w:line="360" w:lineRule="auto"/>
        <w:jc w:val="left"/>
      </w:pPr>
      <w:r>
        <w:br w:type="page"/>
      </w:r>
    </w:p>
    <w:p w:rsidR="00F83C9F" w:rsidRDefault="00AB3443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4115385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1</w:t>
      </w:r>
      <w:bookmarkEnd w:id="1"/>
    </w:p>
    <w:p w:rsidR="00C229D3" w:rsidRDefault="00AB3443" w:rsidP="00382580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11538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Направление деятельности предприятия</w:t>
      </w:r>
      <w:bookmarkEnd w:id="2"/>
    </w:p>
    <w:p w:rsidR="00B103F0" w:rsidRPr="00B103F0" w:rsidRDefault="005C6ED0" w:rsidP="00B103F0">
      <w:pPr>
        <w:spacing w:after="0" w:line="360" w:lineRule="auto"/>
        <w:ind w:firstLine="709"/>
      </w:pPr>
      <w:r>
        <w:t>Основным</w:t>
      </w:r>
      <w:r w:rsidR="00B103F0" w:rsidRPr="00402768">
        <w:t xml:space="preserve"> направлением </w:t>
      </w:r>
      <w:r>
        <w:t>веломагазина</w:t>
      </w:r>
      <w:r w:rsidR="00B103F0" w:rsidRPr="00402768">
        <w:t xml:space="preserve"> является</w:t>
      </w:r>
      <w:r>
        <w:t xml:space="preserve"> продажа и ремонт велосипедов</w:t>
      </w:r>
      <w:r w:rsidR="00B103F0" w:rsidRPr="00402768">
        <w:rPr>
          <w:color w:val="000000"/>
        </w:rPr>
        <w:t xml:space="preserve">. </w:t>
      </w:r>
    </w:p>
    <w:p w:rsidR="00F83C9F" w:rsidRDefault="00AB3443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411538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отдела</w:t>
      </w:r>
      <w:bookmarkEnd w:id="3"/>
    </w:p>
    <w:p w:rsidR="005C6ED0" w:rsidRPr="005C6ED0" w:rsidRDefault="005C6ED0" w:rsidP="00353606">
      <w:pPr>
        <w:ind w:firstLine="709"/>
      </w:pPr>
      <w:r>
        <w:t>Склад состоит из сотрудников и мастерской.</w:t>
      </w:r>
    </w:p>
    <w:p w:rsidR="00F83C9F" w:rsidRDefault="00AB3443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411538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специалистов</w:t>
      </w:r>
      <w:bookmarkEnd w:id="4"/>
    </w:p>
    <w:p w:rsidR="00724666" w:rsidRPr="00724666" w:rsidRDefault="00AD1D12" w:rsidP="00724666">
      <w:pPr>
        <w:ind w:firstLine="709"/>
      </w:pPr>
      <w:r>
        <w:t>С</w:t>
      </w:r>
      <w:r w:rsidR="00724666">
        <w:t>отрудники заполняю документы закупки, продажи, отправки на ремонт и возврат клиенту . Админ следит за работой системы</w:t>
      </w:r>
      <w:r>
        <w:t>.</w:t>
      </w:r>
    </w:p>
    <w:p w:rsidR="00F83C9F" w:rsidRDefault="008F1657" w:rsidP="00096B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1153860"/>
      <w:r>
        <w:rPr>
          <w:rFonts w:ascii="Times New Roman" w:hAnsi="Times New Roman" w:cs="Times New Roman"/>
          <w:b/>
          <w:color w:val="auto"/>
          <w:sz w:val="28"/>
          <w:szCs w:val="28"/>
        </w:rPr>
        <w:t>Входные</w:t>
      </w:r>
      <w:r w:rsidR="00096BE2" w:rsidRPr="00096B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выходные документы и отчеты</w:t>
      </w:r>
      <w:r w:rsidR="001A2E77" w:rsidRPr="00096BE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5"/>
    </w:p>
    <w:p w:rsidR="00A93592" w:rsidRDefault="00A93592" w:rsidP="00A93592">
      <w:pPr>
        <w:spacing w:after="0" w:line="360" w:lineRule="auto"/>
      </w:pPr>
      <w:r>
        <w:t>Выходными документами являются:</w:t>
      </w:r>
    </w:p>
    <w:p w:rsidR="006D757E" w:rsidRDefault="006D757E" w:rsidP="00772539">
      <w:pPr>
        <w:pStyle w:val="a6"/>
        <w:numPr>
          <w:ilvl w:val="0"/>
          <w:numId w:val="10"/>
        </w:numPr>
        <w:spacing w:after="0" w:line="360" w:lineRule="auto"/>
      </w:pPr>
      <w:r>
        <w:t>Магазин</w:t>
      </w:r>
    </w:p>
    <w:p w:rsidR="006D757E" w:rsidRDefault="006D757E" w:rsidP="00772539">
      <w:pPr>
        <w:pStyle w:val="a6"/>
        <w:numPr>
          <w:ilvl w:val="0"/>
          <w:numId w:val="10"/>
        </w:numPr>
        <w:spacing w:after="0" w:line="360" w:lineRule="auto"/>
      </w:pPr>
      <w:r>
        <w:t xml:space="preserve">продажа </w:t>
      </w:r>
    </w:p>
    <w:p w:rsidR="006D757E" w:rsidRDefault="006D757E" w:rsidP="00772539">
      <w:pPr>
        <w:pStyle w:val="a6"/>
        <w:numPr>
          <w:ilvl w:val="0"/>
          <w:numId w:val="10"/>
        </w:numPr>
        <w:spacing w:after="0" w:line="360" w:lineRule="auto"/>
      </w:pPr>
      <w:r>
        <w:t xml:space="preserve">ОтправкаНаРемонт </w:t>
      </w:r>
    </w:p>
    <w:p w:rsidR="00772539" w:rsidRDefault="006D757E" w:rsidP="00772539">
      <w:pPr>
        <w:pStyle w:val="a6"/>
        <w:numPr>
          <w:ilvl w:val="0"/>
          <w:numId w:val="10"/>
        </w:numPr>
        <w:spacing w:after="0" w:line="360" w:lineRule="auto"/>
      </w:pPr>
      <w:r>
        <w:t>возвратТовараПокпателю</w:t>
      </w:r>
    </w:p>
    <w:p w:rsidR="001C6912" w:rsidRDefault="001C6912" w:rsidP="00772539">
      <w:pPr>
        <w:pStyle w:val="a6"/>
        <w:numPr>
          <w:ilvl w:val="0"/>
          <w:numId w:val="10"/>
        </w:numPr>
        <w:spacing w:after="0" w:line="360" w:lineRule="auto"/>
      </w:pPr>
      <w:r>
        <w:t>закупка</w:t>
      </w:r>
    </w:p>
    <w:p w:rsidR="00A93592" w:rsidRDefault="00A93592" w:rsidP="00A93592">
      <w:pPr>
        <w:spacing w:after="0" w:line="360" w:lineRule="auto"/>
      </w:pPr>
      <w:r>
        <w:t xml:space="preserve">Система имеет следующие отчеты: </w:t>
      </w:r>
    </w:p>
    <w:p w:rsidR="001C6912" w:rsidRDefault="001C6912" w:rsidP="001C6912">
      <w:pPr>
        <w:pStyle w:val="a6"/>
        <w:numPr>
          <w:ilvl w:val="0"/>
          <w:numId w:val="11"/>
        </w:numPr>
      </w:pPr>
      <w:r>
        <w:t>ОстаткиНаСкладе</w:t>
      </w:r>
    </w:p>
    <w:p w:rsidR="001C6912" w:rsidRDefault="001C6912" w:rsidP="001C6912">
      <w:pPr>
        <w:pStyle w:val="a6"/>
        <w:numPr>
          <w:ilvl w:val="0"/>
          <w:numId w:val="11"/>
        </w:numPr>
      </w:pPr>
      <w:r>
        <w:t>ОстаткиНаРемонте</w:t>
      </w:r>
    </w:p>
    <w:p w:rsidR="001C6912" w:rsidRDefault="001C6912" w:rsidP="001C6912">
      <w:pPr>
        <w:pStyle w:val="a6"/>
        <w:numPr>
          <w:ilvl w:val="0"/>
          <w:numId w:val="11"/>
        </w:numPr>
      </w:pPr>
      <w:r>
        <w:t>ЦеныНаРусскиеВелосипеды</w:t>
      </w:r>
    </w:p>
    <w:p w:rsidR="001C6912" w:rsidRDefault="001C6912" w:rsidP="001C6912">
      <w:pPr>
        <w:pStyle w:val="a6"/>
        <w:numPr>
          <w:ilvl w:val="0"/>
          <w:numId w:val="11"/>
        </w:numPr>
      </w:pPr>
      <w:r>
        <w:t>РейтингСотрудников</w:t>
      </w:r>
    </w:p>
    <w:p w:rsidR="00A93592" w:rsidRPr="00A93592" w:rsidRDefault="001C6912" w:rsidP="001C6912">
      <w:pPr>
        <w:pStyle w:val="a6"/>
        <w:numPr>
          <w:ilvl w:val="0"/>
          <w:numId w:val="11"/>
        </w:numPr>
      </w:pPr>
      <w:r>
        <w:t>ЦеныНаВсеВелосипеды</w:t>
      </w:r>
    </w:p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4115386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Исполнители этапов и регламенты их исполнения</w:t>
      </w:r>
      <w:bookmarkEnd w:id="6"/>
    </w:p>
    <w:p w:rsidR="006D07A0" w:rsidRDefault="001D1BAA" w:rsidP="006D07A0">
      <w:pPr>
        <w:spacing w:after="0" w:line="360" w:lineRule="auto"/>
        <w:ind w:firstLine="709"/>
      </w:pPr>
      <w:r>
        <w:t>Когда появляется новый сотрудник админ добавляет его в справочник Сотрудники</w:t>
      </w:r>
      <w:r w:rsidR="006D07A0">
        <w:t xml:space="preserve"> и  документ магазин</w:t>
      </w:r>
      <w:r>
        <w:t xml:space="preserve">. </w:t>
      </w:r>
    </w:p>
    <w:p w:rsidR="001D1BAA" w:rsidRDefault="001D1BAA" w:rsidP="001D1BAA">
      <w:pPr>
        <w:spacing w:after="0" w:line="360" w:lineRule="auto"/>
        <w:ind w:firstLine="709"/>
      </w:pPr>
      <w:r>
        <w:t>При закупке новых велосипедов, сотрудник</w:t>
      </w:r>
      <w:r w:rsidR="00D94F7B">
        <w:t>и</w:t>
      </w:r>
      <w:r>
        <w:t xml:space="preserve"> фиксируют информацию об этом в системе. Для этого создаётся новый документ «Закупка». В документе указывается информация о закупке. </w:t>
      </w:r>
    </w:p>
    <w:p w:rsidR="00D75B8A" w:rsidRDefault="00D75B8A" w:rsidP="00D75B8A">
      <w:pPr>
        <w:spacing w:after="0" w:line="360" w:lineRule="auto"/>
        <w:ind w:firstLine="709"/>
      </w:pPr>
      <w:r>
        <w:t xml:space="preserve">При продаже велосипедов, сотрудники фиксируют информацию об этом в системе. Для этого создаётся новый документ «продажа». В документе указывается информация о </w:t>
      </w:r>
      <w:r w:rsidR="006B5D16">
        <w:t>продаже</w:t>
      </w:r>
      <w:r>
        <w:t xml:space="preserve">. </w:t>
      </w:r>
    </w:p>
    <w:p w:rsidR="006B5D16" w:rsidRDefault="006B5D16" w:rsidP="00D75B8A">
      <w:pPr>
        <w:spacing w:after="0" w:line="360" w:lineRule="auto"/>
        <w:ind w:firstLine="709"/>
      </w:pPr>
      <w:r>
        <w:lastRenderedPageBreak/>
        <w:t>Также информация о закупке и продаже попадает в регистр накоплений остаткиВелосипедов.</w:t>
      </w:r>
    </w:p>
    <w:p w:rsidR="00D75B8A" w:rsidRDefault="006B5D16" w:rsidP="001D1BAA">
      <w:pPr>
        <w:spacing w:after="0" w:line="360" w:lineRule="auto"/>
        <w:ind w:firstLine="709"/>
      </w:pPr>
      <w:r>
        <w:t>В случие выявления брака клиентом товар отправляется на ремонт</w:t>
      </w:r>
      <w:r w:rsidR="005B3D30">
        <w:t xml:space="preserve"> и сотрудник создает документ </w:t>
      </w:r>
      <w:r w:rsidR="006D07A0">
        <w:t>ОтправкаНаРемонтПоГарантии.</w:t>
      </w:r>
    </w:p>
    <w:p w:rsidR="006D07A0" w:rsidRDefault="006D07A0" w:rsidP="001D1BAA">
      <w:pPr>
        <w:spacing w:after="0" w:line="360" w:lineRule="auto"/>
        <w:ind w:firstLine="709"/>
      </w:pPr>
      <w:r>
        <w:t xml:space="preserve">По окнчанию ремонта сотрудник создаёт документ </w:t>
      </w:r>
      <w:r w:rsidRPr="006D07A0">
        <w:t>ВозвратТовараПокупателю</w:t>
      </w:r>
      <w:r>
        <w:t xml:space="preserve"> и товар возвращается клиенту.</w:t>
      </w:r>
    </w:p>
    <w:p w:rsidR="00583795" w:rsidRDefault="00583795" w:rsidP="0043392E">
      <w:pPr>
        <w:ind w:firstLine="709"/>
        <w:jc w:val="left"/>
        <w:rPr>
          <w:color w:val="auto"/>
        </w:rPr>
      </w:pPr>
      <w:r>
        <w:rPr>
          <w:color w:val="auto"/>
        </w:rPr>
        <w:t>Исходя из полученых данных формируются 5 отчётов</w:t>
      </w:r>
    </w:p>
    <w:p w:rsidR="00A05171" w:rsidRPr="00A05171" w:rsidRDefault="00A05171" w:rsidP="00A05171">
      <w:pPr>
        <w:pStyle w:val="a6"/>
        <w:numPr>
          <w:ilvl w:val="0"/>
          <w:numId w:val="12"/>
        </w:numPr>
        <w:jc w:val="left"/>
        <w:rPr>
          <w:color w:val="auto"/>
        </w:rPr>
      </w:pPr>
      <w:r w:rsidRPr="00A05171">
        <w:rPr>
          <w:color w:val="auto"/>
        </w:rPr>
        <w:t>ОстаткиНаСкладе</w:t>
      </w:r>
    </w:p>
    <w:p w:rsidR="00A05171" w:rsidRPr="00A05171" w:rsidRDefault="00A05171" w:rsidP="00A05171">
      <w:pPr>
        <w:pStyle w:val="a6"/>
        <w:numPr>
          <w:ilvl w:val="0"/>
          <w:numId w:val="12"/>
        </w:numPr>
        <w:jc w:val="left"/>
        <w:rPr>
          <w:color w:val="auto"/>
        </w:rPr>
      </w:pPr>
      <w:r w:rsidRPr="00A05171">
        <w:rPr>
          <w:color w:val="auto"/>
        </w:rPr>
        <w:t>ОстаткиНаРемонте</w:t>
      </w:r>
    </w:p>
    <w:p w:rsidR="00A05171" w:rsidRPr="00A05171" w:rsidRDefault="00A05171" w:rsidP="00A05171">
      <w:pPr>
        <w:pStyle w:val="a6"/>
        <w:numPr>
          <w:ilvl w:val="0"/>
          <w:numId w:val="12"/>
        </w:numPr>
        <w:jc w:val="left"/>
        <w:rPr>
          <w:color w:val="auto"/>
        </w:rPr>
      </w:pPr>
      <w:r w:rsidRPr="00A05171">
        <w:rPr>
          <w:color w:val="auto"/>
        </w:rPr>
        <w:t>ЦеныНаРусскиеВелосипеды</w:t>
      </w:r>
    </w:p>
    <w:p w:rsidR="00A05171" w:rsidRPr="00A05171" w:rsidRDefault="00A05171" w:rsidP="00A05171">
      <w:pPr>
        <w:pStyle w:val="a6"/>
        <w:numPr>
          <w:ilvl w:val="0"/>
          <w:numId w:val="12"/>
        </w:numPr>
        <w:jc w:val="left"/>
        <w:rPr>
          <w:color w:val="auto"/>
        </w:rPr>
      </w:pPr>
      <w:r w:rsidRPr="00A05171">
        <w:rPr>
          <w:color w:val="auto"/>
        </w:rPr>
        <w:t>РейтингСотруников</w:t>
      </w:r>
    </w:p>
    <w:p w:rsidR="00A05171" w:rsidRPr="00A05171" w:rsidRDefault="00A05171" w:rsidP="00A05171">
      <w:pPr>
        <w:pStyle w:val="a6"/>
        <w:numPr>
          <w:ilvl w:val="0"/>
          <w:numId w:val="12"/>
        </w:numPr>
        <w:jc w:val="left"/>
        <w:rPr>
          <w:color w:val="auto"/>
        </w:rPr>
      </w:pPr>
      <w:r w:rsidRPr="00A05171">
        <w:rPr>
          <w:color w:val="auto"/>
        </w:rPr>
        <w:t>ЦеныНаВсеВелосипеды</w:t>
      </w:r>
    </w:p>
    <w:p w:rsidR="00EC1DF9" w:rsidRPr="00EC1DF9" w:rsidRDefault="00EC1DF9" w:rsidP="00EC1DF9">
      <w:pPr>
        <w:jc w:val="left"/>
        <w:rPr>
          <w:color w:val="FF0000"/>
        </w:rPr>
      </w:pPr>
      <w:r w:rsidRPr="00EC1DF9">
        <w:rPr>
          <w:color w:val="FF0000"/>
        </w:rPr>
        <w:br w:type="page"/>
      </w:r>
    </w:p>
    <w:p w:rsidR="00F83C9F" w:rsidRDefault="00AB344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7" w:name="_Toc41153862"/>
      <w:r>
        <w:rPr>
          <w:rFonts w:ascii="Times New Roman" w:eastAsia="Times New Roman" w:hAnsi="Times New Roman" w:cs="Times New Roman"/>
          <w:b/>
          <w:color w:val="000000"/>
        </w:rPr>
        <w:lastRenderedPageBreak/>
        <w:t>Глава 2</w:t>
      </w:r>
      <w:bookmarkEnd w:id="7"/>
    </w:p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4115386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конфигурации</w:t>
      </w:r>
      <w:bookmarkEnd w:id="8"/>
    </w:p>
    <w:p w:rsidR="006A58D8" w:rsidRDefault="00BF6B3A" w:rsidP="00BF6B3A">
      <w:pPr>
        <w:spacing w:line="360" w:lineRule="auto"/>
        <w:ind w:firstLine="709"/>
      </w:pPr>
      <w:r>
        <w:t>конфигурация имеет 4</w:t>
      </w:r>
      <w:r w:rsidR="00AB3443">
        <w:t xml:space="preserve"> подсистемы: </w:t>
      </w:r>
      <w:r w:rsidR="00F260BC">
        <w:t>документы,</w:t>
      </w:r>
      <w:r>
        <w:t xml:space="preserve"> отчёты, справочники, регистры</w:t>
      </w:r>
      <w:r>
        <w:rPr>
          <w:lang w:val="en-US"/>
        </w:rPr>
        <w:t>;</w:t>
      </w:r>
      <w:r w:rsidR="00F260BC">
        <w:t xml:space="preserve"> </w:t>
      </w:r>
      <w:r>
        <w:t xml:space="preserve"> роль админ</w:t>
      </w:r>
      <w:r w:rsidR="00AB3443">
        <w:t>;</w:t>
      </w:r>
      <w:r w:rsidR="00BD05C7">
        <w:t xml:space="preserve"> </w:t>
      </w:r>
      <w:r>
        <w:t>язык-</w:t>
      </w:r>
      <w:r w:rsidRPr="00BF6B3A">
        <w:t xml:space="preserve"> </w:t>
      </w:r>
      <w:r>
        <w:t>русский; 4</w:t>
      </w:r>
      <w:r w:rsidR="00AB3443">
        <w:t xml:space="preserve"> справочников: </w:t>
      </w:r>
      <w:r>
        <w:t>Сотрудники</w:t>
      </w:r>
      <w:r w:rsidR="00F260BC">
        <w:t xml:space="preserve">, </w:t>
      </w:r>
      <w:r>
        <w:t>Велосипеды</w:t>
      </w:r>
      <w:r w:rsidR="00F260BC">
        <w:t xml:space="preserve">, </w:t>
      </w:r>
      <w:r>
        <w:t>Должность</w:t>
      </w:r>
      <w:r w:rsidR="00933D03">
        <w:t xml:space="preserve">, </w:t>
      </w:r>
      <w:r>
        <w:t>Склад</w:t>
      </w:r>
      <w:r w:rsidR="009C30AD">
        <w:t>;</w:t>
      </w:r>
      <w:r>
        <w:t xml:space="preserve"> 5</w:t>
      </w:r>
      <w:r w:rsidR="009C30AD">
        <w:t xml:space="preserve"> документов</w:t>
      </w:r>
      <w:r w:rsidR="00AB3443">
        <w:t xml:space="preserve">: </w:t>
      </w:r>
      <w:r w:rsidR="00933D03">
        <w:t>м</w:t>
      </w:r>
      <w:r w:rsidR="00E834FF">
        <w:t>агазин</w:t>
      </w:r>
      <w:r w:rsidR="009C30AD">
        <w:t xml:space="preserve">, </w:t>
      </w:r>
      <w:r w:rsidR="00933D03">
        <w:t>п</w:t>
      </w:r>
      <w:r w:rsidR="00E834FF">
        <w:t>родажа</w:t>
      </w:r>
      <w:r w:rsidR="00AB3443">
        <w:t>,</w:t>
      </w:r>
      <w:r w:rsidR="006D757E">
        <w:t xml:space="preserve"> закупка,</w:t>
      </w:r>
      <w:r w:rsidR="00933D03">
        <w:t xml:space="preserve"> ОтправкаН</w:t>
      </w:r>
      <w:r w:rsidR="006D757E">
        <w:t>аРемонт, возвратТовараПокпателю</w:t>
      </w:r>
      <w:r w:rsidR="00933D03">
        <w:t>;</w:t>
      </w:r>
      <w:r w:rsidR="006D757E">
        <w:t xml:space="preserve"> </w:t>
      </w:r>
      <w:r w:rsidR="00933D03">
        <w:t xml:space="preserve">1 </w:t>
      </w:r>
      <w:r w:rsidR="009C30AD">
        <w:t>перечисление</w:t>
      </w:r>
      <w:r w:rsidR="00933D03">
        <w:t>: СтранаПроизводитель; 5 отчетов: ОстаткиНаСкладе, ОстаткиНаРемонте, ЦеныНаРусскиеВелосипеды, РейтингСотрудников, ЦеныНаВсеВелосипеды; 1</w:t>
      </w:r>
      <w:r w:rsidR="009C30AD">
        <w:t xml:space="preserve"> регистр</w:t>
      </w:r>
      <w:r w:rsidR="00AB3443">
        <w:t xml:space="preserve"> сведений: </w:t>
      </w:r>
      <w:r w:rsidR="008216BC">
        <w:t>Цена</w:t>
      </w:r>
      <w:r w:rsidR="009C30AD">
        <w:t xml:space="preserve">; </w:t>
      </w:r>
      <w:r w:rsidR="00933D03">
        <w:t>2</w:t>
      </w:r>
      <w:r w:rsidR="00AB3443">
        <w:t xml:space="preserve"> регистра накопления:</w:t>
      </w:r>
      <w:r w:rsidR="00933D03">
        <w:t xml:space="preserve"> ОстатокВелосипедов, ОстаткиДеталейВМастерской</w:t>
      </w:r>
      <w:r w:rsidR="00AB3443">
        <w:t>.</w:t>
      </w:r>
    </w:p>
    <w:p w:rsidR="00F83C9F" w:rsidRDefault="00BB7337" w:rsidP="00E34E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1EA57B" wp14:editId="75BF1840">
            <wp:extent cx="242887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9F" w:rsidRDefault="00AB344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1.1 — Структура конфигурации</w:t>
      </w:r>
    </w:p>
    <w:p w:rsidR="00F83C9F" w:rsidRDefault="00BB7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1254C6" wp14:editId="3D4AFDC8">
            <wp:extent cx="31051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9F" w:rsidRDefault="00AB344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1.2 — Структура конфигурации</w:t>
      </w:r>
    </w:p>
    <w:p w:rsidR="005520B3" w:rsidRDefault="001A6D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F6B0EF" wp14:editId="12EE7B0C">
            <wp:extent cx="24384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B3" w:rsidRDefault="005520B3" w:rsidP="005520B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1.3 — Структура конфигурации</w:t>
      </w:r>
    </w:p>
    <w:p w:rsidR="005520B3" w:rsidRDefault="00AC4DEE" w:rsidP="00AC4D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411538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справочников</w:t>
      </w:r>
      <w:bookmarkEnd w:id="9"/>
    </w:p>
    <w:p w:rsidR="00AC4DEE" w:rsidRDefault="00AC4DEE" w:rsidP="00AC4DEE">
      <w:pPr>
        <w:spacing w:line="360" w:lineRule="auto"/>
        <w:ind w:firstLine="709"/>
      </w:pPr>
      <w:bookmarkStart w:id="10" w:name="_heading=h.17dp8vu" w:colFirst="0" w:colLast="0"/>
      <w:bookmarkEnd w:id="10"/>
      <w:r>
        <w:t xml:space="preserve">Справочник Сотрудники (синоним – Сотрудники), который входит в подсистему справочники. </w:t>
      </w:r>
      <w:r w:rsidR="00F615DE">
        <w:t>Справочник не является иерархическим.</w:t>
      </w:r>
    </w:p>
    <w:p w:rsidR="00AC4DEE" w:rsidRDefault="00AC4DEE" w:rsidP="00AC4DEE">
      <w:pPr>
        <w:jc w:val="right"/>
        <w:rPr>
          <w:i/>
        </w:rPr>
      </w:pPr>
      <w:r>
        <w:rPr>
          <w:i/>
        </w:rPr>
        <w:t xml:space="preserve">Таблица 1 — </w:t>
      </w:r>
      <w:r w:rsidRPr="00AC4DEE">
        <w:rPr>
          <w:i/>
        </w:rPr>
        <w:t>Сотрудники</w:t>
      </w:r>
    </w:p>
    <w:tbl>
      <w:tblPr>
        <w:tblStyle w:val="af3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778"/>
        <w:gridCol w:w="3503"/>
        <w:gridCol w:w="2248"/>
      </w:tblGrid>
      <w:tr w:rsidR="00AC4DEE" w:rsidTr="00571435">
        <w:tc>
          <w:tcPr>
            <w:tcW w:w="1822" w:type="dxa"/>
          </w:tcPr>
          <w:p w:rsidR="00AC4DEE" w:rsidRDefault="00AC4DEE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778" w:type="dxa"/>
          </w:tcPr>
          <w:p w:rsidR="00AC4DEE" w:rsidRDefault="00AC4DEE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503" w:type="dxa"/>
          </w:tcPr>
          <w:p w:rsidR="00AC4DEE" w:rsidRDefault="00AC4DEE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248" w:type="dxa"/>
          </w:tcPr>
          <w:p w:rsidR="00AC4DEE" w:rsidRDefault="00AC4DEE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AC4DEE" w:rsidTr="00571435">
        <w:tc>
          <w:tcPr>
            <w:tcW w:w="1822" w:type="dxa"/>
          </w:tcPr>
          <w:p w:rsidR="00AC4DEE" w:rsidRDefault="00AC4DEE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778" w:type="dxa"/>
          </w:tcPr>
          <w:p w:rsidR="00AC4DEE" w:rsidRDefault="00AC4DEE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03" w:type="dxa"/>
          </w:tcPr>
          <w:p w:rsidR="00AC4DEE" w:rsidRDefault="00AC4DEE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(9)</w:t>
            </w:r>
          </w:p>
        </w:tc>
        <w:tc>
          <w:tcPr>
            <w:tcW w:w="2248" w:type="dxa"/>
          </w:tcPr>
          <w:p w:rsidR="00AC4DEE" w:rsidRDefault="00AC4DEE" w:rsidP="00982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  <w:r w:rsidR="00044AFA">
              <w:rPr>
                <w:color w:val="000000"/>
                <w:sz w:val="24"/>
                <w:szCs w:val="24"/>
              </w:rPr>
              <w:t xml:space="preserve"> </w:t>
            </w:r>
            <w:r w:rsidR="00044AFA">
              <w:rPr>
                <w:sz w:val="24"/>
              </w:rPr>
              <w:t>с</w:t>
            </w:r>
            <w:r w:rsidR="00044AFA" w:rsidRPr="00044AFA">
              <w:rPr>
                <w:sz w:val="24"/>
              </w:rPr>
              <w:t>отрудника</w:t>
            </w:r>
          </w:p>
        </w:tc>
      </w:tr>
      <w:tr w:rsidR="0098263D" w:rsidTr="00571435">
        <w:tc>
          <w:tcPr>
            <w:tcW w:w="1822" w:type="dxa"/>
          </w:tcPr>
          <w:p w:rsidR="0098263D" w:rsidRDefault="0098263D" w:rsidP="00982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78" w:type="dxa"/>
          </w:tcPr>
          <w:p w:rsidR="0098263D" w:rsidRDefault="0098263D" w:rsidP="00982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3503" w:type="dxa"/>
          </w:tcPr>
          <w:p w:rsidR="0098263D" w:rsidRDefault="0098263D" w:rsidP="00982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(неогр.)</w:t>
            </w:r>
          </w:p>
        </w:tc>
        <w:tc>
          <w:tcPr>
            <w:tcW w:w="2248" w:type="dxa"/>
          </w:tcPr>
          <w:p w:rsidR="0098263D" w:rsidRDefault="0098263D" w:rsidP="00982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ФИО </w:t>
            </w:r>
            <w:r w:rsidR="00044AFA">
              <w:rPr>
                <w:sz w:val="24"/>
              </w:rPr>
              <w:t>с</w:t>
            </w:r>
            <w:r w:rsidR="00044AFA" w:rsidRPr="00044AFA">
              <w:rPr>
                <w:sz w:val="24"/>
              </w:rPr>
              <w:t>отрудника</w:t>
            </w:r>
          </w:p>
        </w:tc>
      </w:tr>
      <w:tr w:rsidR="006E7840" w:rsidTr="00571435">
        <w:tc>
          <w:tcPr>
            <w:tcW w:w="1822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1778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503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8263D">
              <w:rPr>
                <w:color w:val="000000"/>
                <w:sz w:val="24"/>
                <w:szCs w:val="24"/>
              </w:rPr>
              <w:t>СправочникСсылка.Должность</w:t>
            </w:r>
          </w:p>
        </w:tc>
        <w:tc>
          <w:tcPr>
            <w:tcW w:w="2248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Должность </w:t>
            </w:r>
            <w:r>
              <w:rPr>
                <w:sz w:val="24"/>
              </w:rPr>
              <w:t>с</w:t>
            </w:r>
            <w:r w:rsidRPr="00044AFA">
              <w:rPr>
                <w:sz w:val="24"/>
              </w:rPr>
              <w:t>отрудника</w:t>
            </w:r>
          </w:p>
        </w:tc>
      </w:tr>
      <w:tr w:rsidR="006E7840" w:rsidTr="00571435">
        <w:tc>
          <w:tcPr>
            <w:tcW w:w="1822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1778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3503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(неогр.)</w:t>
            </w:r>
          </w:p>
        </w:tc>
        <w:tc>
          <w:tcPr>
            <w:tcW w:w="2248" w:type="dxa"/>
          </w:tcPr>
          <w:p w:rsidR="006E7840" w:rsidRDefault="006E7840" w:rsidP="006E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Телефон </w:t>
            </w:r>
            <w:r>
              <w:rPr>
                <w:sz w:val="24"/>
              </w:rPr>
              <w:t>с</w:t>
            </w:r>
            <w:r w:rsidRPr="00044AFA">
              <w:rPr>
                <w:sz w:val="24"/>
              </w:rPr>
              <w:t>отрудника</w:t>
            </w:r>
          </w:p>
        </w:tc>
      </w:tr>
    </w:tbl>
    <w:p w:rsidR="00E66F56" w:rsidRDefault="00E66F56" w:rsidP="00E66F56">
      <w:pPr>
        <w:spacing w:line="360" w:lineRule="auto"/>
        <w:ind w:firstLine="709"/>
      </w:pPr>
    </w:p>
    <w:p w:rsidR="0098263D" w:rsidRDefault="0098263D" w:rsidP="0098263D">
      <w:pPr>
        <w:spacing w:line="360" w:lineRule="auto"/>
        <w:ind w:firstLine="709"/>
      </w:pPr>
      <w:r>
        <w:t>Справочник Велосипеды (синоним – Велосипеды), который входит в подсистему справочники</w:t>
      </w:r>
      <w:r w:rsidR="006A5583">
        <w:t>.</w:t>
      </w:r>
      <w:r w:rsidR="00F615DE" w:rsidRPr="00F615DE">
        <w:t xml:space="preserve"> </w:t>
      </w:r>
      <w:r w:rsidR="00F615DE">
        <w:t>Справочник не является иерархическим.</w:t>
      </w:r>
      <w:r>
        <w:t xml:space="preserve"> </w:t>
      </w:r>
    </w:p>
    <w:p w:rsidR="0098263D" w:rsidRDefault="00044AFA" w:rsidP="0098263D">
      <w:pPr>
        <w:jc w:val="right"/>
        <w:rPr>
          <w:i/>
        </w:rPr>
      </w:pPr>
      <w:r>
        <w:rPr>
          <w:i/>
        </w:rPr>
        <w:t>Таблица 2</w:t>
      </w:r>
      <w:r w:rsidR="0098263D">
        <w:rPr>
          <w:i/>
        </w:rPr>
        <w:t xml:space="preserve"> — </w:t>
      </w:r>
      <w:r w:rsidRPr="00044AFA">
        <w:rPr>
          <w:i/>
        </w:rPr>
        <w:t>Велосипеды</w:t>
      </w:r>
    </w:p>
    <w:tbl>
      <w:tblPr>
        <w:tblStyle w:val="af3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778"/>
        <w:gridCol w:w="3503"/>
        <w:gridCol w:w="2248"/>
      </w:tblGrid>
      <w:tr w:rsidR="001F525D" w:rsidTr="00571435">
        <w:tc>
          <w:tcPr>
            <w:tcW w:w="1822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778" w:type="dxa"/>
          </w:tcPr>
          <w:p w:rsidR="001F525D" w:rsidRDefault="001F525D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503" w:type="dxa"/>
          </w:tcPr>
          <w:p w:rsidR="001F525D" w:rsidRDefault="001F525D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248" w:type="dxa"/>
          </w:tcPr>
          <w:p w:rsidR="001F525D" w:rsidRDefault="001F525D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1F525D" w:rsidTr="00571435">
        <w:tc>
          <w:tcPr>
            <w:tcW w:w="1822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778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03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(9)</w:t>
            </w:r>
          </w:p>
        </w:tc>
        <w:tc>
          <w:tcPr>
            <w:tcW w:w="2248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</w:p>
        </w:tc>
      </w:tr>
      <w:tr w:rsidR="001F525D" w:rsidTr="00571435">
        <w:tc>
          <w:tcPr>
            <w:tcW w:w="1822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78" w:type="dxa"/>
          </w:tcPr>
          <w:p w:rsidR="001F525D" w:rsidRP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3503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(неогр.)</w:t>
            </w:r>
          </w:p>
        </w:tc>
        <w:tc>
          <w:tcPr>
            <w:tcW w:w="2248" w:type="dxa"/>
          </w:tcPr>
          <w:p w:rsidR="001F525D" w:rsidRDefault="001F525D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Марка </w:t>
            </w:r>
            <w:r w:rsidR="00044AFA">
              <w:rPr>
                <w:color w:val="000000"/>
                <w:sz w:val="24"/>
                <w:szCs w:val="24"/>
              </w:rPr>
              <w:t>велосипеда</w:t>
            </w:r>
          </w:p>
        </w:tc>
      </w:tr>
      <w:tr w:rsidR="00044AFA" w:rsidTr="00571435">
        <w:tc>
          <w:tcPr>
            <w:tcW w:w="1822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Модель</w:t>
            </w:r>
          </w:p>
        </w:tc>
        <w:tc>
          <w:tcPr>
            <w:tcW w:w="177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Модель</w:t>
            </w:r>
          </w:p>
        </w:tc>
        <w:tc>
          <w:tcPr>
            <w:tcW w:w="3503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(неогр.)</w:t>
            </w:r>
          </w:p>
        </w:tc>
        <w:tc>
          <w:tcPr>
            <w:tcW w:w="224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Модель велосипеда</w:t>
            </w:r>
          </w:p>
        </w:tc>
      </w:tr>
      <w:tr w:rsidR="00044AFA" w:rsidTr="00571435">
        <w:tc>
          <w:tcPr>
            <w:tcW w:w="1822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ГодВыпуска</w:t>
            </w:r>
          </w:p>
        </w:tc>
        <w:tc>
          <w:tcPr>
            <w:tcW w:w="177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ГодВыпуска</w:t>
            </w:r>
          </w:p>
        </w:tc>
        <w:tc>
          <w:tcPr>
            <w:tcW w:w="3503" w:type="dxa"/>
          </w:tcPr>
          <w:p w:rsidR="00044AFA" w:rsidRPr="0098263D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Число(4)</w:t>
            </w:r>
          </w:p>
        </w:tc>
        <w:tc>
          <w:tcPr>
            <w:tcW w:w="224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ГодВыпуска велосипеда</w:t>
            </w:r>
          </w:p>
        </w:tc>
      </w:tr>
      <w:tr w:rsidR="00044AFA" w:rsidTr="00571435">
        <w:tc>
          <w:tcPr>
            <w:tcW w:w="1822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НомерРамы</w:t>
            </w:r>
          </w:p>
        </w:tc>
        <w:tc>
          <w:tcPr>
            <w:tcW w:w="177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НомерРамы</w:t>
            </w:r>
          </w:p>
        </w:tc>
        <w:tc>
          <w:tcPr>
            <w:tcW w:w="3503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(неогр.)</w:t>
            </w:r>
          </w:p>
        </w:tc>
        <w:tc>
          <w:tcPr>
            <w:tcW w:w="2248" w:type="dxa"/>
          </w:tcPr>
          <w:p w:rsidR="00044AFA" w:rsidRDefault="00044AFA" w:rsidP="0004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НомерРамы велосипеда</w:t>
            </w:r>
          </w:p>
        </w:tc>
      </w:tr>
    </w:tbl>
    <w:p w:rsidR="0098263D" w:rsidRDefault="0098263D" w:rsidP="001F525D">
      <w:pPr>
        <w:spacing w:line="360" w:lineRule="auto"/>
      </w:pPr>
    </w:p>
    <w:p w:rsidR="006A5583" w:rsidRDefault="006A5583" w:rsidP="006A5583">
      <w:pPr>
        <w:spacing w:line="360" w:lineRule="auto"/>
        <w:ind w:firstLine="709"/>
      </w:pPr>
      <w:r>
        <w:t xml:space="preserve">Справочник Должность (синоним – </w:t>
      </w:r>
      <w:r w:rsidR="00C523B2">
        <w:t>Должность</w:t>
      </w:r>
      <w:r>
        <w:t xml:space="preserve">), который входит в подсистему справочники. </w:t>
      </w:r>
      <w:r w:rsidR="00F615DE">
        <w:t>Справочник не является иерархическим.</w:t>
      </w:r>
    </w:p>
    <w:p w:rsidR="006A5583" w:rsidRDefault="00044AFA" w:rsidP="006A5583">
      <w:pPr>
        <w:jc w:val="right"/>
        <w:rPr>
          <w:i/>
        </w:rPr>
      </w:pPr>
      <w:r>
        <w:rPr>
          <w:i/>
        </w:rPr>
        <w:t>Таблица 3</w:t>
      </w:r>
      <w:r w:rsidR="006A5583">
        <w:rPr>
          <w:i/>
        </w:rPr>
        <w:t xml:space="preserve"> — </w:t>
      </w:r>
      <w:r w:rsidRPr="00044AFA">
        <w:rPr>
          <w:i/>
        </w:rPr>
        <w:t>Должность</w:t>
      </w:r>
    </w:p>
    <w:tbl>
      <w:tblPr>
        <w:tblStyle w:val="af4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778"/>
        <w:gridCol w:w="3503"/>
        <w:gridCol w:w="2248"/>
      </w:tblGrid>
      <w:tr w:rsidR="006A5583" w:rsidTr="00571435">
        <w:tc>
          <w:tcPr>
            <w:tcW w:w="1822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778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503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248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3C0518" w:rsidTr="00571435">
        <w:tc>
          <w:tcPr>
            <w:tcW w:w="1822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778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03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(9)</w:t>
            </w:r>
          </w:p>
        </w:tc>
        <w:tc>
          <w:tcPr>
            <w:tcW w:w="2248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Код </w:t>
            </w:r>
            <w:r w:rsidR="00685725">
              <w:rPr>
                <w:sz w:val="24"/>
              </w:rPr>
              <w:t>д</w:t>
            </w:r>
            <w:r w:rsidR="00685725" w:rsidRPr="00685725">
              <w:rPr>
                <w:sz w:val="24"/>
              </w:rPr>
              <w:t>олжности</w:t>
            </w:r>
          </w:p>
        </w:tc>
      </w:tr>
      <w:tr w:rsidR="003C0518" w:rsidTr="00571435">
        <w:tc>
          <w:tcPr>
            <w:tcW w:w="1822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78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310A9">
              <w:rPr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3503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(неогр)</w:t>
            </w:r>
          </w:p>
        </w:tc>
        <w:tc>
          <w:tcPr>
            <w:tcW w:w="2248" w:type="dxa"/>
          </w:tcPr>
          <w:p w:rsidR="003C0518" w:rsidRDefault="003C0518" w:rsidP="003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310A9">
              <w:rPr>
                <w:color w:val="000000"/>
                <w:sz w:val="24"/>
                <w:szCs w:val="24"/>
              </w:rPr>
              <w:t>Название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685725">
              <w:rPr>
                <w:sz w:val="24"/>
              </w:rPr>
              <w:t>д</w:t>
            </w:r>
            <w:r w:rsidR="00685725" w:rsidRPr="00685725">
              <w:rPr>
                <w:sz w:val="24"/>
              </w:rPr>
              <w:t>олжности</w:t>
            </w:r>
          </w:p>
        </w:tc>
      </w:tr>
    </w:tbl>
    <w:p w:rsidR="006A5583" w:rsidRDefault="006A5583" w:rsidP="00E66F56">
      <w:pPr>
        <w:spacing w:line="360" w:lineRule="auto"/>
        <w:ind w:firstLine="709"/>
      </w:pPr>
    </w:p>
    <w:p w:rsidR="006A5583" w:rsidRDefault="006A5583" w:rsidP="006A5583">
      <w:pPr>
        <w:spacing w:line="360" w:lineRule="auto"/>
        <w:ind w:firstLine="709"/>
      </w:pPr>
      <w:r>
        <w:t xml:space="preserve">Справочник Склад (синоним – Велосипеды), который входит в подсистему справочники. </w:t>
      </w:r>
      <w:r w:rsidR="00F615DE">
        <w:t>Справочник не является иерархическим.</w:t>
      </w:r>
    </w:p>
    <w:p w:rsidR="006A5583" w:rsidRDefault="006A5583" w:rsidP="006A5583">
      <w:pPr>
        <w:jc w:val="right"/>
        <w:rPr>
          <w:i/>
        </w:rPr>
      </w:pPr>
      <w:r>
        <w:rPr>
          <w:i/>
        </w:rPr>
        <w:lastRenderedPageBreak/>
        <w:t xml:space="preserve">Таблица 4 — </w:t>
      </w:r>
      <w:r w:rsidR="00044AFA" w:rsidRPr="00044AFA">
        <w:rPr>
          <w:i/>
        </w:rPr>
        <w:t>Склад</w:t>
      </w:r>
    </w:p>
    <w:tbl>
      <w:tblPr>
        <w:tblStyle w:val="af4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778"/>
        <w:gridCol w:w="3503"/>
        <w:gridCol w:w="2248"/>
      </w:tblGrid>
      <w:tr w:rsidR="006A5583" w:rsidTr="00571435">
        <w:tc>
          <w:tcPr>
            <w:tcW w:w="1822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778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503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248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6A5583" w:rsidTr="00571435">
        <w:tc>
          <w:tcPr>
            <w:tcW w:w="1822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778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03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(9)</w:t>
            </w:r>
          </w:p>
        </w:tc>
        <w:tc>
          <w:tcPr>
            <w:tcW w:w="2248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Код </w:t>
            </w:r>
            <w:r w:rsidR="00F310A9" w:rsidRPr="00F310A9">
              <w:rPr>
                <w:sz w:val="24"/>
              </w:rPr>
              <w:t>Склада</w:t>
            </w:r>
          </w:p>
        </w:tc>
      </w:tr>
      <w:tr w:rsidR="00F310A9" w:rsidTr="00571435">
        <w:tc>
          <w:tcPr>
            <w:tcW w:w="1822" w:type="dxa"/>
          </w:tcPr>
          <w:p w:rsidR="00F310A9" w:rsidRDefault="00F310A9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78" w:type="dxa"/>
          </w:tcPr>
          <w:p w:rsidR="00F310A9" w:rsidRDefault="00F310A9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03" w:type="dxa"/>
          </w:tcPr>
          <w:p w:rsidR="00F310A9" w:rsidRDefault="00F310A9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 (неогр)</w:t>
            </w:r>
          </w:p>
        </w:tc>
        <w:tc>
          <w:tcPr>
            <w:tcW w:w="2248" w:type="dxa"/>
          </w:tcPr>
          <w:p w:rsidR="00F310A9" w:rsidRDefault="00F310A9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310A9">
              <w:rPr>
                <w:color w:val="000000"/>
                <w:sz w:val="24"/>
                <w:szCs w:val="24"/>
              </w:rPr>
              <w:t>Название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F310A9">
              <w:rPr>
                <w:sz w:val="24"/>
              </w:rPr>
              <w:t>Склада</w:t>
            </w:r>
          </w:p>
        </w:tc>
      </w:tr>
    </w:tbl>
    <w:p w:rsidR="006A5583" w:rsidRDefault="006A5583" w:rsidP="00E66F56">
      <w:pPr>
        <w:spacing w:line="360" w:lineRule="auto"/>
        <w:ind w:firstLine="709"/>
      </w:pPr>
    </w:p>
    <w:p w:rsidR="00F83C9F" w:rsidRDefault="00AB3443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411538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документов</w:t>
      </w:r>
      <w:bookmarkEnd w:id="11"/>
    </w:p>
    <w:p w:rsidR="006A5583" w:rsidRDefault="006A5583" w:rsidP="006A5583">
      <w:pPr>
        <w:tabs>
          <w:tab w:val="left" w:pos="7560"/>
        </w:tabs>
        <w:ind w:firstLine="709"/>
      </w:pPr>
      <w:r>
        <w:t xml:space="preserve">Документ </w:t>
      </w:r>
      <w:r w:rsidR="0049315B">
        <w:t>Магазин</w:t>
      </w:r>
      <w:r>
        <w:t xml:space="preserve"> (синоним – </w:t>
      </w:r>
      <w:r w:rsidR="003B4699">
        <w:t>Магазин</w:t>
      </w:r>
      <w:r>
        <w:t xml:space="preserve">) описывает </w:t>
      </w:r>
      <w:r w:rsidR="003B4699">
        <w:t>время работы сотрудников</w:t>
      </w:r>
      <w:r>
        <w:t xml:space="preserve">. </w:t>
      </w:r>
      <w:r w:rsidR="00D323DC">
        <w:t>В</w:t>
      </w:r>
      <w:r w:rsidR="00D323DC">
        <w:t xml:space="preserve">ходит в подсистему </w:t>
      </w:r>
      <w:r w:rsidR="00D323DC">
        <w:t>документы</w:t>
      </w:r>
      <w:r w:rsidR="00D323DC">
        <w:t>.</w:t>
      </w:r>
    </w:p>
    <w:p w:rsidR="006A5583" w:rsidRDefault="00044AFA" w:rsidP="006A5583">
      <w:pPr>
        <w:jc w:val="right"/>
        <w:rPr>
          <w:i/>
        </w:rPr>
      </w:pPr>
      <w:r>
        <w:rPr>
          <w:i/>
        </w:rPr>
        <w:t>Таблица 5</w:t>
      </w:r>
      <w:r w:rsidR="006A5583">
        <w:rPr>
          <w:i/>
        </w:rPr>
        <w:t xml:space="preserve"> — </w:t>
      </w:r>
      <w:r w:rsidR="0049315B">
        <w:t>Магазин</w:t>
      </w:r>
    </w:p>
    <w:tbl>
      <w:tblPr>
        <w:tblStyle w:val="af9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6A5583" w:rsidTr="00571435">
        <w:tc>
          <w:tcPr>
            <w:tcW w:w="2122" w:type="dxa"/>
          </w:tcPr>
          <w:p w:rsidR="006A5583" w:rsidRDefault="006A5583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418" w:type="dxa"/>
          </w:tcPr>
          <w:p w:rsidR="006A5583" w:rsidRDefault="006A5583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C413E">
              <w:rPr>
                <w:color w:val="000000"/>
                <w:sz w:val="24"/>
                <w:szCs w:val="24"/>
              </w:rPr>
              <w:t>СправочникСсылка.Сотрудники</w:t>
            </w: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C413E">
              <w:rPr>
                <w:color w:val="000000"/>
                <w:sz w:val="24"/>
                <w:szCs w:val="24"/>
              </w:rPr>
              <w:t>СправочникСсылка.Должность</w:t>
            </w: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ВремяНачалаРаботы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ВремяНачалаРаботы</w:t>
            </w: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C413E"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ВремяНачалаРаботы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ВремяКонцаРаботы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ВремяКонцаРаботы</w:t>
            </w: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C413E"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ВремяКонцаРаботы</w:t>
            </w:r>
          </w:p>
        </w:tc>
      </w:tr>
      <w:tr w:rsidR="001C413E" w:rsidTr="00571435">
        <w:tc>
          <w:tcPr>
            <w:tcW w:w="2122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Рейтинг</w:t>
            </w:r>
          </w:p>
        </w:tc>
        <w:tc>
          <w:tcPr>
            <w:tcW w:w="1559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Рейтинг</w:t>
            </w:r>
          </w:p>
        </w:tc>
        <w:tc>
          <w:tcPr>
            <w:tcW w:w="3260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C413E">
              <w:rPr>
                <w:color w:val="000000"/>
                <w:sz w:val="24"/>
                <w:szCs w:val="24"/>
              </w:rPr>
              <w:t>Число</w:t>
            </w:r>
            <w:r>
              <w:rPr>
                <w:color w:val="000000"/>
                <w:sz w:val="24"/>
                <w:szCs w:val="24"/>
              </w:rPr>
              <w:t>(10)</w:t>
            </w:r>
          </w:p>
        </w:tc>
        <w:tc>
          <w:tcPr>
            <w:tcW w:w="2418" w:type="dxa"/>
          </w:tcPr>
          <w:p w:rsidR="001C413E" w:rsidRDefault="001C413E" w:rsidP="001C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Рейтинг</w:t>
            </w:r>
          </w:p>
        </w:tc>
      </w:tr>
    </w:tbl>
    <w:p w:rsidR="006A5583" w:rsidRDefault="006A5583" w:rsidP="003B469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4D2C58" w:rsidRDefault="004D2C58" w:rsidP="006A5583">
      <w:pPr>
        <w:ind w:firstLine="709"/>
        <w:rPr>
          <w:b/>
          <w:sz w:val="24"/>
          <w:szCs w:val="24"/>
        </w:rPr>
      </w:pPr>
    </w:p>
    <w:p w:rsidR="003B4699" w:rsidRDefault="003B4699" w:rsidP="003B4699">
      <w:pPr>
        <w:tabs>
          <w:tab w:val="left" w:pos="7560"/>
        </w:tabs>
        <w:ind w:firstLine="709"/>
      </w:pPr>
      <w:r>
        <w:t xml:space="preserve">Документ Продажа (синоним – Продажа) описывает время работы сотрудников. </w:t>
      </w:r>
      <w:r w:rsidR="00D323DC">
        <w:t>В</w:t>
      </w:r>
      <w:r w:rsidR="00D323DC">
        <w:t>ходит в подсистему документы.</w:t>
      </w:r>
    </w:p>
    <w:p w:rsidR="003B4699" w:rsidRDefault="003B4699" w:rsidP="003B4699">
      <w:pPr>
        <w:jc w:val="right"/>
        <w:rPr>
          <w:i/>
        </w:rPr>
      </w:pPr>
      <w:r>
        <w:rPr>
          <w:i/>
        </w:rPr>
        <w:t xml:space="preserve">Таблица 6 — </w:t>
      </w:r>
      <w:r w:rsidRPr="003B4699">
        <w:rPr>
          <w:i/>
        </w:rPr>
        <w:t>Продажа</w:t>
      </w:r>
    </w:p>
    <w:tbl>
      <w:tblPr>
        <w:tblStyle w:val="af9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3B4699" w:rsidTr="00571435">
        <w:tc>
          <w:tcPr>
            <w:tcW w:w="2122" w:type="dxa"/>
          </w:tcPr>
          <w:p w:rsidR="003B4699" w:rsidRDefault="003B4699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3B4699" w:rsidRDefault="003B4699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3B4699" w:rsidRDefault="003B4699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418" w:type="dxa"/>
          </w:tcPr>
          <w:p w:rsidR="003B4699" w:rsidRDefault="003B4699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6252">
              <w:rPr>
                <w:color w:val="000000"/>
                <w:sz w:val="24"/>
                <w:szCs w:val="24"/>
              </w:rPr>
              <w:t>СправочникСсылка.Склад</w:t>
            </w: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6252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Число(14)</w:t>
            </w: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Число(15)</w:t>
            </w: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</w:tr>
      <w:tr w:rsidR="00DF6252" w:rsidTr="00571435">
        <w:tc>
          <w:tcPr>
            <w:tcW w:w="2122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559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260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Число(15)</w:t>
            </w:r>
          </w:p>
        </w:tc>
        <w:tc>
          <w:tcPr>
            <w:tcW w:w="2418" w:type="dxa"/>
          </w:tcPr>
          <w:p w:rsidR="00DF6252" w:rsidRDefault="00DF6252" w:rsidP="00DF6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</w:tr>
    </w:tbl>
    <w:p w:rsidR="003B4699" w:rsidRDefault="003B4699" w:rsidP="003B469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7709B6" w:rsidRDefault="007709B6" w:rsidP="007709B6">
      <w:pPr>
        <w:tabs>
          <w:tab w:val="left" w:pos="7560"/>
        </w:tabs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 – </w:t>
      </w:r>
      <w:r w:rsidRPr="008359BA">
        <w:rPr>
          <w:b/>
          <w:sz w:val="24"/>
          <w:szCs w:val="24"/>
        </w:rPr>
        <w:t>ПродажаКоличествоПриИзменении</w:t>
      </w:r>
    </w:p>
    <w:p w:rsidR="007709B6" w:rsidRPr="008359BA" w:rsidRDefault="007709B6" w:rsidP="007709B6">
      <w:pPr>
        <w:tabs>
          <w:tab w:val="left" w:pos="7560"/>
        </w:tabs>
        <w:ind w:firstLine="709"/>
        <w:rPr>
          <w:sz w:val="24"/>
        </w:rPr>
      </w:pPr>
      <w:r w:rsidRPr="008359BA">
        <w:rPr>
          <w:sz w:val="24"/>
        </w:rPr>
        <w:t>&amp;НаКлиенте</w:t>
      </w:r>
    </w:p>
    <w:p w:rsidR="007709B6" w:rsidRPr="008359BA" w:rsidRDefault="007709B6" w:rsidP="007709B6">
      <w:pPr>
        <w:tabs>
          <w:tab w:val="left" w:pos="7560"/>
        </w:tabs>
        <w:ind w:firstLine="709"/>
        <w:rPr>
          <w:sz w:val="24"/>
        </w:rPr>
      </w:pPr>
      <w:r w:rsidRPr="008359BA">
        <w:rPr>
          <w:sz w:val="24"/>
        </w:rPr>
        <w:t>Процедура ПродажаКоличествоПриИзменении(Элемент)</w:t>
      </w:r>
    </w:p>
    <w:p w:rsidR="007709B6" w:rsidRPr="008359BA" w:rsidRDefault="007709B6" w:rsidP="007709B6">
      <w:pPr>
        <w:tabs>
          <w:tab w:val="left" w:pos="7560"/>
        </w:tabs>
        <w:ind w:firstLine="709"/>
        <w:rPr>
          <w:sz w:val="24"/>
        </w:rPr>
      </w:pPr>
      <w:r w:rsidRPr="008359BA">
        <w:rPr>
          <w:sz w:val="24"/>
        </w:rPr>
        <w:lastRenderedPageBreak/>
        <w:t>Строка=Элементы.Продажа.ТекущиеДанные;</w:t>
      </w:r>
    </w:p>
    <w:p w:rsidR="007709B6" w:rsidRPr="008359BA" w:rsidRDefault="007709B6" w:rsidP="007709B6">
      <w:pPr>
        <w:tabs>
          <w:tab w:val="left" w:pos="7560"/>
        </w:tabs>
        <w:ind w:firstLine="709"/>
        <w:rPr>
          <w:sz w:val="24"/>
        </w:rPr>
      </w:pPr>
      <w:r w:rsidRPr="008359BA">
        <w:rPr>
          <w:sz w:val="24"/>
        </w:rPr>
        <w:t>Строка.Сумма=Строка.Количество*Строка.Цена;</w:t>
      </w:r>
    </w:p>
    <w:p w:rsidR="007709B6" w:rsidRDefault="007709B6" w:rsidP="007709B6">
      <w:pPr>
        <w:tabs>
          <w:tab w:val="left" w:pos="7560"/>
        </w:tabs>
        <w:ind w:firstLine="709"/>
        <w:rPr>
          <w:sz w:val="24"/>
        </w:rPr>
      </w:pPr>
      <w:r w:rsidRPr="008359BA">
        <w:rPr>
          <w:sz w:val="24"/>
        </w:rPr>
        <w:t>КонецПроцедуры</w:t>
      </w:r>
    </w:p>
    <w:p w:rsidR="007709B6" w:rsidRDefault="007709B6" w:rsidP="007709B6">
      <w:pPr>
        <w:tabs>
          <w:tab w:val="left" w:pos="7560"/>
        </w:tabs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2 – </w:t>
      </w:r>
      <w:r w:rsidRPr="009857A7">
        <w:rPr>
          <w:b/>
          <w:sz w:val="24"/>
          <w:szCs w:val="24"/>
        </w:rPr>
        <w:t>ПродажаЦенаШтПриИзменении</w:t>
      </w:r>
    </w:p>
    <w:p w:rsidR="007709B6" w:rsidRPr="009857A7" w:rsidRDefault="007709B6" w:rsidP="007709B6">
      <w:pPr>
        <w:tabs>
          <w:tab w:val="left" w:pos="7560"/>
        </w:tabs>
        <w:ind w:firstLine="709"/>
        <w:rPr>
          <w:sz w:val="24"/>
        </w:rPr>
      </w:pPr>
      <w:r w:rsidRPr="009857A7">
        <w:rPr>
          <w:sz w:val="24"/>
        </w:rPr>
        <w:t>&amp;НаКлиенте</w:t>
      </w:r>
    </w:p>
    <w:p w:rsidR="007709B6" w:rsidRPr="009857A7" w:rsidRDefault="007709B6" w:rsidP="007709B6">
      <w:pPr>
        <w:tabs>
          <w:tab w:val="left" w:pos="7560"/>
        </w:tabs>
        <w:ind w:firstLine="709"/>
        <w:rPr>
          <w:sz w:val="24"/>
        </w:rPr>
      </w:pPr>
      <w:r w:rsidRPr="009857A7">
        <w:rPr>
          <w:sz w:val="24"/>
        </w:rPr>
        <w:t>Процедура ПродажаЦенаШтПриИзменении(Элемент)</w:t>
      </w:r>
    </w:p>
    <w:p w:rsidR="007709B6" w:rsidRPr="009857A7" w:rsidRDefault="007709B6" w:rsidP="007709B6">
      <w:pPr>
        <w:tabs>
          <w:tab w:val="left" w:pos="7560"/>
        </w:tabs>
        <w:ind w:firstLine="709"/>
        <w:rPr>
          <w:sz w:val="24"/>
        </w:rPr>
      </w:pPr>
      <w:r w:rsidRPr="009857A7">
        <w:rPr>
          <w:sz w:val="24"/>
        </w:rPr>
        <w:t>Строка=Элементы.Продажа.ТекущиеДанные;</w:t>
      </w:r>
    </w:p>
    <w:p w:rsidR="007709B6" w:rsidRPr="009857A7" w:rsidRDefault="007709B6" w:rsidP="007709B6">
      <w:pPr>
        <w:tabs>
          <w:tab w:val="left" w:pos="7560"/>
        </w:tabs>
        <w:ind w:firstLine="709"/>
        <w:rPr>
          <w:sz w:val="24"/>
        </w:rPr>
      </w:pPr>
      <w:r w:rsidRPr="009857A7">
        <w:rPr>
          <w:sz w:val="24"/>
        </w:rPr>
        <w:t>Строка.Сумма=Строка.Количество*Строка.Цена;</w:t>
      </w:r>
    </w:p>
    <w:p w:rsidR="007709B6" w:rsidRPr="008359BA" w:rsidRDefault="007709B6" w:rsidP="007709B6">
      <w:pPr>
        <w:tabs>
          <w:tab w:val="left" w:pos="7560"/>
        </w:tabs>
        <w:ind w:firstLine="709"/>
        <w:rPr>
          <w:sz w:val="24"/>
        </w:rPr>
      </w:pPr>
      <w:r w:rsidRPr="009857A7">
        <w:rPr>
          <w:sz w:val="24"/>
        </w:rPr>
        <w:t>КонецПроцедуры</w:t>
      </w:r>
    </w:p>
    <w:p w:rsidR="007709B6" w:rsidRDefault="007709B6" w:rsidP="003B469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9857A7" w:rsidRPr="007709B6" w:rsidRDefault="00755A80" w:rsidP="007709B6">
      <w:pPr>
        <w:tabs>
          <w:tab w:val="left" w:pos="7560"/>
        </w:tabs>
        <w:ind w:firstLine="709"/>
      </w:pPr>
      <w:r>
        <w:t xml:space="preserve">Документ </w:t>
      </w:r>
      <w:r w:rsidRPr="00755A80">
        <w:t>ОтправкаНаPемонПоГарантии</w:t>
      </w:r>
      <w:r>
        <w:t xml:space="preserve"> (синоним – Продажа) описывает время работы сотрудников.</w:t>
      </w:r>
      <w:r w:rsidR="00D323DC" w:rsidRPr="00D323DC">
        <w:t xml:space="preserve"> </w:t>
      </w:r>
      <w:r w:rsidR="00D323DC">
        <w:t>В</w:t>
      </w:r>
      <w:r w:rsidR="00D323DC">
        <w:t>ходит в подсистему документы.</w:t>
      </w:r>
    </w:p>
    <w:p w:rsidR="00755A80" w:rsidRDefault="00755A80" w:rsidP="00755A80">
      <w:pPr>
        <w:jc w:val="right"/>
        <w:rPr>
          <w:i/>
        </w:rPr>
      </w:pPr>
      <w:r>
        <w:rPr>
          <w:i/>
        </w:rPr>
        <w:t xml:space="preserve">Таблица 7 — </w:t>
      </w:r>
      <w:r w:rsidRPr="00755A80">
        <w:rPr>
          <w:i/>
        </w:rPr>
        <w:t>ОтправкаНаPемонПоГарантии</w:t>
      </w:r>
    </w:p>
    <w:tbl>
      <w:tblPr>
        <w:tblStyle w:val="af9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418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</w:tr>
      <w:tr w:rsidR="002446B4" w:rsidTr="00571435">
        <w:tc>
          <w:tcPr>
            <w:tcW w:w="2122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  <w:tc>
          <w:tcPr>
            <w:tcW w:w="1559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  <w:tc>
          <w:tcPr>
            <w:tcW w:w="3260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Строка(10)</w:t>
            </w:r>
          </w:p>
        </w:tc>
        <w:tc>
          <w:tcPr>
            <w:tcW w:w="2418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</w:tr>
      <w:tr w:rsidR="002446B4" w:rsidTr="00571435">
        <w:tc>
          <w:tcPr>
            <w:tcW w:w="2122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1559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3260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2446B4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</w:tr>
      <w:tr w:rsidR="002446B4" w:rsidTr="00571435">
        <w:tc>
          <w:tcPr>
            <w:tcW w:w="2122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260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Число(14)</w:t>
            </w:r>
          </w:p>
        </w:tc>
        <w:tc>
          <w:tcPr>
            <w:tcW w:w="2418" w:type="dxa"/>
          </w:tcPr>
          <w:p w:rsidR="002446B4" w:rsidRDefault="002446B4" w:rsidP="0024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</w:tr>
    </w:tbl>
    <w:p w:rsidR="00755A80" w:rsidRDefault="00755A80" w:rsidP="00755A80">
      <w:pPr>
        <w:ind w:firstLine="709"/>
        <w:rPr>
          <w:b/>
          <w:sz w:val="24"/>
          <w:szCs w:val="24"/>
        </w:rPr>
      </w:pPr>
    </w:p>
    <w:p w:rsidR="00755A80" w:rsidRDefault="00755A80" w:rsidP="00755A80">
      <w:pPr>
        <w:tabs>
          <w:tab w:val="left" w:pos="7560"/>
        </w:tabs>
        <w:ind w:firstLine="709"/>
      </w:pPr>
      <w:r>
        <w:t xml:space="preserve">Документ </w:t>
      </w:r>
      <w:r w:rsidRPr="00755A80">
        <w:t>ВозвратТовараПокупателю</w:t>
      </w:r>
      <w:r>
        <w:t xml:space="preserve"> (синоним – Продажа) описывает время работы сотрудников. </w:t>
      </w:r>
      <w:r w:rsidR="00D323DC">
        <w:t>В</w:t>
      </w:r>
      <w:r w:rsidR="00D323DC">
        <w:t>ходит в подсистему документы.</w:t>
      </w:r>
    </w:p>
    <w:p w:rsidR="00755A80" w:rsidRDefault="00755A80" w:rsidP="00755A80">
      <w:pPr>
        <w:jc w:val="right"/>
        <w:rPr>
          <w:i/>
        </w:rPr>
      </w:pPr>
      <w:r>
        <w:rPr>
          <w:i/>
        </w:rPr>
        <w:t xml:space="preserve">Таблица 8 — </w:t>
      </w:r>
      <w:r w:rsidRPr="00755A80">
        <w:rPr>
          <w:i/>
        </w:rPr>
        <w:t>ВозвратТовараПокупателю</w:t>
      </w:r>
    </w:p>
    <w:tbl>
      <w:tblPr>
        <w:tblStyle w:val="af9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418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</w:tr>
      <w:tr w:rsidR="003A031F" w:rsidTr="00571435">
        <w:tc>
          <w:tcPr>
            <w:tcW w:w="2122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  <w:tc>
          <w:tcPr>
            <w:tcW w:w="1559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  <w:tc>
          <w:tcPr>
            <w:tcW w:w="3260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Строка(10)</w:t>
            </w:r>
          </w:p>
        </w:tc>
        <w:tc>
          <w:tcPr>
            <w:tcW w:w="2418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</w:tr>
      <w:tr w:rsidR="003A031F" w:rsidTr="00571435">
        <w:tc>
          <w:tcPr>
            <w:tcW w:w="2122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1559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3260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2446B4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</w:tr>
      <w:tr w:rsidR="003A031F" w:rsidTr="00571435">
        <w:tc>
          <w:tcPr>
            <w:tcW w:w="2122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260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Число(14)</w:t>
            </w:r>
          </w:p>
        </w:tc>
        <w:tc>
          <w:tcPr>
            <w:tcW w:w="2418" w:type="dxa"/>
          </w:tcPr>
          <w:p w:rsidR="003A031F" w:rsidRDefault="003A031F" w:rsidP="003A0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</w:tr>
    </w:tbl>
    <w:p w:rsidR="007709B6" w:rsidRDefault="007709B6" w:rsidP="00755A80">
      <w:pPr>
        <w:ind w:firstLine="709"/>
        <w:rPr>
          <w:b/>
          <w:sz w:val="24"/>
          <w:szCs w:val="24"/>
        </w:rPr>
      </w:pPr>
    </w:p>
    <w:p w:rsidR="00755A80" w:rsidRDefault="007709B6" w:rsidP="007709B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55A80" w:rsidRDefault="00755A80" w:rsidP="00755A80">
      <w:pPr>
        <w:tabs>
          <w:tab w:val="left" w:pos="7560"/>
        </w:tabs>
        <w:ind w:firstLine="709"/>
      </w:pPr>
      <w:r>
        <w:lastRenderedPageBreak/>
        <w:t xml:space="preserve">Документ Закупка (синоним – Продажа) описывает время работы сотрудников. </w:t>
      </w:r>
      <w:r w:rsidR="00D323DC">
        <w:t>Входит в подсистему документы.</w:t>
      </w:r>
    </w:p>
    <w:p w:rsidR="00755A80" w:rsidRDefault="00755A80" w:rsidP="00755A80">
      <w:pPr>
        <w:jc w:val="right"/>
        <w:rPr>
          <w:i/>
        </w:rPr>
      </w:pPr>
      <w:r>
        <w:rPr>
          <w:i/>
        </w:rPr>
        <w:t>Таблица 9 — Закупка</w:t>
      </w:r>
    </w:p>
    <w:tbl>
      <w:tblPr>
        <w:tblStyle w:val="af9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реквизита</w:t>
            </w:r>
          </w:p>
        </w:tc>
        <w:tc>
          <w:tcPr>
            <w:tcW w:w="2418" w:type="dxa"/>
          </w:tcPr>
          <w:p w:rsidR="00755A80" w:rsidRDefault="00755A80" w:rsidP="00571435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6252">
              <w:rPr>
                <w:color w:val="000000"/>
                <w:sz w:val="24"/>
                <w:szCs w:val="24"/>
              </w:rPr>
              <w:t>СправочникСсылка.Склад</w:t>
            </w: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Склад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DF6252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Марка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Число(14)</w:t>
            </w: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Число(15)</w:t>
            </w: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</w:t>
            </w:r>
          </w:p>
        </w:tc>
      </w:tr>
      <w:tr w:rsidR="00755A80" w:rsidTr="00571435">
        <w:tc>
          <w:tcPr>
            <w:tcW w:w="2122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559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260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Число(15)</w:t>
            </w:r>
          </w:p>
        </w:tc>
        <w:tc>
          <w:tcPr>
            <w:tcW w:w="2418" w:type="dxa"/>
          </w:tcPr>
          <w:p w:rsidR="00755A80" w:rsidRDefault="00755A80" w:rsidP="0057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</w:t>
            </w:r>
          </w:p>
        </w:tc>
      </w:tr>
    </w:tbl>
    <w:p w:rsidR="00755A80" w:rsidRDefault="00755A80" w:rsidP="00571435">
      <w:pPr>
        <w:rPr>
          <w:b/>
          <w:sz w:val="24"/>
          <w:szCs w:val="24"/>
        </w:rPr>
      </w:pPr>
    </w:p>
    <w:p w:rsidR="007709B6" w:rsidRDefault="007709B6" w:rsidP="005714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3 – </w:t>
      </w:r>
      <w:r w:rsidRPr="007709B6">
        <w:rPr>
          <w:b/>
          <w:sz w:val="24"/>
          <w:szCs w:val="24"/>
        </w:rPr>
        <w:t>ЗакупкаКоличествоПриИзменении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&amp;НаКлиенте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Процедура ЗакупкаКоличествоПриИзменении(Элемент)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ab/>
        <w:t>Строка=Элементы.Закупка.ТекущиеДанные;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ab/>
        <w:t>Строка.Сумма=Строка.Количество*Строка.Цена;</w:t>
      </w:r>
    </w:p>
    <w:p w:rsid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КонецПроцедуры</w:t>
      </w:r>
    </w:p>
    <w:p w:rsidR="007709B6" w:rsidRDefault="007709B6" w:rsidP="007709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4 – </w:t>
      </w:r>
      <w:r w:rsidRPr="007709B6">
        <w:rPr>
          <w:b/>
          <w:sz w:val="24"/>
          <w:szCs w:val="24"/>
        </w:rPr>
        <w:t>ЗакупкаЦенаШтПриИзменении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&amp;НаКлиенте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Процедура ЗакупкаЦенаШтПриИзменении(Элемент)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ab/>
        <w:t>Строка=Элементы.Закупка.ТекущиеДанные;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ab/>
        <w:t>Строка.Сумма=Строка.Количество*Строка.Цена;</w:t>
      </w:r>
    </w:p>
    <w:p w:rsidR="007709B6" w:rsidRPr="007709B6" w:rsidRDefault="007709B6" w:rsidP="007709B6">
      <w:pPr>
        <w:rPr>
          <w:sz w:val="24"/>
          <w:szCs w:val="24"/>
        </w:rPr>
      </w:pPr>
      <w:r w:rsidRPr="007709B6">
        <w:rPr>
          <w:sz w:val="24"/>
          <w:szCs w:val="24"/>
        </w:rPr>
        <w:t>КонецПроцедуры</w:t>
      </w:r>
    </w:p>
    <w:p w:rsidR="006A5583" w:rsidRPr="003329D8" w:rsidRDefault="004D2C58" w:rsidP="003329D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1153866"/>
      <w:r w:rsidRPr="003329D8">
        <w:rPr>
          <w:rFonts w:ascii="Times New Roman" w:hAnsi="Times New Roman" w:cs="Times New Roman"/>
          <w:b/>
          <w:color w:val="auto"/>
          <w:sz w:val="28"/>
          <w:szCs w:val="28"/>
        </w:rPr>
        <w:t>Описание перечислений</w:t>
      </w:r>
      <w:bookmarkEnd w:id="12"/>
    </w:p>
    <w:p w:rsidR="003329D8" w:rsidRDefault="003329D8" w:rsidP="003329D8">
      <w:pPr>
        <w:ind w:firstLine="709"/>
      </w:pPr>
      <w:r>
        <w:t xml:space="preserve">Перечисление </w:t>
      </w:r>
      <w:r w:rsidRPr="003329D8">
        <w:t>СтранаПроизводитель</w:t>
      </w:r>
      <w:r>
        <w:t xml:space="preserve"> (синоним – </w:t>
      </w:r>
      <w:r w:rsidRPr="003329D8">
        <w:t>СтранаПроизводитель</w:t>
      </w:r>
      <w:r>
        <w:t>) имеет 4 значения: Россия (Синоним – Россия), Германия (Синоним – Германия), США (Синоним – на реставрации), Китай (Синоним – Китай).</w:t>
      </w:r>
    </w:p>
    <w:p w:rsidR="00F83C9F" w:rsidRPr="004F45D5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41153867"/>
      <w:r w:rsidRPr="004F45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регистров</w:t>
      </w:r>
      <w:bookmarkEnd w:id="13"/>
      <w:r w:rsidRPr="004F45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921E9" w:rsidRDefault="000921E9" w:rsidP="000921E9">
      <w:pPr>
        <w:ind w:firstLine="709"/>
      </w:pPr>
      <w:r w:rsidRPr="004F45D5">
        <w:t xml:space="preserve">Регистр сведений </w:t>
      </w:r>
      <w:r>
        <w:t>Цены</w:t>
      </w:r>
      <w:r w:rsidRPr="004F45D5">
        <w:t xml:space="preserve"> (синоним – </w:t>
      </w:r>
      <w:r>
        <w:t>Цены</w:t>
      </w:r>
      <w:r w:rsidRPr="004F45D5">
        <w:t>) имеет 1 измерение (</w:t>
      </w:r>
      <w:r w:rsidR="00672FF6">
        <w:t xml:space="preserve">Велосипеды), </w:t>
      </w:r>
      <w:r w:rsidRPr="004F45D5">
        <w:t>1 ресурс (</w:t>
      </w:r>
      <w:r w:rsidR="00672FF6">
        <w:t>цена</w:t>
      </w:r>
      <w:r w:rsidRPr="004F45D5">
        <w:t>)</w:t>
      </w:r>
      <w:r w:rsidR="00672FF6">
        <w:t xml:space="preserve"> и 1 реквизит (страна)</w:t>
      </w:r>
      <w:r w:rsidRPr="004F45D5">
        <w:t>.</w:t>
      </w:r>
      <w:r w:rsidR="00D323DC">
        <w:t xml:space="preserve"> </w:t>
      </w:r>
      <w:r w:rsidR="00D323DC">
        <w:t xml:space="preserve">Входит в подсистему </w:t>
      </w:r>
      <w:r w:rsidR="00D323DC">
        <w:t>регистры</w:t>
      </w:r>
      <w:r w:rsidR="00D323DC">
        <w:t>.</w:t>
      </w:r>
    </w:p>
    <w:p w:rsidR="000921E9" w:rsidRDefault="000921E9" w:rsidP="000921E9">
      <w:pPr>
        <w:jc w:val="right"/>
        <w:rPr>
          <w:i/>
        </w:rPr>
      </w:pPr>
      <w:r>
        <w:rPr>
          <w:i/>
        </w:rPr>
        <w:t>Таблица 1</w:t>
      </w:r>
      <w:r w:rsidR="00001023">
        <w:rPr>
          <w:i/>
        </w:rPr>
        <w:t>0</w:t>
      </w:r>
      <w:r>
        <w:rPr>
          <w:i/>
        </w:rPr>
        <w:t xml:space="preserve"> — Измерения </w:t>
      </w:r>
      <w:r w:rsidR="00D34484" w:rsidRPr="00D34484">
        <w:rPr>
          <w:i/>
        </w:rPr>
        <w:t>Цены</w:t>
      </w:r>
    </w:p>
    <w:tbl>
      <w:tblPr>
        <w:tblStyle w:val="afd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0921E9" w:rsidTr="00BD64CC">
        <w:tc>
          <w:tcPr>
            <w:tcW w:w="2122" w:type="dxa"/>
          </w:tcPr>
          <w:p w:rsidR="000921E9" w:rsidRDefault="000921E9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измерения</w:t>
            </w:r>
          </w:p>
        </w:tc>
        <w:tc>
          <w:tcPr>
            <w:tcW w:w="1559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измерения</w:t>
            </w:r>
          </w:p>
        </w:tc>
        <w:tc>
          <w:tcPr>
            <w:tcW w:w="2418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8004C" w:rsidTr="00BD64CC">
        <w:tc>
          <w:tcPr>
            <w:tcW w:w="2122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lastRenderedPageBreak/>
              <w:t>Велосипеы</w:t>
            </w:r>
          </w:p>
        </w:tc>
        <w:tc>
          <w:tcPr>
            <w:tcW w:w="1559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Велосипеы</w:t>
            </w:r>
          </w:p>
        </w:tc>
        <w:tc>
          <w:tcPr>
            <w:tcW w:w="3260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Велосипеы</w:t>
            </w:r>
          </w:p>
        </w:tc>
      </w:tr>
    </w:tbl>
    <w:p w:rsidR="000921E9" w:rsidRDefault="000921E9" w:rsidP="000921E9">
      <w:pPr>
        <w:jc w:val="right"/>
        <w:rPr>
          <w:i/>
        </w:rPr>
      </w:pPr>
    </w:p>
    <w:p w:rsidR="000921E9" w:rsidRDefault="00001023" w:rsidP="000921E9">
      <w:pPr>
        <w:jc w:val="right"/>
        <w:rPr>
          <w:i/>
        </w:rPr>
      </w:pPr>
      <w:r>
        <w:rPr>
          <w:i/>
        </w:rPr>
        <w:t>Таблица 11</w:t>
      </w:r>
      <w:r w:rsidR="000921E9">
        <w:rPr>
          <w:i/>
        </w:rPr>
        <w:t xml:space="preserve"> — Ресурсы </w:t>
      </w:r>
      <w:r w:rsidR="00D34484" w:rsidRPr="00D34484">
        <w:rPr>
          <w:i/>
        </w:rPr>
        <w:t>Цены</w:t>
      </w:r>
    </w:p>
    <w:tbl>
      <w:tblPr>
        <w:tblStyle w:val="afe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0921E9" w:rsidTr="00BD64CC">
        <w:tc>
          <w:tcPr>
            <w:tcW w:w="2122" w:type="dxa"/>
          </w:tcPr>
          <w:p w:rsidR="000921E9" w:rsidRDefault="000921E9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ресурса</w:t>
            </w:r>
          </w:p>
        </w:tc>
        <w:tc>
          <w:tcPr>
            <w:tcW w:w="1559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ресурса</w:t>
            </w:r>
          </w:p>
        </w:tc>
        <w:tc>
          <w:tcPr>
            <w:tcW w:w="2418" w:type="dxa"/>
          </w:tcPr>
          <w:p w:rsidR="000921E9" w:rsidRDefault="000921E9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8004C" w:rsidTr="00BD64CC">
        <w:tc>
          <w:tcPr>
            <w:tcW w:w="2122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559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3260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Число(15)</w:t>
            </w:r>
          </w:p>
        </w:tc>
        <w:tc>
          <w:tcPr>
            <w:tcW w:w="2418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Цена</w:t>
            </w:r>
          </w:p>
        </w:tc>
      </w:tr>
    </w:tbl>
    <w:p w:rsidR="000921E9" w:rsidRDefault="000921E9" w:rsidP="000921E9">
      <w:pPr>
        <w:ind w:firstLine="709"/>
      </w:pPr>
    </w:p>
    <w:p w:rsidR="00001023" w:rsidRDefault="00001023" w:rsidP="00001023">
      <w:pPr>
        <w:jc w:val="right"/>
        <w:rPr>
          <w:i/>
        </w:rPr>
      </w:pPr>
      <w:r>
        <w:rPr>
          <w:i/>
        </w:rPr>
        <w:t xml:space="preserve">Таблица 12 — </w:t>
      </w:r>
      <w:r w:rsidR="00D34484">
        <w:rPr>
          <w:i/>
        </w:rPr>
        <w:t>реквизиты</w:t>
      </w:r>
      <w:r>
        <w:rPr>
          <w:i/>
        </w:rPr>
        <w:t xml:space="preserve"> </w:t>
      </w:r>
      <w:r w:rsidR="00D34484" w:rsidRPr="00D34484">
        <w:rPr>
          <w:i/>
        </w:rPr>
        <w:t>Цены</w:t>
      </w:r>
    </w:p>
    <w:tbl>
      <w:tblPr>
        <w:tblStyle w:val="afe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001023" w:rsidTr="00BD64CC">
        <w:tc>
          <w:tcPr>
            <w:tcW w:w="2122" w:type="dxa"/>
          </w:tcPr>
          <w:p w:rsidR="00001023" w:rsidRDefault="00001023" w:rsidP="0000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реквизита</w:t>
            </w:r>
          </w:p>
        </w:tc>
        <w:tc>
          <w:tcPr>
            <w:tcW w:w="1559" w:type="dxa"/>
          </w:tcPr>
          <w:p w:rsidR="00001023" w:rsidRDefault="00001023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001023" w:rsidRDefault="00001023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ресурса</w:t>
            </w:r>
          </w:p>
        </w:tc>
        <w:tc>
          <w:tcPr>
            <w:tcW w:w="2418" w:type="dxa"/>
          </w:tcPr>
          <w:p w:rsidR="00001023" w:rsidRDefault="00001023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8004C" w:rsidTr="00BD64CC">
        <w:tc>
          <w:tcPr>
            <w:tcW w:w="2122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1559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3260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ПеречислениеСсылка.СтранаПроизводитель</w:t>
            </w:r>
          </w:p>
        </w:tc>
        <w:tc>
          <w:tcPr>
            <w:tcW w:w="2418" w:type="dxa"/>
          </w:tcPr>
          <w:p w:rsidR="0008004C" w:rsidRPr="00361816" w:rsidRDefault="0008004C" w:rsidP="000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Страна</w:t>
            </w:r>
          </w:p>
        </w:tc>
      </w:tr>
    </w:tbl>
    <w:p w:rsidR="00001023" w:rsidRDefault="00001023" w:rsidP="000921E9">
      <w:pPr>
        <w:ind w:firstLine="709"/>
      </w:pPr>
    </w:p>
    <w:p w:rsidR="000921E9" w:rsidRDefault="000921E9" w:rsidP="000921E9">
      <w:pPr>
        <w:ind w:firstLine="709"/>
      </w:pPr>
      <w:r>
        <w:t>Данный регистр является регистратором для документов «</w:t>
      </w:r>
      <w:r w:rsidR="0008004C">
        <w:t>Закупка</w:t>
      </w:r>
      <w:r>
        <w:t>», «</w:t>
      </w:r>
      <w:r w:rsidR="0008004C">
        <w:t xml:space="preserve">Продажа», </w:t>
      </w:r>
      <w:r>
        <w:t>также является периодичным (периодичность – пределах секунды)</w:t>
      </w:r>
    </w:p>
    <w:p w:rsidR="000921E9" w:rsidRDefault="000921E9" w:rsidP="000921E9">
      <w:pPr>
        <w:jc w:val="center"/>
      </w:pPr>
      <w:r w:rsidRPr="00427B29">
        <w:rPr>
          <w:noProof/>
        </w:rPr>
        <w:t xml:space="preserve"> </w:t>
      </w:r>
    </w:p>
    <w:p w:rsidR="00485604" w:rsidRDefault="00485604" w:rsidP="00D323DC">
      <w:pPr>
        <w:ind w:firstLine="709"/>
      </w:pPr>
      <w:r>
        <w:t xml:space="preserve">Регистр накопления </w:t>
      </w:r>
      <w:r w:rsidR="00361816" w:rsidRPr="00361816">
        <w:t>ОстатокВелосипедов</w:t>
      </w:r>
      <w:r>
        <w:t xml:space="preserve"> (синоним – </w:t>
      </w:r>
      <w:r w:rsidR="00361816" w:rsidRPr="00361816">
        <w:t>ОстатокВелосипедов</w:t>
      </w:r>
      <w:r>
        <w:t>), вида остатки, имеет 2 измерения (</w:t>
      </w:r>
      <w:r w:rsidR="00361816">
        <w:t>Велосипеды</w:t>
      </w:r>
      <w:r>
        <w:t xml:space="preserve">, </w:t>
      </w:r>
      <w:r w:rsidR="00361816">
        <w:t>Склад</w:t>
      </w:r>
      <w:r>
        <w:t>) и 1 ресурс (Количество).</w:t>
      </w:r>
      <w:r w:rsidR="00D323DC">
        <w:t xml:space="preserve"> </w:t>
      </w:r>
      <w:r w:rsidR="00D323DC">
        <w:t>Входит в подсистему регистры.</w:t>
      </w:r>
    </w:p>
    <w:p w:rsidR="00485604" w:rsidRDefault="00AE5B6B" w:rsidP="00485604">
      <w:pPr>
        <w:jc w:val="right"/>
        <w:rPr>
          <w:i/>
        </w:rPr>
      </w:pPr>
      <w:r>
        <w:rPr>
          <w:i/>
        </w:rPr>
        <w:t>Таблица 13</w:t>
      </w:r>
      <w:r w:rsidR="00485604">
        <w:rPr>
          <w:i/>
        </w:rPr>
        <w:t xml:space="preserve"> — </w:t>
      </w:r>
      <w:r w:rsidR="005124E6">
        <w:rPr>
          <w:i/>
        </w:rPr>
        <w:t xml:space="preserve">Измерения </w:t>
      </w:r>
      <w:r w:rsidR="005124E6" w:rsidRPr="005124E6">
        <w:rPr>
          <w:i/>
        </w:rPr>
        <w:t>ОстатокВелосипедов</w:t>
      </w:r>
    </w:p>
    <w:tbl>
      <w:tblPr>
        <w:tblStyle w:val="aff3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485604" w:rsidTr="00BD64CC">
        <w:tc>
          <w:tcPr>
            <w:tcW w:w="2122" w:type="dxa"/>
          </w:tcPr>
          <w:p w:rsidR="00485604" w:rsidRDefault="00485604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измерения</w:t>
            </w:r>
          </w:p>
        </w:tc>
        <w:tc>
          <w:tcPr>
            <w:tcW w:w="1559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измерения</w:t>
            </w:r>
          </w:p>
        </w:tc>
        <w:tc>
          <w:tcPr>
            <w:tcW w:w="2418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361816" w:rsidTr="00BD64CC">
        <w:tc>
          <w:tcPr>
            <w:tcW w:w="2122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Велосипеды</w:t>
            </w:r>
          </w:p>
        </w:tc>
        <w:tc>
          <w:tcPr>
            <w:tcW w:w="1559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Велосипеды</w:t>
            </w:r>
          </w:p>
        </w:tc>
      </w:tr>
      <w:tr w:rsidR="00361816" w:rsidTr="00BD64CC">
        <w:tc>
          <w:tcPr>
            <w:tcW w:w="2122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Склад</w:t>
            </w:r>
          </w:p>
        </w:tc>
        <w:tc>
          <w:tcPr>
            <w:tcW w:w="1559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СправочникСсылка.Склад</w:t>
            </w:r>
          </w:p>
        </w:tc>
        <w:tc>
          <w:tcPr>
            <w:tcW w:w="2418" w:type="dxa"/>
          </w:tcPr>
          <w:p w:rsidR="00361816" w:rsidRPr="00361816" w:rsidRDefault="00361816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Склад</w:t>
            </w:r>
          </w:p>
        </w:tc>
      </w:tr>
    </w:tbl>
    <w:p w:rsidR="00485604" w:rsidRDefault="00485604" w:rsidP="00485604">
      <w:pPr>
        <w:rPr>
          <w:i/>
        </w:rPr>
      </w:pPr>
    </w:p>
    <w:p w:rsidR="00485604" w:rsidRDefault="00AE5B6B" w:rsidP="00485604">
      <w:pPr>
        <w:jc w:val="right"/>
        <w:rPr>
          <w:i/>
        </w:rPr>
      </w:pPr>
      <w:r>
        <w:rPr>
          <w:i/>
        </w:rPr>
        <w:t>Таблица 14</w:t>
      </w:r>
      <w:r w:rsidR="00485604">
        <w:rPr>
          <w:i/>
        </w:rPr>
        <w:t xml:space="preserve"> — Ресурсы </w:t>
      </w:r>
      <w:r w:rsidR="005124E6" w:rsidRPr="005124E6">
        <w:rPr>
          <w:i/>
        </w:rPr>
        <w:t>ОстатокВелосипедов</w:t>
      </w:r>
    </w:p>
    <w:tbl>
      <w:tblPr>
        <w:tblStyle w:val="aff4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485604" w:rsidTr="00BD64CC">
        <w:tc>
          <w:tcPr>
            <w:tcW w:w="2122" w:type="dxa"/>
          </w:tcPr>
          <w:p w:rsidR="00485604" w:rsidRDefault="00485604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ресурса</w:t>
            </w:r>
          </w:p>
        </w:tc>
        <w:tc>
          <w:tcPr>
            <w:tcW w:w="1559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ресурса</w:t>
            </w:r>
          </w:p>
        </w:tc>
        <w:tc>
          <w:tcPr>
            <w:tcW w:w="2418" w:type="dxa"/>
          </w:tcPr>
          <w:p w:rsidR="00485604" w:rsidRDefault="00485604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485604" w:rsidTr="00BD64CC">
        <w:tc>
          <w:tcPr>
            <w:tcW w:w="2122" w:type="dxa"/>
          </w:tcPr>
          <w:p w:rsidR="00485604" w:rsidRPr="00361816" w:rsidRDefault="00485604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485604" w:rsidRPr="00361816" w:rsidRDefault="00485604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485604" w:rsidRPr="00361816" w:rsidRDefault="00485604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Число (10)</w:t>
            </w:r>
          </w:p>
        </w:tc>
        <w:tc>
          <w:tcPr>
            <w:tcW w:w="2418" w:type="dxa"/>
          </w:tcPr>
          <w:p w:rsidR="00485604" w:rsidRPr="00361816" w:rsidRDefault="00485604" w:rsidP="00361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 xml:space="preserve">Количество </w:t>
            </w:r>
          </w:p>
        </w:tc>
      </w:tr>
    </w:tbl>
    <w:p w:rsidR="00485604" w:rsidRDefault="00485604" w:rsidP="00485604">
      <w:pPr>
        <w:ind w:firstLine="709"/>
      </w:pPr>
      <w:r>
        <w:t>Данный регистр является регистратором для документов «</w:t>
      </w:r>
      <w:r w:rsidR="004E506A">
        <w:t>Закупка</w:t>
      </w:r>
      <w:r>
        <w:t>», «</w:t>
      </w:r>
      <w:r w:rsidR="004E506A">
        <w:t>Продажа</w:t>
      </w:r>
      <w:r>
        <w:t>».</w:t>
      </w:r>
    </w:p>
    <w:p w:rsidR="00485604" w:rsidRDefault="004E506A" w:rsidP="00485604">
      <w:pPr>
        <w:jc w:val="center"/>
      </w:pPr>
      <w:r>
        <w:rPr>
          <w:noProof/>
        </w:rPr>
        <w:lastRenderedPageBreak/>
        <w:drawing>
          <wp:inline distT="0" distB="0" distL="0" distR="0" wp14:anchorId="61F33401" wp14:editId="4A1EFBFE">
            <wp:extent cx="58388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83" w:rsidRDefault="00485604" w:rsidP="00831220">
      <w:pPr>
        <w:jc w:val="center"/>
      </w:pPr>
      <w:r>
        <w:t xml:space="preserve">Рисунок </w:t>
      </w:r>
      <w:r w:rsidR="003B44BA">
        <w:rPr>
          <w:lang w:val="en-US"/>
        </w:rPr>
        <w:t>2</w:t>
      </w:r>
      <w:r>
        <w:t>– Движение регистра в документе «</w:t>
      </w:r>
      <w:r w:rsidR="00C67BDF">
        <w:t>Продажа</w:t>
      </w:r>
      <w:r>
        <w:t>»</w:t>
      </w:r>
    </w:p>
    <w:p w:rsidR="00831220" w:rsidRDefault="00831220" w:rsidP="00D323DC">
      <w:pPr>
        <w:ind w:firstLine="709"/>
      </w:pPr>
      <w:r>
        <w:t xml:space="preserve">Регистр накопления </w:t>
      </w:r>
      <w:r w:rsidRPr="00831220">
        <w:t>ОстаткиДеталейВМастерской</w:t>
      </w:r>
      <w:r>
        <w:t xml:space="preserve"> (синоним – </w:t>
      </w:r>
      <w:r w:rsidRPr="00831220">
        <w:t>ОстаткиДеталейВМастерской</w:t>
      </w:r>
      <w:r>
        <w:t>), вида остатки, имеет 2 измерения (Велосипеды,</w:t>
      </w:r>
      <w:r w:rsidR="007E508D">
        <w:t xml:space="preserve"> Деталь</w:t>
      </w:r>
      <w:r>
        <w:t>) и 1 ресурс (Количество).</w:t>
      </w:r>
      <w:r w:rsidR="00D323DC">
        <w:t xml:space="preserve"> </w:t>
      </w:r>
      <w:r w:rsidR="00D323DC">
        <w:t>Входит в подсистему регистры.</w:t>
      </w:r>
    </w:p>
    <w:p w:rsidR="00831220" w:rsidRDefault="00AE5B6B" w:rsidP="00831220">
      <w:pPr>
        <w:jc w:val="right"/>
        <w:rPr>
          <w:i/>
        </w:rPr>
      </w:pPr>
      <w:r>
        <w:rPr>
          <w:i/>
        </w:rPr>
        <w:t>Таблица 15</w:t>
      </w:r>
      <w:r w:rsidR="00831220">
        <w:rPr>
          <w:i/>
        </w:rPr>
        <w:t xml:space="preserve"> — Измерения </w:t>
      </w:r>
      <w:r w:rsidR="00831220" w:rsidRPr="00831220">
        <w:rPr>
          <w:i/>
        </w:rPr>
        <w:t>ОстаткиДеталейВМастерской</w:t>
      </w:r>
    </w:p>
    <w:tbl>
      <w:tblPr>
        <w:tblStyle w:val="aff3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831220" w:rsidTr="00BD64CC">
        <w:tc>
          <w:tcPr>
            <w:tcW w:w="2122" w:type="dxa"/>
          </w:tcPr>
          <w:p w:rsidR="00831220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измерения</w:t>
            </w:r>
          </w:p>
        </w:tc>
        <w:tc>
          <w:tcPr>
            <w:tcW w:w="1559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измерения</w:t>
            </w:r>
          </w:p>
        </w:tc>
        <w:tc>
          <w:tcPr>
            <w:tcW w:w="2418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831220" w:rsidTr="00BD64CC">
        <w:tc>
          <w:tcPr>
            <w:tcW w:w="2122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Велосипеды</w:t>
            </w:r>
          </w:p>
        </w:tc>
        <w:tc>
          <w:tcPr>
            <w:tcW w:w="1559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СправочникСсылка.Велосипеды</w:t>
            </w:r>
          </w:p>
        </w:tc>
        <w:tc>
          <w:tcPr>
            <w:tcW w:w="2418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Велосипеды</w:t>
            </w:r>
          </w:p>
        </w:tc>
      </w:tr>
      <w:tr w:rsidR="00831220" w:rsidTr="00BD64CC">
        <w:tc>
          <w:tcPr>
            <w:tcW w:w="2122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  <w:tc>
          <w:tcPr>
            <w:tcW w:w="1559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Строка(10)</w:t>
            </w:r>
          </w:p>
        </w:tc>
        <w:tc>
          <w:tcPr>
            <w:tcW w:w="2418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Склад</w:t>
            </w:r>
          </w:p>
        </w:tc>
      </w:tr>
    </w:tbl>
    <w:p w:rsidR="00831220" w:rsidRDefault="00831220" w:rsidP="00831220">
      <w:pPr>
        <w:rPr>
          <w:i/>
        </w:rPr>
      </w:pPr>
    </w:p>
    <w:p w:rsidR="00831220" w:rsidRDefault="00AE5B6B" w:rsidP="00831220">
      <w:pPr>
        <w:jc w:val="right"/>
        <w:rPr>
          <w:i/>
        </w:rPr>
      </w:pPr>
      <w:r>
        <w:rPr>
          <w:i/>
        </w:rPr>
        <w:t>Таблица 16</w:t>
      </w:r>
      <w:r w:rsidR="00831220">
        <w:rPr>
          <w:i/>
        </w:rPr>
        <w:t xml:space="preserve"> — Ресурсы </w:t>
      </w:r>
      <w:r w:rsidR="00831220" w:rsidRPr="00831220">
        <w:rPr>
          <w:i/>
        </w:rPr>
        <w:t>ОстаткиДеталейВМастерской</w:t>
      </w:r>
    </w:p>
    <w:tbl>
      <w:tblPr>
        <w:tblStyle w:val="aff4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559"/>
        <w:gridCol w:w="3260"/>
        <w:gridCol w:w="2418"/>
      </w:tblGrid>
      <w:tr w:rsidR="00831220" w:rsidTr="00BD64CC">
        <w:tc>
          <w:tcPr>
            <w:tcW w:w="2122" w:type="dxa"/>
          </w:tcPr>
          <w:p w:rsidR="00831220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ресурса</w:t>
            </w:r>
          </w:p>
        </w:tc>
        <w:tc>
          <w:tcPr>
            <w:tcW w:w="1559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Синоним</w:t>
            </w:r>
          </w:p>
        </w:tc>
        <w:tc>
          <w:tcPr>
            <w:tcW w:w="3260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ресурса</w:t>
            </w:r>
          </w:p>
        </w:tc>
        <w:tc>
          <w:tcPr>
            <w:tcW w:w="2418" w:type="dxa"/>
          </w:tcPr>
          <w:p w:rsidR="00831220" w:rsidRDefault="00831220" w:rsidP="00BD64CC">
            <w:pPr>
              <w:tabs>
                <w:tab w:val="left" w:pos="756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831220" w:rsidTr="00BD64CC">
        <w:tc>
          <w:tcPr>
            <w:tcW w:w="2122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>Число (10)</w:t>
            </w:r>
          </w:p>
        </w:tc>
        <w:tc>
          <w:tcPr>
            <w:tcW w:w="2418" w:type="dxa"/>
          </w:tcPr>
          <w:p w:rsidR="00831220" w:rsidRPr="00361816" w:rsidRDefault="00831220" w:rsidP="00BD6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594"/>
              </w:tabs>
              <w:spacing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361816">
              <w:rPr>
                <w:color w:val="000000"/>
                <w:sz w:val="24"/>
                <w:szCs w:val="24"/>
              </w:rPr>
              <w:t xml:space="preserve">Количество </w:t>
            </w:r>
          </w:p>
        </w:tc>
      </w:tr>
    </w:tbl>
    <w:p w:rsidR="00831220" w:rsidRDefault="00831220" w:rsidP="00831220">
      <w:pPr>
        <w:ind w:firstLine="709"/>
      </w:pPr>
      <w:r>
        <w:t>Данный регистр является регистратором для документов «</w:t>
      </w:r>
      <w:r w:rsidR="004963D1" w:rsidRPr="004963D1">
        <w:t>ОтправкаНаPемонПоГарантии</w:t>
      </w:r>
      <w:r>
        <w:t>», «</w:t>
      </w:r>
      <w:r w:rsidR="004963D1" w:rsidRPr="004963D1">
        <w:t>ОтправкаНаPемонПоГарантии</w:t>
      </w:r>
      <w:r>
        <w:t>».</w:t>
      </w:r>
    </w:p>
    <w:p w:rsidR="00831220" w:rsidRDefault="00140A5A" w:rsidP="00831220">
      <w:pPr>
        <w:jc w:val="center"/>
      </w:pPr>
      <w:r>
        <w:rPr>
          <w:noProof/>
        </w:rPr>
        <w:lastRenderedPageBreak/>
        <w:drawing>
          <wp:inline distT="0" distB="0" distL="0" distR="0" wp14:anchorId="21B6178B" wp14:editId="61B1E1EC">
            <wp:extent cx="579120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20" w:rsidRDefault="003B44BA" w:rsidP="00831220">
      <w:pPr>
        <w:jc w:val="center"/>
      </w:pPr>
      <w:r>
        <w:t>Рисунок 3</w:t>
      </w:r>
      <w:r w:rsidR="00831220">
        <w:t xml:space="preserve"> – Движение регистра в документе «</w:t>
      </w:r>
      <w:r w:rsidR="002E6233" w:rsidRPr="004963D1">
        <w:t>ОтправкаНаPемонПоГарантии</w:t>
      </w:r>
      <w:r w:rsidR="00831220">
        <w:t>»</w:t>
      </w:r>
    </w:p>
    <w:p w:rsidR="00C4788F" w:rsidRDefault="00C4788F" w:rsidP="00C4788F">
      <w:pPr>
        <w:ind w:firstLine="709"/>
      </w:pPr>
    </w:p>
    <w:p w:rsidR="004C1A19" w:rsidRPr="004C1A19" w:rsidRDefault="00AB3443" w:rsidP="004C1A19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4115386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движений регистров</w:t>
      </w:r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C1A19" w:rsidRDefault="004C1A19" w:rsidP="004C1A19">
      <w:pPr>
        <w:ind w:firstLine="709"/>
        <w:rPr>
          <w:color w:val="FF0000"/>
        </w:rPr>
      </w:pPr>
      <w:r w:rsidRPr="0075207B">
        <w:rPr>
          <w:color w:val="auto"/>
        </w:rPr>
        <w:t xml:space="preserve">В документах  </w:t>
      </w:r>
      <w:r w:rsidR="0075207B">
        <w:rPr>
          <w:color w:val="auto"/>
        </w:rPr>
        <w:t>«Закупка», «Продажа»,  «</w:t>
      </w:r>
      <w:r w:rsidR="0075207B" w:rsidRPr="0075207B">
        <w:rPr>
          <w:color w:val="auto"/>
        </w:rPr>
        <w:t>ОтправкаНаPемонПоГарантии</w:t>
      </w:r>
      <w:r w:rsidR="0075207B">
        <w:rPr>
          <w:color w:val="auto"/>
        </w:rPr>
        <w:t>» и «</w:t>
      </w:r>
      <w:r w:rsidR="0075207B" w:rsidRPr="0075207B">
        <w:rPr>
          <w:color w:val="auto"/>
        </w:rPr>
        <w:t>ВозвратТовараПокупателю</w:t>
      </w:r>
      <w:r w:rsidR="0075207B">
        <w:rPr>
          <w:color w:val="auto"/>
        </w:rPr>
        <w:t>».</w:t>
      </w:r>
    </w:p>
    <w:p w:rsidR="004C1A19" w:rsidRDefault="004C1A19" w:rsidP="004C1A19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5 – Движение документа «Закупка»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>Процедура ОбработкаПроведения(Отказ, Режим)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//{{__КОНСТРУКТОР_ДВИЖЕНИЙ_РЕГИСТРОВ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// Данный фрагмент построен конструктором.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// При повторном использовании конструктора, внесенные вру</w:t>
      </w:r>
      <w:r>
        <w:rPr>
          <w:color w:val="auto"/>
          <w:sz w:val="24"/>
        </w:rPr>
        <w:t>чную изменения будут утеряны!!!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// регистр ОстатокВелосипедов Приход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Движения.ОстатокВелосипедов.Записывать = Истина;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Для Каждого ТекСтрокаЗакупка Из Закупка Цикл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</w:r>
      <w:r w:rsidRPr="004C1A19">
        <w:rPr>
          <w:color w:val="auto"/>
          <w:sz w:val="24"/>
        </w:rPr>
        <w:tab/>
        <w:t>Движение = Движения.ОстатокВелосипедов.Добавить();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</w:r>
      <w:r w:rsidRPr="004C1A19">
        <w:rPr>
          <w:color w:val="auto"/>
          <w:sz w:val="24"/>
        </w:rPr>
        <w:tab/>
        <w:t>Движение.ВидДвижения = ВидДвиженияНакопления.Приход;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lastRenderedPageBreak/>
        <w:tab/>
      </w:r>
      <w:r w:rsidRPr="004C1A19">
        <w:rPr>
          <w:color w:val="auto"/>
          <w:sz w:val="24"/>
        </w:rPr>
        <w:tab/>
        <w:t>Движение.Период = Дата;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</w:r>
      <w:r w:rsidRPr="004C1A19">
        <w:rPr>
          <w:color w:val="auto"/>
          <w:sz w:val="24"/>
        </w:rPr>
        <w:tab/>
        <w:t>Движение.Велосипеды = ТекСтрокаЗакупка.Марка;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</w:r>
      <w:r w:rsidRPr="004C1A19">
        <w:rPr>
          <w:color w:val="auto"/>
          <w:sz w:val="24"/>
        </w:rPr>
        <w:tab/>
        <w:t>Движение.Склад = Склад;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</w:r>
      <w:r w:rsidRPr="004C1A19">
        <w:rPr>
          <w:color w:val="auto"/>
          <w:sz w:val="24"/>
        </w:rPr>
        <w:tab/>
        <w:t>Движение.Количество = ТекСтрокаЗакупка.Количество;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КонецЦикла;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ab/>
        <w:t>//}}__КОНСТРУКТОР_ДВИЖЕНИЙ_РЕГИСТРОВ</w:t>
      </w:r>
    </w:p>
    <w:p w:rsidR="004C1A19" w:rsidRPr="004C1A19" w:rsidRDefault="004C1A19" w:rsidP="004C1A19">
      <w:pPr>
        <w:ind w:firstLine="709"/>
        <w:rPr>
          <w:color w:val="auto"/>
          <w:sz w:val="24"/>
        </w:rPr>
      </w:pPr>
      <w:r w:rsidRPr="004C1A19">
        <w:rPr>
          <w:color w:val="auto"/>
          <w:sz w:val="24"/>
        </w:rPr>
        <w:t>КонецПроцедуры</w:t>
      </w:r>
    </w:p>
    <w:p w:rsidR="00817AA8" w:rsidRDefault="00817AA8" w:rsidP="00817AA8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 – Движение документа «Продажа»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>Процедура ОбработкаПроведения(Отказ, Режим)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//{{__КОНСТРУКТОР_ДВИЖЕНИЙ_РЕГИСТРОВ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// Данный фрагмент построен конструктором.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:rsidR="00817AA8" w:rsidRPr="00817AA8" w:rsidRDefault="00817AA8" w:rsidP="00817AA8">
      <w:pPr>
        <w:rPr>
          <w:sz w:val="24"/>
          <w:szCs w:val="24"/>
        </w:rPr>
      </w:pP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// регистр ОстатокВелосипедов Расход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Движения.ОстатокВелосипедов.Записывать = Истина;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Для Каждого ТекСтрокаПродажа Из Продажа Цикл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 = Движения.ОстатокВелосипедов.Добавить();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Движение.ВидДвижения = ВидДвиженияНакопления.Расход;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Движение.Период = Дата;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Движение.Велосипеды = ТекСтрокаПродажа.Марка;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Движение.Склад = Склад;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</w:r>
      <w:r w:rsidRPr="00817AA8">
        <w:rPr>
          <w:sz w:val="24"/>
          <w:szCs w:val="24"/>
        </w:rPr>
        <w:tab/>
        <w:t>Движение.Количество = ТекСтрокаПродажа.Количество;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КонецЦикла;</w:t>
      </w:r>
    </w:p>
    <w:p w:rsidR="00817AA8" w:rsidRPr="00817AA8" w:rsidRDefault="00817AA8" w:rsidP="00817AA8">
      <w:pPr>
        <w:rPr>
          <w:sz w:val="24"/>
          <w:szCs w:val="24"/>
        </w:rPr>
      </w:pP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ab/>
        <w:t>//}}__КОНСТРУКТОР_ДВИЖЕНИЙ_РЕГИСТРОВ</w:t>
      </w:r>
    </w:p>
    <w:p w:rsidR="00817AA8" w:rsidRPr="00817AA8" w:rsidRDefault="00817AA8" w:rsidP="00817AA8">
      <w:pPr>
        <w:rPr>
          <w:sz w:val="24"/>
          <w:szCs w:val="24"/>
        </w:rPr>
      </w:pPr>
      <w:r w:rsidRPr="00817AA8">
        <w:rPr>
          <w:sz w:val="24"/>
          <w:szCs w:val="24"/>
        </w:rPr>
        <w:t>КонецПроцедуры</w:t>
      </w:r>
    </w:p>
    <w:p w:rsidR="004C1A19" w:rsidRDefault="004C1A19" w:rsidP="004C1A19">
      <w:pPr>
        <w:ind w:firstLine="709"/>
      </w:pPr>
    </w:p>
    <w:p w:rsidR="005027FB" w:rsidRDefault="00EB06D2" w:rsidP="00EB075F">
      <w:pPr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Листинг 7 – Движение документа «</w:t>
      </w:r>
      <w:r w:rsidRPr="00EB06D2">
        <w:rPr>
          <w:b/>
          <w:sz w:val="24"/>
          <w:szCs w:val="24"/>
        </w:rPr>
        <w:t>ОтправкаНаPемонПоГарантии</w:t>
      </w:r>
      <w:r>
        <w:rPr>
          <w:b/>
          <w:sz w:val="24"/>
          <w:szCs w:val="24"/>
        </w:rPr>
        <w:t>»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>Процедура ОбработкаПроведения(Отказ, Режим)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//{{__КОНСТРУКТОР_ДВИЖЕНИЙ_РЕГИСТРОВ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// Данный фрагмент построен конструктором.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lastRenderedPageBreak/>
        <w:tab/>
        <w:t>// При повторном использовании конструктора, внесенные вручную изменения будут утеряны!!!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// регистр ОстаткиДеталейВМастерской Приход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Движения.ОстаткиДеталейВМастерской.Записывать = Истина;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Для Каждого ТекСтрокаРемонт Из Ремонт Цикл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 = Движения.ОстаткиДеталейВМастерской.Добавить();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Движение.ВидДвижения = ВидДвиженияНакопления.Приход;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Движение.Период = Дата;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Движение.Велосипед = ТекСтрокаРемонт.Марка;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Движение.Деталь = Деталь;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</w:r>
      <w:r w:rsidRPr="00EB06D2">
        <w:rPr>
          <w:sz w:val="24"/>
          <w:szCs w:val="24"/>
        </w:rPr>
        <w:tab/>
        <w:t>Движение.Количество = ТекСтрокаРемонт.Количество;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КонецЦикла;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ab/>
        <w:t>//}}__КОНСТРУКТОР_ДВИЖЕНИЙ_РЕГИСТРОВ</w:t>
      </w:r>
    </w:p>
    <w:p w:rsidR="00EB06D2" w:rsidRPr="00EB06D2" w:rsidRDefault="00EB06D2" w:rsidP="00EB06D2">
      <w:pPr>
        <w:spacing w:after="0" w:line="240" w:lineRule="auto"/>
        <w:jc w:val="left"/>
        <w:rPr>
          <w:sz w:val="24"/>
          <w:szCs w:val="24"/>
        </w:rPr>
      </w:pPr>
      <w:r w:rsidRPr="00EB06D2">
        <w:rPr>
          <w:sz w:val="24"/>
          <w:szCs w:val="24"/>
        </w:rPr>
        <w:t>КонецПроцедуры</w:t>
      </w:r>
    </w:p>
    <w:p w:rsidR="00EB06D2" w:rsidRDefault="00EB06D2" w:rsidP="00EB075F">
      <w:pPr>
        <w:spacing w:after="0" w:line="240" w:lineRule="auto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Листинг 8 – Движение документа «</w:t>
      </w:r>
      <w:r w:rsidRPr="00EB06D2">
        <w:rPr>
          <w:b/>
          <w:sz w:val="24"/>
          <w:szCs w:val="24"/>
        </w:rPr>
        <w:t>ВозвратТовараПокупателю</w:t>
      </w:r>
      <w:r>
        <w:rPr>
          <w:b/>
          <w:sz w:val="24"/>
          <w:szCs w:val="24"/>
        </w:rPr>
        <w:t>»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>Процедура ОбработкаПроведения(Отказ, Режим)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//{{__КОНСТРУКТОР_ДВИЖЕНИЙ_РЕГИСТРОВ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// Данный фрагмент построен конструктором.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// При повторном использовании конструктора, внесенные вручную изменения будут утеряны!!!</w:t>
      </w:r>
    </w:p>
    <w:p w:rsidR="00EB06D2" w:rsidRPr="00EB06D2" w:rsidRDefault="00EB06D2" w:rsidP="00EB06D2">
      <w:pPr>
        <w:rPr>
          <w:sz w:val="24"/>
        </w:rPr>
      </w:pP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// регистр ОстаткиДеталейВМастерской Расход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Движения.ОстаткиДеталейВМастерской.Записывать = Истина;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Для Каждого ТекСтрокаВозвратСРемонт Из ВозвратСРемонт Цикл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 = Движения.ОстаткиДеталейВМастерской.Добавить();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Движение.ВидДвижения = ВидДвиженияНакопления.Расход;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Движение.Период = Дата;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Движение.Велосипед = ТекСтрокаВозвратСРемонт.Марка;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Движение.Деталь = Деталь;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</w:r>
      <w:r w:rsidRPr="00EB06D2">
        <w:rPr>
          <w:sz w:val="24"/>
        </w:rPr>
        <w:tab/>
        <w:t>Движение.Количество = ТекСтрокаВозвратСРемонт.Количество;</w:t>
      </w: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КонецЦикла;</w:t>
      </w:r>
    </w:p>
    <w:p w:rsidR="00EB06D2" w:rsidRPr="00EB06D2" w:rsidRDefault="00EB06D2" w:rsidP="00EB06D2">
      <w:pPr>
        <w:rPr>
          <w:sz w:val="24"/>
        </w:rPr>
      </w:pPr>
    </w:p>
    <w:p w:rsidR="00EB06D2" w:rsidRPr="00EB06D2" w:rsidRDefault="00EB06D2" w:rsidP="00EB06D2">
      <w:pPr>
        <w:rPr>
          <w:sz w:val="24"/>
        </w:rPr>
      </w:pPr>
      <w:r w:rsidRPr="00EB06D2">
        <w:rPr>
          <w:sz w:val="24"/>
        </w:rPr>
        <w:tab/>
        <w:t>//}}__КОНСТРУКТОР_ДВИЖЕНИЙ_РЕГИСТРОВ</w:t>
      </w:r>
    </w:p>
    <w:p w:rsidR="003E4D8C" w:rsidRDefault="00EB06D2" w:rsidP="00EB06D2">
      <w:r w:rsidRPr="00EB06D2">
        <w:rPr>
          <w:sz w:val="24"/>
        </w:rPr>
        <w:t>КонецПроцедуры</w:t>
      </w:r>
    </w:p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411538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отчетов</w:t>
      </w:r>
      <w:bookmarkEnd w:id="15"/>
    </w:p>
    <w:p w:rsidR="00B03924" w:rsidRDefault="00B03924" w:rsidP="00842FC3">
      <w:pPr>
        <w:ind w:firstLine="709"/>
      </w:pPr>
      <w:r>
        <w:t xml:space="preserve">Отчет </w:t>
      </w:r>
      <w:r w:rsidR="00155E5C" w:rsidRPr="00155E5C">
        <w:t>ОстаткиНаСкладе</w:t>
      </w:r>
      <w:r>
        <w:t xml:space="preserve"> (синоним - </w:t>
      </w:r>
      <w:r w:rsidR="00155E5C" w:rsidRPr="00155E5C">
        <w:t>ОстаткиНаСкладе</w:t>
      </w:r>
      <w:r>
        <w:t xml:space="preserve">) показывает </w:t>
      </w:r>
      <w:r w:rsidR="00155E5C">
        <w:t>количество прихода и расхода велосипедов</w:t>
      </w:r>
      <w:r>
        <w:t xml:space="preserve">. Отчет построен на регистре накоплений </w:t>
      </w:r>
      <w:r w:rsidR="00155E5C">
        <w:t>ОстатокВелосипедов</w:t>
      </w:r>
      <w:r>
        <w:t xml:space="preserve">. </w:t>
      </w:r>
      <w:r w:rsidR="00842FC3">
        <w:t xml:space="preserve">Входит в подсистему </w:t>
      </w:r>
      <w:r w:rsidR="00842FC3">
        <w:t>отчеты</w:t>
      </w:r>
      <w:r w:rsidR="00842FC3">
        <w:t>.</w:t>
      </w:r>
    </w:p>
    <w:p w:rsidR="00B03924" w:rsidRDefault="00155E5C" w:rsidP="00B03924">
      <w:pPr>
        <w:jc w:val="center"/>
      </w:pPr>
      <w:r>
        <w:rPr>
          <w:noProof/>
        </w:rPr>
        <w:drawing>
          <wp:inline distT="0" distB="0" distL="0" distR="0" wp14:anchorId="0034FDF2" wp14:editId="0BFECCE9">
            <wp:extent cx="5940425" cy="53651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4" w:rsidRDefault="003B44BA" w:rsidP="00B03924">
      <w:pPr>
        <w:jc w:val="center"/>
      </w:pPr>
      <w:r>
        <w:t>Рисунок 4</w:t>
      </w:r>
      <w:r w:rsidR="00B03924">
        <w:t xml:space="preserve"> – Настройка отображения полей в отчете «</w:t>
      </w:r>
      <w:r w:rsidR="00F35208" w:rsidRPr="00155E5C">
        <w:t>ОстаткиНаСкладе</w:t>
      </w:r>
      <w:r w:rsidR="00B03924">
        <w:t>»</w:t>
      </w:r>
    </w:p>
    <w:p w:rsidR="00F35208" w:rsidRDefault="00DA03B6" w:rsidP="00DA03B6">
      <w:r>
        <w:br w:type="page"/>
      </w:r>
    </w:p>
    <w:p w:rsidR="00F35208" w:rsidRDefault="00F35208" w:rsidP="00F35208">
      <w:pPr>
        <w:ind w:firstLine="709"/>
      </w:pPr>
      <w:r>
        <w:lastRenderedPageBreak/>
        <w:t xml:space="preserve">Отчет </w:t>
      </w:r>
      <w:r w:rsidRPr="00F35208">
        <w:t>ОстаткиНаРемонте</w:t>
      </w:r>
      <w:r>
        <w:t xml:space="preserve"> (синоним - </w:t>
      </w:r>
      <w:r w:rsidRPr="00F35208">
        <w:t xml:space="preserve"> ОстаткиНаРемонте</w:t>
      </w:r>
      <w:r>
        <w:t xml:space="preserve">) показывает количество прихода и расхода деталей для ремонта. Отчет построен на регистре накоплений </w:t>
      </w:r>
      <w:r w:rsidRPr="00F35208">
        <w:t>ОстаткиДеталейВМастерской</w:t>
      </w:r>
      <w:r>
        <w:t xml:space="preserve">. </w:t>
      </w:r>
      <w:r w:rsidR="00842FC3">
        <w:t>Входит в подсистему отчеты.</w:t>
      </w:r>
    </w:p>
    <w:p w:rsidR="00F35208" w:rsidRDefault="00791618" w:rsidP="00F35208">
      <w:pPr>
        <w:jc w:val="center"/>
      </w:pPr>
      <w:r>
        <w:rPr>
          <w:noProof/>
        </w:rPr>
        <w:drawing>
          <wp:inline distT="0" distB="0" distL="0" distR="0" wp14:anchorId="4907CFA0" wp14:editId="4BB51232">
            <wp:extent cx="5940425" cy="53625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6" w:rsidRDefault="003B44BA" w:rsidP="00F35208">
      <w:r>
        <w:t>Рисунок 5</w:t>
      </w:r>
      <w:r w:rsidR="00F35208">
        <w:t xml:space="preserve"> – Настройка отображения полей в отчете «</w:t>
      </w:r>
      <w:r w:rsidR="00F35208" w:rsidRPr="00F35208">
        <w:t>ОстаткиНаРемонте</w:t>
      </w:r>
      <w:r w:rsidR="00F35208">
        <w:t>»</w:t>
      </w:r>
    </w:p>
    <w:p w:rsidR="00E41AD4" w:rsidRDefault="00DA03B6" w:rsidP="00F35208">
      <w:r>
        <w:br w:type="page"/>
      </w:r>
    </w:p>
    <w:p w:rsidR="003A718A" w:rsidRDefault="003A718A" w:rsidP="003A718A">
      <w:pPr>
        <w:ind w:firstLine="709"/>
      </w:pPr>
      <w:r>
        <w:lastRenderedPageBreak/>
        <w:t xml:space="preserve">Отчет </w:t>
      </w:r>
      <w:r w:rsidRPr="003A718A">
        <w:t>ЦеныНаРусскиеВелосипеды</w:t>
      </w:r>
      <w:r>
        <w:t xml:space="preserve"> (синоним - </w:t>
      </w:r>
      <w:r w:rsidRPr="003A718A">
        <w:t>ЦеныНаРусскиеВелосипеды</w:t>
      </w:r>
      <w:r>
        <w:t xml:space="preserve">) показывает количество прихода и расхода деталей для ремонта. Отчет построен на регистре сведений Цены. </w:t>
      </w:r>
      <w:r w:rsidR="00842FC3">
        <w:t>Входит в подсистему отчеты.</w:t>
      </w:r>
    </w:p>
    <w:p w:rsidR="003A718A" w:rsidRDefault="00053DE1" w:rsidP="003A718A">
      <w:pPr>
        <w:jc w:val="center"/>
      </w:pPr>
      <w:r>
        <w:rPr>
          <w:noProof/>
        </w:rPr>
        <w:drawing>
          <wp:inline distT="0" distB="0" distL="0" distR="0" wp14:anchorId="7C87D3FD" wp14:editId="01DC8A39">
            <wp:extent cx="5940425" cy="5487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8A" w:rsidRDefault="003B44BA" w:rsidP="003A718A">
      <w:r>
        <w:t>Рисунок 6</w:t>
      </w:r>
      <w:r w:rsidR="003A718A">
        <w:t xml:space="preserve"> – Настройка отображения полей в отчете «</w:t>
      </w:r>
      <w:r w:rsidR="00053DE1" w:rsidRPr="003A718A">
        <w:t>ЦеныНаРусскиеВелосипеды</w:t>
      </w:r>
      <w:r w:rsidR="003A718A">
        <w:t>»</w:t>
      </w:r>
    </w:p>
    <w:p w:rsidR="00DA03B6" w:rsidRDefault="00DA03B6" w:rsidP="003A718A">
      <w:r>
        <w:br w:type="page"/>
      </w:r>
    </w:p>
    <w:p w:rsidR="00DA03B6" w:rsidRDefault="00DA03B6" w:rsidP="00DA03B6">
      <w:pPr>
        <w:ind w:firstLine="709"/>
      </w:pPr>
      <w:r>
        <w:lastRenderedPageBreak/>
        <w:t xml:space="preserve">Отчет </w:t>
      </w:r>
      <w:r w:rsidRPr="00DA03B6">
        <w:t>РейтингСотруников</w:t>
      </w:r>
      <w:r>
        <w:t xml:space="preserve"> (синоним - </w:t>
      </w:r>
      <w:r w:rsidRPr="00DA03B6">
        <w:t>РейтингСотруников</w:t>
      </w:r>
      <w:r>
        <w:t xml:space="preserve">) показывает рейтинг сотрудников. Отчет построен на документе магазин. </w:t>
      </w:r>
      <w:r w:rsidR="00842FC3">
        <w:t>Входит в подсистему отчеты.</w:t>
      </w:r>
    </w:p>
    <w:p w:rsidR="00DA03B6" w:rsidRDefault="00AC14C2" w:rsidP="00DA03B6">
      <w:pPr>
        <w:jc w:val="center"/>
      </w:pPr>
      <w:r>
        <w:rPr>
          <w:noProof/>
        </w:rPr>
        <w:drawing>
          <wp:inline distT="0" distB="0" distL="0" distR="0" wp14:anchorId="04AF632F" wp14:editId="577CB793">
            <wp:extent cx="5940425" cy="5530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6" w:rsidRDefault="00DA03B6" w:rsidP="00DA03B6">
      <w:r>
        <w:t>Рисунок 7 – Настройка отображения полей в отчете «</w:t>
      </w:r>
      <w:r w:rsidRPr="00DA03B6">
        <w:t>РейтингСотруников</w:t>
      </w:r>
      <w:r>
        <w:t>»</w:t>
      </w:r>
    </w:p>
    <w:p w:rsidR="00AC14C2" w:rsidRDefault="00AC14C2">
      <w:r>
        <w:br w:type="page"/>
      </w:r>
    </w:p>
    <w:p w:rsidR="00AC14C2" w:rsidRDefault="00AC14C2" w:rsidP="00AC14C2">
      <w:pPr>
        <w:ind w:firstLine="709"/>
      </w:pPr>
      <w:r>
        <w:lastRenderedPageBreak/>
        <w:t xml:space="preserve">Отчет </w:t>
      </w:r>
      <w:r w:rsidR="00751B7B" w:rsidRPr="00751B7B">
        <w:t>ЦеныНаВсеВелосипеды</w:t>
      </w:r>
      <w:r>
        <w:t xml:space="preserve"> (синоним - </w:t>
      </w:r>
      <w:r w:rsidR="00751B7B" w:rsidRPr="00751B7B">
        <w:t>ЦеныНаВсеВелосипеды</w:t>
      </w:r>
      <w:r>
        <w:t xml:space="preserve">) показывает </w:t>
      </w:r>
      <w:r w:rsidR="00751B7B">
        <w:t>цены на весь ассортимент велосипедов</w:t>
      </w:r>
      <w:r>
        <w:t xml:space="preserve">. Отчет построен на </w:t>
      </w:r>
      <w:r w:rsidR="00751B7B">
        <w:t>регистре сведений цены</w:t>
      </w:r>
      <w:r>
        <w:t xml:space="preserve">. </w:t>
      </w:r>
      <w:r w:rsidR="00842FC3">
        <w:t>Входит в подсистему отчеты.</w:t>
      </w:r>
      <w:bookmarkStart w:id="16" w:name="_GoBack"/>
      <w:bookmarkEnd w:id="16"/>
    </w:p>
    <w:p w:rsidR="00AC14C2" w:rsidRDefault="00AC14C2" w:rsidP="00AC14C2">
      <w:pPr>
        <w:jc w:val="center"/>
      </w:pPr>
      <w:r>
        <w:rPr>
          <w:noProof/>
        </w:rPr>
        <w:drawing>
          <wp:inline distT="0" distB="0" distL="0" distR="0" wp14:anchorId="669B6765" wp14:editId="72DA78E9">
            <wp:extent cx="5940425" cy="5487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C2" w:rsidRDefault="003B44BA" w:rsidP="00AC14C2">
      <w:r>
        <w:t>Рисунок 8</w:t>
      </w:r>
      <w:r w:rsidR="00AC14C2">
        <w:t xml:space="preserve"> – Настройка отображения полей в отчете «</w:t>
      </w:r>
      <w:r w:rsidR="00FA5C96" w:rsidRPr="00751B7B">
        <w:t>ЦеныНаВсеВелосипеды</w:t>
      </w:r>
      <w:r w:rsidR="00AC14C2">
        <w:t>»</w:t>
      </w:r>
    </w:p>
    <w:p w:rsidR="00E41AD4" w:rsidRPr="00AC4DEE" w:rsidRDefault="00E41AD4" w:rsidP="00F35208"/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4115387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пользователй</w:t>
      </w:r>
      <w:bookmarkEnd w:id="17"/>
    </w:p>
    <w:p w:rsidR="006D7F6E" w:rsidRDefault="006D7F6E" w:rsidP="006D7F6E">
      <w:pPr>
        <w:ind w:firstLine="709"/>
      </w:pPr>
      <w:r>
        <w:t>В системе имеются 2 пользователя – админ и сотрудни. Админ имеет права Администратора</w:t>
      </w:r>
    </w:p>
    <w:p w:rsidR="006D7F6E" w:rsidRDefault="006D7F6E" w:rsidP="006D7F6E">
      <w:pPr>
        <w:jc w:val="center"/>
      </w:pPr>
      <w:r>
        <w:rPr>
          <w:noProof/>
        </w:rPr>
        <w:lastRenderedPageBreak/>
        <w:drawing>
          <wp:inline distT="0" distB="0" distL="0" distR="0" wp14:anchorId="425D8013" wp14:editId="18073571">
            <wp:extent cx="5553075" cy="4695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6E" w:rsidRDefault="006D7F6E" w:rsidP="006D7F6E">
      <w:pPr>
        <w:jc w:val="center"/>
      </w:pPr>
      <w:r>
        <w:t xml:space="preserve">Рисунок </w:t>
      </w:r>
      <w:r w:rsidR="003B44BA">
        <w:rPr>
          <w:lang w:val="en-US"/>
        </w:rPr>
        <w:t>9</w:t>
      </w:r>
      <w:r>
        <w:t xml:space="preserve">– Права </w:t>
      </w:r>
    </w:p>
    <w:p w:rsidR="006D7F6E" w:rsidRPr="006D7F6E" w:rsidRDefault="006D7F6E" w:rsidP="006D7F6E">
      <w:r>
        <w:t>Сотрудник имеет такие же права.</w:t>
      </w:r>
    </w:p>
    <w:p w:rsidR="00F83C9F" w:rsidRDefault="00AB3443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Toc4115387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Глава 3</w:t>
      </w:r>
      <w:bookmarkEnd w:id="18"/>
    </w:p>
    <w:p w:rsidR="00F83C9F" w:rsidRDefault="00AB34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4115387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разработанной структуры</w:t>
      </w:r>
      <w:bookmarkEnd w:id="19"/>
    </w:p>
    <w:p w:rsidR="00CF6C86" w:rsidRDefault="00CF6C86" w:rsidP="00CF6C86">
      <w:pPr>
        <w:ind w:firstLine="709"/>
      </w:pPr>
      <w:r>
        <w:t>Работа с базой начинается с аутентификации. Админ заходит в базу.</w:t>
      </w:r>
    </w:p>
    <w:p w:rsidR="00CF6C86" w:rsidRDefault="00CF6C86" w:rsidP="00CF6C86">
      <w:pPr>
        <w:jc w:val="center"/>
      </w:pPr>
      <w:r>
        <w:rPr>
          <w:noProof/>
        </w:rPr>
        <w:drawing>
          <wp:inline distT="0" distB="0" distL="0" distR="0" wp14:anchorId="6799F00A" wp14:editId="179A8E1F">
            <wp:extent cx="4810125" cy="1943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86" w:rsidRDefault="00CF6C86" w:rsidP="00CF6C86">
      <w:pPr>
        <w:ind w:firstLine="709"/>
        <w:jc w:val="center"/>
      </w:pPr>
      <w:r>
        <w:t xml:space="preserve">Рис. </w:t>
      </w:r>
      <w:r w:rsidR="003B44BA">
        <w:rPr>
          <w:lang w:val="en-US"/>
        </w:rPr>
        <w:t>10</w:t>
      </w:r>
      <w:r>
        <w:t xml:space="preserve"> – Аутентификация </w:t>
      </w:r>
    </w:p>
    <w:p w:rsidR="00CF6C86" w:rsidRDefault="00CF6C86" w:rsidP="00CF6C86">
      <w:pPr>
        <w:ind w:firstLine="709"/>
      </w:pPr>
      <w:r>
        <w:lastRenderedPageBreak/>
        <w:t>Ему видны 4 папки</w:t>
      </w:r>
      <w:r>
        <w:rPr>
          <w:lang w:val="en-US"/>
        </w:rPr>
        <w:t xml:space="preserve">: </w:t>
      </w:r>
      <w:r>
        <w:t>документы, отчёты, р</w:t>
      </w:r>
      <w:r w:rsidR="00E342E3">
        <w:t>егистры и справочники . (рис. 11</w:t>
      </w:r>
      <w:r>
        <w:t>)</w:t>
      </w:r>
    </w:p>
    <w:p w:rsidR="00CF6C86" w:rsidRDefault="00CF6C86" w:rsidP="00CF6C86">
      <w:r>
        <w:rPr>
          <w:noProof/>
        </w:rPr>
        <w:drawing>
          <wp:inline distT="0" distB="0" distL="0" distR="0" wp14:anchorId="1F4AF09D" wp14:editId="18FD771A">
            <wp:extent cx="5940425" cy="28105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E3" w:rsidRDefault="00CF6C86" w:rsidP="00F44561">
      <w:pPr>
        <w:ind w:firstLine="709"/>
      </w:pPr>
      <w:r>
        <w:t>Рис.</w:t>
      </w:r>
      <w:r w:rsidR="003B44BA">
        <w:rPr>
          <w:lang w:val="en-US"/>
        </w:rPr>
        <w:t>11</w:t>
      </w:r>
      <w:r>
        <w:t xml:space="preserve"> – Начальные страницы</w:t>
      </w:r>
    </w:p>
    <w:p w:rsidR="00F44561" w:rsidRDefault="00CF6C86" w:rsidP="00F44561">
      <w:pPr>
        <w:ind w:firstLine="709"/>
        <w:rPr>
          <w:lang w:val="en-US"/>
        </w:rPr>
      </w:pPr>
      <w:r>
        <w:t xml:space="preserve"> </w:t>
      </w:r>
      <w:r w:rsidR="00F44561">
        <w:t>создаем документ закупка Рис.(</w:t>
      </w:r>
      <w:r w:rsidR="00E342E3">
        <w:t>12</w:t>
      </w:r>
      <w:r w:rsidR="00F44561">
        <w:t>). Для этого нужно создать</w:t>
      </w:r>
      <w:r w:rsidR="00F44561">
        <w:rPr>
          <w:lang w:val="en-US"/>
        </w:rPr>
        <w:t>:</w:t>
      </w:r>
    </w:p>
    <w:p w:rsidR="00F44561" w:rsidRPr="00EC648C" w:rsidRDefault="00F44561" w:rsidP="00F44561">
      <w:pPr>
        <w:pStyle w:val="a6"/>
        <w:numPr>
          <w:ilvl w:val="0"/>
          <w:numId w:val="7"/>
        </w:numPr>
        <w:rPr>
          <w:lang w:val="en-US"/>
        </w:rPr>
      </w:pPr>
      <w:r>
        <w:t xml:space="preserve">Справочник </w:t>
      </w:r>
      <w:r w:rsidR="007B29E3">
        <w:t>должность</w:t>
      </w:r>
      <w:r>
        <w:t xml:space="preserve"> рис</w:t>
      </w:r>
      <w:r w:rsidR="00E342E3">
        <w:t>.</w:t>
      </w:r>
      <w:r>
        <w:t>(</w:t>
      </w:r>
      <w:r w:rsidR="00E342E3">
        <w:t>13</w:t>
      </w:r>
      <w:r>
        <w:t>)</w:t>
      </w:r>
    </w:p>
    <w:p w:rsidR="00F44561" w:rsidRPr="00EC648C" w:rsidRDefault="00F44561" w:rsidP="00F44561">
      <w:pPr>
        <w:pStyle w:val="a6"/>
        <w:numPr>
          <w:ilvl w:val="0"/>
          <w:numId w:val="7"/>
        </w:numPr>
        <w:rPr>
          <w:lang w:val="en-US"/>
        </w:rPr>
      </w:pPr>
      <w:r>
        <w:t xml:space="preserve">Справочник </w:t>
      </w:r>
      <w:r w:rsidR="007B29E3">
        <w:t>сотрудники</w:t>
      </w:r>
      <w:r>
        <w:t xml:space="preserve"> рис</w:t>
      </w:r>
      <w:r w:rsidR="00E342E3">
        <w:t>.</w:t>
      </w:r>
      <w:r>
        <w:t>(</w:t>
      </w:r>
      <w:r w:rsidR="00E342E3">
        <w:t>14</w:t>
      </w:r>
      <w:r>
        <w:t>)</w:t>
      </w:r>
    </w:p>
    <w:p w:rsidR="00CF6C86" w:rsidRDefault="00F44561" w:rsidP="00CF6C86">
      <w:pPr>
        <w:jc w:val="center"/>
      </w:pPr>
      <w:r>
        <w:rPr>
          <w:noProof/>
        </w:rPr>
        <w:drawing>
          <wp:inline distT="0" distB="0" distL="0" distR="0" wp14:anchorId="4ECEDF89" wp14:editId="7162625C">
            <wp:extent cx="5876925" cy="3152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E3" w:rsidRDefault="00F07E8B" w:rsidP="00F07E8B">
      <w:pPr>
        <w:jc w:val="center"/>
      </w:pPr>
      <w:r>
        <w:t>Рис.</w:t>
      </w:r>
      <w:r w:rsidR="003B44BA">
        <w:rPr>
          <w:lang w:val="en-US"/>
        </w:rPr>
        <w:t>12</w:t>
      </w:r>
      <w:r>
        <w:t xml:space="preserve"> – Создание документа магазин</w:t>
      </w:r>
    </w:p>
    <w:p w:rsidR="00F07E8B" w:rsidRDefault="007B29E3" w:rsidP="007B29E3">
      <w:r>
        <w:br w:type="page"/>
      </w:r>
    </w:p>
    <w:p w:rsidR="00F07E8B" w:rsidRDefault="007B29E3" w:rsidP="00CF6C86">
      <w:pPr>
        <w:jc w:val="center"/>
      </w:pPr>
      <w:r>
        <w:rPr>
          <w:noProof/>
        </w:rPr>
        <w:lastRenderedPageBreak/>
        <w:drawing>
          <wp:inline distT="0" distB="0" distL="0" distR="0" wp14:anchorId="66644A39" wp14:editId="30804EA4">
            <wp:extent cx="3419475" cy="14763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E3" w:rsidRDefault="007B29E3" w:rsidP="00CF6C86">
      <w:pPr>
        <w:jc w:val="center"/>
      </w:pPr>
      <w:r>
        <w:t>Рис.</w:t>
      </w:r>
      <w:r w:rsidR="003B44BA">
        <w:rPr>
          <w:lang w:val="en-US"/>
        </w:rPr>
        <w:t>13</w:t>
      </w:r>
      <w:r>
        <w:t xml:space="preserve"> – Создание новой должности</w:t>
      </w:r>
    </w:p>
    <w:p w:rsidR="00F44561" w:rsidRDefault="007B29E3" w:rsidP="00CF6C86">
      <w:pPr>
        <w:jc w:val="center"/>
      </w:pPr>
      <w:r>
        <w:rPr>
          <w:noProof/>
        </w:rPr>
        <w:drawing>
          <wp:inline distT="0" distB="0" distL="0" distR="0" wp14:anchorId="4555AC90" wp14:editId="02C9F8FE">
            <wp:extent cx="3514725" cy="2124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E3" w:rsidRDefault="007B29E3" w:rsidP="007B29E3">
      <w:pPr>
        <w:jc w:val="center"/>
      </w:pPr>
      <w:r>
        <w:t>Рис.</w:t>
      </w:r>
      <w:r w:rsidR="003B44BA">
        <w:rPr>
          <w:lang w:val="en-US"/>
        </w:rPr>
        <w:t>14</w:t>
      </w:r>
      <w:r>
        <w:t xml:space="preserve"> – Создание нового сотрудника</w:t>
      </w:r>
    </w:p>
    <w:p w:rsidR="007B29E3" w:rsidRDefault="007B29E3" w:rsidP="00CF6C86">
      <w:pPr>
        <w:jc w:val="center"/>
      </w:pPr>
    </w:p>
    <w:p w:rsidR="00EC648C" w:rsidRDefault="00CF6C86" w:rsidP="00EC648C">
      <w:pPr>
        <w:ind w:firstLine="709"/>
        <w:rPr>
          <w:lang w:val="en-US"/>
        </w:rPr>
      </w:pPr>
      <w:r>
        <w:t xml:space="preserve">создаем документ </w:t>
      </w:r>
      <w:r w:rsidR="00EC648C">
        <w:t>закупка Рис.(</w:t>
      </w:r>
      <w:r w:rsidR="00E342E3">
        <w:t>15</w:t>
      </w:r>
      <w:r w:rsidR="00EC648C">
        <w:t>)</w:t>
      </w:r>
      <w:r>
        <w:t xml:space="preserve">. </w:t>
      </w:r>
      <w:r w:rsidR="00EC648C">
        <w:t>Для этого нужно создать</w:t>
      </w:r>
      <w:r w:rsidR="00EC648C">
        <w:rPr>
          <w:lang w:val="en-US"/>
        </w:rPr>
        <w:t>:</w:t>
      </w:r>
    </w:p>
    <w:p w:rsidR="00EC648C" w:rsidRPr="00F44561" w:rsidRDefault="00EC648C" w:rsidP="00F44561">
      <w:pPr>
        <w:pStyle w:val="a6"/>
        <w:numPr>
          <w:ilvl w:val="0"/>
          <w:numId w:val="9"/>
        </w:numPr>
        <w:rPr>
          <w:lang w:val="en-US"/>
        </w:rPr>
      </w:pPr>
      <w:r>
        <w:t>Справочник склад рис(</w:t>
      </w:r>
      <w:r w:rsidR="00E342E3">
        <w:t>15.1</w:t>
      </w:r>
      <w:r>
        <w:t>)</w:t>
      </w:r>
    </w:p>
    <w:p w:rsidR="00EC648C" w:rsidRPr="00F44561" w:rsidRDefault="00EC648C" w:rsidP="00F44561">
      <w:pPr>
        <w:pStyle w:val="a6"/>
        <w:numPr>
          <w:ilvl w:val="0"/>
          <w:numId w:val="9"/>
        </w:numPr>
        <w:rPr>
          <w:lang w:val="en-US"/>
        </w:rPr>
      </w:pPr>
      <w:r>
        <w:t>Справочник вело</w:t>
      </w:r>
      <w:r w:rsidR="00F07E8B">
        <w:t>сипеды</w:t>
      </w:r>
      <w:r>
        <w:t xml:space="preserve"> рис(</w:t>
      </w:r>
      <w:r w:rsidR="00E342E3">
        <w:t>15.2</w:t>
      </w:r>
      <w:r>
        <w:t>)</w:t>
      </w:r>
    </w:p>
    <w:p w:rsidR="00CF6C86" w:rsidRDefault="00EC648C" w:rsidP="00CF6C86">
      <w:pPr>
        <w:jc w:val="center"/>
      </w:pPr>
      <w:r>
        <w:rPr>
          <w:noProof/>
        </w:rPr>
        <w:drawing>
          <wp:inline distT="0" distB="0" distL="0" distR="0" wp14:anchorId="1961D23C" wp14:editId="58CB16D9">
            <wp:extent cx="5940425" cy="17430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86" w:rsidRDefault="00CF6C86" w:rsidP="00CF6C86">
      <w:pPr>
        <w:jc w:val="center"/>
      </w:pPr>
      <w:r>
        <w:t xml:space="preserve">Рис.15 – Создание документа </w:t>
      </w:r>
      <w:r w:rsidR="00EC648C">
        <w:t>закупка</w:t>
      </w:r>
    </w:p>
    <w:p w:rsidR="00CF6C86" w:rsidRDefault="00EC648C" w:rsidP="00CF6C86">
      <w:pPr>
        <w:jc w:val="center"/>
      </w:pPr>
      <w:r>
        <w:rPr>
          <w:noProof/>
        </w:rPr>
        <w:lastRenderedPageBreak/>
        <w:drawing>
          <wp:inline distT="0" distB="0" distL="0" distR="0" wp14:anchorId="02386584" wp14:editId="489B34E5">
            <wp:extent cx="3733800" cy="1485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86" w:rsidRDefault="00E342E3" w:rsidP="00CF6C86">
      <w:pPr>
        <w:jc w:val="center"/>
      </w:pPr>
      <w:r>
        <w:t>Рис.15.2</w:t>
      </w:r>
      <w:r w:rsidR="00EC648C">
        <w:t xml:space="preserve"> – Создание нового склада</w:t>
      </w:r>
    </w:p>
    <w:p w:rsidR="00CF6C86" w:rsidRDefault="00CF6C86" w:rsidP="00CF6C86">
      <w:pPr>
        <w:jc w:val="center"/>
      </w:pPr>
    </w:p>
    <w:p w:rsidR="00CF6C86" w:rsidRDefault="00CF6C86" w:rsidP="00CF6C86">
      <w:pPr>
        <w:jc w:val="center"/>
      </w:pPr>
    </w:p>
    <w:p w:rsidR="00F44561" w:rsidRDefault="00F44561" w:rsidP="00CF6C86">
      <w:pPr>
        <w:jc w:val="center"/>
      </w:pPr>
    </w:p>
    <w:p w:rsidR="00F44561" w:rsidRDefault="00F44561" w:rsidP="00F44561">
      <w:pPr>
        <w:ind w:firstLine="709"/>
      </w:pPr>
      <w:r>
        <w:t>создаем документ Продажа Рис.(</w:t>
      </w:r>
      <w:r w:rsidR="00E342E3">
        <w:t>16</w:t>
      </w:r>
      <w:r>
        <w:t>). Для того чтобы его заполнить используем справочники созданные ранее.</w:t>
      </w:r>
    </w:p>
    <w:p w:rsidR="00F44561" w:rsidRDefault="00F44561" w:rsidP="00F44561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05491B06" wp14:editId="609E79E3">
            <wp:extent cx="5940425" cy="17684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61" w:rsidRDefault="00F44561" w:rsidP="00F44561">
      <w:pPr>
        <w:jc w:val="center"/>
      </w:pPr>
      <w:r>
        <w:t>Рис.</w:t>
      </w:r>
      <w:r w:rsidR="003B44BA">
        <w:rPr>
          <w:lang w:val="en-US"/>
        </w:rPr>
        <w:t>16</w:t>
      </w:r>
      <w:r>
        <w:t xml:space="preserve"> – Создание нового </w:t>
      </w:r>
      <w:r w:rsidR="00D94D9C">
        <w:t>документа продажа</w:t>
      </w:r>
    </w:p>
    <w:p w:rsidR="00CF6C86" w:rsidRDefault="00CF6C86" w:rsidP="00CF6C86">
      <w:pPr>
        <w:jc w:val="center"/>
      </w:pPr>
    </w:p>
    <w:p w:rsidR="00F44561" w:rsidRDefault="00F44561" w:rsidP="00F44561">
      <w:pPr>
        <w:ind w:firstLine="709"/>
      </w:pPr>
      <w:r>
        <w:t xml:space="preserve">создаем документ </w:t>
      </w:r>
      <w:r w:rsidR="009D2C30">
        <w:t>Отправка на ремонт по гарантии</w:t>
      </w:r>
      <w:r>
        <w:t xml:space="preserve"> Рис.(</w:t>
      </w:r>
      <w:r w:rsidR="00D94D9C">
        <w:t>17</w:t>
      </w:r>
      <w:r>
        <w:t>). Для того чтобы его заполнить используем справочники созданные ранее.</w:t>
      </w:r>
    </w:p>
    <w:p w:rsidR="00F44561" w:rsidRDefault="009D2C30" w:rsidP="00F44561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3AB6E8F5" wp14:editId="1613E3A3">
            <wp:extent cx="5940425" cy="177863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61" w:rsidRDefault="00F44561" w:rsidP="00D94D9C">
      <w:pPr>
        <w:jc w:val="center"/>
      </w:pPr>
      <w:r>
        <w:t>Рис.</w:t>
      </w:r>
      <w:r w:rsidR="003B44BA">
        <w:rPr>
          <w:lang w:val="en-US"/>
        </w:rPr>
        <w:t>17</w:t>
      </w:r>
      <w:r>
        <w:t xml:space="preserve"> – Создание </w:t>
      </w:r>
      <w:r w:rsidR="00D94D9C">
        <w:t>нового документа Отправка на ремонт по гарантии</w:t>
      </w:r>
    </w:p>
    <w:p w:rsidR="009D2C30" w:rsidRDefault="009D2C30" w:rsidP="00F44561">
      <w:pPr>
        <w:jc w:val="center"/>
      </w:pPr>
    </w:p>
    <w:p w:rsidR="009D2C30" w:rsidRDefault="009D2C30" w:rsidP="009D2C30">
      <w:pPr>
        <w:ind w:firstLine="709"/>
      </w:pPr>
      <w:r>
        <w:lastRenderedPageBreak/>
        <w:t>создаем документ Возврат товара покупателю Рис.(</w:t>
      </w:r>
      <w:r w:rsidR="00E813E5">
        <w:t>18</w:t>
      </w:r>
      <w:r>
        <w:t>). Для того чтобы его заполнить используем справочники созданные ранее.</w:t>
      </w:r>
    </w:p>
    <w:p w:rsidR="009D2C30" w:rsidRDefault="009D5388" w:rsidP="009D2C30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14109585" wp14:editId="5B44D6B9">
            <wp:extent cx="5940425" cy="175260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30" w:rsidRDefault="003B44BA" w:rsidP="00E813E5">
      <w:pPr>
        <w:jc w:val="center"/>
      </w:pPr>
      <w:r>
        <w:t>Рис.18</w:t>
      </w:r>
      <w:r w:rsidR="009D2C30">
        <w:t xml:space="preserve">– Создание </w:t>
      </w:r>
      <w:r w:rsidR="00E813E5">
        <w:t>документа Возврат товара покупателю</w:t>
      </w:r>
    </w:p>
    <w:p w:rsidR="00ED3537" w:rsidRDefault="00ED3537" w:rsidP="009D2C30">
      <w:pPr>
        <w:jc w:val="center"/>
      </w:pPr>
    </w:p>
    <w:p w:rsidR="00ED3537" w:rsidRDefault="00ED3537" w:rsidP="00ED3537">
      <w:pPr>
        <w:ind w:firstLine="709"/>
      </w:pPr>
      <w:r>
        <w:t>Данные о закупке и продаже записываюся в регистр накоплений ОстатокВелосипедов</w:t>
      </w:r>
    </w:p>
    <w:p w:rsidR="00ED3537" w:rsidRDefault="00ED3537" w:rsidP="009D2C30">
      <w:pPr>
        <w:jc w:val="center"/>
      </w:pPr>
      <w:r>
        <w:rPr>
          <w:noProof/>
        </w:rPr>
        <w:drawing>
          <wp:inline distT="0" distB="0" distL="0" distR="0" wp14:anchorId="7AEE5504" wp14:editId="2440642E">
            <wp:extent cx="5940425" cy="196850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88" w:rsidRDefault="00ED3537" w:rsidP="009D2C30">
      <w:pPr>
        <w:jc w:val="center"/>
      </w:pPr>
      <w:r>
        <w:t>Рис.</w:t>
      </w:r>
      <w:r w:rsidR="003B44BA">
        <w:rPr>
          <w:lang w:val="en-US"/>
        </w:rPr>
        <w:t>19</w:t>
      </w:r>
      <w:r>
        <w:t xml:space="preserve"> – </w:t>
      </w:r>
      <w:r w:rsidR="00E813E5">
        <w:t>регистр накомплений ОстатокВелосипедов</w:t>
      </w:r>
    </w:p>
    <w:p w:rsidR="00ED3537" w:rsidRDefault="00ED3537" w:rsidP="009D2C30">
      <w:pPr>
        <w:jc w:val="center"/>
      </w:pPr>
    </w:p>
    <w:p w:rsidR="00ED3537" w:rsidRDefault="00ED3537" w:rsidP="00ED3537">
      <w:pPr>
        <w:jc w:val="left"/>
      </w:pPr>
      <w:r>
        <w:t xml:space="preserve">Информация из документов </w:t>
      </w:r>
      <w:r w:rsidRPr="00ED3537">
        <w:t>ОтправкаНаPемонПоГарантии</w:t>
      </w:r>
      <w:r>
        <w:t xml:space="preserve"> и </w:t>
      </w:r>
      <w:r w:rsidRPr="00ED3537">
        <w:t>ВозвратТовараПокупателю</w:t>
      </w:r>
      <w:r>
        <w:t xml:space="preserve"> учитываются в регистре накомплений </w:t>
      </w:r>
      <w:r w:rsidRPr="00ED3537">
        <w:t>ОстаткиДеталейВМастерской</w:t>
      </w:r>
      <w:r>
        <w:t xml:space="preserve"> рис(</w:t>
      </w:r>
      <w:r w:rsidR="00E813E5">
        <w:t>20</w:t>
      </w:r>
      <w:r>
        <w:t>).</w:t>
      </w:r>
    </w:p>
    <w:p w:rsidR="00ED3537" w:rsidRDefault="00ED3537" w:rsidP="00ED3537">
      <w:pPr>
        <w:jc w:val="left"/>
      </w:pPr>
      <w:r>
        <w:rPr>
          <w:noProof/>
        </w:rPr>
        <w:lastRenderedPageBreak/>
        <w:drawing>
          <wp:inline distT="0" distB="0" distL="0" distR="0" wp14:anchorId="554FF793" wp14:editId="77D9AB73">
            <wp:extent cx="5940425" cy="2052320"/>
            <wp:effectExtent l="0" t="0" r="3175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37" w:rsidRDefault="00ED3537" w:rsidP="00ED3537">
      <w:pPr>
        <w:jc w:val="center"/>
      </w:pPr>
      <w:r>
        <w:t>Рис.</w:t>
      </w:r>
      <w:r w:rsidR="003B44BA">
        <w:rPr>
          <w:lang w:val="en-US"/>
        </w:rPr>
        <w:t>20</w:t>
      </w:r>
      <w:r>
        <w:t xml:space="preserve"> – </w:t>
      </w:r>
      <w:r w:rsidR="00E813E5">
        <w:t xml:space="preserve">регистр накоплений </w:t>
      </w:r>
      <w:r w:rsidR="00E813E5" w:rsidRPr="00ED3537">
        <w:t>ОстаткиДеталейВМастерской</w:t>
      </w:r>
    </w:p>
    <w:p w:rsidR="00ED3537" w:rsidRDefault="009619FE" w:rsidP="00ED3537">
      <w:r>
        <w:t>Заполняем регистр сведений</w:t>
      </w:r>
      <w:r w:rsidR="00074D6E">
        <w:t xml:space="preserve"> цены.</w:t>
      </w:r>
    </w:p>
    <w:p w:rsidR="00074D6E" w:rsidRDefault="00074D6E" w:rsidP="00ED3537">
      <w:r>
        <w:rPr>
          <w:noProof/>
        </w:rPr>
        <w:drawing>
          <wp:inline distT="0" distB="0" distL="0" distR="0" wp14:anchorId="74934DF0" wp14:editId="5221F76F">
            <wp:extent cx="5940425" cy="20110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6E" w:rsidRDefault="00074D6E" w:rsidP="00074D6E">
      <w:pPr>
        <w:jc w:val="center"/>
      </w:pPr>
      <w:r>
        <w:t>Рис.</w:t>
      </w:r>
      <w:r w:rsidR="003B44BA">
        <w:rPr>
          <w:lang w:val="en-US"/>
        </w:rPr>
        <w:t>21</w:t>
      </w:r>
      <w:r>
        <w:t xml:space="preserve"> – </w:t>
      </w:r>
      <w:r w:rsidR="00E813E5">
        <w:t>регистр сведений цены</w:t>
      </w:r>
    </w:p>
    <w:p w:rsidR="00F35352" w:rsidRDefault="00F35352" w:rsidP="00F35352">
      <w:r>
        <w:br w:type="page"/>
      </w:r>
    </w:p>
    <w:p w:rsidR="00074D6E" w:rsidRDefault="00DF7F03" w:rsidP="00ED3537">
      <w:r>
        <w:lastRenderedPageBreak/>
        <w:t>После заполнения всех документов можно рассмотреть отчеты.</w:t>
      </w:r>
    </w:p>
    <w:p w:rsidR="003B44BA" w:rsidRDefault="00EC7187" w:rsidP="00ED3537">
      <w:pPr>
        <w:rPr>
          <w:noProof/>
        </w:rPr>
      </w:pPr>
      <w:r>
        <w:rPr>
          <w:noProof/>
        </w:rPr>
        <w:drawing>
          <wp:inline distT="0" distB="0" distL="0" distR="0" wp14:anchorId="7C1E31EA" wp14:editId="2D6DE0FC">
            <wp:extent cx="5940425" cy="23812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A" w:rsidRDefault="003B44BA" w:rsidP="003B44BA">
      <w:pPr>
        <w:jc w:val="center"/>
      </w:pPr>
      <w:r>
        <w:t>Рис.</w:t>
      </w:r>
      <w:r>
        <w:rPr>
          <w:lang w:val="en-US"/>
        </w:rPr>
        <w:t>22</w:t>
      </w:r>
      <w:r>
        <w:t xml:space="preserve"> – </w:t>
      </w:r>
      <w:r w:rsidR="00E813E5">
        <w:t>Отчет Остатки на ремонте</w:t>
      </w:r>
    </w:p>
    <w:p w:rsidR="003B44BA" w:rsidRDefault="00EC7187" w:rsidP="003B44BA">
      <w:pPr>
        <w:jc w:val="center"/>
      </w:pPr>
      <w:r w:rsidRPr="00EC71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CEA80" wp14:editId="669D313A">
            <wp:extent cx="5940425" cy="2581910"/>
            <wp:effectExtent l="0" t="0" r="3175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BA" w:rsidRPr="003B44BA">
        <w:t xml:space="preserve"> </w:t>
      </w:r>
      <w:r w:rsidR="003B44BA">
        <w:t>Рис.</w:t>
      </w:r>
      <w:r w:rsidR="003B44BA">
        <w:rPr>
          <w:lang w:val="en-US"/>
        </w:rPr>
        <w:t>23</w:t>
      </w:r>
      <w:r w:rsidR="003B44BA">
        <w:t xml:space="preserve"> – </w:t>
      </w:r>
      <w:r w:rsidR="00E813E5">
        <w:t>Отчет остатки на складе</w:t>
      </w:r>
    </w:p>
    <w:p w:rsidR="003B44BA" w:rsidRDefault="003B44BA" w:rsidP="003B44BA">
      <w:r>
        <w:br w:type="page"/>
      </w:r>
    </w:p>
    <w:p w:rsidR="003B44BA" w:rsidRDefault="00EC7187" w:rsidP="00ED35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765A4F" wp14:editId="5273532D">
            <wp:extent cx="5940425" cy="23971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EBA" w:rsidRPr="00D51EBA">
        <w:rPr>
          <w:noProof/>
        </w:rPr>
        <w:t xml:space="preserve"> </w:t>
      </w:r>
    </w:p>
    <w:p w:rsidR="003B44BA" w:rsidRDefault="003B44BA" w:rsidP="009A40C6">
      <w:pPr>
        <w:jc w:val="center"/>
      </w:pPr>
      <w:r>
        <w:t>Рис.</w:t>
      </w:r>
      <w:r>
        <w:rPr>
          <w:lang w:val="en-US"/>
        </w:rPr>
        <w:t>24</w:t>
      </w:r>
      <w:r>
        <w:t xml:space="preserve"> – </w:t>
      </w:r>
      <w:r w:rsidR="00A13BD0">
        <w:t>Отчет рейтинг сотрудников</w:t>
      </w:r>
    </w:p>
    <w:p w:rsidR="003B44BA" w:rsidRDefault="00D51EBA" w:rsidP="00ED3537">
      <w:pPr>
        <w:rPr>
          <w:noProof/>
        </w:rPr>
      </w:pPr>
      <w:r>
        <w:rPr>
          <w:noProof/>
        </w:rPr>
        <w:drawing>
          <wp:inline distT="0" distB="0" distL="0" distR="0" wp14:anchorId="2D4AD451" wp14:editId="2AC001A4">
            <wp:extent cx="5940425" cy="171577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A" w:rsidRDefault="003B44BA" w:rsidP="003B44BA">
      <w:pPr>
        <w:jc w:val="center"/>
      </w:pPr>
      <w:r>
        <w:t>Рис.</w:t>
      </w:r>
      <w:r>
        <w:rPr>
          <w:lang w:val="en-US"/>
        </w:rPr>
        <w:t>25</w:t>
      </w:r>
      <w:r>
        <w:t xml:space="preserve"> – </w:t>
      </w:r>
      <w:r w:rsidR="0073225D">
        <w:t>Отчет цены на все велосипеды</w:t>
      </w:r>
    </w:p>
    <w:p w:rsidR="003B44BA" w:rsidRDefault="00D51EBA" w:rsidP="00ED3537">
      <w:pPr>
        <w:rPr>
          <w:noProof/>
        </w:rPr>
      </w:pPr>
      <w:r>
        <w:rPr>
          <w:noProof/>
        </w:rPr>
        <w:drawing>
          <wp:inline distT="0" distB="0" distL="0" distR="0" wp14:anchorId="230BBEBB" wp14:editId="14A0D0B9">
            <wp:extent cx="5940425" cy="210439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BA">
        <w:rPr>
          <w:noProof/>
        </w:rPr>
        <w:t xml:space="preserve"> </w:t>
      </w:r>
    </w:p>
    <w:p w:rsidR="003B44BA" w:rsidRDefault="003B44BA" w:rsidP="003B44BA">
      <w:pPr>
        <w:jc w:val="center"/>
      </w:pPr>
      <w:r>
        <w:t>Рис.</w:t>
      </w:r>
      <w:r>
        <w:rPr>
          <w:lang w:val="en-US"/>
        </w:rPr>
        <w:t>26</w:t>
      </w:r>
      <w:r>
        <w:t xml:space="preserve"> – </w:t>
      </w:r>
      <w:r w:rsidR="0073225D">
        <w:t xml:space="preserve">Отчет цены на все велосипеды </w:t>
      </w:r>
    </w:p>
    <w:p w:rsidR="003B44BA" w:rsidRDefault="00D51EBA" w:rsidP="003B44BA">
      <w:pPr>
        <w:jc w:val="center"/>
      </w:pPr>
      <w:r>
        <w:rPr>
          <w:noProof/>
        </w:rPr>
        <w:lastRenderedPageBreak/>
        <w:drawing>
          <wp:inline distT="0" distB="0" distL="0" distR="0" wp14:anchorId="7873F2F0" wp14:editId="133BE810">
            <wp:extent cx="5940425" cy="2032635"/>
            <wp:effectExtent l="0" t="0" r="3175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BA" w:rsidRPr="003B44BA">
        <w:t xml:space="preserve"> </w:t>
      </w:r>
      <w:r w:rsidR="003B44BA">
        <w:t>Рис.</w:t>
      </w:r>
      <w:r w:rsidR="003B44BA">
        <w:rPr>
          <w:lang w:val="en-US"/>
        </w:rPr>
        <w:t>27</w:t>
      </w:r>
      <w:r w:rsidR="003B44BA">
        <w:t xml:space="preserve"> – </w:t>
      </w:r>
      <w:r w:rsidR="0073225D">
        <w:t>Отчет цены на все велосипеды</w:t>
      </w:r>
    </w:p>
    <w:p w:rsidR="003B44BA" w:rsidRDefault="00D51EBA" w:rsidP="00ED3537">
      <w:pPr>
        <w:rPr>
          <w:noProof/>
        </w:rPr>
      </w:pPr>
      <w:r w:rsidRPr="00D51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25F7D" wp14:editId="195628A9">
            <wp:extent cx="5940425" cy="2280285"/>
            <wp:effectExtent l="0" t="0" r="3175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BA">
        <w:rPr>
          <w:noProof/>
        </w:rPr>
        <w:t xml:space="preserve"> </w:t>
      </w:r>
    </w:p>
    <w:p w:rsidR="003B44BA" w:rsidRDefault="003B44BA" w:rsidP="003B44BA">
      <w:pPr>
        <w:jc w:val="center"/>
      </w:pPr>
      <w:r>
        <w:t>Рис.</w:t>
      </w:r>
      <w:r>
        <w:rPr>
          <w:lang w:val="en-US"/>
        </w:rPr>
        <w:t>28</w:t>
      </w:r>
      <w:r>
        <w:t xml:space="preserve"> – </w:t>
      </w:r>
      <w:r w:rsidR="0073225D">
        <w:t>Отчет цены на все велосипеды</w:t>
      </w:r>
    </w:p>
    <w:p w:rsidR="00DF7F03" w:rsidRDefault="00D51EBA" w:rsidP="00ED3537">
      <w:r>
        <w:rPr>
          <w:noProof/>
        </w:rPr>
        <w:drawing>
          <wp:inline distT="0" distB="0" distL="0" distR="0" wp14:anchorId="1962A4C1" wp14:editId="78572CEB">
            <wp:extent cx="5940425" cy="2223770"/>
            <wp:effectExtent l="0" t="0" r="3175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A" w:rsidRDefault="003B44BA" w:rsidP="003B44BA">
      <w:pPr>
        <w:jc w:val="center"/>
      </w:pPr>
      <w:r>
        <w:t>Рис.</w:t>
      </w:r>
      <w:r>
        <w:rPr>
          <w:lang w:val="en-US"/>
        </w:rPr>
        <w:t>29</w:t>
      </w:r>
      <w:r>
        <w:t xml:space="preserve"> – </w:t>
      </w:r>
      <w:r w:rsidR="0073225D">
        <w:t>Отчет цены на русские велосипеды</w:t>
      </w:r>
    </w:p>
    <w:p w:rsidR="003B44BA" w:rsidRDefault="003B44BA" w:rsidP="00ED3537"/>
    <w:p w:rsidR="00F44561" w:rsidRDefault="00F44561" w:rsidP="00CF6C86">
      <w:pPr>
        <w:jc w:val="center"/>
      </w:pPr>
    </w:p>
    <w:p w:rsidR="00F83C9F" w:rsidRDefault="00AB3443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411538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20"/>
    </w:p>
    <w:p w:rsidR="00F83C9F" w:rsidRPr="00F81AB7" w:rsidRDefault="00AB3443">
      <w:pPr>
        <w:ind w:firstLine="709"/>
        <w:rPr>
          <w:color w:val="auto"/>
        </w:rPr>
      </w:pPr>
      <w:r w:rsidRPr="00F81AB7">
        <w:rPr>
          <w:color w:val="auto"/>
        </w:rPr>
        <w:t xml:space="preserve">В </w:t>
      </w:r>
      <w:r w:rsidR="00F81AB7">
        <w:rPr>
          <w:color w:val="auto"/>
        </w:rPr>
        <w:t>процессе</w:t>
      </w:r>
      <w:r w:rsidRPr="00F81AB7">
        <w:rPr>
          <w:color w:val="auto"/>
        </w:rPr>
        <w:t xml:space="preserve"> выполнения данной работы были получены навыки</w:t>
      </w:r>
      <w:r w:rsidR="00F81AB7">
        <w:rPr>
          <w:color w:val="auto"/>
        </w:rPr>
        <w:t xml:space="preserve"> разработы в</w:t>
      </w:r>
      <w:r w:rsidRPr="00F81AB7">
        <w:rPr>
          <w:color w:val="auto"/>
        </w:rPr>
        <w:t xml:space="preserve"> «1C:Предприятие» версии 8.3. </w:t>
      </w:r>
      <w:r w:rsidR="00F81AB7">
        <w:rPr>
          <w:color w:val="auto"/>
        </w:rPr>
        <w:t>.</w:t>
      </w:r>
    </w:p>
    <w:p w:rsidR="00F83C9F" w:rsidRPr="00F81AB7" w:rsidRDefault="00AB3443">
      <w:pPr>
        <w:ind w:firstLine="709"/>
        <w:rPr>
          <w:color w:val="auto"/>
        </w:rPr>
      </w:pPr>
      <w:r w:rsidRPr="00F81AB7">
        <w:rPr>
          <w:color w:val="auto"/>
        </w:rPr>
        <w:t>Разработанная система автоматизирует учет</w:t>
      </w:r>
      <w:r w:rsidR="00BD64CC">
        <w:rPr>
          <w:color w:val="auto"/>
        </w:rPr>
        <w:t xml:space="preserve"> закупки, </w:t>
      </w:r>
      <w:r w:rsidR="00F81AB7">
        <w:rPr>
          <w:color w:val="auto"/>
        </w:rPr>
        <w:t>продажи велосипедов</w:t>
      </w:r>
      <w:r w:rsidRPr="00F81AB7">
        <w:rPr>
          <w:color w:val="auto"/>
        </w:rPr>
        <w:t xml:space="preserve">. </w:t>
      </w:r>
      <w:r w:rsidR="00F81AB7">
        <w:rPr>
          <w:color w:val="auto"/>
        </w:rPr>
        <w:t>Сформированные</w:t>
      </w:r>
      <w:r w:rsidRPr="00F81AB7">
        <w:rPr>
          <w:color w:val="auto"/>
        </w:rPr>
        <w:t xml:space="preserve"> отчеты позволяют проанализировать </w:t>
      </w:r>
      <w:r w:rsidR="00F81AB7">
        <w:rPr>
          <w:color w:val="auto"/>
        </w:rPr>
        <w:t>рейтинг сотрудников, остатки на складе,  остатки в мастерской и цены на велосипеды</w:t>
      </w:r>
      <w:r w:rsidRPr="00F81AB7">
        <w:rPr>
          <w:color w:val="auto"/>
        </w:rPr>
        <w:t>.</w:t>
      </w:r>
    </w:p>
    <w:p w:rsidR="00F83C9F" w:rsidRDefault="00F83C9F"/>
    <w:p w:rsidR="00F83C9F" w:rsidRDefault="00AB3443">
      <w:pPr>
        <w:jc w:val="left"/>
      </w:pPr>
      <w:r>
        <w:br w:type="page"/>
      </w:r>
    </w:p>
    <w:p w:rsidR="00F83C9F" w:rsidRDefault="00AB3443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411538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21"/>
    </w:p>
    <w:p w:rsidR="00F83C9F" w:rsidRPr="00BD64CC" w:rsidRDefault="00AB3443" w:rsidP="00BD6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auto"/>
        </w:rPr>
      </w:pPr>
      <w:r w:rsidRPr="00BD64CC">
        <w:rPr>
          <w:color w:val="auto"/>
        </w:rPr>
        <w:t>[Электронный ресурс] «</w:t>
      </w:r>
      <w:r w:rsidR="001E5FA2" w:rsidRPr="00BD64CC">
        <w:rPr>
          <w:color w:val="auto"/>
        </w:rPr>
        <w:t>1С:Предприятие</w:t>
      </w:r>
      <w:r w:rsidRPr="00BD64CC">
        <w:rPr>
          <w:color w:val="auto"/>
        </w:rPr>
        <w:t xml:space="preserve">» </w:t>
      </w:r>
      <w:r w:rsidR="00BD64CC" w:rsidRPr="00BD64CC">
        <w:rPr>
          <w:color w:val="auto"/>
          <w:u w:val="single"/>
        </w:rPr>
        <w:t>https://ru.wikipedia.org/wiki/1С:Предприятие</w:t>
      </w:r>
      <w:r w:rsidR="005547F5" w:rsidRPr="00BD64CC">
        <w:rPr>
          <w:color w:val="auto"/>
        </w:rPr>
        <w:t xml:space="preserve"> (Дата обращения: 11.05</w:t>
      </w:r>
      <w:r w:rsidRPr="00BD64CC">
        <w:rPr>
          <w:color w:val="auto"/>
        </w:rPr>
        <w:t xml:space="preserve">.2020) </w:t>
      </w:r>
    </w:p>
    <w:p w:rsidR="00F83C9F" w:rsidRDefault="00BD64CC" w:rsidP="00E814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rPr>
          <w:color w:val="auto"/>
        </w:rPr>
      </w:pPr>
      <w:r w:rsidRPr="00BD64CC">
        <w:rPr>
          <w:color w:val="auto"/>
        </w:rPr>
        <w:t xml:space="preserve"> </w:t>
      </w:r>
      <w:r w:rsidR="00C22574" w:rsidRPr="00BD64CC">
        <w:rPr>
          <w:color w:val="auto"/>
        </w:rPr>
        <w:t>[</w:t>
      </w:r>
      <w:r w:rsidR="005547F5" w:rsidRPr="00BD64CC">
        <w:rPr>
          <w:color w:val="auto"/>
        </w:rPr>
        <w:t xml:space="preserve">Электронный </w:t>
      </w:r>
      <w:r w:rsidR="00AB3443" w:rsidRPr="00BD64CC">
        <w:rPr>
          <w:color w:val="auto"/>
        </w:rPr>
        <w:t xml:space="preserve">ресурс] «Учебные версии» </w:t>
      </w:r>
      <w:hyperlink r:id="rId45" w:history="1">
        <w:r w:rsidR="00036E8C" w:rsidRPr="00BD64CC">
          <w:rPr>
            <w:rStyle w:val="aa"/>
            <w:color w:val="auto"/>
          </w:rPr>
          <w:t>https://v8.1c.ru/podderzhka-i-obuchenie/uchebnye-</w:t>
        </w:r>
        <w:r w:rsidR="00036E8C" w:rsidRPr="00BD64CC">
          <w:rPr>
            <w:rStyle w:val="aa"/>
            <w:color w:val="auto"/>
          </w:rPr>
          <w:t>v</w:t>
        </w:r>
        <w:r w:rsidR="00036E8C" w:rsidRPr="00BD64CC">
          <w:rPr>
            <w:rStyle w:val="aa"/>
            <w:color w:val="auto"/>
          </w:rPr>
          <w:t>ersii/</w:t>
        </w:r>
      </w:hyperlink>
      <w:r w:rsidR="005547F5" w:rsidRPr="00BD64CC">
        <w:rPr>
          <w:color w:val="auto"/>
        </w:rPr>
        <w:t xml:space="preserve"> (Дата обращения: 11.05</w:t>
      </w:r>
      <w:r w:rsidR="00AB3443" w:rsidRPr="00BD64CC">
        <w:rPr>
          <w:color w:val="auto"/>
        </w:rPr>
        <w:t>.2020)</w:t>
      </w:r>
    </w:p>
    <w:p w:rsidR="00BD64CC" w:rsidRDefault="00BD64CC" w:rsidP="003720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auto"/>
        </w:rPr>
      </w:pPr>
      <w:r w:rsidRPr="00BD64CC">
        <w:rPr>
          <w:color w:val="auto"/>
        </w:rPr>
        <w:t>[Электронный ресурс] «</w:t>
      </w:r>
      <w:r w:rsidR="00372020" w:rsidRPr="00BD64CC">
        <w:rPr>
          <w:color w:val="auto"/>
        </w:rPr>
        <w:t>1С:Предприятие</w:t>
      </w:r>
      <w:r w:rsidRPr="00BD64CC">
        <w:rPr>
          <w:color w:val="auto"/>
        </w:rPr>
        <w:t xml:space="preserve">» </w:t>
      </w:r>
      <w:r w:rsidR="00372020" w:rsidRPr="00592281">
        <w:rPr>
          <w:u w:val="single"/>
        </w:rPr>
        <w:t>http://1c-uroki.ru/</w:t>
      </w:r>
      <w:r w:rsidR="00372020" w:rsidRPr="00BD64CC">
        <w:rPr>
          <w:color w:val="auto"/>
        </w:rPr>
        <w:t xml:space="preserve"> </w:t>
      </w:r>
      <w:r w:rsidRPr="00BD64CC">
        <w:rPr>
          <w:color w:val="auto"/>
        </w:rPr>
        <w:t>(Дата обращения: 11.05.2020)</w:t>
      </w:r>
    </w:p>
    <w:p w:rsidR="00BD64CC" w:rsidRPr="00BD64CC" w:rsidRDefault="00BD64CC" w:rsidP="00BD64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color w:val="auto"/>
        </w:rPr>
      </w:pPr>
    </w:p>
    <w:p w:rsidR="00F83C9F" w:rsidRPr="00BD64CC" w:rsidRDefault="00F83C9F">
      <w:pPr>
        <w:spacing w:line="360" w:lineRule="auto"/>
        <w:ind w:firstLine="709"/>
        <w:rPr>
          <w:color w:val="auto"/>
        </w:rPr>
      </w:pPr>
    </w:p>
    <w:sectPr w:rsidR="00F83C9F" w:rsidRPr="00BD64CC"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0F" w:rsidRDefault="00806F0F">
      <w:pPr>
        <w:spacing w:after="0" w:line="240" w:lineRule="auto"/>
      </w:pPr>
      <w:r>
        <w:separator/>
      </w:r>
    </w:p>
  </w:endnote>
  <w:endnote w:type="continuationSeparator" w:id="0">
    <w:p w:rsidR="00806F0F" w:rsidRDefault="0080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CC" w:rsidRDefault="00BD64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2FC3">
      <w:rPr>
        <w:noProof/>
        <w:color w:val="000000"/>
      </w:rPr>
      <w:t>25</w:t>
    </w:r>
    <w:r>
      <w:rPr>
        <w:color w:val="000000"/>
      </w:rPr>
      <w:fldChar w:fldCharType="end"/>
    </w:r>
  </w:p>
  <w:p w:rsidR="00BD64CC" w:rsidRDefault="00BD64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0F" w:rsidRDefault="00806F0F">
      <w:pPr>
        <w:spacing w:after="0" w:line="240" w:lineRule="auto"/>
      </w:pPr>
      <w:r>
        <w:separator/>
      </w:r>
    </w:p>
  </w:footnote>
  <w:footnote w:type="continuationSeparator" w:id="0">
    <w:p w:rsidR="00806F0F" w:rsidRDefault="00806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B23"/>
    <w:multiLevelType w:val="hybridMultilevel"/>
    <w:tmpl w:val="F96C4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37641"/>
    <w:multiLevelType w:val="hybridMultilevel"/>
    <w:tmpl w:val="FAA67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197C4C"/>
    <w:multiLevelType w:val="multilevel"/>
    <w:tmpl w:val="A86E28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2DAF"/>
    <w:multiLevelType w:val="multilevel"/>
    <w:tmpl w:val="B2B2E3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36FAD"/>
    <w:multiLevelType w:val="hybridMultilevel"/>
    <w:tmpl w:val="F96C4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E17E28"/>
    <w:multiLevelType w:val="multilevel"/>
    <w:tmpl w:val="2F5AEF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0CAD"/>
    <w:multiLevelType w:val="multilevel"/>
    <w:tmpl w:val="068809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D37B8"/>
    <w:multiLevelType w:val="hybridMultilevel"/>
    <w:tmpl w:val="989C1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948FB"/>
    <w:multiLevelType w:val="hybridMultilevel"/>
    <w:tmpl w:val="013A7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1B44BB"/>
    <w:multiLevelType w:val="hybridMultilevel"/>
    <w:tmpl w:val="F94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3010E"/>
    <w:multiLevelType w:val="multilevel"/>
    <w:tmpl w:val="26E6B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6CB"/>
    <w:multiLevelType w:val="hybridMultilevel"/>
    <w:tmpl w:val="57944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9F"/>
    <w:rsid w:val="000002B5"/>
    <w:rsid w:val="00001023"/>
    <w:rsid w:val="0000193C"/>
    <w:rsid w:val="00006A6C"/>
    <w:rsid w:val="00007DEE"/>
    <w:rsid w:val="000104FD"/>
    <w:rsid w:val="000127D1"/>
    <w:rsid w:val="00012DC5"/>
    <w:rsid w:val="00015D12"/>
    <w:rsid w:val="000241E0"/>
    <w:rsid w:val="000259B6"/>
    <w:rsid w:val="00025FD3"/>
    <w:rsid w:val="00026571"/>
    <w:rsid w:val="00036E8C"/>
    <w:rsid w:val="00041D8A"/>
    <w:rsid w:val="00044AFA"/>
    <w:rsid w:val="00046EBC"/>
    <w:rsid w:val="00047C20"/>
    <w:rsid w:val="00050AE3"/>
    <w:rsid w:val="00053DE1"/>
    <w:rsid w:val="00054CA5"/>
    <w:rsid w:val="00072168"/>
    <w:rsid w:val="000727F8"/>
    <w:rsid w:val="00074D6E"/>
    <w:rsid w:val="0008004C"/>
    <w:rsid w:val="000804C8"/>
    <w:rsid w:val="000807C1"/>
    <w:rsid w:val="00086AFB"/>
    <w:rsid w:val="00086DB6"/>
    <w:rsid w:val="000921E9"/>
    <w:rsid w:val="0009253E"/>
    <w:rsid w:val="0009265E"/>
    <w:rsid w:val="00092686"/>
    <w:rsid w:val="00096BE2"/>
    <w:rsid w:val="000A477A"/>
    <w:rsid w:val="000C117F"/>
    <w:rsid w:val="000C339F"/>
    <w:rsid w:val="000D1A4E"/>
    <w:rsid w:val="000E0102"/>
    <w:rsid w:val="000E0781"/>
    <w:rsid w:val="000E2B31"/>
    <w:rsid w:val="000E2E02"/>
    <w:rsid w:val="000E33C8"/>
    <w:rsid w:val="000E4BC8"/>
    <w:rsid w:val="000F2E84"/>
    <w:rsid w:val="000F7FC1"/>
    <w:rsid w:val="00100A02"/>
    <w:rsid w:val="00107F7C"/>
    <w:rsid w:val="0011786A"/>
    <w:rsid w:val="00120687"/>
    <w:rsid w:val="001314BA"/>
    <w:rsid w:val="00140A5A"/>
    <w:rsid w:val="0014496D"/>
    <w:rsid w:val="00150B71"/>
    <w:rsid w:val="00154CE8"/>
    <w:rsid w:val="00155E5C"/>
    <w:rsid w:val="00156E54"/>
    <w:rsid w:val="00160292"/>
    <w:rsid w:val="00163833"/>
    <w:rsid w:val="001657C1"/>
    <w:rsid w:val="00166FE1"/>
    <w:rsid w:val="001703CA"/>
    <w:rsid w:val="00170FBD"/>
    <w:rsid w:val="00171CE2"/>
    <w:rsid w:val="00175A7D"/>
    <w:rsid w:val="00184E19"/>
    <w:rsid w:val="00194DC3"/>
    <w:rsid w:val="001950FC"/>
    <w:rsid w:val="001A2E77"/>
    <w:rsid w:val="001A3702"/>
    <w:rsid w:val="001A4AB5"/>
    <w:rsid w:val="001A6DE3"/>
    <w:rsid w:val="001B317A"/>
    <w:rsid w:val="001C413E"/>
    <w:rsid w:val="001C4DB8"/>
    <w:rsid w:val="001C6912"/>
    <w:rsid w:val="001D0BD0"/>
    <w:rsid w:val="001D1BAA"/>
    <w:rsid w:val="001D3C02"/>
    <w:rsid w:val="001E2FCB"/>
    <w:rsid w:val="001E5FA2"/>
    <w:rsid w:val="001F3950"/>
    <w:rsid w:val="001F46E0"/>
    <w:rsid w:val="001F525D"/>
    <w:rsid w:val="001F7E31"/>
    <w:rsid w:val="00207049"/>
    <w:rsid w:val="00213329"/>
    <w:rsid w:val="002156FB"/>
    <w:rsid w:val="00217AC1"/>
    <w:rsid w:val="0022596A"/>
    <w:rsid w:val="002274FD"/>
    <w:rsid w:val="00240A5D"/>
    <w:rsid w:val="00243858"/>
    <w:rsid w:val="002446B4"/>
    <w:rsid w:val="002465E3"/>
    <w:rsid w:val="00250BCA"/>
    <w:rsid w:val="00253847"/>
    <w:rsid w:val="00256BBB"/>
    <w:rsid w:val="0025700D"/>
    <w:rsid w:val="002709FB"/>
    <w:rsid w:val="00280215"/>
    <w:rsid w:val="00292AE7"/>
    <w:rsid w:val="00293E5F"/>
    <w:rsid w:val="00295C48"/>
    <w:rsid w:val="00297DB7"/>
    <w:rsid w:val="002A176A"/>
    <w:rsid w:val="002A5EF3"/>
    <w:rsid w:val="002B3371"/>
    <w:rsid w:val="002B3560"/>
    <w:rsid w:val="002C0EFD"/>
    <w:rsid w:val="002C490D"/>
    <w:rsid w:val="002C5E3F"/>
    <w:rsid w:val="002C7642"/>
    <w:rsid w:val="002D0BF0"/>
    <w:rsid w:val="002D2D7F"/>
    <w:rsid w:val="002D3F7E"/>
    <w:rsid w:val="002D6371"/>
    <w:rsid w:val="002D7098"/>
    <w:rsid w:val="002D7F5B"/>
    <w:rsid w:val="002E273A"/>
    <w:rsid w:val="002E6233"/>
    <w:rsid w:val="002E7F3E"/>
    <w:rsid w:val="002F146A"/>
    <w:rsid w:val="002F2DA7"/>
    <w:rsid w:val="0030559B"/>
    <w:rsid w:val="003061BD"/>
    <w:rsid w:val="0030633A"/>
    <w:rsid w:val="00307D7D"/>
    <w:rsid w:val="00311915"/>
    <w:rsid w:val="003146D3"/>
    <w:rsid w:val="00322DCD"/>
    <w:rsid w:val="003246CA"/>
    <w:rsid w:val="00325820"/>
    <w:rsid w:val="00326F5A"/>
    <w:rsid w:val="00330ED5"/>
    <w:rsid w:val="00332964"/>
    <w:rsid w:val="003329D8"/>
    <w:rsid w:val="0033516E"/>
    <w:rsid w:val="00343D1A"/>
    <w:rsid w:val="0034478C"/>
    <w:rsid w:val="003449BD"/>
    <w:rsid w:val="0034604F"/>
    <w:rsid w:val="00347D44"/>
    <w:rsid w:val="003527D2"/>
    <w:rsid w:val="003528E4"/>
    <w:rsid w:val="00353606"/>
    <w:rsid w:val="00360AB6"/>
    <w:rsid w:val="00361816"/>
    <w:rsid w:val="00363642"/>
    <w:rsid w:val="0037055F"/>
    <w:rsid w:val="00372020"/>
    <w:rsid w:val="003735C0"/>
    <w:rsid w:val="00376888"/>
    <w:rsid w:val="00377922"/>
    <w:rsid w:val="00382580"/>
    <w:rsid w:val="00383E92"/>
    <w:rsid w:val="00385672"/>
    <w:rsid w:val="00387A18"/>
    <w:rsid w:val="00387BF4"/>
    <w:rsid w:val="003956F3"/>
    <w:rsid w:val="003A031F"/>
    <w:rsid w:val="003A4469"/>
    <w:rsid w:val="003A718A"/>
    <w:rsid w:val="003B44BA"/>
    <w:rsid w:val="003B4699"/>
    <w:rsid w:val="003B50A9"/>
    <w:rsid w:val="003B56F3"/>
    <w:rsid w:val="003B5B52"/>
    <w:rsid w:val="003B5B6D"/>
    <w:rsid w:val="003C0518"/>
    <w:rsid w:val="003C1AFA"/>
    <w:rsid w:val="003C62B2"/>
    <w:rsid w:val="003C7A88"/>
    <w:rsid w:val="003D2B9D"/>
    <w:rsid w:val="003D4478"/>
    <w:rsid w:val="003D7FC8"/>
    <w:rsid w:val="003E15C8"/>
    <w:rsid w:val="003E491B"/>
    <w:rsid w:val="003E4D8C"/>
    <w:rsid w:val="003E6BEA"/>
    <w:rsid w:val="003F20E8"/>
    <w:rsid w:val="003F25FD"/>
    <w:rsid w:val="003F26BB"/>
    <w:rsid w:val="003F452B"/>
    <w:rsid w:val="00402768"/>
    <w:rsid w:val="004057F5"/>
    <w:rsid w:val="00405884"/>
    <w:rsid w:val="00405D37"/>
    <w:rsid w:val="004064D8"/>
    <w:rsid w:val="004108DF"/>
    <w:rsid w:val="00414519"/>
    <w:rsid w:val="00414B80"/>
    <w:rsid w:val="004175A1"/>
    <w:rsid w:val="00424DC4"/>
    <w:rsid w:val="00427B29"/>
    <w:rsid w:val="00431571"/>
    <w:rsid w:val="0043392E"/>
    <w:rsid w:val="00435F73"/>
    <w:rsid w:val="00437E4F"/>
    <w:rsid w:val="00440383"/>
    <w:rsid w:val="004531A8"/>
    <w:rsid w:val="00461670"/>
    <w:rsid w:val="00470E42"/>
    <w:rsid w:val="0047223E"/>
    <w:rsid w:val="00472D19"/>
    <w:rsid w:val="00485604"/>
    <w:rsid w:val="00491EA6"/>
    <w:rsid w:val="004922AE"/>
    <w:rsid w:val="0049315B"/>
    <w:rsid w:val="004963D1"/>
    <w:rsid w:val="004A0910"/>
    <w:rsid w:val="004A6FA2"/>
    <w:rsid w:val="004A7FD5"/>
    <w:rsid w:val="004B1C70"/>
    <w:rsid w:val="004B48E1"/>
    <w:rsid w:val="004B49C1"/>
    <w:rsid w:val="004B6241"/>
    <w:rsid w:val="004B6771"/>
    <w:rsid w:val="004C163A"/>
    <w:rsid w:val="004C1A19"/>
    <w:rsid w:val="004D0315"/>
    <w:rsid w:val="004D260A"/>
    <w:rsid w:val="004D2C58"/>
    <w:rsid w:val="004D5BCF"/>
    <w:rsid w:val="004E1E6F"/>
    <w:rsid w:val="004E506A"/>
    <w:rsid w:val="004E612A"/>
    <w:rsid w:val="004F17D9"/>
    <w:rsid w:val="004F45D5"/>
    <w:rsid w:val="004F4EBD"/>
    <w:rsid w:val="004F557D"/>
    <w:rsid w:val="004F570C"/>
    <w:rsid w:val="005027FB"/>
    <w:rsid w:val="00504F56"/>
    <w:rsid w:val="005124E6"/>
    <w:rsid w:val="00513297"/>
    <w:rsid w:val="00516973"/>
    <w:rsid w:val="00517F0D"/>
    <w:rsid w:val="0052080E"/>
    <w:rsid w:val="00530C4C"/>
    <w:rsid w:val="00530F13"/>
    <w:rsid w:val="005310A2"/>
    <w:rsid w:val="00531E89"/>
    <w:rsid w:val="00535BFE"/>
    <w:rsid w:val="005372AC"/>
    <w:rsid w:val="00537E85"/>
    <w:rsid w:val="00541B2E"/>
    <w:rsid w:val="005520B3"/>
    <w:rsid w:val="005547F5"/>
    <w:rsid w:val="0055667C"/>
    <w:rsid w:val="00556F57"/>
    <w:rsid w:val="00571435"/>
    <w:rsid w:val="00574279"/>
    <w:rsid w:val="00583795"/>
    <w:rsid w:val="00587224"/>
    <w:rsid w:val="0059260B"/>
    <w:rsid w:val="005B0F50"/>
    <w:rsid w:val="005B236A"/>
    <w:rsid w:val="005B3D30"/>
    <w:rsid w:val="005C2F6F"/>
    <w:rsid w:val="005C6ED0"/>
    <w:rsid w:val="005C7FE6"/>
    <w:rsid w:val="005D7544"/>
    <w:rsid w:val="005E00FE"/>
    <w:rsid w:val="005E1E99"/>
    <w:rsid w:val="005F59AB"/>
    <w:rsid w:val="006147E9"/>
    <w:rsid w:val="00616359"/>
    <w:rsid w:val="00622A3D"/>
    <w:rsid w:val="00623F17"/>
    <w:rsid w:val="0063368F"/>
    <w:rsid w:val="006419FF"/>
    <w:rsid w:val="00643BB8"/>
    <w:rsid w:val="006440A4"/>
    <w:rsid w:val="00650A8F"/>
    <w:rsid w:val="00655171"/>
    <w:rsid w:val="00656EDE"/>
    <w:rsid w:val="00661BD2"/>
    <w:rsid w:val="00667D82"/>
    <w:rsid w:val="00672FF6"/>
    <w:rsid w:val="00681870"/>
    <w:rsid w:val="006825C1"/>
    <w:rsid w:val="00685725"/>
    <w:rsid w:val="0069668F"/>
    <w:rsid w:val="006A5500"/>
    <w:rsid w:val="006A5583"/>
    <w:rsid w:val="006A58D8"/>
    <w:rsid w:val="006B0CB6"/>
    <w:rsid w:val="006B5D16"/>
    <w:rsid w:val="006C36DF"/>
    <w:rsid w:val="006C4FA6"/>
    <w:rsid w:val="006C524F"/>
    <w:rsid w:val="006D07A0"/>
    <w:rsid w:val="006D610A"/>
    <w:rsid w:val="006D757E"/>
    <w:rsid w:val="006D7F6E"/>
    <w:rsid w:val="006E7840"/>
    <w:rsid w:val="006F0BEC"/>
    <w:rsid w:val="006F4058"/>
    <w:rsid w:val="006F77D2"/>
    <w:rsid w:val="0070560F"/>
    <w:rsid w:val="00713E25"/>
    <w:rsid w:val="0071476E"/>
    <w:rsid w:val="0072125A"/>
    <w:rsid w:val="00724666"/>
    <w:rsid w:val="007250AC"/>
    <w:rsid w:val="007276F9"/>
    <w:rsid w:val="00727ED6"/>
    <w:rsid w:val="0073225D"/>
    <w:rsid w:val="00735F02"/>
    <w:rsid w:val="007427D8"/>
    <w:rsid w:val="007478D2"/>
    <w:rsid w:val="00747AD1"/>
    <w:rsid w:val="00751B7B"/>
    <w:rsid w:val="0075207B"/>
    <w:rsid w:val="00753135"/>
    <w:rsid w:val="00755A80"/>
    <w:rsid w:val="007603DB"/>
    <w:rsid w:val="007654A0"/>
    <w:rsid w:val="007709B6"/>
    <w:rsid w:val="00772539"/>
    <w:rsid w:val="00772798"/>
    <w:rsid w:val="00774829"/>
    <w:rsid w:val="00776D0E"/>
    <w:rsid w:val="0078730E"/>
    <w:rsid w:val="00791618"/>
    <w:rsid w:val="00791648"/>
    <w:rsid w:val="00796359"/>
    <w:rsid w:val="007A03FA"/>
    <w:rsid w:val="007A1B01"/>
    <w:rsid w:val="007A2711"/>
    <w:rsid w:val="007B29E3"/>
    <w:rsid w:val="007B3260"/>
    <w:rsid w:val="007B49EE"/>
    <w:rsid w:val="007C35BA"/>
    <w:rsid w:val="007C6E55"/>
    <w:rsid w:val="007C7E33"/>
    <w:rsid w:val="007D454F"/>
    <w:rsid w:val="007D64CF"/>
    <w:rsid w:val="007E1715"/>
    <w:rsid w:val="007E508D"/>
    <w:rsid w:val="007E778E"/>
    <w:rsid w:val="007F65DD"/>
    <w:rsid w:val="00800752"/>
    <w:rsid w:val="008008E5"/>
    <w:rsid w:val="00806E4D"/>
    <w:rsid w:val="00806F0F"/>
    <w:rsid w:val="008107EC"/>
    <w:rsid w:val="0081153E"/>
    <w:rsid w:val="00812EB3"/>
    <w:rsid w:val="00815DD8"/>
    <w:rsid w:val="00817AA8"/>
    <w:rsid w:val="00820DE3"/>
    <w:rsid w:val="008216BC"/>
    <w:rsid w:val="00822D66"/>
    <w:rsid w:val="008266B3"/>
    <w:rsid w:val="00831220"/>
    <w:rsid w:val="00832E94"/>
    <w:rsid w:val="008359BA"/>
    <w:rsid w:val="008375AE"/>
    <w:rsid w:val="00842FC3"/>
    <w:rsid w:val="00843CA7"/>
    <w:rsid w:val="00843FA0"/>
    <w:rsid w:val="0084758E"/>
    <w:rsid w:val="008630D3"/>
    <w:rsid w:val="00864D43"/>
    <w:rsid w:val="00870346"/>
    <w:rsid w:val="00872BA9"/>
    <w:rsid w:val="0087376C"/>
    <w:rsid w:val="00873C05"/>
    <w:rsid w:val="008774AE"/>
    <w:rsid w:val="00882674"/>
    <w:rsid w:val="00885E3A"/>
    <w:rsid w:val="00896639"/>
    <w:rsid w:val="008A4E59"/>
    <w:rsid w:val="008A78BE"/>
    <w:rsid w:val="008B67CC"/>
    <w:rsid w:val="008C19CF"/>
    <w:rsid w:val="008C3558"/>
    <w:rsid w:val="008C6AA9"/>
    <w:rsid w:val="008C75E2"/>
    <w:rsid w:val="008D0C76"/>
    <w:rsid w:val="008D1C09"/>
    <w:rsid w:val="008D4543"/>
    <w:rsid w:val="008D4E2C"/>
    <w:rsid w:val="008D56A1"/>
    <w:rsid w:val="008D6156"/>
    <w:rsid w:val="008D6C25"/>
    <w:rsid w:val="008E0508"/>
    <w:rsid w:val="008E2BB0"/>
    <w:rsid w:val="008E7292"/>
    <w:rsid w:val="008F0AE7"/>
    <w:rsid w:val="008F0C22"/>
    <w:rsid w:val="008F1657"/>
    <w:rsid w:val="008F38F2"/>
    <w:rsid w:val="00905E72"/>
    <w:rsid w:val="009157D1"/>
    <w:rsid w:val="0092106C"/>
    <w:rsid w:val="00923659"/>
    <w:rsid w:val="009334E1"/>
    <w:rsid w:val="00933D03"/>
    <w:rsid w:val="00934B5B"/>
    <w:rsid w:val="00941474"/>
    <w:rsid w:val="00944FD3"/>
    <w:rsid w:val="009452ED"/>
    <w:rsid w:val="00947CCB"/>
    <w:rsid w:val="0095464B"/>
    <w:rsid w:val="00956292"/>
    <w:rsid w:val="00957E7D"/>
    <w:rsid w:val="009619FE"/>
    <w:rsid w:val="00962010"/>
    <w:rsid w:val="00962604"/>
    <w:rsid w:val="009630B1"/>
    <w:rsid w:val="00965721"/>
    <w:rsid w:val="00967ADC"/>
    <w:rsid w:val="00980595"/>
    <w:rsid w:val="0098113D"/>
    <w:rsid w:val="0098263D"/>
    <w:rsid w:val="00983500"/>
    <w:rsid w:val="00984B5A"/>
    <w:rsid w:val="009857A7"/>
    <w:rsid w:val="00992998"/>
    <w:rsid w:val="009960FA"/>
    <w:rsid w:val="009968F2"/>
    <w:rsid w:val="0099694C"/>
    <w:rsid w:val="00996DBB"/>
    <w:rsid w:val="009A18DA"/>
    <w:rsid w:val="009A3FA2"/>
    <w:rsid w:val="009A40C6"/>
    <w:rsid w:val="009A695E"/>
    <w:rsid w:val="009B1CB0"/>
    <w:rsid w:val="009B58F3"/>
    <w:rsid w:val="009C243A"/>
    <w:rsid w:val="009C30AD"/>
    <w:rsid w:val="009C4179"/>
    <w:rsid w:val="009D2C30"/>
    <w:rsid w:val="009D5388"/>
    <w:rsid w:val="009D5558"/>
    <w:rsid w:val="009D6CB5"/>
    <w:rsid w:val="009E118D"/>
    <w:rsid w:val="009E2646"/>
    <w:rsid w:val="009E2B13"/>
    <w:rsid w:val="009E3E1F"/>
    <w:rsid w:val="009E7BFB"/>
    <w:rsid w:val="009F1C19"/>
    <w:rsid w:val="009F4508"/>
    <w:rsid w:val="00A05171"/>
    <w:rsid w:val="00A05201"/>
    <w:rsid w:val="00A07860"/>
    <w:rsid w:val="00A13BD0"/>
    <w:rsid w:val="00A14BE2"/>
    <w:rsid w:val="00A17517"/>
    <w:rsid w:val="00A21522"/>
    <w:rsid w:val="00A323B4"/>
    <w:rsid w:val="00A35F2A"/>
    <w:rsid w:val="00A42721"/>
    <w:rsid w:val="00A43C8F"/>
    <w:rsid w:val="00A52708"/>
    <w:rsid w:val="00A65A70"/>
    <w:rsid w:val="00A72A48"/>
    <w:rsid w:val="00A73A78"/>
    <w:rsid w:val="00A7431E"/>
    <w:rsid w:val="00A802E0"/>
    <w:rsid w:val="00A8588D"/>
    <w:rsid w:val="00A90BFA"/>
    <w:rsid w:val="00A91780"/>
    <w:rsid w:val="00A92CD7"/>
    <w:rsid w:val="00A93592"/>
    <w:rsid w:val="00A96EF7"/>
    <w:rsid w:val="00AA1924"/>
    <w:rsid w:val="00AB18E0"/>
    <w:rsid w:val="00AB31F7"/>
    <w:rsid w:val="00AB3443"/>
    <w:rsid w:val="00AB3E42"/>
    <w:rsid w:val="00AB7D68"/>
    <w:rsid w:val="00AC147D"/>
    <w:rsid w:val="00AC14C2"/>
    <w:rsid w:val="00AC413F"/>
    <w:rsid w:val="00AC4DEE"/>
    <w:rsid w:val="00AC670E"/>
    <w:rsid w:val="00AD1D12"/>
    <w:rsid w:val="00AD5A39"/>
    <w:rsid w:val="00AD75A0"/>
    <w:rsid w:val="00AE197D"/>
    <w:rsid w:val="00AE4F6C"/>
    <w:rsid w:val="00AE54FF"/>
    <w:rsid w:val="00AE5608"/>
    <w:rsid w:val="00AE5B6B"/>
    <w:rsid w:val="00AE5E7A"/>
    <w:rsid w:val="00AF4480"/>
    <w:rsid w:val="00AF474C"/>
    <w:rsid w:val="00B03924"/>
    <w:rsid w:val="00B03F97"/>
    <w:rsid w:val="00B058D4"/>
    <w:rsid w:val="00B0755C"/>
    <w:rsid w:val="00B103F0"/>
    <w:rsid w:val="00B133A0"/>
    <w:rsid w:val="00B1417A"/>
    <w:rsid w:val="00B231CA"/>
    <w:rsid w:val="00B326F6"/>
    <w:rsid w:val="00B35F2B"/>
    <w:rsid w:val="00B40679"/>
    <w:rsid w:val="00B466F0"/>
    <w:rsid w:val="00B52EA5"/>
    <w:rsid w:val="00B55E42"/>
    <w:rsid w:val="00B62A52"/>
    <w:rsid w:val="00B64DA4"/>
    <w:rsid w:val="00B70807"/>
    <w:rsid w:val="00B7506F"/>
    <w:rsid w:val="00B77835"/>
    <w:rsid w:val="00B90F0F"/>
    <w:rsid w:val="00B927F5"/>
    <w:rsid w:val="00B92883"/>
    <w:rsid w:val="00BA111F"/>
    <w:rsid w:val="00BA1B5B"/>
    <w:rsid w:val="00BB60DE"/>
    <w:rsid w:val="00BB7337"/>
    <w:rsid w:val="00BC1ABF"/>
    <w:rsid w:val="00BC2C86"/>
    <w:rsid w:val="00BC6C00"/>
    <w:rsid w:val="00BC7F71"/>
    <w:rsid w:val="00BD05C7"/>
    <w:rsid w:val="00BD53C7"/>
    <w:rsid w:val="00BD64CC"/>
    <w:rsid w:val="00BD75BB"/>
    <w:rsid w:val="00BE40F6"/>
    <w:rsid w:val="00BF0663"/>
    <w:rsid w:val="00BF0E3B"/>
    <w:rsid w:val="00BF1686"/>
    <w:rsid w:val="00BF1D82"/>
    <w:rsid w:val="00BF57FA"/>
    <w:rsid w:val="00BF6B3A"/>
    <w:rsid w:val="00C16C5E"/>
    <w:rsid w:val="00C17832"/>
    <w:rsid w:val="00C21F27"/>
    <w:rsid w:val="00C22574"/>
    <w:rsid w:val="00C229D3"/>
    <w:rsid w:val="00C22AEE"/>
    <w:rsid w:val="00C2578A"/>
    <w:rsid w:val="00C306BD"/>
    <w:rsid w:val="00C369B9"/>
    <w:rsid w:val="00C37B2A"/>
    <w:rsid w:val="00C37F98"/>
    <w:rsid w:val="00C41C67"/>
    <w:rsid w:val="00C46657"/>
    <w:rsid w:val="00C4788F"/>
    <w:rsid w:val="00C523B2"/>
    <w:rsid w:val="00C57900"/>
    <w:rsid w:val="00C6171D"/>
    <w:rsid w:val="00C6695A"/>
    <w:rsid w:val="00C67BDF"/>
    <w:rsid w:val="00C72380"/>
    <w:rsid w:val="00C724C1"/>
    <w:rsid w:val="00C76AB8"/>
    <w:rsid w:val="00C779BB"/>
    <w:rsid w:val="00C804FD"/>
    <w:rsid w:val="00C8097E"/>
    <w:rsid w:val="00C82401"/>
    <w:rsid w:val="00C850D4"/>
    <w:rsid w:val="00C9309F"/>
    <w:rsid w:val="00C93169"/>
    <w:rsid w:val="00C93611"/>
    <w:rsid w:val="00C9450F"/>
    <w:rsid w:val="00C94CC2"/>
    <w:rsid w:val="00C97156"/>
    <w:rsid w:val="00CA121A"/>
    <w:rsid w:val="00CA134C"/>
    <w:rsid w:val="00CB4A08"/>
    <w:rsid w:val="00CC4A15"/>
    <w:rsid w:val="00CC6B77"/>
    <w:rsid w:val="00CC7CFF"/>
    <w:rsid w:val="00CD00A5"/>
    <w:rsid w:val="00CD5A1E"/>
    <w:rsid w:val="00CD5B23"/>
    <w:rsid w:val="00CD6455"/>
    <w:rsid w:val="00CE52C6"/>
    <w:rsid w:val="00CE7448"/>
    <w:rsid w:val="00CF2381"/>
    <w:rsid w:val="00CF6C86"/>
    <w:rsid w:val="00CF7E5A"/>
    <w:rsid w:val="00D07841"/>
    <w:rsid w:val="00D1156C"/>
    <w:rsid w:val="00D14EF9"/>
    <w:rsid w:val="00D160DB"/>
    <w:rsid w:val="00D17551"/>
    <w:rsid w:val="00D228C3"/>
    <w:rsid w:val="00D2317C"/>
    <w:rsid w:val="00D2734E"/>
    <w:rsid w:val="00D323DC"/>
    <w:rsid w:val="00D32AFD"/>
    <w:rsid w:val="00D34484"/>
    <w:rsid w:val="00D41E39"/>
    <w:rsid w:val="00D42503"/>
    <w:rsid w:val="00D46C81"/>
    <w:rsid w:val="00D51EBA"/>
    <w:rsid w:val="00D61067"/>
    <w:rsid w:val="00D6364D"/>
    <w:rsid w:val="00D729F7"/>
    <w:rsid w:val="00D75B8A"/>
    <w:rsid w:val="00D81169"/>
    <w:rsid w:val="00D81640"/>
    <w:rsid w:val="00D92CAE"/>
    <w:rsid w:val="00D941BE"/>
    <w:rsid w:val="00D94A0B"/>
    <w:rsid w:val="00D94D9C"/>
    <w:rsid w:val="00D94F7B"/>
    <w:rsid w:val="00D9521E"/>
    <w:rsid w:val="00DA03B6"/>
    <w:rsid w:val="00DA36C7"/>
    <w:rsid w:val="00DB7EE5"/>
    <w:rsid w:val="00DC0302"/>
    <w:rsid w:val="00DC26A9"/>
    <w:rsid w:val="00DC3828"/>
    <w:rsid w:val="00DD1BFD"/>
    <w:rsid w:val="00DD53C0"/>
    <w:rsid w:val="00DD57FE"/>
    <w:rsid w:val="00DE0FCD"/>
    <w:rsid w:val="00DE20B5"/>
    <w:rsid w:val="00DE302B"/>
    <w:rsid w:val="00DE7E7F"/>
    <w:rsid w:val="00DF2FF3"/>
    <w:rsid w:val="00DF6252"/>
    <w:rsid w:val="00DF7F03"/>
    <w:rsid w:val="00E0018E"/>
    <w:rsid w:val="00E04E2D"/>
    <w:rsid w:val="00E0612F"/>
    <w:rsid w:val="00E07B8B"/>
    <w:rsid w:val="00E171E4"/>
    <w:rsid w:val="00E17A88"/>
    <w:rsid w:val="00E20769"/>
    <w:rsid w:val="00E243A6"/>
    <w:rsid w:val="00E3290F"/>
    <w:rsid w:val="00E342E3"/>
    <w:rsid w:val="00E34EB5"/>
    <w:rsid w:val="00E36EEE"/>
    <w:rsid w:val="00E36F70"/>
    <w:rsid w:val="00E4048D"/>
    <w:rsid w:val="00E40AFA"/>
    <w:rsid w:val="00E40BDC"/>
    <w:rsid w:val="00E41AD4"/>
    <w:rsid w:val="00E43EED"/>
    <w:rsid w:val="00E4710F"/>
    <w:rsid w:val="00E51510"/>
    <w:rsid w:val="00E52DEF"/>
    <w:rsid w:val="00E5409B"/>
    <w:rsid w:val="00E562EC"/>
    <w:rsid w:val="00E60830"/>
    <w:rsid w:val="00E66F56"/>
    <w:rsid w:val="00E77BD9"/>
    <w:rsid w:val="00E813E5"/>
    <w:rsid w:val="00E81495"/>
    <w:rsid w:val="00E834FF"/>
    <w:rsid w:val="00E839D9"/>
    <w:rsid w:val="00E97BFC"/>
    <w:rsid w:val="00EA3D49"/>
    <w:rsid w:val="00EA492C"/>
    <w:rsid w:val="00EA6104"/>
    <w:rsid w:val="00EB06D2"/>
    <w:rsid w:val="00EB075F"/>
    <w:rsid w:val="00EB2CE0"/>
    <w:rsid w:val="00EB58A3"/>
    <w:rsid w:val="00EB6097"/>
    <w:rsid w:val="00EB7900"/>
    <w:rsid w:val="00EC0CDD"/>
    <w:rsid w:val="00EC1DF9"/>
    <w:rsid w:val="00EC263B"/>
    <w:rsid w:val="00EC3343"/>
    <w:rsid w:val="00EC648C"/>
    <w:rsid w:val="00EC7187"/>
    <w:rsid w:val="00ED3537"/>
    <w:rsid w:val="00EE78B8"/>
    <w:rsid w:val="00EF09F5"/>
    <w:rsid w:val="00EF11F9"/>
    <w:rsid w:val="00EF4E59"/>
    <w:rsid w:val="00EF61D1"/>
    <w:rsid w:val="00EF7E41"/>
    <w:rsid w:val="00EF7E4D"/>
    <w:rsid w:val="00F0245E"/>
    <w:rsid w:val="00F07E8B"/>
    <w:rsid w:val="00F07EC6"/>
    <w:rsid w:val="00F112CA"/>
    <w:rsid w:val="00F1219B"/>
    <w:rsid w:val="00F12A72"/>
    <w:rsid w:val="00F12B21"/>
    <w:rsid w:val="00F1344C"/>
    <w:rsid w:val="00F1451F"/>
    <w:rsid w:val="00F22523"/>
    <w:rsid w:val="00F233DD"/>
    <w:rsid w:val="00F260BC"/>
    <w:rsid w:val="00F278E0"/>
    <w:rsid w:val="00F310A9"/>
    <w:rsid w:val="00F35208"/>
    <w:rsid w:val="00F35352"/>
    <w:rsid w:val="00F44561"/>
    <w:rsid w:val="00F45EEF"/>
    <w:rsid w:val="00F4642A"/>
    <w:rsid w:val="00F555D4"/>
    <w:rsid w:val="00F56209"/>
    <w:rsid w:val="00F615DE"/>
    <w:rsid w:val="00F70739"/>
    <w:rsid w:val="00F8036D"/>
    <w:rsid w:val="00F81AB7"/>
    <w:rsid w:val="00F821DB"/>
    <w:rsid w:val="00F83C9F"/>
    <w:rsid w:val="00F8413C"/>
    <w:rsid w:val="00F84CE0"/>
    <w:rsid w:val="00F906F6"/>
    <w:rsid w:val="00F92B98"/>
    <w:rsid w:val="00F95196"/>
    <w:rsid w:val="00F96824"/>
    <w:rsid w:val="00FA3A37"/>
    <w:rsid w:val="00FA3A8E"/>
    <w:rsid w:val="00FA4446"/>
    <w:rsid w:val="00FA4E74"/>
    <w:rsid w:val="00FA5C96"/>
    <w:rsid w:val="00FA64AD"/>
    <w:rsid w:val="00FA68AC"/>
    <w:rsid w:val="00FB2E00"/>
    <w:rsid w:val="00FB3748"/>
    <w:rsid w:val="00FB46FD"/>
    <w:rsid w:val="00FC1983"/>
    <w:rsid w:val="00FC441F"/>
    <w:rsid w:val="00FC4840"/>
    <w:rsid w:val="00FD1345"/>
    <w:rsid w:val="00FD25C1"/>
    <w:rsid w:val="00FD4167"/>
    <w:rsid w:val="00FD72A0"/>
    <w:rsid w:val="00FE5E24"/>
    <w:rsid w:val="00FE7803"/>
    <w:rsid w:val="00FE7CE1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9D6D"/>
  <w15:docId w15:val="{F931C50E-0061-4CC5-A0A9-F91FB10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54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32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65FDA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numbering" w:customStyle="1" w:styleId="11">
    <w:name w:val="Стиль1"/>
    <w:uiPriority w:val="99"/>
    <w:rsid w:val="00CB7D98"/>
  </w:style>
  <w:style w:type="character" w:customStyle="1" w:styleId="10">
    <w:name w:val="Заголовок 1 Знак"/>
    <w:basedOn w:val="a0"/>
    <w:link w:val="1"/>
    <w:uiPriority w:val="9"/>
    <w:rsid w:val="00320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20DE9"/>
    <w:pPr>
      <w:jc w:val="left"/>
      <w:outlineLvl w:val="9"/>
    </w:pPr>
  </w:style>
  <w:style w:type="character" w:customStyle="1" w:styleId="a4">
    <w:name w:val="Заголовок Знак"/>
    <w:basedOn w:val="a0"/>
    <w:link w:val="a3"/>
    <w:uiPriority w:val="10"/>
    <w:rsid w:val="00365FD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011AA5"/>
    <w:pPr>
      <w:ind w:left="720"/>
      <w:contextualSpacing/>
    </w:pPr>
  </w:style>
  <w:style w:type="paragraph" w:styleId="a7">
    <w:name w:val="Subtitle"/>
    <w:basedOn w:val="a"/>
    <w:next w:val="a"/>
    <w:link w:val="a8"/>
  </w:style>
  <w:style w:type="character" w:customStyle="1" w:styleId="a8">
    <w:name w:val="Подзаголовок Знак"/>
    <w:basedOn w:val="a0"/>
    <w:link w:val="a7"/>
    <w:uiPriority w:val="11"/>
    <w:rsid w:val="00C12F89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9">
    <w:name w:val="No Spacing"/>
    <w:uiPriority w:val="1"/>
    <w:qFormat/>
    <w:rsid w:val="004617C8"/>
    <w:pPr>
      <w:spacing w:after="0" w:line="240" w:lineRule="auto"/>
    </w:pPr>
    <w:rPr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4617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617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17C8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4617C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61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17C8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461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17C8"/>
    <w:rPr>
      <w:rFonts w:ascii="Times New Roman" w:hAnsi="Times New Roman"/>
      <w:color w:val="000000" w:themeColor="text1"/>
      <w:sz w:val="28"/>
    </w:rPr>
  </w:style>
  <w:style w:type="paragraph" w:styleId="af">
    <w:name w:val="caption"/>
    <w:basedOn w:val="a"/>
    <w:next w:val="a"/>
    <w:uiPriority w:val="35"/>
    <w:unhideWhenUsed/>
    <w:qFormat/>
    <w:rsid w:val="00F41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Body Text Indent"/>
    <w:basedOn w:val="a"/>
    <w:link w:val="af1"/>
    <w:uiPriority w:val="99"/>
    <w:unhideWhenUsed/>
    <w:rsid w:val="00AA1D41"/>
    <w:pPr>
      <w:spacing w:after="120" w:line="360" w:lineRule="auto"/>
      <w:ind w:left="283" w:firstLine="567"/>
    </w:pPr>
    <w:rPr>
      <w:color w:val="auto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AA1D41"/>
    <w:rPr>
      <w:rFonts w:ascii="Times New Roman" w:hAnsi="Times New Roman" w:cs="Times New Roman"/>
      <w:sz w:val="28"/>
      <w:szCs w:val="2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5">
    <w:name w:val="Normal (Web)"/>
    <w:basedOn w:val="a"/>
    <w:uiPriority w:val="99"/>
    <w:semiHidden/>
    <w:unhideWhenUsed/>
    <w:rsid w:val="00C229D3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styleId="aff6">
    <w:name w:val="FollowedHyperlink"/>
    <w:basedOn w:val="a0"/>
    <w:uiPriority w:val="99"/>
    <w:semiHidden/>
    <w:unhideWhenUsed/>
    <w:rsid w:val="00250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8.1c.ru/platforma/sreda-bystroy-razrabotki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s.1c.ru/db/content/v8devgloss/src/term_000000013.htm?_=1586363353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v8.1c.ru/podderzhka-i-obuchenie/uchebnye-versi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its.1c.ru/db/content/v8devgloss/src/term_000000002.htm?_=158636335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its.1c.ru/db/content/v8devgloss/src/term_000000013.htm?_=158636335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TQw3yGqEzY+36DRdJHEDmfFDig==">AMUW2mWFeENnqKjRmijzcUYzjtrTYRqH7pEwdMJCP9WxBotJZ0gpg28T042c9BLcqsfk/SkoZIUbQ6fVpqM87PyGzshgUW/p9nl7v1ssUEjhn3TGM/HoQtefzvBkRmc99izTyL7XLrhcGS8Fvovf0qWEozMe6Amiis1v9sf17+3JyXFt0PVjDjjrVwQn0vaLo76jUAPze/EVJO6pjb8aEsXuNegGNrtm/Wu7WI/qpw1AfD98fgnH3LYK9ko+I6fhUDzgCS59phF9dFmPWS/mgSqwI75t1eOHRcO3yt0AeEgStxScSCE3cvMvaoPEuyeWKDF6V4V8i6qHIXtzZLes/KWqcqRuQqUAWf3JR2wPWmxcEaoj2KC2nY409F8be+BzQf4Bn7sR9TWAiS8qGgbgxRCzYwshVCANGoel7rn+eOTm8r1QvS52KKXD80PnPYu5ajx+tR8cU+3pM438mNOm6TzXR4T/pNkE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89212E-2D32-4B93-B5C0-9DEF44D2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32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 Ефремова</dc:creator>
  <cp:lastModifiedBy>Владимир Скотников</cp:lastModifiedBy>
  <cp:revision>123</cp:revision>
  <dcterms:created xsi:type="dcterms:W3CDTF">2020-05-21T22:30:00Z</dcterms:created>
  <dcterms:modified xsi:type="dcterms:W3CDTF">2020-05-23T16:21:00Z</dcterms:modified>
</cp:coreProperties>
</file>