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1"/>
        <w:gridCol w:w="5924"/>
      </w:tblGrid>
      <w:tr w:rsidR="008E26D7" w:rsidTr="004019B4">
        <w:tc>
          <w:tcPr>
            <w:tcW w:w="9345" w:type="dxa"/>
            <w:gridSpan w:val="2"/>
            <w:shd w:val="clear" w:color="auto" w:fill="E7E6E6" w:themeFill="background2"/>
          </w:tcPr>
          <w:p w:rsidR="008E26D7" w:rsidRPr="004019B4" w:rsidRDefault="008E26D7" w:rsidP="00FA7B4B">
            <w:pPr>
              <w:tabs>
                <w:tab w:val="left" w:pos="3945"/>
                <w:tab w:val="center" w:pos="4677"/>
              </w:tabs>
              <w:rPr>
                <w:b/>
              </w:rPr>
            </w:pPr>
            <w:r w:rsidRPr="00136CDD">
              <w:rPr>
                <w:lang w:val="uk-UA"/>
              </w:rPr>
              <w:tab/>
            </w:r>
            <w:r w:rsidRPr="00136CDD">
              <w:rPr>
                <w:lang w:val="uk-UA"/>
              </w:rPr>
              <w:tab/>
            </w:r>
            <w:r w:rsidRPr="004019B4">
              <w:rPr>
                <w:b/>
                <w:lang w:val="uk-UA"/>
              </w:rPr>
              <w:t>РЕЗЮМЕ</w:t>
            </w:r>
          </w:p>
        </w:tc>
      </w:tr>
      <w:tr w:rsidR="008E26D7" w:rsidRPr="00136CDD" w:rsidTr="00782EB9">
        <w:trPr>
          <w:trHeight w:val="276"/>
        </w:trPr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8E26D7" w:rsidRPr="00782EB9" w:rsidRDefault="00A8797B" w:rsidP="00FA7B4B">
            <w:pPr>
              <w:jc w:val="center"/>
              <w:outlineLvl w:val="0"/>
              <w:rPr>
                <w:b/>
                <w:sz w:val="30"/>
                <w:szCs w:val="30"/>
              </w:rPr>
            </w:pPr>
            <w:proofErr w:type="spellStart"/>
            <w:r w:rsidRPr="00782EB9">
              <w:rPr>
                <w:b/>
                <w:sz w:val="30"/>
                <w:szCs w:val="30"/>
                <w:lang w:val="uk-UA"/>
              </w:rPr>
              <w:t>Судьина</w:t>
            </w:r>
            <w:proofErr w:type="spellEnd"/>
            <w:r w:rsidRPr="00782EB9">
              <w:rPr>
                <w:b/>
                <w:sz w:val="30"/>
                <w:szCs w:val="30"/>
                <w:lang w:val="uk-UA"/>
              </w:rPr>
              <w:t xml:space="preserve"> </w:t>
            </w:r>
            <w:proofErr w:type="spellStart"/>
            <w:r w:rsidRPr="00782EB9">
              <w:rPr>
                <w:b/>
                <w:sz w:val="30"/>
                <w:szCs w:val="30"/>
                <w:lang w:val="uk-UA"/>
              </w:rPr>
              <w:t>Екатерина</w:t>
            </w:r>
            <w:proofErr w:type="spellEnd"/>
            <w:r w:rsidRPr="00782EB9">
              <w:rPr>
                <w:b/>
                <w:sz w:val="30"/>
                <w:szCs w:val="30"/>
                <w:lang w:val="uk-UA"/>
              </w:rPr>
              <w:t xml:space="preserve"> </w:t>
            </w:r>
            <w:proofErr w:type="spellStart"/>
            <w:r w:rsidRPr="00782EB9">
              <w:rPr>
                <w:b/>
                <w:sz w:val="30"/>
                <w:szCs w:val="30"/>
                <w:lang w:val="uk-UA"/>
              </w:rPr>
              <w:t>Вячеславовна</w:t>
            </w:r>
            <w:proofErr w:type="spellEnd"/>
          </w:p>
        </w:tc>
      </w:tr>
      <w:tr w:rsidR="008E26D7" w:rsidRPr="00136CDD" w:rsidTr="004019B4">
        <w:trPr>
          <w:trHeight w:val="16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8E26D7" w:rsidRPr="00136CDD" w:rsidRDefault="008E26D7" w:rsidP="00FA7B4B">
            <w:pPr>
              <w:rPr>
                <w:b/>
                <w:lang w:val="uk-UA"/>
              </w:rPr>
            </w:pPr>
            <w:proofErr w:type="spellStart"/>
            <w:r w:rsidRPr="00136CDD">
              <w:rPr>
                <w:b/>
                <w:lang w:val="uk-UA"/>
              </w:rPr>
              <w:t>Контактная</w:t>
            </w:r>
            <w:proofErr w:type="spellEnd"/>
            <w:r w:rsidRPr="00136CDD">
              <w:rPr>
                <w:b/>
                <w:lang w:val="uk-UA"/>
              </w:rPr>
              <w:t xml:space="preserve"> </w:t>
            </w:r>
            <w:proofErr w:type="spellStart"/>
            <w:r w:rsidRPr="00136CDD">
              <w:rPr>
                <w:b/>
                <w:lang w:val="uk-UA"/>
              </w:rPr>
              <w:t>информация</w:t>
            </w:r>
            <w:proofErr w:type="spellEnd"/>
          </w:p>
        </w:tc>
      </w:tr>
      <w:tr w:rsidR="008E26D7" w:rsidRPr="005333A6" w:rsidTr="00A8797B">
        <w:trPr>
          <w:trHeight w:val="556"/>
        </w:trPr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8E26D7" w:rsidRPr="00A8797B" w:rsidRDefault="00A8797B" w:rsidP="00FA7B4B">
            <w:pPr>
              <w:rPr>
                <w:lang w:val="en-US"/>
              </w:rPr>
            </w:pPr>
            <w:r>
              <w:t>Т</w:t>
            </w:r>
            <w:r w:rsidR="008E26D7">
              <w:t>ел</w:t>
            </w:r>
            <w:r w:rsidRPr="00A8797B">
              <w:rPr>
                <w:lang w:val="en-US"/>
              </w:rPr>
              <w:t>.: +7 (921) 346-49-74</w:t>
            </w:r>
            <w:r w:rsidR="008E26D7" w:rsidRPr="00A8797B">
              <w:rPr>
                <w:lang w:val="en-US"/>
              </w:rPr>
              <w:t xml:space="preserve"> </w:t>
            </w:r>
          </w:p>
          <w:p w:rsidR="008E26D7" w:rsidRPr="00A8797B" w:rsidRDefault="008E26D7" w:rsidP="0033557A">
            <w:pPr>
              <w:rPr>
                <w:lang w:val="en-US"/>
              </w:rPr>
            </w:pPr>
            <w:r w:rsidRPr="00136CDD">
              <w:rPr>
                <w:lang w:val="en-US"/>
              </w:rPr>
              <w:t>E</w:t>
            </w:r>
            <w:r w:rsidRPr="00A8797B">
              <w:rPr>
                <w:lang w:val="en-US"/>
              </w:rPr>
              <w:t>-</w:t>
            </w:r>
            <w:r w:rsidRPr="00136CDD">
              <w:rPr>
                <w:lang w:val="en-US"/>
              </w:rPr>
              <w:t>mail</w:t>
            </w:r>
            <w:r w:rsidRPr="00A8797B">
              <w:rPr>
                <w:lang w:val="en-US"/>
              </w:rPr>
              <w:t>:</w:t>
            </w:r>
            <w:r w:rsidRPr="00136CDD">
              <w:rPr>
                <w:lang w:val="uk-UA"/>
              </w:rPr>
              <w:t xml:space="preserve"> </w:t>
            </w:r>
            <w:r w:rsidR="0033557A">
              <w:rPr>
                <w:lang w:val="en-US"/>
              </w:rPr>
              <w:t>Ekaterina.S</w:t>
            </w:r>
            <w:r w:rsidR="00A8797B">
              <w:rPr>
                <w:lang w:val="en-US"/>
              </w:rPr>
              <w:t>udina@gmail.com</w:t>
            </w:r>
          </w:p>
        </w:tc>
      </w:tr>
      <w:tr w:rsidR="008E26D7" w:rsidRPr="00540315" w:rsidTr="004019B4">
        <w:trPr>
          <w:trHeight w:val="284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8E26D7" w:rsidRPr="00136CDD" w:rsidRDefault="008E26D7" w:rsidP="00FA7B4B">
            <w:pPr>
              <w:tabs>
                <w:tab w:val="left" w:pos="1110"/>
              </w:tabs>
              <w:rPr>
                <w:b/>
                <w:sz w:val="48"/>
                <w:szCs w:val="48"/>
                <w:lang w:val="uk-UA"/>
              </w:rPr>
            </w:pPr>
            <w:r w:rsidRPr="00136CDD">
              <w:rPr>
                <w:b/>
              </w:rPr>
              <w:t>Личные данные</w:t>
            </w:r>
            <w:r w:rsidRPr="00136CDD">
              <w:rPr>
                <w:b/>
              </w:rPr>
              <w:tab/>
            </w:r>
          </w:p>
        </w:tc>
      </w:tr>
      <w:tr w:rsidR="008E26D7" w:rsidRPr="00B955B0" w:rsidTr="001246F4">
        <w:trPr>
          <w:trHeight w:val="195"/>
        </w:trPr>
        <w:tc>
          <w:tcPr>
            <w:tcW w:w="3421" w:type="dxa"/>
            <w:tcBorders>
              <w:bottom w:val="single" w:sz="4" w:space="0" w:color="auto"/>
            </w:tcBorders>
          </w:tcPr>
          <w:p w:rsidR="008E26D7" w:rsidRPr="00A8797B" w:rsidRDefault="00A8797B" w:rsidP="00FA7B4B">
            <w:pPr>
              <w:rPr>
                <w:szCs w:val="48"/>
              </w:rPr>
            </w:pPr>
            <w:r>
              <w:t>Дата рождения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:rsidR="008E26D7" w:rsidRPr="00136CDD" w:rsidRDefault="00A8797B" w:rsidP="00FA7B4B">
            <w:pPr>
              <w:rPr>
                <w:szCs w:val="48"/>
              </w:rPr>
            </w:pPr>
            <w:r>
              <w:t>11 марта 1980</w:t>
            </w:r>
          </w:p>
        </w:tc>
      </w:tr>
      <w:tr w:rsidR="008E26D7" w:rsidRPr="002842E3" w:rsidTr="004019B4">
        <w:tc>
          <w:tcPr>
            <w:tcW w:w="9345" w:type="dxa"/>
            <w:gridSpan w:val="2"/>
            <w:shd w:val="clear" w:color="auto" w:fill="E7E6E6" w:themeFill="background2"/>
          </w:tcPr>
          <w:p w:rsidR="008E26D7" w:rsidRPr="0095605B" w:rsidRDefault="008E26D7" w:rsidP="00FA7B4B">
            <w:pPr>
              <w:jc w:val="both"/>
            </w:pPr>
            <w:r w:rsidRPr="00136CDD">
              <w:rPr>
                <w:b/>
              </w:rPr>
              <w:t>Цель</w:t>
            </w:r>
          </w:p>
        </w:tc>
      </w:tr>
      <w:tr w:rsidR="008E26D7" w:rsidRPr="0095605B" w:rsidTr="00782EB9">
        <w:trPr>
          <w:trHeight w:val="1028"/>
        </w:trPr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8E26D7" w:rsidRPr="00865250" w:rsidRDefault="008C49D9" w:rsidP="005333A6">
            <w:pPr>
              <w:pStyle w:val="a4"/>
              <w:jc w:val="both"/>
              <w:rPr>
                <w:sz w:val="18"/>
                <w:szCs w:val="18"/>
              </w:rPr>
            </w:pPr>
            <w:r w:rsidRPr="004019B4">
              <w:rPr>
                <w:sz w:val="24"/>
                <w:szCs w:val="24"/>
              </w:rPr>
              <w:t>Соискание должности</w:t>
            </w:r>
            <w:r w:rsidR="005333A6">
              <w:rPr>
                <w:sz w:val="24"/>
                <w:szCs w:val="24"/>
              </w:rPr>
              <w:t xml:space="preserve"> аналитика</w:t>
            </w:r>
            <w:r w:rsidR="00462685">
              <w:rPr>
                <w:sz w:val="24"/>
                <w:szCs w:val="24"/>
              </w:rPr>
              <w:t>.</w:t>
            </w:r>
            <w:r w:rsidRPr="004019B4">
              <w:rPr>
                <w:sz w:val="28"/>
                <w:szCs w:val="28"/>
              </w:rPr>
              <w:t xml:space="preserve"> </w:t>
            </w:r>
            <w:r w:rsidR="00865250" w:rsidRPr="004019B4">
              <w:rPr>
                <w:sz w:val="24"/>
                <w:szCs w:val="24"/>
              </w:rPr>
              <w:t>На новой работе хотелось бы найти применение своих знаний и опыта, возможность развиваться как специалист</w:t>
            </w:r>
            <w:r w:rsidR="00587E5A">
              <w:rPr>
                <w:sz w:val="24"/>
                <w:szCs w:val="24"/>
              </w:rPr>
              <w:t>, участвуя в интересных и масштабных проектах,</w:t>
            </w:r>
            <w:r w:rsidR="001C6725" w:rsidRPr="004019B4">
              <w:rPr>
                <w:sz w:val="24"/>
                <w:szCs w:val="24"/>
              </w:rPr>
              <w:t xml:space="preserve"> а также способствовать развитию компании, в которой я буду работать.</w:t>
            </w:r>
          </w:p>
        </w:tc>
      </w:tr>
      <w:tr w:rsidR="008E26D7" w:rsidRPr="00D07DFA" w:rsidTr="00782EB9">
        <w:trPr>
          <w:trHeight w:val="294"/>
        </w:trPr>
        <w:tc>
          <w:tcPr>
            <w:tcW w:w="3421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E26D7" w:rsidRPr="00136CDD" w:rsidRDefault="008E26D7" w:rsidP="00FA7B4B">
            <w:pPr>
              <w:rPr>
                <w:b/>
                <w:lang w:val="uk-UA"/>
              </w:rPr>
            </w:pPr>
            <w:proofErr w:type="spellStart"/>
            <w:r w:rsidRPr="00136CDD">
              <w:rPr>
                <w:b/>
                <w:lang w:val="uk-UA"/>
              </w:rPr>
              <w:t>Заработная</w:t>
            </w:r>
            <w:proofErr w:type="spellEnd"/>
            <w:r w:rsidRPr="00136CDD">
              <w:rPr>
                <w:b/>
                <w:lang w:val="uk-UA"/>
              </w:rPr>
              <w:t xml:space="preserve"> плата</w:t>
            </w:r>
          </w:p>
        </w:tc>
        <w:tc>
          <w:tcPr>
            <w:tcW w:w="592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26D7" w:rsidRPr="005A4A51" w:rsidRDefault="00F627A4" w:rsidP="00495DDD">
            <w:r>
              <w:rPr>
                <w:lang w:val="en-US"/>
              </w:rPr>
              <w:t>6</w:t>
            </w:r>
            <w:bookmarkStart w:id="0" w:name="_GoBack"/>
            <w:bookmarkEnd w:id="0"/>
            <w:r w:rsidR="003474F7">
              <w:rPr>
                <w:lang w:val="en-US"/>
              </w:rPr>
              <w:t>0</w:t>
            </w:r>
            <w:r w:rsidR="00D94A19">
              <w:t> 000 руб.</w:t>
            </w:r>
          </w:p>
        </w:tc>
      </w:tr>
      <w:tr w:rsidR="008E26D7" w:rsidRPr="0095605B" w:rsidTr="00782EB9">
        <w:trPr>
          <w:trHeight w:val="127"/>
        </w:trPr>
        <w:tc>
          <w:tcPr>
            <w:tcW w:w="9345" w:type="dxa"/>
            <w:gridSpan w:val="2"/>
            <w:shd w:val="clear" w:color="auto" w:fill="E7E6E6" w:themeFill="background2"/>
          </w:tcPr>
          <w:p w:rsidR="008E26D7" w:rsidRPr="0095605B" w:rsidRDefault="008E26D7" w:rsidP="00FA7B4B">
            <w:r w:rsidRPr="00136CDD">
              <w:rPr>
                <w:b/>
              </w:rPr>
              <w:t>Образование</w:t>
            </w:r>
          </w:p>
        </w:tc>
      </w:tr>
      <w:tr w:rsidR="003232FA" w:rsidRPr="0095605B" w:rsidTr="007D3B9F">
        <w:trPr>
          <w:trHeight w:val="459"/>
        </w:trPr>
        <w:tc>
          <w:tcPr>
            <w:tcW w:w="9345" w:type="dxa"/>
            <w:gridSpan w:val="2"/>
          </w:tcPr>
          <w:p w:rsidR="003232FA" w:rsidRPr="003232FA" w:rsidRDefault="003232FA" w:rsidP="003232FA">
            <w:pPr>
              <w:pStyle w:val="a4"/>
              <w:rPr>
                <w:sz w:val="24"/>
                <w:szCs w:val="24"/>
              </w:rPr>
            </w:pPr>
            <w:r w:rsidRPr="003232FA">
              <w:rPr>
                <w:sz w:val="24"/>
                <w:szCs w:val="24"/>
              </w:rPr>
              <w:t>В 2002 году окончила Курганский государственный университет по специальности «Программное обеспечение вычислительной техники и автоматизированных систем»</w:t>
            </w:r>
          </w:p>
        </w:tc>
      </w:tr>
      <w:tr w:rsidR="008E26D7" w:rsidRPr="0095605B" w:rsidTr="000F2A52">
        <w:trPr>
          <w:trHeight w:val="255"/>
        </w:trPr>
        <w:tc>
          <w:tcPr>
            <w:tcW w:w="3421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E26D7" w:rsidRPr="009110F8" w:rsidRDefault="00491762" w:rsidP="00FA7B4B">
            <w:pPr>
              <w:rPr>
                <w:b/>
              </w:rPr>
            </w:pPr>
            <w:r w:rsidRPr="009110F8">
              <w:rPr>
                <w:b/>
              </w:rPr>
              <w:t>Присвоенная квалификация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:rsidR="008E26D7" w:rsidRPr="00136CDD" w:rsidRDefault="00AD00EB" w:rsidP="00FA7B4B">
            <w:pPr>
              <w:rPr>
                <w:lang w:val="uk-UA"/>
              </w:rPr>
            </w:pPr>
            <w:r>
              <w:t>Инженер</w:t>
            </w:r>
            <w:r w:rsidR="008E26D7">
              <w:t>.</w:t>
            </w:r>
          </w:p>
        </w:tc>
      </w:tr>
      <w:tr w:rsidR="008B32BF" w:rsidRPr="0095605B" w:rsidTr="004019B4">
        <w:tc>
          <w:tcPr>
            <w:tcW w:w="9345" w:type="dxa"/>
            <w:gridSpan w:val="2"/>
            <w:shd w:val="clear" w:color="auto" w:fill="E7E6E6" w:themeFill="background2"/>
          </w:tcPr>
          <w:p w:rsidR="008B32BF" w:rsidRPr="0040095F" w:rsidRDefault="008B32BF" w:rsidP="00FA7B4B">
            <w:pPr>
              <w:rPr>
                <w:b/>
              </w:rPr>
            </w:pPr>
            <w:r w:rsidRPr="00136CDD">
              <w:rPr>
                <w:b/>
              </w:rPr>
              <w:t>Опыт работы</w:t>
            </w:r>
          </w:p>
        </w:tc>
      </w:tr>
      <w:tr w:rsidR="00615CE9" w:rsidRPr="0095605B" w:rsidTr="00615CE9">
        <w:trPr>
          <w:trHeight w:val="489"/>
        </w:trPr>
        <w:tc>
          <w:tcPr>
            <w:tcW w:w="9345" w:type="dxa"/>
            <w:gridSpan w:val="2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:rsidR="00615CE9" w:rsidRDefault="00615CE9" w:rsidP="00615CE9">
            <w:pPr>
              <w:rPr>
                <w:b/>
              </w:rPr>
            </w:pPr>
            <w:r w:rsidRPr="004019B4">
              <w:rPr>
                <w:b/>
              </w:rPr>
              <w:t xml:space="preserve">12.2015 – 03.2016 </w:t>
            </w:r>
          </w:p>
          <w:p w:rsidR="00615CE9" w:rsidRPr="004019B4" w:rsidRDefault="00615CE9" w:rsidP="003847B8">
            <w:pPr>
              <w:rPr>
                <w:b/>
              </w:rPr>
            </w:pPr>
            <w:r w:rsidRPr="004019B4">
              <w:rPr>
                <w:b/>
              </w:rPr>
              <w:t>ЗАО «Си Дата»</w:t>
            </w:r>
            <w:r>
              <w:rPr>
                <w:b/>
              </w:rPr>
              <w:t xml:space="preserve"> </w:t>
            </w:r>
            <w:r w:rsidRPr="007D3B9F">
              <w:t>(http://www.seadata.ru/)</w:t>
            </w:r>
          </w:p>
        </w:tc>
      </w:tr>
      <w:tr w:rsidR="004019B4" w:rsidRPr="0095605B" w:rsidTr="00615CE9">
        <w:trPr>
          <w:trHeight w:val="1915"/>
        </w:trPr>
        <w:tc>
          <w:tcPr>
            <w:tcW w:w="9345" w:type="dxa"/>
            <w:gridSpan w:val="2"/>
            <w:tcBorders>
              <w:top w:val="single" w:sz="4" w:space="0" w:color="A5A5A5" w:themeColor="accent3"/>
            </w:tcBorders>
            <w:shd w:val="clear" w:color="auto" w:fill="FFFFFF" w:themeFill="background1"/>
          </w:tcPr>
          <w:p w:rsidR="004019B4" w:rsidRDefault="004019B4" w:rsidP="00FA7B4B">
            <w:r w:rsidRPr="008B32BF">
              <w:rPr>
                <w:b/>
              </w:rPr>
              <w:t>Должность:</w:t>
            </w:r>
            <w:r>
              <w:t xml:space="preserve"> Программист.</w:t>
            </w:r>
          </w:p>
          <w:p w:rsidR="00C94936" w:rsidRPr="00C94936" w:rsidRDefault="00523BBC" w:rsidP="00FA7B4B">
            <w:pPr>
              <w:rPr>
                <w:b/>
                <w:color w:val="333333"/>
                <w:shd w:val="clear" w:color="auto" w:fill="FAFAFA"/>
              </w:rPr>
            </w:pPr>
            <w:r w:rsidRPr="00C94936">
              <w:rPr>
                <w:b/>
              </w:rPr>
              <w:t>Обязанности:</w:t>
            </w:r>
            <w:r w:rsidR="00C94936" w:rsidRPr="00C94936">
              <w:rPr>
                <w:b/>
                <w:color w:val="333333"/>
                <w:shd w:val="clear" w:color="auto" w:fill="FAFAFA"/>
              </w:rPr>
              <w:t xml:space="preserve">  </w:t>
            </w:r>
          </w:p>
          <w:p w:rsidR="00AE21A6" w:rsidRPr="00AE21A6" w:rsidRDefault="00C94936" w:rsidP="006E32D0">
            <w:pPr>
              <w:pStyle w:val="a8"/>
              <w:numPr>
                <w:ilvl w:val="0"/>
                <w:numId w:val="13"/>
              </w:numPr>
            </w:pPr>
            <w:r w:rsidRPr="00C94936">
              <w:rPr>
                <w:color w:val="333333"/>
                <w:shd w:val="clear" w:color="auto" w:fill="FAFAFA"/>
              </w:rPr>
              <w:t>Доработка и поддержка комплексной учетной системы агента контейнерной линии.</w:t>
            </w:r>
            <w:r w:rsidR="00401D85">
              <w:rPr>
                <w:color w:val="333333"/>
                <w:shd w:val="clear" w:color="auto" w:fill="FAFAFA"/>
              </w:rPr>
              <w:t xml:space="preserve"> </w:t>
            </w:r>
          </w:p>
          <w:p w:rsidR="00F561B9" w:rsidRDefault="00401D85" w:rsidP="00AE21A6">
            <w:pPr>
              <w:pStyle w:val="a8"/>
              <w:rPr>
                <w:color w:val="333333"/>
                <w:shd w:val="clear" w:color="auto" w:fill="FAFAFA"/>
              </w:rPr>
            </w:pPr>
            <w:r>
              <w:rPr>
                <w:color w:val="333333"/>
                <w:shd w:val="clear" w:color="auto" w:fill="FAFAFA"/>
              </w:rPr>
              <w:t>Рол</w:t>
            </w:r>
            <w:r w:rsidR="0017163F">
              <w:rPr>
                <w:color w:val="333333"/>
                <w:shd w:val="clear" w:color="auto" w:fill="FAFAFA"/>
              </w:rPr>
              <w:t>и</w:t>
            </w:r>
            <w:r>
              <w:rPr>
                <w:color w:val="333333"/>
                <w:shd w:val="clear" w:color="auto" w:fill="FAFAFA"/>
              </w:rPr>
              <w:t>: разработчик.</w:t>
            </w:r>
          </w:p>
          <w:p w:rsidR="00AE21A6" w:rsidRPr="00E05C05" w:rsidRDefault="00AE21A6" w:rsidP="00AE21A6">
            <w:pPr>
              <w:pStyle w:val="a8"/>
            </w:pPr>
            <w:r>
              <w:t>Инструменты разработки:</w:t>
            </w:r>
            <w:r w:rsidRPr="00B932F9">
              <w:t xml:space="preserve"> </w:t>
            </w:r>
            <w:r>
              <w:rPr>
                <w:lang w:val="en-US"/>
              </w:rPr>
              <w:t>MS</w:t>
            </w:r>
            <w:r w:rsidRPr="008A79A5">
              <w:t xml:space="preserve"> </w:t>
            </w:r>
            <w:r>
              <w:rPr>
                <w:lang w:val="en-US"/>
              </w:rPr>
              <w:t>SQL</w:t>
            </w:r>
            <w:r w:rsidRPr="00B932F9">
              <w:t xml:space="preserve">, </w:t>
            </w:r>
            <w:r>
              <w:rPr>
                <w:lang w:val="en-US"/>
              </w:rPr>
              <w:t>Delphi</w:t>
            </w:r>
            <w:r w:rsidR="008A79A5" w:rsidRPr="00542DEC">
              <w:t xml:space="preserve">, </w:t>
            </w:r>
            <w:r w:rsidR="008A79A5">
              <w:rPr>
                <w:lang w:val="en-US"/>
              </w:rPr>
              <w:t>XML</w:t>
            </w:r>
            <w:r w:rsidRPr="00B932F9">
              <w:t>;</w:t>
            </w:r>
          </w:p>
          <w:p w:rsidR="00E05C05" w:rsidRPr="00E05C05" w:rsidRDefault="00EA2CDA" w:rsidP="00ED2C70">
            <w:pPr>
              <w:pStyle w:val="a8"/>
              <w:numPr>
                <w:ilvl w:val="0"/>
                <w:numId w:val="13"/>
              </w:numPr>
            </w:pPr>
            <w:r>
              <w:rPr>
                <w:color w:val="333333"/>
                <w:shd w:val="clear" w:color="auto" w:fill="FFFFFF"/>
              </w:rPr>
              <w:t>С</w:t>
            </w:r>
            <w:r w:rsidR="00E05C05" w:rsidRPr="00E05C05">
              <w:rPr>
                <w:color w:val="333333"/>
                <w:shd w:val="clear" w:color="auto" w:fill="FFFFFF"/>
              </w:rPr>
              <w:t>борка справочных систем (</w:t>
            </w:r>
            <w:proofErr w:type="spellStart"/>
            <w:r w:rsidR="00ED2C70">
              <w:rPr>
                <w:color w:val="333333"/>
                <w:shd w:val="clear" w:color="auto" w:fill="FFFFFF"/>
              </w:rPr>
              <w:t>с</w:t>
            </w:r>
            <w:r w:rsidR="00E05C05" w:rsidRPr="00E05C05">
              <w:rPr>
                <w:color w:val="333333"/>
                <w:shd w:val="clear" w:color="auto" w:fill="FFFFFF"/>
              </w:rPr>
              <w:t>hm</w:t>
            </w:r>
            <w:proofErr w:type="spellEnd"/>
            <w:r w:rsidR="00E05C05" w:rsidRPr="00E05C05">
              <w:rPr>
                <w:color w:val="333333"/>
                <w:shd w:val="clear" w:color="auto" w:fill="FFFFFF"/>
              </w:rPr>
              <w:t>)</w:t>
            </w:r>
            <w:r w:rsidR="009248FD">
              <w:rPr>
                <w:color w:val="333333"/>
                <w:shd w:val="clear" w:color="auto" w:fill="FFFFFF"/>
                <w:lang w:val="en-US"/>
              </w:rPr>
              <w:t>.</w:t>
            </w:r>
          </w:p>
        </w:tc>
      </w:tr>
      <w:tr w:rsidR="00CA7ACA" w:rsidRPr="0095605B" w:rsidTr="00E8565D">
        <w:tc>
          <w:tcPr>
            <w:tcW w:w="9345" w:type="dxa"/>
            <w:gridSpan w:val="2"/>
            <w:shd w:val="clear" w:color="auto" w:fill="E7E6E6" w:themeFill="background2"/>
          </w:tcPr>
          <w:p w:rsidR="00CA7ACA" w:rsidRPr="00CA7ACA" w:rsidRDefault="00CA7ACA" w:rsidP="00E8565D">
            <w:pPr>
              <w:jc w:val="both"/>
              <w:rPr>
                <w:b/>
                <w:sz w:val="10"/>
                <w:szCs w:val="10"/>
              </w:rPr>
            </w:pPr>
          </w:p>
        </w:tc>
      </w:tr>
      <w:tr w:rsidR="00EB0042" w:rsidRPr="0095605B" w:rsidTr="00B021C8">
        <w:trPr>
          <w:trHeight w:val="274"/>
        </w:trPr>
        <w:tc>
          <w:tcPr>
            <w:tcW w:w="9345" w:type="dxa"/>
            <w:gridSpan w:val="2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:rsidR="00EB0042" w:rsidRPr="008B32BF" w:rsidRDefault="00EB0042" w:rsidP="00EB0042">
            <w:pPr>
              <w:rPr>
                <w:b/>
              </w:rPr>
            </w:pPr>
            <w:r w:rsidRPr="008B32BF">
              <w:rPr>
                <w:b/>
              </w:rPr>
              <w:t>01.2015 – 12.2015</w:t>
            </w:r>
          </w:p>
          <w:p w:rsidR="00EB0042" w:rsidRPr="008B32BF" w:rsidRDefault="00EB0042" w:rsidP="00EB0042">
            <w:pPr>
              <w:rPr>
                <w:b/>
              </w:rPr>
            </w:pPr>
            <w:r w:rsidRPr="008B32BF">
              <w:rPr>
                <w:b/>
              </w:rPr>
              <w:t>ООО «Мобильные решения»</w:t>
            </w:r>
            <w:r>
              <w:rPr>
                <w:b/>
              </w:rPr>
              <w:t xml:space="preserve"> </w:t>
            </w:r>
            <w:r w:rsidRPr="007D3B9F">
              <w:t>(http://</w:t>
            </w:r>
            <w:r>
              <w:rPr>
                <w:lang w:val="en-US"/>
              </w:rPr>
              <w:t>www</w:t>
            </w:r>
            <w:r w:rsidRPr="007D3B9F">
              <w:t>.mobilesol.ru/)</w:t>
            </w:r>
          </w:p>
        </w:tc>
      </w:tr>
      <w:tr w:rsidR="00523BBC" w:rsidRPr="0095605B" w:rsidTr="00B021C8">
        <w:trPr>
          <w:trHeight w:val="274"/>
        </w:trPr>
        <w:tc>
          <w:tcPr>
            <w:tcW w:w="9345" w:type="dxa"/>
            <w:gridSpan w:val="2"/>
            <w:tcBorders>
              <w:top w:val="single" w:sz="4" w:space="0" w:color="A5A5A5" w:themeColor="accent3"/>
            </w:tcBorders>
            <w:shd w:val="clear" w:color="auto" w:fill="FFFFFF" w:themeFill="background1"/>
          </w:tcPr>
          <w:p w:rsidR="00523BBC" w:rsidRPr="0013729B" w:rsidRDefault="00523BBC" w:rsidP="00FA7B4B">
            <w:pPr>
              <w:rPr>
                <w:sz w:val="20"/>
                <w:szCs w:val="20"/>
              </w:rPr>
            </w:pPr>
            <w:r w:rsidRPr="008B32BF">
              <w:rPr>
                <w:b/>
              </w:rPr>
              <w:t>Должность:</w:t>
            </w:r>
            <w:r>
              <w:t xml:space="preserve"> Инженер-программист.</w:t>
            </w:r>
          </w:p>
          <w:p w:rsidR="00523BBC" w:rsidRPr="00AD1B71" w:rsidRDefault="00523BBC" w:rsidP="00523BBC">
            <w:pPr>
              <w:rPr>
                <w:b/>
              </w:rPr>
            </w:pPr>
            <w:r w:rsidRPr="00AD1B71">
              <w:rPr>
                <w:b/>
              </w:rPr>
              <w:t>Обязанности:</w:t>
            </w:r>
          </w:p>
          <w:p w:rsidR="00596521" w:rsidRDefault="00AD1B71" w:rsidP="00AD1B71">
            <w:pPr>
              <w:pStyle w:val="a8"/>
              <w:numPr>
                <w:ilvl w:val="0"/>
                <w:numId w:val="10"/>
              </w:numPr>
            </w:pPr>
            <w:r w:rsidRPr="002254CE">
              <w:t>Сбор требований к функциональности системы, анализ требований</w:t>
            </w:r>
            <w:r w:rsidR="00596521" w:rsidRPr="00596521">
              <w:t>;</w:t>
            </w:r>
          </w:p>
          <w:p w:rsidR="00AD1B71" w:rsidRDefault="00AD1B71" w:rsidP="00AD1B71">
            <w:pPr>
              <w:pStyle w:val="a8"/>
              <w:numPr>
                <w:ilvl w:val="0"/>
                <w:numId w:val="10"/>
              </w:numPr>
            </w:pPr>
            <w:r w:rsidRPr="002254CE">
              <w:t xml:space="preserve">Разработка и описаний предложений по решению реализации бизнес-процессов, отстаивание/обоснование решений перед руководством и заказчиком; </w:t>
            </w:r>
          </w:p>
          <w:p w:rsidR="00596521" w:rsidRDefault="00596521" w:rsidP="00AD1B71">
            <w:pPr>
              <w:pStyle w:val="a8"/>
              <w:numPr>
                <w:ilvl w:val="0"/>
                <w:numId w:val="10"/>
              </w:numPr>
            </w:pPr>
            <w:r>
              <w:t>Реализация требований</w:t>
            </w:r>
            <w:r w:rsidR="00857642">
              <w:t xml:space="preserve"> </w:t>
            </w:r>
            <w:r w:rsidR="00782EB9">
              <w:t>заказчика</w:t>
            </w:r>
            <w:r w:rsidR="00782EB9">
              <w:rPr>
                <w:lang w:val="en-US"/>
              </w:rPr>
              <w:t>;</w:t>
            </w:r>
          </w:p>
          <w:p w:rsidR="00857642" w:rsidRPr="00782EB9" w:rsidRDefault="00857642" w:rsidP="00AD1B71">
            <w:pPr>
              <w:pStyle w:val="a8"/>
              <w:numPr>
                <w:ilvl w:val="0"/>
                <w:numId w:val="10"/>
              </w:numPr>
            </w:pPr>
            <w:r w:rsidRPr="00857642">
              <w:rPr>
                <w:color w:val="333333"/>
                <w:shd w:val="clear" w:color="auto" w:fill="FFFFFF"/>
              </w:rPr>
              <w:t>Разработка технической документации</w:t>
            </w:r>
            <w:r>
              <w:rPr>
                <w:color w:val="333333"/>
                <w:shd w:val="clear" w:color="auto" w:fill="FFFFFF"/>
                <w:lang w:val="en-US"/>
              </w:rPr>
              <w:t>;</w:t>
            </w:r>
            <w:r w:rsidRPr="00857642">
              <w:rPr>
                <w:color w:val="333333"/>
                <w:shd w:val="clear" w:color="auto" w:fill="FFFFFF"/>
              </w:rPr>
              <w:t xml:space="preserve"> </w:t>
            </w:r>
          </w:p>
          <w:p w:rsidR="00782EB9" w:rsidRPr="002254CE" w:rsidRDefault="00782EB9" w:rsidP="00782EB9">
            <w:pPr>
              <w:pStyle w:val="a8"/>
              <w:numPr>
                <w:ilvl w:val="0"/>
                <w:numId w:val="10"/>
              </w:numPr>
            </w:pPr>
            <w:r w:rsidRPr="002254CE">
              <w:t>Постановка задачи и контроль исполнения группой тестирования;</w:t>
            </w:r>
          </w:p>
          <w:p w:rsidR="00857642" w:rsidRPr="00857642" w:rsidRDefault="00857642" w:rsidP="00AD1B71">
            <w:pPr>
              <w:pStyle w:val="a8"/>
              <w:numPr>
                <w:ilvl w:val="0"/>
                <w:numId w:val="10"/>
              </w:numPr>
            </w:pPr>
            <w:r>
              <w:rPr>
                <w:color w:val="333333"/>
                <w:shd w:val="clear" w:color="auto" w:fill="FFFFFF"/>
              </w:rPr>
              <w:t>К</w:t>
            </w:r>
            <w:r w:rsidRPr="00857642">
              <w:rPr>
                <w:color w:val="333333"/>
                <w:shd w:val="clear" w:color="auto" w:fill="FFFFFF"/>
              </w:rPr>
              <w:t xml:space="preserve">онсультирование и обучение </w:t>
            </w:r>
            <w:r>
              <w:rPr>
                <w:color w:val="333333"/>
                <w:shd w:val="clear" w:color="auto" w:fill="FFFFFF"/>
              </w:rPr>
              <w:t>пользователей.</w:t>
            </w:r>
          </w:p>
          <w:p w:rsidR="00523BBC" w:rsidRPr="00AD1B71" w:rsidRDefault="003B5FCD" w:rsidP="00523BBC">
            <w:pPr>
              <w:rPr>
                <w:b/>
              </w:rPr>
            </w:pPr>
            <w:r>
              <w:rPr>
                <w:b/>
              </w:rPr>
              <w:t>Проекты</w:t>
            </w:r>
            <w:r w:rsidR="00523BBC" w:rsidRPr="00AD1B71">
              <w:rPr>
                <w:b/>
              </w:rPr>
              <w:t>:</w:t>
            </w:r>
          </w:p>
          <w:p w:rsidR="00D64451" w:rsidRDefault="00D64451" w:rsidP="00C15F13">
            <w:pPr>
              <w:pStyle w:val="a8"/>
              <w:numPr>
                <w:ilvl w:val="0"/>
                <w:numId w:val="9"/>
              </w:numPr>
              <w:jc w:val="both"/>
            </w:pPr>
            <w:r>
              <w:t>К</w:t>
            </w:r>
            <w:r w:rsidRPr="002254CE">
              <w:t>рупн</w:t>
            </w:r>
            <w:r>
              <w:t>ая</w:t>
            </w:r>
            <w:r w:rsidRPr="002254CE">
              <w:t xml:space="preserve"> информационн</w:t>
            </w:r>
            <w:r>
              <w:t>ая</w:t>
            </w:r>
            <w:r w:rsidRPr="002254CE">
              <w:t xml:space="preserve"> систем</w:t>
            </w:r>
            <w:r>
              <w:t>а</w:t>
            </w:r>
            <w:r w:rsidRPr="007B0BC4">
              <w:t xml:space="preserve"> </w:t>
            </w:r>
            <w:r>
              <w:t>автоматизации деятельности транспортно-экспедиторских компаний и таможенных брокеров</w:t>
            </w:r>
            <w:r w:rsidRPr="002254CE">
              <w:t xml:space="preserve">. </w:t>
            </w:r>
          </w:p>
          <w:p w:rsidR="00D64451" w:rsidRDefault="00D64451" w:rsidP="00D64451">
            <w:pPr>
              <w:pStyle w:val="a8"/>
            </w:pPr>
            <w:r w:rsidRPr="002254CE">
              <w:t>Рол</w:t>
            </w:r>
            <w:r>
              <w:t>и</w:t>
            </w:r>
            <w:r w:rsidR="00C12866">
              <w:t>: аналитик, разработчик</w:t>
            </w:r>
            <w:r w:rsidRPr="002254CE">
              <w:t>;</w:t>
            </w:r>
          </w:p>
          <w:p w:rsidR="00D64451" w:rsidRPr="00B932F9" w:rsidRDefault="00D64451" w:rsidP="00D64451">
            <w:pPr>
              <w:pStyle w:val="a8"/>
            </w:pPr>
            <w:r>
              <w:t>Инструменты разработки:</w:t>
            </w:r>
            <w:r w:rsidRPr="00B932F9">
              <w:t xml:space="preserve"> </w:t>
            </w:r>
            <w:r>
              <w:rPr>
                <w:lang w:val="en-US"/>
              </w:rPr>
              <w:t>Oracle</w:t>
            </w:r>
            <w:r w:rsidRPr="00B932F9">
              <w:t xml:space="preserve">, </w:t>
            </w:r>
            <w:r>
              <w:rPr>
                <w:lang w:val="en-US"/>
              </w:rPr>
              <w:t>Delphi</w:t>
            </w:r>
            <w:r w:rsidRPr="00B932F9">
              <w:t>;</w:t>
            </w:r>
          </w:p>
          <w:p w:rsidR="002B6099" w:rsidRDefault="002B6099" w:rsidP="00B32C0B">
            <w:pPr>
              <w:pStyle w:val="a8"/>
              <w:numPr>
                <w:ilvl w:val="0"/>
                <w:numId w:val="9"/>
              </w:numPr>
            </w:pPr>
            <w:r>
              <w:rPr>
                <w:lang w:val="en-US"/>
              </w:rPr>
              <w:t>WEB</w:t>
            </w:r>
            <w:r w:rsidR="00AD543B">
              <w:t xml:space="preserve"> версия </w:t>
            </w:r>
            <w:r w:rsidR="003812ED">
              <w:t>системы автоматизации деятельности транспортно-экспедиторских компаний и таможенных брокеров.</w:t>
            </w:r>
          </w:p>
          <w:p w:rsidR="00AD543B" w:rsidRDefault="00AD543B" w:rsidP="00AD543B">
            <w:pPr>
              <w:pStyle w:val="a8"/>
            </w:pPr>
            <w:r>
              <w:t>Роли: разработчик.</w:t>
            </w:r>
          </w:p>
          <w:p w:rsidR="00AD543B" w:rsidRPr="002B6099" w:rsidRDefault="00AD543B" w:rsidP="00AD543B">
            <w:pPr>
              <w:pStyle w:val="a8"/>
            </w:pPr>
            <w:r>
              <w:t>Инструменты разработки:</w:t>
            </w:r>
            <w:r w:rsidRPr="00B932F9">
              <w:t xml:space="preserve"> </w:t>
            </w:r>
            <w:r>
              <w:rPr>
                <w:lang w:val="en-US"/>
              </w:rPr>
              <w:t>Oracle</w:t>
            </w:r>
            <w:r w:rsidRPr="00AD543B">
              <w:t xml:space="preserve"> </w:t>
            </w:r>
            <w:r>
              <w:rPr>
                <w:lang w:val="en-US"/>
              </w:rPr>
              <w:t>APEX</w:t>
            </w:r>
            <w:r w:rsidRPr="00AD543B">
              <w:t xml:space="preserve">, </w:t>
            </w:r>
            <w:r w:rsidRPr="00796F66">
              <w:rPr>
                <w:lang w:val="en-US"/>
              </w:rPr>
              <w:t>HTML</w:t>
            </w:r>
            <w:r w:rsidRPr="00AD543B">
              <w:t xml:space="preserve">, </w:t>
            </w:r>
            <w:r w:rsidRPr="00796F66">
              <w:rPr>
                <w:lang w:val="en-US"/>
              </w:rPr>
              <w:t>CSS</w:t>
            </w:r>
            <w:r w:rsidRPr="00AD543B">
              <w:t xml:space="preserve">, </w:t>
            </w:r>
            <w:r>
              <w:rPr>
                <w:lang w:val="en-US"/>
              </w:rPr>
              <w:t>XML</w:t>
            </w:r>
            <w:r w:rsidRPr="00AD543B">
              <w:t xml:space="preserve">, </w:t>
            </w:r>
            <w:r w:rsidRPr="00796F66">
              <w:rPr>
                <w:lang w:val="en-US"/>
              </w:rPr>
              <w:t>JavaScript</w:t>
            </w:r>
            <w:r w:rsidRPr="00AD543B">
              <w:t xml:space="preserve">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 w:rsidRPr="00B932F9">
              <w:t>;</w:t>
            </w:r>
          </w:p>
          <w:p w:rsidR="002B6099" w:rsidRPr="00FC337C" w:rsidRDefault="00FC337C" w:rsidP="00FC337C">
            <w:pPr>
              <w:pStyle w:val="a8"/>
              <w:numPr>
                <w:ilvl w:val="0"/>
                <w:numId w:val="9"/>
              </w:numPr>
            </w:pPr>
            <w:r>
              <w:t>Модул</w:t>
            </w:r>
            <w:r w:rsidR="00EB5B4F">
              <w:t>и</w:t>
            </w:r>
            <w:r w:rsidR="00857642">
              <w:t xml:space="preserve"> электронного документооборота</w:t>
            </w:r>
            <w:r w:rsidR="008A79A5">
              <w:t xml:space="preserve"> </w:t>
            </w:r>
            <w:r>
              <w:t>с внешними системами (портами, таможнями)</w:t>
            </w:r>
            <w:r w:rsidRPr="00FC337C">
              <w:t>.</w:t>
            </w:r>
          </w:p>
          <w:p w:rsidR="00FC337C" w:rsidRDefault="00FC337C" w:rsidP="00FC337C">
            <w:pPr>
              <w:pStyle w:val="a8"/>
            </w:pPr>
            <w:r>
              <w:t>Роль: разработчик.</w:t>
            </w:r>
          </w:p>
          <w:p w:rsidR="00FC337C" w:rsidRPr="00EB5B4F" w:rsidRDefault="00FC337C" w:rsidP="00450C56">
            <w:pPr>
              <w:pStyle w:val="a8"/>
            </w:pPr>
            <w:r>
              <w:t>Инструменты разработки:</w:t>
            </w:r>
            <w:r w:rsidR="00EB5B4F">
              <w:t xml:space="preserve"> </w:t>
            </w:r>
            <w:r w:rsidR="00EB5B4F">
              <w:rPr>
                <w:lang w:val="en-US"/>
              </w:rPr>
              <w:t>Oracle</w:t>
            </w:r>
            <w:r w:rsidR="00EB5B4F">
              <w:t xml:space="preserve">, </w:t>
            </w:r>
            <w:r w:rsidR="0040108C">
              <w:rPr>
                <w:lang w:val="en-US"/>
              </w:rPr>
              <w:t>XML</w:t>
            </w:r>
            <w:r w:rsidR="00EB5B4F">
              <w:t xml:space="preserve">, </w:t>
            </w:r>
            <w:r w:rsidR="00EB5B4F">
              <w:rPr>
                <w:lang w:val="en-US"/>
              </w:rPr>
              <w:t>Java</w:t>
            </w:r>
            <w:r w:rsidR="00EB5B4F">
              <w:t>.</w:t>
            </w:r>
          </w:p>
        </w:tc>
      </w:tr>
      <w:tr w:rsidR="00CA7ACA" w:rsidRPr="0095605B" w:rsidTr="00E8565D">
        <w:tc>
          <w:tcPr>
            <w:tcW w:w="9345" w:type="dxa"/>
            <w:gridSpan w:val="2"/>
            <w:shd w:val="clear" w:color="auto" w:fill="E7E6E6" w:themeFill="background2"/>
          </w:tcPr>
          <w:p w:rsidR="00CA7ACA" w:rsidRPr="00CA7ACA" w:rsidRDefault="00CA7ACA" w:rsidP="00E8565D">
            <w:pPr>
              <w:jc w:val="both"/>
              <w:rPr>
                <w:b/>
                <w:sz w:val="10"/>
                <w:szCs w:val="10"/>
              </w:rPr>
            </w:pPr>
          </w:p>
        </w:tc>
      </w:tr>
      <w:tr w:rsidR="003C7CC7" w:rsidRPr="00290B4F" w:rsidTr="003C7CC7">
        <w:trPr>
          <w:trHeight w:val="558"/>
        </w:trPr>
        <w:tc>
          <w:tcPr>
            <w:tcW w:w="9345" w:type="dxa"/>
            <w:gridSpan w:val="2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:rsidR="003C7CC7" w:rsidRPr="008B32BF" w:rsidRDefault="003C7CC7" w:rsidP="003C7CC7">
            <w:pPr>
              <w:rPr>
                <w:b/>
                <w:color w:val="000000"/>
                <w:sz w:val="20"/>
                <w:szCs w:val="20"/>
              </w:rPr>
            </w:pPr>
            <w:r w:rsidRPr="008B32BF">
              <w:rPr>
                <w:b/>
              </w:rPr>
              <w:lastRenderedPageBreak/>
              <w:t>11.2003 –12.2014</w:t>
            </w:r>
            <w:r w:rsidRPr="008B32BF"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3C7CC7" w:rsidRPr="008B32BF" w:rsidRDefault="003C7CC7" w:rsidP="003C7CC7">
            <w:pPr>
              <w:rPr>
                <w:b/>
              </w:rPr>
            </w:pPr>
            <w:proofErr w:type="spellStart"/>
            <w:proofErr w:type="gramStart"/>
            <w:r w:rsidRPr="008B32BF">
              <w:rPr>
                <w:b/>
                <w:color w:val="000000"/>
              </w:rPr>
              <w:t>О</w:t>
            </w:r>
            <w:r w:rsidRPr="008B32BF">
              <w:rPr>
                <w:b/>
              </w:rPr>
              <w:t>ОО«</w:t>
            </w:r>
            <w:proofErr w:type="gramEnd"/>
            <w:r w:rsidRPr="008B32BF">
              <w:rPr>
                <w:b/>
              </w:rPr>
              <w:t>СофтБизнесКонсалтинг</w:t>
            </w:r>
            <w:proofErr w:type="spellEnd"/>
            <w:r w:rsidRPr="008B32BF">
              <w:rPr>
                <w:b/>
              </w:rPr>
              <w:t>»</w:t>
            </w:r>
            <w:r>
              <w:rPr>
                <w:b/>
              </w:rPr>
              <w:t xml:space="preserve"> </w:t>
            </w:r>
            <w:r w:rsidRPr="007D3B9F">
              <w:t xml:space="preserve"> (http://</w:t>
            </w:r>
            <w:r>
              <w:rPr>
                <w:lang w:val="en-US"/>
              </w:rPr>
              <w:t>www</w:t>
            </w:r>
            <w:r w:rsidRPr="00392CF0">
              <w:t>.</w:t>
            </w:r>
            <w:r w:rsidRPr="007D3B9F">
              <w:t>sbconsulting.ru/)</w:t>
            </w:r>
          </w:p>
        </w:tc>
      </w:tr>
      <w:tr w:rsidR="00523BBC" w:rsidRPr="00290B4F" w:rsidTr="003C7CC7">
        <w:trPr>
          <w:trHeight w:val="1626"/>
        </w:trPr>
        <w:tc>
          <w:tcPr>
            <w:tcW w:w="9345" w:type="dxa"/>
            <w:gridSpan w:val="2"/>
            <w:tcBorders>
              <w:top w:val="single" w:sz="4" w:space="0" w:color="A5A5A5" w:themeColor="accent3"/>
            </w:tcBorders>
            <w:shd w:val="clear" w:color="auto" w:fill="FFFFFF" w:themeFill="background1"/>
          </w:tcPr>
          <w:p w:rsidR="00523BBC" w:rsidRDefault="00523BBC" w:rsidP="008B32BF">
            <w:r w:rsidRPr="008B32BF">
              <w:rPr>
                <w:b/>
              </w:rPr>
              <w:t>Должность:</w:t>
            </w:r>
            <w:r>
              <w:t xml:space="preserve"> Инженер-программист.</w:t>
            </w:r>
          </w:p>
          <w:p w:rsidR="00523BBC" w:rsidRPr="002254CE" w:rsidRDefault="00523BBC" w:rsidP="00523BBC">
            <w:pPr>
              <w:rPr>
                <w:b/>
              </w:rPr>
            </w:pPr>
            <w:r w:rsidRPr="002254CE">
              <w:rPr>
                <w:b/>
              </w:rPr>
              <w:t>Обязанности:</w:t>
            </w:r>
          </w:p>
          <w:p w:rsidR="00AC4DAD" w:rsidRDefault="00AC4DAD" w:rsidP="00AC4DAD">
            <w:pPr>
              <w:pStyle w:val="a8"/>
              <w:numPr>
                <w:ilvl w:val="0"/>
                <w:numId w:val="10"/>
              </w:numPr>
            </w:pPr>
            <w:r w:rsidRPr="002254CE">
              <w:t>Сбор требований к функциональности системы, анализ требований</w:t>
            </w:r>
            <w:r w:rsidRPr="00596521">
              <w:t>;</w:t>
            </w:r>
          </w:p>
          <w:p w:rsidR="00AC4DAD" w:rsidRDefault="00AC4DAD" w:rsidP="00AC4DAD">
            <w:pPr>
              <w:pStyle w:val="a8"/>
              <w:numPr>
                <w:ilvl w:val="0"/>
                <w:numId w:val="10"/>
              </w:numPr>
            </w:pPr>
            <w:r w:rsidRPr="002254CE">
              <w:t xml:space="preserve">Разработка и описаний предложений по решению реализации бизнес-процессов, отстаивание/обоснование решений перед руководством и заказчиком; </w:t>
            </w:r>
          </w:p>
          <w:p w:rsidR="00AC4DAD" w:rsidRDefault="00AC4DAD" w:rsidP="00AC4DAD">
            <w:pPr>
              <w:pStyle w:val="a8"/>
              <w:numPr>
                <w:ilvl w:val="0"/>
                <w:numId w:val="10"/>
              </w:numPr>
            </w:pPr>
            <w:r>
              <w:t>Реализация требований заказчика</w:t>
            </w:r>
            <w:r>
              <w:rPr>
                <w:lang w:val="en-US"/>
              </w:rPr>
              <w:t>;</w:t>
            </w:r>
          </w:p>
          <w:p w:rsidR="00AC4DAD" w:rsidRPr="00782EB9" w:rsidRDefault="00AC4DAD" w:rsidP="00AC4DAD">
            <w:pPr>
              <w:pStyle w:val="a8"/>
              <w:numPr>
                <w:ilvl w:val="0"/>
                <w:numId w:val="10"/>
              </w:numPr>
            </w:pPr>
            <w:r w:rsidRPr="00857642">
              <w:rPr>
                <w:color w:val="333333"/>
                <w:shd w:val="clear" w:color="auto" w:fill="FFFFFF"/>
              </w:rPr>
              <w:t>Разработка технической документации</w:t>
            </w:r>
            <w:r>
              <w:rPr>
                <w:color w:val="333333"/>
                <w:shd w:val="clear" w:color="auto" w:fill="FFFFFF"/>
                <w:lang w:val="en-US"/>
              </w:rPr>
              <w:t>;</w:t>
            </w:r>
            <w:r w:rsidRPr="00857642">
              <w:rPr>
                <w:color w:val="333333"/>
                <w:shd w:val="clear" w:color="auto" w:fill="FFFFFF"/>
              </w:rPr>
              <w:t xml:space="preserve"> </w:t>
            </w:r>
          </w:p>
          <w:p w:rsidR="00AC4DAD" w:rsidRPr="002254CE" w:rsidRDefault="00AC4DAD" w:rsidP="00AC4DAD">
            <w:pPr>
              <w:pStyle w:val="a8"/>
              <w:numPr>
                <w:ilvl w:val="0"/>
                <w:numId w:val="10"/>
              </w:numPr>
            </w:pPr>
            <w:r w:rsidRPr="002254CE">
              <w:t>Постановка задачи и контроль исполнения группой тестирования;</w:t>
            </w:r>
          </w:p>
          <w:p w:rsidR="002254CE" w:rsidRPr="002254CE" w:rsidRDefault="00AC4DAD" w:rsidP="00997C4B">
            <w:pPr>
              <w:pStyle w:val="a8"/>
              <w:numPr>
                <w:ilvl w:val="0"/>
                <w:numId w:val="10"/>
              </w:numPr>
            </w:pPr>
            <w:r w:rsidRPr="00AC4DAD">
              <w:rPr>
                <w:color w:val="333333"/>
                <w:shd w:val="clear" w:color="auto" w:fill="FFFFFF"/>
              </w:rPr>
              <w:t>Консультирование и обучение пользователей.</w:t>
            </w:r>
          </w:p>
          <w:p w:rsidR="00523BBC" w:rsidRPr="002254CE" w:rsidRDefault="00234C83" w:rsidP="00523BBC">
            <w:pPr>
              <w:rPr>
                <w:b/>
              </w:rPr>
            </w:pPr>
            <w:r>
              <w:rPr>
                <w:b/>
              </w:rPr>
              <w:t>Проекты</w:t>
            </w:r>
            <w:r w:rsidR="00523BBC" w:rsidRPr="002254CE">
              <w:rPr>
                <w:b/>
              </w:rPr>
              <w:t>:</w:t>
            </w:r>
          </w:p>
          <w:p w:rsidR="002B6099" w:rsidRDefault="00644748" w:rsidP="002254CE">
            <w:pPr>
              <w:pStyle w:val="a8"/>
              <w:numPr>
                <w:ilvl w:val="0"/>
                <w:numId w:val="9"/>
              </w:numPr>
            </w:pPr>
            <w:r>
              <w:t>К</w:t>
            </w:r>
            <w:r w:rsidR="002254CE" w:rsidRPr="002254CE">
              <w:t>рупн</w:t>
            </w:r>
            <w:r>
              <w:t>ая</w:t>
            </w:r>
            <w:r w:rsidR="002254CE" w:rsidRPr="002254CE">
              <w:t xml:space="preserve"> информационн</w:t>
            </w:r>
            <w:r>
              <w:t>ая</w:t>
            </w:r>
            <w:r w:rsidR="002254CE" w:rsidRPr="002254CE">
              <w:t xml:space="preserve"> систем</w:t>
            </w:r>
            <w:r>
              <w:t>а</w:t>
            </w:r>
            <w:r w:rsidR="007B0BC4" w:rsidRPr="007B0BC4">
              <w:t xml:space="preserve"> </w:t>
            </w:r>
            <w:r w:rsidR="007B0BC4">
              <w:t>автоматизации деятельности транспортно-экспедиторских компаний и таможенных брокеров</w:t>
            </w:r>
            <w:r w:rsidR="002254CE" w:rsidRPr="002254CE">
              <w:t xml:space="preserve">. </w:t>
            </w:r>
          </w:p>
          <w:p w:rsidR="002254CE" w:rsidRDefault="002254CE" w:rsidP="00C12866">
            <w:pPr>
              <w:pStyle w:val="a8"/>
            </w:pPr>
            <w:r w:rsidRPr="002254CE">
              <w:t>Рол</w:t>
            </w:r>
            <w:r w:rsidR="00B32C0B">
              <w:t>и</w:t>
            </w:r>
            <w:r w:rsidRPr="002254CE">
              <w:t>: аналитик,</w:t>
            </w:r>
            <w:r w:rsidR="005452D4">
              <w:t xml:space="preserve"> </w:t>
            </w:r>
            <w:r w:rsidR="00E473C3">
              <w:t>разработчик</w:t>
            </w:r>
            <w:r w:rsidRPr="002254CE">
              <w:t>;</w:t>
            </w:r>
          </w:p>
          <w:p w:rsidR="002B6099" w:rsidRPr="00B932F9" w:rsidRDefault="002B6099" w:rsidP="002B6099">
            <w:pPr>
              <w:pStyle w:val="a8"/>
            </w:pPr>
            <w:r>
              <w:t>Инструменты разработки:</w:t>
            </w:r>
            <w:r w:rsidR="00B932F9" w:rsidRPr="00B932F9">
              <w:t xml:space="preserve"> </w:t>
            </w:r>
            <w:r w:rsidR="00B932F9">
              <w:rPr>
                <w:lang w:val="en-US"/>
              </w:rPr>
              <w:t>Oracle</w:t>
            </w:r>
            <w:r w:rsidR="00B932F9" w:rsidRPr="00B932F9">
              <w:t xml:space="preserve">, </w:t>
            </w:r>
            <w:r w:rsidR="00B932F9">
              <w:rPr>
                <w:lang w:val="en-US"/>
              </w:rPr>
              <w:t>Delphi</w:t>
            </w:r>
            <w:r w:rsidR="00B932F9" w:rsidRPr="00B932F9">
              <w:t>;</w:t>
            </w:r>
          </w:p>
          <w:p w:rsidR="002B6099" w:rsidRDefault="002254CE" w:rsidP="002254CE">
            <w:pPr>
              <w:pStyle w:val="a8"/>
              <w:numPr>
                <w:ilvl w:val="0"/>
                <w:numId w:val="9"/>
              </w:numPr>
            </w:pPr>
            <w:r w:rsidRPr="002254CE">
              <w:t>Модуль «Учет основных средств»</w:t>
            </w:r>
            <w:r w:rsidR="00644748">
              <w:t>.</w:t>
            </w:r>
          </w:p>
          <w:p w:rsidR="002254CE" w:rsidRDefault="002254CE" w:rsidP="002B6099">
            <w:pPr>
              <w:pStyle w:val="a8"/>
            </w:pPr>
            <w:r w:rsidRPr="002254CE">
              <w:t>Рол</w:t>
            </w:r>
            <w:r w:rsidR="007A34E1">
              <w:t>и</w:t>
            </w:r>
            <w:r w:rsidRPr="002254CE">
              <w:t xml:space="preserve">: </w:t>
            </w:r>
            <w:r w:rsidR="00E473C3">
              <w:t>разработчик</w:t>
            </w:r>
            <w:r w:rsidRPr="002254CE">
              <w:t>;</w:t>
            </w:r>
          </w:p>
          <w:p w:rsidR="002B6099" w:rsidRPr="00B932F9" w:rsidRDefault="002B6099" w:rsidP="002B6099">
            <w:pPr>
              <w:pStyle w:val="a8"/>
            </w:pPr>
            <w:r>
              <w:t>Инструменты разработки:</w:t>
            </w:r>
            <w:r w:rsidR="00B932F9" w:rsidRPr="00B932F9">
              <w:t xml:space="preserve"> </w:t>
            </w:r>
            <w:r w:rsidR="00B932F9">
              <w:rPr>
                <w:lang w:val="en-US"/>
              </w:rPr>
              <w:t>Oracle</w:t>
            </w:r>
            <w:r w:rsidR="00B932F9" w:rsidRPr="00B932F9">
              <w:t xml:space="preserve">, </w:t>
            </w:r>
            <w:r w:rsidR="00B932F9">
              <w:rPr>
                <w:lang w:val="en-US"/>
              </w:rPr>
              <w:t>Delphi</w:t>
            </w:r>
            <w:r w:rsidR="00B932F9" w:rsidRPr="00B932F9">
              <w:t>;</w:t>
            </w:r>
          </w:p>
          <w:p w:rsidR="002B6099" w:rsidRDefault="002254CE" w:rsidP="002254CE">
            <w:pPr>
              <w:pStyle w:val="a8"/>
              <w:numPr>
                <w:ilvl w:val="0"/>
                <w:numId w:val="9"/>
              </w:numPr>
            </w:pPr>
            <w:r w:rsidRPr="002254CE">
              <w:t>Приложение для учета показаний игровых аппаратов</w:t>
            </w:r>
            <w:r w:rsidR="007A34E1">
              <w:t xml:space="preserve"> (слот-машин</w:t>
            </w:r>
            <w:r w:rsidR="00644748">
              <w:t>)</w:t>
            </w:r>
            <w:r w:rsidR="007A34E1">
              <w:t>.</w:t>
            </w:r>
            <w:r w:rsidRPr="002254CE">
              <w:t xml:space="preserve"> </w:t>
            </w:r>
          </w:p>
          <w:p w:rsidR="002254CE" w:rsidRDefault="002254CE" w:rsidP="002B6099">
            <w:pPr>
              <w:pStyle w:val="a8"/>
            </w:pPr>
            <w:r w:rsidRPr="002254CE">
              <w:t>Рол</w:t>
            </w:r>
            <w:r w:rsidR="007A34E1">
              <w:t>и</w:t>
            </w:r>
            <w:r w:rsidRPr="002254CE">
              <w:t>:</w:t>
            </w:r>
            <w:r w:rsidR="00521FC0">
              <w:t xml:space="preserve"> </w:t>
            </w:r>
            <w:r w:rsidR="00E473C3">
              <w:t>разработчик</w:t>
            </w:r>
            <w:r w:rsidRPr="002254CE">
              <w:t>;</w:t>
            </w:r>
          </w:p>
          <w:p w:rsidR="002B6099" w:rsidRPr="005A21C7" w:rsidRDefault="002B6099" w:rsidP="002B6099">
            <w:pPr>
              <w:pStyle w:val="a8"/>
            </w:pPr>
            <w:r>
              <w:t>Инструменты разработки:</w:t>
            </w:r>
            <w:r w:rsidR="005A21C7">
              <w:t xml:space="preserve"> </w:t>
            </w:r>
            <w:r w:rsidR="005A21C7">
              <w:rPr>
                <w:lang w:val="en-US"/>
              </w:rPr>
              <w:t>Sybase</w:t>
            </w:r>
            <w:r w:rsidR="005A21C7" w:rsidRPr="005A21C7">
              <w:t xml:space="preserve">, </w:t>
            </w:r>
            <w:r w:rsidR="005A21C7">
              <w:rPr>
                <w:lang w:val="en-US"/>
              </w:rPr>
              <w:t>Delphi</w:t>
            </w:r>
            <w:r w:rsidR="005A21C7" w:rsidRPr="005A21C7">
              <w:t>;</w:t>
            </w:r>
          </w:p>
          <w:p w:rsidR="00C12866" w:rsidRDefault="002254CE" w:rsidP="002B6099">
            <w:pPr>
              <w:pStyle w:val="a8"/>
              <w:numPr>
                <w:ilvl w:val="0"/>
                <w:numId w:val="9"/>
              </w:numPr>
            </w:pPr>
            <w:r w:rsidRPr="002254CE">
              <w:t>Система складского учета</w:t>
            </w:r>
            <w:r w:rsidR="00C12866">
              <w:t>.</w:t>
            </w:r>
          </w:p>
          <w:p w:rsidR="002B6099" w:rsidRDefault="00474A9C" w:rsidP="00C12866">
            <w:pPr>
              <w:pStyle w:val="a8"/>
            </w:pPr>
            <w:r>
              <w:t>Рол</w:t>
            </w:r>
            <w:r w:rsidR="007A34E1">
              <w:t>и</w:t>
            </w:r>
            <w:r>
              <w:t xml:space="preserve">: </w:t>
            </w:r>
            <w:r w:rsidR="00E473C3">
              <w:t>разработчик</w:t>
            </w:r>
            <w:r>
              <w:t>.</w:t>
            </w:r>
          </w:p>
          <w:p w:rsidR="002B6099" w:rsidRPr="00474A9C" w:rsidRDefault="002B6099" w:rsidP="00450C56">
            <w:pPr>
              <w:pStyle w:val="a8"/>
            </w:pPr>
            <w:r>
              <w:t>Инструменты разработки:</w:t>
            </w:r>
            <w:r w:rsidR="005A21C7">
              <w:t xml:space="preserve"> </w:t>
            </w:r>
            <w:r w:rsidR="005A21C7">
              <w:rPr>
                <w:lang w:val="en-US"/>
              </w:rPr>
              <w:t>Oracle</w:t>
            </w:r>
            <w:r w:rsidR="005A21C7">
              <w:t xml:space="preserve">, </w:t>
            </w:r>
            <w:proofErr w:type="spellStart"/>
            <w:r w:rsidR="005A21C7">
              <w:t>Delphi</w:t>
            </w:r>
            <w:proofErr w:type="spellEnd"/>
            <w:r w:rsidR="005A21C7">
              <w:t>.</w:t>
            </w:r>
          </w:p>
        </w:tc>
      </w:tr>
      <w:tr w:rsidR="00CA7ACA" w:rsidRPr="0095605B" w:rsidTr="00E8565D">
        <w:tc>
          <w:tcPr>
            <w:tcW w:w="9345" w:type="dxa"/>
            <w:gridSpan w:val="2"/>
            <w:shd w:val="clear" w:color="auto" w:fill="E7E6E6" w:themeFill="background2"/>
          </w:tcPr>
          <w:p w:rsidR="00CA7ACA" w:rsidRPr="00CA7ACA" w:rsidRDefault="00CA7ACA" w:rsidP="00E8565D">
            <w:pPr>
              <w:jc w:val="both"/>
              <w:rPr>
                <w:b/>
                <w:sz w:val="10"/>
                <w:szCs w:val="10"/>
              </w:rPr>
            </w:pPr>
          </w:p>
        </w:tc>
      </w:tr>
      <w:tr w:rsidR="008F574D" w:rsidRPr="0095605B" w:rsidTr="008F574D">
        <w:trPr>
          <w:trHeight w:val="573"/>
        </w:trPr>
        <w:tc>
          <w:tcPr>
            <w:tcW w:w="9345" w:type="dxa"/>
            <w:gridSpan w:val="2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:rsidR="008F574D" w:rsidRPr="008B32BF" w:rsidRDefault="008F574D" w:rsidP="008F574D">
            <w:pPr>
              <w:rPr>
                <w:b/>
              </w:rPr>
            </w:pPr>
            <w:r w:rsidRPr="008B32BF">
              <w:rPr>
                <w:b/>
              </w:rPr>
              <w:t xml:space="preserve">03.2003 –10.2003 </w:t>
            </w:r>
          </w:p>
          <w:p w:rsidR="008F574D" w:rsidRPr="008B32BF" w:rsidRDefault="008F574D" w:rsidP="008F574D">
            <w:pPr>
              <w:rPr>
                <w:b/>
              </w:rPr>
            </w:pPr>
            <w:proofErr w:type="spellStart"/>
            <w:r w:rsidRPr="008B32BF">
              <w:rPr>
                <w:b/>
              </w:rPr>
              <w:t>Курганводоканал</w:t>
            </w:r>
            <w:proofErr w:type="spellEnd"/>
          </w:p>
        </w:tc>
      </w:tr>
      <w:tr w:rsidR="00523BBC" w:rsidRPr="0095605B" w:rsidTr="008F574D">
        <w:trPr>
          <w:trHeight w:val="1692"/>
        </w:trPr>
        <w:tc>
          <w:tcPr>
            <w:tcW w:w="9345" w:type="dxa"/>
            <w:gridSpan w:val="2"/>
            <w:tcBorders>
              <w:top w:val="single" w:sz="4" w:space="0" w:color="A5A5A5" w:themeColor="accent3"/>
            </w:tcBorders>
            <w:shd w:val="clear" w:color="auto" w:fill="FFFFFF" w:themeFill="background1"/>
          </w:tcPr>
          <w:p w:rsidR="00523BBC" w:rsidRDefault="00523BBC" w:rsidP="008B32BF">
            <w:r w:rsidRPr="008B32BF">
              <w:rPr>
                <w:b/>
              </w:rPr>
              <w:t>Должность:</w:t>
            </w:r>
            <w:r>
              <w:t xml:space="preserve"> Инженер-программист.</w:t>
            </w:r>
          </w:p>
          <w:p w:rsidR="00523BBC" w:rsidRPr="005452D4" w:rsidRDefault="00523BBC" w:rsidP="00523BBC">
            <w:pPr>
              <w:rPr>
                <w:b/>
              </w:rPr>
            </w:pPr>
            <w:r w:rsidRPr="005452D4">
              <w:rPr>
                <w:b/>
              </w:rPr>
              <w:t>Обязанности:</w:t>
            </w:r>
          </w:p>
          <w:p w:rsidR="005452D4" w:rsidRPr="00985F76" w:rsidRDefault="007F10AD" w:rsidP="005452D4">
            <w:pPr>
              <w:pStyle w:val="a8"/>
              <w:numPr>
                <w:ilvl w:val="0"/>
                <w:numId w:val="3"/>
              </w:numPr>
            </w:pPr>
            <w:r>
              <w:t xml:space="preserve">Создание и доработка </w:t>
            </w:r>
            <w:r w:rsidR="00B932F9">
              <w:t>системы</w:t>
            </w:r>
            <w:r w:rsidR="005452D4" w:rsidRPr="00985F76">
              <w:t>;</w:t>
            </w:r>
          </w:p>
          <w:p w:rsidR="005452D4" w:rsidRDefault="005452D4" w:rsidP="005452D4">
            <w:pPr>
              <w:pStyle w:val="a8"/>
              <w:numPr>
                <w:ilvl w:val="0"/>
                <w:numId w:val="3"/>
              </w:numPr>
            </w:pPr>
            <w:r w:rsidRPr="00985F76">
              <w:t>Техническая поддержка</w:t>
            </w:r>
            <w:r w:rsidR="007F10AD">
              <w:t xml:space="preserve"> пользователей</w:t>
            </w:r>
            <w:r w:rsidRPr="00985F76">
              <w:t>.</w:t>
            </w:r>
          </w:p>
          <w:p w:rsidR="00523BBC" w:rsidRPr="005452D4" w:rsidRDefault="00234C83" w:rsidP="00523BBC">
            <w:pPr>
              <w:rPr>
                <w:b/>
              </w:rPr>
            </w:pPr>
            <w:r>
              <w:rPr>
                <w:b/>
              </w:rPr>
              <w:t>Проект</w:t>
            </w:r>
            <w:r w:rsidR="00C54A7E">
              <w:rPr>
                <w:b/>
              </w:rPr>
              <w:t>ы</w:t>
            </w:r>
            <w:r w:rsidR="00523BBC" w:rsidRPr="005452D4">
              <w:rPr>
                <w:b/>
              </w:rPr>
              <w:t>:</w:t>
            </w:r>
          </w:p>
          <w:p w:rsidR="002B6875" w:rsidRPr="002B6875" w:rsidRDefault="00B83364" w:rsidP="00B83364">
            <w:pPr>
              <w:pStyle w:val="a8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t>С</w:t>
            </w:r>
            <w:r w:rsidR="00615A32">
              <w:t>истем</w:t>
            </w:r>
            <w:r>
              <w:t>а</w:t>
            </w:r>
            <w:r w:rsidR="007B0BC4">
              <w:t xml:space="preserve"> учета объема потребляемой воды населением, расчет стоимости оказанных услуг</w:t>
            </w:r>
            <w:r w:rsidR="005452D4" w:rsidRPr="005452D4">
              <w:t xml:space="preserve">. </w:t>
            </w:r>
          </w:p>
          <w:p w:rsidR="00F561B9" w:rsidRDefault="005452D4" w:rsidP="002B6875">
            <w:pPr>
              <w:pStyle w:val="a8"/>
            </w:pPr>
            <w:r w:rsidRPr="005452D4">
              <w:t>Рол</w:t>
            </w:r>
            <w:r w:rsidR="00BB31AF">
              <w:t>и</w:t>
            </w:r>
            <w:r w:rsidRPr="005452D4">
              <w:t xml:space="preserve">: </w:t>
            </w:r>
            <w:r w:rsidR="00E473C3">
              <w:t>разработчик</w:t>
            </w:r>
            <w:r w:rsidR="002B6875">
              <w:t xml:space="preserve">, </w:t>
            </w:r>
            <w:proofErr w:type="spellStart"/>
            <w:r w:rsidR="002B6875">
              <w:t>тестировщик</w:t>
            </w:r>
            <w:proofErr w:type="spellEnd"/>
            <w:r w:rsidR="005A21C7" w:rsidRPr="0017163F">
              <w:t xml:space="preserve">, </w:t>
            </w:r>
            <w:r w:rsidR="005A21C7">
              <w:t>техподдержка</w:t>
            </w:r>
            <w:r w:rsidR="007B0BC4">
              <w:t>.</w:t>
            </w:r>
          </w:p>
          <w:p w:rsidR="002B6875" w:rsidRPr="00B83364" w:rsidRDefault="002B6875" w:rsidP="00450C56">
            <w:pPr>
              <w:pStyle w:val="a8"/>
              <w:rPr>
                <w:sz w:val="20"/>
                <w:szCs w:val="20"/>
              </w:rPr>
            </w:pPr>
            <w:r>
              <w:t xml:space="preserve">Инструменты разработки: </w:t>
            </w:r>
            <w:r>
              <w:rPr>
                <w:lang w:val="en-US"/>
              </w:rPr>
              <w:t>Oracle</w:t>
            </w:r>
            <w:r>
              <w:t xml:space="preserve">, </w:t>
            </w:r>
            <w:proofErr w:type="spellStart"/>
            <w:r>
              <w:t>Delphi</w:t>
            </w:r>
            <w:proofErr w:type="spellEnd"/>
            <w:r>
              <w:t>.</w:t>
            </w:r>
          </w:p>
        </w:tc>
      </w:tr>
      <w:tr w:rsidR="00CA7ACA" w:rsidRPr="0095605B" w:rsidTr="00E8565D">
        <w:tc>
          <w:tcPr>
            <w:tcW w:w="9345" w:type="dxa"/>
            <w:gridSpan w:val="2"/>
            <w:shd w:val="clear" w:color="auto" w:fill="E7E6E6" w:themeFill="background2"/>
          </w:tcPr>
          <w:p w:rsidR="00CA7ACA" w:rsidRPr="00CA7ACA" w:rsidRDefault="00CA7ACA" w:rsidP="00E8565D">
            <w:pPr>
              <w:jc w:val="both"/>
              <w:rPr>
                <w:b/>
                <w:sz w:val="10"/>
                <w:szCs w:val="10"/>
              </w:rPr>
            </w:pPr>
          </w:p>
        </w:tc>
      </w:tr>
      <w:tr w:rsidR="00A976BF" w:rsidRPr="0095605B" w:rsidTr="00A976BF">
        <w:trPr>
          <w:trHeight w:val="274"/>
        </w:trPr>
        <w:tc>
          <w:tcPr>
            <w:tcW w:w="9345" w:type="dxa"/>
            <w:gridSpan w:val="2"/>
            <w:tcBorders>
              <w:bottom w:val="single" w:sz="4" w:space="0" w:color="A5A5A5" w:themeColor="accent3"/>
            </w:tcBorders>
            <w:shd w:val="clear" w:color="auto" w:fill="FFFFFF" w:themeFill="background1"/>
          </w:tcPr>
          <w:p w:rsidR="00A976BF" w:rsidRPr="008B32BF" w:rsidRDefault="00A976BF" w:rsidP="00A976BF">
            <w:pPr>
              <w:spacing w:after="60"/>
              <w:rPr>
                <w:b/>
              </w:rPr>
            </w:pPr>
            <w:r w:rsidRPr="008B32BF">
              <w:rPr>
                <w:b/>
              </w:rPr>
              <w:t xml:space="preserve">05.2002 – 02.2003 </w:t>
            </w:r>
          </w:p>
          <w:p w:rsidR="00A976BF" w:rsidRPr="008B32BF" w:rsidRDefault="00A976BF" w:rsidP="00A976BF">
            <w:pPr>
              <w:rPr>
                <w:b/>
              </w:rPr>
            </w:pPr>
            <w:proofErr w:type="spellStart"/>
            <w:r w:rsidRPr="008B32BF">
              <w:rPr>
                <w:b/>
              </w:rPr>
              <w:t>Энергосбыт</w:t>
            </w:r>
            <w:proofErr w:type="spellEnd"/>
            <w:r w:rsidRPr="008B32BF">
              <w:rPr>
                <w:b/>
              </w:rPr>
              <w:t xml:space="preserve"> ОАО</w:t>
            </w:r>
            <w:r w:rsidRPr="00523BBC">
              <w:rPr>
                <w:b/>
              </w:rPr>
              <w:t xml:space="preserve"> </w:t>
            </w:r>
            <w:r>
              <w:rPr>
                <w:b/>
              </w:rPr>
              <w:t>Курганэнерго</w:t>
            </w:r>
          </w:p>
        </w:tc>
      </w:tr>
      <w:tr w:rsidR="00523BBC" w:rsidRPr="0095605B" w:rsidTr="00A976BF">
        <w:trPr>
          <w:trHeight w:val="274"/>
        </w:trPr>
        <w:tc>
          <w:tcPr>
            <w:tcW w:w="9345" w:type="dxa"/>
            <w:gridSpan w:val="2"/>
            <w:tcBorders>
              <w:top w:val="single" w:sz="4" w:space="0" w:color="A5A5A5" w:themeColor="accent3"/>
            </w:tcBorders>
            <w:shd w:val="clear" w:color="auto" w:fill="FFFFFF" w:themeFill="background1"/>
          </w:tcPr>
          <w:p w:rsidR="00523BBC" w:rsidRDefault="00523BBC" w:rsidP="008B32BF">
            <w:r w:rsidRPr="008B32BF">
              <w:rPr>
                <w:b/>
              </w:rPr>
              <w:t>Должность:</w:t>
            </w:r>
            <w:r>
              <w:t xml:space="preserve"> Инженер-программист.</w:t>
            </w:r>
          </w:p>
          <w:p w:rsidR="00523BBC" w:rsidRPr="00985F76" w:rsidRDefault="00523BBC" w:rsidP="00523BBC">
            <w:pPr>
              <w:rPr>
                <w:b/>
              </w:rPr>
            </w:pPr>
            <w:r w:rsidRPr="00985F76">
              <w:rPr>
                <w:b/>
              </w:rPr>
              <w:t>Обязанности:</w:t>
            </w:r>
          </w:p>
          <w:p w:rsidR="00985F76" w:rsidRPr="00985F76" w:rsidRDefault="007F10AD" w:rsidP="00985F76">
            <w:pPr>
              <w:pStyle w:val="a8"/>
              <w:numPr>
                <w:ilvl w:val="0"/>
                <w:numId w:val="3"/>
              </w:numPr>
            </w:pPr>
            <w:r>
              <w:t>Создание и доработка</w:t>
            </w:r>
            <w:r w:rsidR="001245C1" w:rsidRPr="001245C1">
              <w:t xml:space="preserve"> </w:t>
            </w:r>
            <w:r w:rsidR="00B932F9">
              <w:t>системы</w:t>
            </w:r>
            <w:r w:rsidR="00985F76" w:rsidRPr="00985F76">
              <w:t>;</w:t>
            </w:r>
          </w:p>
          <w:p w:rsidR="00985F76" w:rsidRDefault="00985F76" w:rsidP="00985F76">
            <w:pPr>
              <w:pStyle w:val="a8"/>
              <w:numPr>
                <w:ilvl w:val="0"/>
                <w:numId w:val="3"/>
              </w:numPr>
            </w:pPr>
            <w:r w:rsidRPr="00985F76">
              <w:t>Техническая поддержка</w:t>
            </w:r>
            <w:r w:rsidR="007F10AD">
              <w:t xml:space="preserve"> пользователей</w:t>
            </w:r>
            <w:r w:rsidRPr="00985F76">
              <w:t>.</w:t>
            </w:r>
          </w:p>
          <w:p w:rsidR="00523BBC" w:rsidRPr="005452D4" w:rsidRDefault="002B6875" w:rsidP="00523BBC">
            <w:pPr>
              <w:rPr>
                <w:b/>
              </w:rPr>
            </w:pPr>
            <w:r>
              <w:rPr>
                <w:b/>
              </w:rPr>
              <w:t>Проект</w:t>
            </w:r>
            <w:r w:rsidR="00C54A7E">
              <w:rPr>
                <w:b/>
              </w:rPr>
              <w:t>ы</w:t>
            </w:r>
            <w:r w:rsidR="00523BBC" w:rsidRPr="005452D4">
              <w:rPr>
                <w:b/>
              </w:rPr>
              <w:t>:</w:t>
            </w:r>
          </w:p>
          <w:p w:rsidR="002B6875" w:rsidRDefault="007F10AD" w:rsidP="00234C83">
            <w:pPr>
              <w:pStyle w:val="a8"/>
              <w:numPr>
                <w:ilvl w:val="0"/>
                <w:numId w:val="11"/>
              </w:numPr>
            </w:pPr>
            <w:r>
              <w:t>Система</w:t>
            </w:r>
            <w:r w:rsidR="00615A32">
              <w:t xml:space="preserve"> учета потребляемой электроэнергии населением, расчет оказанных услуг на основании тарифов</w:t>
            </w:r>
            <w:r w:rsidR="005452D4" w:rsidRPr="005452D4">
              <w:t xml:space="preserve">. </w:t>
            </w:r>
          </w:p>
          <w:p w:rsidR="002B6875" w:rsidRDefault="005452D4" w:rsidP="002B6875">
            <w:pPr>
              <w:pStyle w:val="a8"/>
            </w:pPr>
            <w:r w:rsidRPr="005452D4">
              <w:t>Рол</w:t>
            </w:r>
            <w:r w:rsidR="00BB31AF">
              <w:t>и</w:t>
            </w:r>
            <w:r w:rsidRPr="005452D4">
              <w:t xml:space="preserve">: </w:t>
            </w:r>
            <w:r w:rsidR="00E473C3">
              <w:t>разработчик</w:t>
            </w:r>
            <w:r w:rsidR="00861FAB" w:rsidRPr="002B6875">
              <w:t xml:space="preserve">, </w:t>
            </w:r>
            <w:proofErr w:type="spellStart"/>
            <w:r w:rsidR="00861FAB">
              <w:t>тестировщик</w:t>
            </w:r>
            <w:proofErr w:type="spellEnd"/>
            <w:r w:rsidR="002B6875" w:rsidRPr="002B6875">
              <w:t xml:space="preserve">, </w:t>
            </w:r>
            <w:r w:rsidR="002B6875">
              <w:t>техподдержка</w:t>
            </w:r>
            <w:r w:rsidR="00474A9C">
              <w:t>.</w:t>
            </w:r>
            <w:r w:rsidR="002B6875">
              <w:t xml:space="preserve"> </w:t>
            </w:r>
          </w:p>
          <w:p w:rsidR="00F561B9" w:rsidRPr="002B6875" w:rsidRDefault="002B6875" w:rsidP="00450C56">
            <w:pPr>
              <w:pStyle w:val="a8"/>
            </w:pPr>
            <w:r>
              <w:t>Инструменты</w:t>
            </w:r>
            <w:r w:rsidR="003F0782">
              <w:t xml:space="preserve"> </w:t>
            </w:r>
            <w:r>
              <w:t xml:space="preserve">разработки: </w:t>
            </w:r>
            <w:r>
              <w:rPr>
                <w:lang w:val="en-US"/>
              </w:rPr>
              <w:t>Oracle</w:t>
            </w:r>
            <w:r>
              <w:t xml:space="preserve">, </w:t>
            </w:r>
            <w:proofErr w:type="spellStart"/>
            <w:r>
              <w:t>Delphi</w:t>
            </w:r>
            <w:proofErr w:type="spellEnd"/>
            <w:r>
              <w:t>.</w:t>
            </w:r>
          </w:p>
        </w:tc>
      </w:tr>
      <w:tr w:rsidR="00CA7ACA" w:rsidRPr="0095605B" w:rsidTr="00CA7ACA">
        <w:trPr>
          <w:trHeight w:val="141"/>
        </w:trPr>
        <w:tc>
          <w:tcPr>
            <w:tcW w:w="9345" w:type="dxa"/>
            <w:gridSpan w:val="2"/>
            <w:shd w:val="clear" w:color="auto" w:fill="E7E6E6" w:themeFill="background2"/>
          </w:tcPr>
          <w:p w:rsidR="00CA7ACA" w:rsidRPr="00CA7ACA" w:rsidRDefault="00CA7ACA" w:rsidP="00E8565D">
            <w:pPr>
              <w:jc w:val="both"/>
              <w:rPr>
                <w:b/>
                <w:sz w:val="10"/>
                <w:szCs w:val="10"/>
              </w:rPr>
            </w:pPr>
          </w:p>
        </w:tc>
      </w:tr>
      <w:tr w:rsidR="00523BBC" w:rsidRPr="0095605B" w:rsidTr="00D64451">
        <w:trPr>
          <w:trHeight w:val="850"/>
        </w:trPr>
        <w:tc>
          <w:tcPr>
            <w:tcW w:w="9345" w:type="dxa"/>
            <w:gridSpan w:val="2"/>
            <w:shd w:val="clear" w:color="auto" w:fill="FFFFFF" w:themeFill="background1"/>
          </w:tcPr>
          <w:p w:rsidR="00523BBC" w:rsidRPr="008B32BF" w:rsidRDefault="00523BBC" w:rsidP="008B32BF">
            <w:pPr>
              <w:rPr>
                <w:b/>
              </w:rPr>
            </w:pPr>
            <w:r w:rsidRPr="008B32BF">
              <w:rPr>
                <w:b/>
              </w:rPr>
              <w:t xml:space="preserve">08.2001 – 05.2002 </w:t>
            </w:r>
          </w:p>
          <w:p w:rsidR="00523BBC" w:rsidRDefault="00523BBC" w:rsidP="008B32BF">
            <w:pPr>
              <w:rPr>
                <w:b/>
              </w:rPr>
            </w:pPr>
            <w:r w:rsidRPr="008B32BF">
              <w:rPr>
                <w:b/>
              </w:rPr>
              <w:t>Государственный архив Курганской области</w:t>
            </w:r>
          </w:p>
          <w:p w:rsidR="00F561B9" w:rsidRDefault="00523BBC" w:rsidP="0087132A">
            <w:r w:rsidRPr="008B32BF">
              <w:rPr>
                <w:b/>
              </w:rPr>
              <w:t>Должность:</w:t>
            </w:r>
            <w:r>
              <w:t xml:space="preserve"> Ведущий специалист.</w:t>
            </w:r>
          </w:p>
        </w:tc>
      </w:tr>
      <w:tr w:rsidR="008B32BF" w:rsidRPr="0095605B" w:rsidTr="004019B4">
        <w:trPr>
          <w:trHeight w:val="228"/>
        </w:trPr>
        <w:tc>
          <w:tcPr>
            <w:tcW w:w="3421" w:type="dxa"/>
            <w:shd w:val="clear" w:color="auto" w:fill="E7E6E6" w:themeFill="background2"/>
          </w:tcPr>
          <w:p w:rsidR="008B32BF" w:rsidRPr="0095605B" w:rsidRDefault="008B32BF" w:rsidP="008B32BF">
            <w:pPr>
              <w:outlineLvl w:val="0"/>
            </w:pPr>
            <w:r>
              <w:rPr>
                <w:b/>
              </w:rPr>
              <w:lastRenderedPageBreak/>
              <w:t>Иностранные языки</w:t>
            </w:r>
          </w:p>
        </w:tc>
        <w:tc>
          <w:tcPr>
            <w:tcW w:w="5924" w:type="dxa"/>
          </w:tcPr>
          <w:p w:rsidR="008B32BF" w:rsidRPr="00136CDD" w:rsidRDefault="006E32D0" w:rsidP="008B32BF">
            <w:pPr>
              <w:rPr>
                <w:lang w:val="uk-UA"/>
              </w:rPr>
            </w:pPr>
            <w:r>
              <w:t xml:space="preserve">  </w:t>
            </w:r>
            <w:r w:rsidR="008B32BF">
              <w:t>Технический английский.</w:t>
            </w:r>
          </w:p>
        </w:tc>
      </w:tr>
      <w:tr w:rsidR="00CC084E" w:rsidRPr="0095605B" w:rsidTr="00C45E12">
        <w:tc>
          <w:tcPr>
            <w:tcW w:w="9345" w:type="dxa"/>
            <w:gridSpan w:val="2"/>
            <w:shd w:val="clear" w:color="auto" w:fill="E7E6E6" w:themeFill="background2"/>
          </w:tcPr>
          <w:p w:rsidR="00CC084E" w:rsidRPr="00295B0E" w:rsidRDefault="00295B0E" w:rsidP="00295B0E">
            <w:pPr>
              <w:jc w:val="both"/>
              <w:rPr>
                <w:b/>
              </w:rPr>
            </w:pPr>
            <w:r w:rsidRPr="00295B0E">
              <w:rPr>
                <w:b/>
              </w:rPr>
              <w:t>Профессиональные навыки</w:t>
            </w:r>
          </w:p>
        </w:tc>
      </w:tr>
      <w:tr w:rsidR="00CC084E" w:rsidRPr="0095605B" w:rsidTr="00CC084E">
        <w:tc>
          <w:tcPr>
            <w:tcW w:w="9345" w:type="dxa"/>
            <w:gridSpan w:val="2"/>
            <w:shd w:val="clear" w:color="auto" w:fill="FFFFFF" w:themeFill="background1"/>
          </w:tcPr>
          <w:p w:rsidR="00CC084E" w:rsidRPr="0062061F" w:rsidRDefault="00780607" w:rsidP="00D37231">
            <w:pPr>
              <w:jc w:val="both"/>
              <w:rPr>
                <w:lang w:val="en-US"/>
              </w:rPr>
            </w:pPr>
            <w:r w:rsidRPr="009F0F73">
              <w:rPr>
                <w:b/>
              </w:rPr>
              <w:t>СУБД</w:t>
            </w:r>
            <w:r w:rsidR="00182611" w:rsidRPr="0062061F">
              <w:rPr>
                <w:lang w:val="en-US"/>
              </w:rPr>
              <w:t xml:space="preserve">: </w:t>
            </w:r>
            <w:r w:rsidR="00182611">
              <w:rPr>
                <w:lang w:val="en-US"/>
              </w:rPr>
              <w:t>Oracle</w:t>
            </w:r>
            <w:r w:rsidR="00182611" w:rsidRPr="0062061F">
              <w:rPr>
                <w:lang w:val="en-US"/>
              </w:rPr>
              <w:t xml:space="preserve">, </w:t>
            </w:r>
            <w:r w:rsidR="00182611">
              <w:rPr>
                <w:lang w:val="en-US"/>
              </w:rPr>
              <w:t>MS</w:t>
            </w:r>
            <w:r w:rsidR="00182611" w:rsidRPr="0062061F">
              <w:rPr>
                <w:lang w:val="en-US"/>
              </w:rPr>
              <w:t xml:space="preserve"> </w:t>
            </w:r>
            <w:r w:rsidR="00182611">
              <w:rPr>
                <w:lang w:val="en-US"/>
              </w:rPr>
              <w:t>SQL</w:t>
            </w:r>
            <w:r>
              <w:rPr>
                <w:lang w:val="en-US"/>
              </w:rPr>
              <w:t>, Sybase</w:t>
            </w:r>
            <w:r w:rsidR="006D3C64" w:rsidRPr="0062061F">
              <w:rPr>
                <w:lang w:val="en-US"/>
              </w:rPr>
              <w:t>.</w:t>
            </w:r>
          </w:p>
          <w:p w:rsidR="00780607" w:rsidRDefault="00780607" w:rsidP="00D37231">
            <w:pPr>
              <w:jc w:val="both"/>
            </w:pPr>
            <w:r w:rsidRPr="00EE4628">
              <w:rPr>
                <w:b/>
              </w:rPr>
              <w:t>Я</w:t>
            </w:r>
            <w:r w:rsidR="006607BA" w:rsidRPr="00EE4628">
              <w:rPr>
                <w:b/>
              </w:rPr>
              <w:t xml:space="preserve">зыки программирования и </w:t>
            </w:r>
            <w:r w:rsidR="00EE4628" w:rsidRPr="00EE4628">
              <w:rPr>
                <w:b/>
              </w:rPr>
              <w:t>технологии</w:t>
            </w:r>
            <w:r w:rsidR="00EE4628">
              <w:t>:</w:t>
            </w:r>
          </w:p>
          <w:p w:rsidR="00EE4628" w:rsidRPr="00EE4628" w:rsidRDefault="00EE4628" w:rsidP="00EE4628">
            <w:pPr>
              <w:pStyle w:val="a8"/>
              <w:numPr>
                <w:ilvl w:val="0"/>
                <w:numId w:val="11"/>
              </w:numPr>
              <w:jc w:val="both"/>
            </w:pPr>
            <w:r>
              <w:rPr>
                <w:lang w:val="en-US"/>
              </w:rPr>
              <w:t>Object Pascal (Delphi);</w:t>
            </w:r>
          </w:p>
          <w:p w:rsidR="00EE4628" w:rsidRPr="00BA584F" w:rsidRDefault="00095682" w:rsidP="00EE4628">
            <w:pPr>
              <w:pStyle w:val="a8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Oracle</w:t>
            </w:r>
            <w:r w:rsidRPr="00BA584F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796F66">
              <w:rPr>
                <w:lang w:val="en-US"/>
              </w:rPr>
              <w:t>PEX</w:t>
            </w:r>
            <w:r w:rsidRPr="00BA584F">
              <w:rPr>
                <w:lang w:val="en-US"/>
              </w:rPr>
              <w:t xml:space="preserve">, </w:t>
            </w:r>
            <w:r w:rsidRPr="00796F66">
              <w:rPr>
                <w:lang w:val="en-US"/>
              </w:rPr>
              <w:t>HTML</w:t>
            </w:r>
            <w:r w:rsidRPr="00BA584F">
              <w:rPr>
                <w:lang w:val="en-US"/>
              </w:rPr>
              <w:t xml:space="preserve">, </w:t>
            </w:r>
            <w:r w:rsidRPr="00796F66">
              <w:rPr>
                <w:lang w:val="en-US"/>
              </w:rPr>
              <w:t>CSS</w:t>
            </w:r>
            <w:r w:rsidR="00796F66" w:rsidRPr="00BA584F">
              <w:rPr>
                <w:lang w:val="en-US"/>
              </w:rPr>
              <w:t xml:space="preserve">, </w:t>
            </w:r>
            <w:r w:rsidR="00796F66">
              <w:rPr>
                <w:lang w:val="en-US"/>
              </w:rPr>
              <w:t>XML</w:t>
            </w:r>
            <w:r w:rsidR="00796F66" w:rsidRPr="00BA584F">
              <w:rPr>
                <w:lang w:val="en-US"/>
              </w:rPr>
              <w:t xml:space="preserve">, </w:t>
            </w:r>
            <w:r w:rsidR="00796F66" w:rsidRPr="00796F66">
              <w:rPr>
                <w:lang w:val="en-US"/>
              </w:rPr>
              <w:t>JavaScript</w:t>
            </w:r>
            <w:r w:rsidR="00AD543B">
              <w:rPr>
                <w:lang w:val="en-US"/>
              </w:rPr>
              <w:t xml:space="preserve">, </w:t>
            </w:r>
            <w:proofErr w:type="spellStart"/>
            <w:r w:rsidR="00AD543B">
              <w:rPr>
                <w:lang w:val="en-US"/>
              </w:rPr>
              <w:t>jQuery</w:t>
            </w:r>
            <w:proofErr w:type="spellEnd"/>
            <w:r w:rsidR="00D276E6">
              <w:rPr>
                <w:lang w:val="en-US"/>
              </w:rPr>
              <w:t>.</w:t>
            </w:r>
          </w:p>
          <w:p w:rsidR="00563C2A" w:rsidRPr="006A7B10" w:rsidRDefault="00563C2A" w:rsidP="006D3C64">
            <w:pPr>
              <w:jc w:val="both"/>
            </w:pPr>
            <w:r w:rsidRPr="009F0F73">
              <w:rPr>
                <w:b/>
              </w:rPr>
              <w:t>Нотации моделирования</w:t>
            </w:r>
            <w:r>
              <w:t xml:space="preserve">: </w:t>
            </w:r>
            <w:r>
              <w:rPr>
                <w:lang w:val="en-US"/>
              </w:rPr>
              <w:t>UML</w:t>
            </w:r>
            <w:r w:rsidR="000B483E" w:rsidRPr="002B6875">
              <w:t xml:space="preserve">, </w:t>
            </w:r>
            <w:r w:rsidR="000B483E">
              <w:rPr>
                <w:lang w:val="en-US"/>
              </w:rPr>
              <w:t>IDEF</w:t>
            </w:r>
            <w:r w:rsidR="002532D8" w:rsidRPr="002B6875">
              <w:t>0</w:t>
            </w:r>
            <w:r w:rsidR="00326ADC" w:rsidRPr="002B6875">
              <w:t xml:space="preserve">, </w:t>
            </w:r>
            <w:r w:rsidR="00326ADC">
              <w:rPr>
                <w:lang w:val="en-US"/>
              </w:rPr>
              <w:t>IDEF</w:t>
            </w:r>
            <w:r w:rsidR="00326ADC" w:rsidRPr="002B6875">
              <w:t>1(</w:t>
            </w:r>
            <w:r w:rsidR="00326ADC">
              <w:rPr>
                <w:lang w:val="en-US"/>
              </w:rPr>
              <w:t>X</w:t>
            </w:r>
            <w:r w:rsidR="00326ADC" w:rsidRPr="002B6875">
              <w:t>)</w:t>
            </w:r>
            <w:r w:rsidR="006D3C64" w:rsidRPr="006A7B10">
              <w:t>.</w:t>
            </w:r>
          </w:p>
          <w:p w:rsidR="00737584" w:rsidRPr="00615CE9" w:rsidRDefault="00737584" w:rsidP="006D3C64">
            <w:pPr>
              <w:jc w:val="both"/>
              <w:rPr>
                <w:lang w:val="en-US"/>
              </w:rPr>
            </w:pPr>
            <w:r w:rsidRPr="009F0F73">
              <w:rPr>
                <w:b/>
                <w:lang w:val="en-US"/>
              </w:rPr>
              <w:t>Case</w:t>
            </w:r>
            <w:r w:rsidRPr="00615CE9">
              <w:rPr>
                <w:b/>
                <w:lang w:val="en-US"/>
              </w:rPr>
              <w:t>-</w:t>
            </w:r>
            <w:r w:rsidRPr="009F0F73">
              <w:rPr>
                <w:b/>
              </w:rPr>
              <w:t>средства</w:t>
            </w:r>
            <w:r w:rsidRPr="00615CE9">
              <w:rPr>
                <w:lang w:val="en-US"/>
              </w:rPr>
              <w:t xml:space="preserve">: </w:t>
            </w:r>
            <w:r w:rsidR="006A7B10">
              <w:rPr>
                <w:lang w:val="en-US"/>
              </w:rPr>
              <w:t>MS</w:t>
            </w:r>
            <w:r w:rsidR="006A7B10" w:rsidRPr="00615CE9">
              <w:rPr>
                <w:lang w:val="en-US"/>
              </w:rPr>
              <w:t xml:space="preserve"> </w:t>
            </w:r>
            <w:r w:rsidR="006A7B10">
              <w:rPr>
                <w:lang w:val="en-US"/>
              </w:rPr>
              <w:t>Visio</w:t>
            </w:r>
            <w:r w:rsidR="00F70D7A" w:rsidRPr="00615CE9">
              <w:rPr>
                <w:lang w:val="en-US"/>
              </w:rPr>
              <w:t xml:space="preserve">, </w:t>
            </w:r>
            <w:proofErr w:type="spellStart"/>
            <w:r w:rsidR="009E77A6">
              <w:rPr>
                <w:lang w:val="en-US"/>
              </w:rPr>
              <w:t>ErWin</w:t>
            </w:r>
            <w:proofErr w:type="spellEnd"/>
            <w:r w:rsidR="009E77A6" w:rsidRPr="00615CE9">
              <w:rPr>
                <w:lang w:val="en-US"/>
              </w:rPr>
              <w:t>,</w:t>
            </w:r>
            <w:r w:rsidR="00C23C18" w:rsidRPr="00C23C18">
              <w:rPr>
                <w:rStyle w:val="apple-converted-space"/>
                <w:color w:val="333333"/>
                <w:shd w:val="clear" w:color="auto" w:fill="FFFFFF"/>
                <w:lang w:val="en-US"/>
              </w:rPr>
              <w:t> </w:t>
            </w:r>
            <w:proofErr w:type="spellStart"/>
            <w:r w:rsidR="00C23C18" w:rsidRPr="00C23C18">
              <w:rPr>
                <w:color w:val="333333"/>
                <w:shd w:val="clear" w:color="auto" w:fill="FFFFFF"/>
                <w:lang w:val="en-US"/>
              </w:rPr>
              <w:t>B</w:t>
            </w:r>
            <w:r w:rsidR="009E77A6">
              <w:rPr>
                <w:color w:val="333333"/>
                <w:shd w:val="clear" w:color="auto" w:fill="FFFFFF"/>
                <w:lang w:val="en-US"/>
              </w:rPr>
              <w:t>pW</w:t>
            </w:r>
            <w:r w:rsidR="00C23C18" w:rsidRPr="00C23C18">
              <w:rPr>
                <w:color w:val="333333"/>
                <w:shd w:val="clear" w:color="auto" w:fill="FFFFFF"/>
                <w:lang w:val="en-US"/>
              </w:rPr>
              <w:t>in</w:t>
            </w:r>
            <w:proofErr w:type="spellEnd"/>
            <w:r w:rsidR="006A7B10" w:rsidRPr="00615CE9">
              <w:rPr>
                <w:lang w:val="en-US"/>
              </w:rPr>
              <w:t>.</w:t>
            </w:r>
          </w:p>
          <w:p w:rsidR="00E22F3F" w:rsidRPr="00615CE9" w:rsidRDefault="00E22F3F" w:rsidP="006D3C64">
            <w:pPr>
              <w:jc w:val="both"/>
            </w:pPr>
            <w:r w:rsidRPr="00E22F3F">
              <w:rPr>
                <w:b/>
              </w:rPr>
              <w:t>Системы управления версиями</w:t>
            </w:r>
            <w:r>
              <w:t xml:space="preserve">: </w:t>
            </w:r>
            <w:r>
              <w:rPr>
                <w:lang w:val="en-US"/>
              </w:rPr>
              <w:t>SVN</w:t>
            </w:r>
            <w:r w:rsidRPr="00615CE9">
              <w:t>.</w:t>
            </w:r>
          </w:p>
          <w:p w:rsidR="00926DDE" w:rsidRPr="00926DDE" w:rsidRDefault="00B62B25" w:rsidP="00926DDE">
            <w:r>
              <w:rPr>
                <w:b/>
              </w:rPr>
              <w:t>П</w:t>
            </w:r>
            <w:r w:rsidR="00926DDE" w:rsidRPr="009F0F73">
              <w:rPr>
                <w:b/>
              </w:rPr>
              <w:t>редметные области</w:t>
            </w:r>
            <w:r w:rsidR="00926DDE" w:rsidRPr="00926DDE">
              <w:t>:</w:t>
            </w:r>
          </w:p>
          <w:p w:rsidR="00926DDE" w:rsidRPr="00926DDE" w:rsidRDefault="00926DDE" w:rsidP="00926DDE">
            <w:pPr>
              <w:numPr>
                <w:ilvl w:val="1"/>
                <w:numId w:val="14"/>
              </w:numPr>
            </w:pPr>
            <w:r w:rsidRPr="00926DDE">
              <w:t>Морские грузоперевозки;</w:t>
            </w:r>
            <w:r w:rsidR="00EE4628">
              <w:t xml:space="preserve"> </w:t>
            </w:r>
          </w:p>
          <w:p w:rsidR="00926DDE" w:rsidRPr="00926DDE" w:rsidRDefault="00926DDE" w:rsidP="00926DDE">
            <w:pPr>
              <w:numPr>
                <w:ilvl w:val="1"/>
                <w:numId w:val="14"/>
              </w:numPr>
            </w:pPr>
            <w:r w:rsidRPr="00926DDE">
              <w:t>Бухгалтерский учет;</w:t>
            </w:r>
          </w:p>
          <w:p w:rsidR="00926DDE" w:rsidRPr="00926DDE" w:rsidRDefault="00926DDE" w:rsidP="00926DDE">
            <w:pPr>
              <w:numPr>
                <w:ilvl w:val="1"/>
                <w:numId w:val="14"/>
              </w:numPr>
            </w:pPr>
            <w:r w:rsidRPr="00926DDE">
              <w:t>Складской учет;</w:t>
            </w:r>
          </w:p>
          <w:p w:rsidR="00926DDE" w:rsidRDefault="00926DDE" w:rsidP="00926DDE">
            <w:pPr>
              <w:numPr>
                <w:ilvl w:val="1"/>
                <w:numId w:val="14"/>
              </w:numPr>
            </w:pPr>
            <w:r w:rsidRPr="00926DDE">
              <w:t>Движение</w:t>
            </w:r>
            <w:r w:rsidR="00101251">
              <w:t xml:space="preserve"> основных средств</w:t>
            </w:r>
            <w:r w:rsidRPr="00926DDE">
              <w:t>;</w:t>
            </w:r>
          </w:p>
          <w:p w:rsidR="00926DDE" w:rsidRPr="00926DDE" w:rsidRDefault="00926DDE" w:rsidP="007231A1">
            <w:pPr>
              <w:numPr>
                <w:ilvl w:val="1"/>
                <w:numId w:val="14"/>
              </w:numPr>
            </w:pPr>
            <w:r w:rsidRPr="00926DDE">
              <w:t>Автоматизированные системы расчета платежей</w:t>
            </w:r>
            <w:r>
              <w:t>.</w:t>
            </w:r>
          </w:p>
        </w:tc>
      </w:tr>
      <w:tr w:rsidR="002B4879" w:rsidRPr="0095605B" w:rsidTr="00B21E8B">
        <w:tc>
          <w:tcPr>
            <w:tcW w:w="9345" w:type="dxa"/>
            <w:gridSpan w:val="2"/>
            <w:shd w:val="clear" w:color="auto" w:fill="E7E6E6" w:themeFill="background2"/>
          </w:tcPr>
          <w:p w:rsidR="002B4879" w:rsidRPr="002B4879" w:rsidRDefault="002B4879" w:rsidP="00D37231">
            <w:pPr>
              <w:jc w:val="both"/>
              <w:rPr>
                <w:b/>
              </w:rPr>
            </w:pPr>
            <w:r w:rsidRPr="002B4879">
              <w:rPr>
                <w:b/>
              </w:rPr>
              <w:t>Личностные качества</w:t>
            </w:r>
          </w:p>
        </w:tc>
      </w:tr>
      <w:tr w:rsidR="002B4879" w:rsidRPr="0095605B" w:rsidTr="002B4879">
        <w:tc>
          <w:tcPr>
            <w:tcW w:w="9345" w:type="dxa"/>
            <w:gridSpan w:val="2"/>
            <w:shd w:val="clear" w:color="auto" w:fill="FFFFFF" w:themeFill="background1"/>
          </w:tcPr>
          <w:p w:rsidR="002B4879" w:rsidRPr="002B4879" w:rsidRDefault="002B4879" w:rsidP="0062061F">
            <w:pPr>
              <w:jc w:val="both"/>
              <w:rPr>
                <w:lang w:val="uk-UA"/>
              </w:rPr>
            </w:pPr>
            <w:r w:rsidRPr="002B4879">
              <w:t xml:space="preserve">  Желание приобретать и развивать профессиональные навыки</w:t>
            </w:r>
            <w:r w:rsidRPr="002B4879">
              <w:rPr>
                <w:rStyle w:val="apple-style-span"/>
              </w:rPr>
              <w:t xml:space="preserve">, </w:t>
            </w:r>
            <w:r w:rsidR="0062061F">
              <w:rPr>
                <w:rStyle w:val="apple-style-span"/>
              </w:rPr>
              <w:t>нацеленность</w:t>
            </w:r>
            <w:r w:rsidRPr="002B4879">
              <w:rPr>
                <w:rStyle w:val="apple-style-span"/>
              </w:rPr>
              <w:t xml:space="preserve"> на результат,</w:t>
            </w:r>
            <w:r w:rsidR="00776A22" w:rsidRPr="00776A22">
              <w:rPr>
                <w:rStyle w:val="apple-style-span"/>
              </w:rPr>
              <w:t xml:space="preserve"> </w:t>
            </w:r>
            <w:r w:rsidR="00776A22">
              <w:rPr>
                <w:rStyle w:val="apple-style-span"/>
              </w:rPr>
              <w:t>внимание к деталям,</w:t>
            </w:r>
            <w:r w:rsidRPr="002B4879">
              <w:rPr>
                <w:rStyle w:val="apple-style-span"/>
              </w:rPr>
              <w:t xml:space="preserve"> умение работать в команде, способности к быстрому обучению, ответственность, пунктуальность.</w:t>
            </w:r>
          </w:p>
        </w:tc>
      </w:tr>
    </w:tbl>
    <w:p w:rsidR="00293841" w:rsidRDefault="00293841"/>
    <w:p w:rsidR="00293841" w:rsidRPr="00293841" w:rsidRDefault="00293841" w:rsidP="00293841"/>
    <w:p w:rsidR="00293841" w:rsidRPr="00293841" w:rsidRDefault="00293841" w:rsidP="00293841"/>
    <w:sectPr w:rsidR="00293841" w:rsidRPr="00293841" w:rsidSect="00D87B3F">
      <w:footerReference w:type="default" r:id="rId8"/>
      <w:pgSz w:w="11906" w:h="16838"/>
      <w:pgMar w:top="1134" w:right="567" w:bottom="56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CA" w:rsidRDefault="006037CA" w:rsidP="000F2A52">
      <w:r>
        <w:separator/>
      </w:r>
    </w:p>
  </w:endnote>
  <w:endnote w:type="continuationSeparator" w:id="0">
    <w:p w:rsidR="006037CA" w:rsidRDefault="006037CA" w:rsidP="000F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52" w:rsidRDefault="000F2A5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CA" w:rsidRDefault="006037CA" w:rsidP="000F2A52">
      <w:r>
        <w:separator/>
      </w:r>
    </w:p>
  </w:footnote>
  <w:footnote w:type="continuationSeparator" w:id="0">
    <w:p w:rsidR="006037CA" w:rsidRDefault="006037CA" w:rsidP="000F2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4F54"/>
    <w:multiLevelType w:val="hybridMultilevel"/>
    <w:tmpl w:val="11403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12808"/>
    <w:multiLevelType w:val="hybridMultilevel"/>
    <w:tmpl w:val="FA32E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56034"/>
    <w:multiLevelType w:val="hybridMultilevel"/>
    <w:tmpl w:val="D570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536E8"/>
    <w:multiLevelType w:val="hybridMultilevel"/>
    <w:tmpl w:val="580E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46351"/>
    <w:multiLevelType w:val="hybridMultilevel"/>
    <w:tmpl w:val="A89E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73478"/>
    <w:multiLevelType w:val="hybridMultilevel"/>
    <w:tmpl w:val="4FE0D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17D2D"/>
    <w:multiLevelType w:val="hybridMultilevel"/>
    <w:tmpl w:val="682CE0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3107FA"/>
    <w:multiLevelType w:val="hybridMultilevel"/>
    <w:tmpl w:val="4904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21913"/>
    <w:multiLevelType w:val="hybridMultilevel"/>
    <w:tmpl w:val="4228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A0A17"/>
    <w:multiLevelType w:val="hybridMultilevel"/>
    <w:tmpl w:val="7C4E5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83A80"/>
    <w:multiLevelType w:val="hybridMultilevel"/>
    <w:tmpl w:val="DB166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005E3"/>
    <w:multiLevelType w:val="hybridMultilevel"/>
    <w:tmpl w:val="4C3C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E0CF1"/>
    <w:multiLevelType w:val="hybridMultilevel"/>
    <w:tmpl w:val="51BAB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37352"/>
    <w:multiLevelType w:val="hybridMultilevel"/>
    <w:tmpl w:val="B7FA7E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2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D7"/>
    <w:rsid w:val="00012350"/>
    <w:rsid w:val="00043BCD"/>
    <w:rsid w:val="00052767"/>
    <w:rsid w:val="00056A54"/>
    <w:rsid w:val="00070FE5"/>
    <w:rsid w:val="00080DE2"/>
    <w:rsid w:val="00095682"/>
    <w:rsid w:val="00096E9B"/>
    <w:rsid w:val="000B483E"/>
    <w:rsid w:val="000C7766"/>
    <w:rsid w:val="000D2E7F"/>
    <w:rsid w:val="000D69A3"/>
    <w:rsid w:val="000F0A2F"/>
    <w:rsid w:val="000F2A52"/>
    <w:rsid w:val="000F3257"/>
    <w:rsid w:val="000F4751"/>
    <w:rsid w:val="00101251"/>
    <w:rsid w:val="001245C1"/>
    <w:rsid w:val="001246F4"/>
    <w:rsid w:val="00134A7F"/>
    <w:rsid w:val="0013729B"/>
    <w:rsid w:val="00137561"/>
    <w:rsid w:val="0014748C"/>
    <w:rsid w:val="001510CF"/>
    <w:rsid w:val="0017163F"/>
    <w:rsid w:val="00181529"/>
    <w:rsid w:val="001820B7"/>
    <w:rsid w:val="00182611"/>
    <w:rsid w:val="001C6725"/>
    <w:rsid w:val="001D5AAD"/>
    <w:rsid w:val="00201F38"/>
    <w:rsid w:val="002254CE"/>
    <w:rsid w:val="00234C83"/>
    <w:rsid w:val="00243E80"/>
    <w:rsid w:val="00247BF8"/>
    <w:rsid w:val="002532D8"/>
    <w:rsid w:val="00260867"/>
    <w:rsid w:val="00272482"/>
    <w:rsid w:val="002842E3"/>
    <w:rsid w:val="00290B4F"/>
    <w:rsid w:val="00291AD5"/>
    <w:rsid w:val="00293841"/>
    <w:rsid w:val="00295B0E"/>
    <w:rsid w:val="002B4879"/>
    <w:rsid w:val="002B6099"/>
    <w:rsid w:val="002B6875"/>
    <w:rsid w:val="002E3E1A"/>
    <w:rsid w:val="00315DEF"/>
    <w:rsid w:val="003232FA"/>
    <w:rsid w:val="00326ADC"/>
    <w:rsid w:val="0033557A"/>
    <w:rsid w:val="00341812"/>
    <w:rsid w:val="00341FBD"/>
    <w:rsid w:val="003474F7"/>
    <w:rsid w:val="00354EE0"/>
    <w:rsid w:val="0037483D"/>
    <w:rsid w:val="003812ED"/>
    <w:rsid w:val="003847B8"/>
    <w:rsid w:val="0038682F"/>
    <w:rsid w:val="00392CF0"/>
    <w:rsid w:val="00396432"/>
    <w:rsid w:val="003B5FCD"/>
    <w:rsid w:val="003C2972"/>
    <w:rsid w:val="003C7CC7"/>
    <w:rsid w:val="003F0782"/>
    <w:rsid w:val="0040095F"/>
    <w:rsid w:val="0040108C"/>
    <w:rsid w:val="004019B4"/>
    <w:rsid w:val="00401D85"/>
    <w:rsid w:val="004137BD"/>
    <w:rsid w:val="00423197"/>
    <w:rsid w:val="00450C56"/>
    <w:rsid w:val="00462685"/>
    <w:rsid w:val="00474A9C"/>
    <w:rsid w:val="00491762"/>
    <w:rsid w:val="00495DDD"/>
    <w:rsid w:val="004E25E7"/>
    <w:rsid w:val="00507A19"/>
    <w:rsid w:val="00521FC0"/>
    <w:rsid w:val="00523BBC"/>
    <w:rsid w:val="0052780B"/>
    <w:rsid w:val="005333A6"/>
    <w:rsid w:val="00537D8E"/>
    <w:rsid w:val="00542DEC"/>
    <w:rsid w:val="005452D4"/>
    <w:rsid w:val="00563C2A"/>
    <w:rsid w:val="00587E5A"/>
    <w:rsid w:val="00594290"/>
    <w:rsid w:val="00596521"/>
    <w:rsid w:val="005A03EA"/>
    <w:rsid w:val="005A21C7"/>
    <w:rsid w:val="005A56E6"/>
    <w:rsid w:val="005D0A7F"/>
    <w:rsid w:val="005E2857"/>
    <w:rsid w:val="006037CA"/>
    <w:rsid w:val="00615A32"/>
    <w:rsid w:val="00615CE9"/>
    <w:rsid w:val="0062061F"/>
    <w:rsid w:val="006279D4"/>
    <w:rsid w:val="00632991"/>
    <w:rsid w:val="00644748"/>
    <w:rsid w:val="006607BA"/>
    <w:rsid w:val="006707E7"/>
    <w:rsid w:val="00680827"/>
    <w:rsid w:val="00690B1C"/>
    <w:rsid w:val="006A7B10"/>
    <w:rsid w:val="006D25EA"/>
    <w:rsid w:val="006D3C64"/>
    <w:rsid w:val="006E32D0"/>
    <w:rsid w:val="006F320D"/>
    <w:rsid w:val="007122D1"/>
    <w:rsid w:val="007231A1"/>
    <w:rsid w:val="00737584"/>
    <w:rsid w:val="00744273"/>
    <w:rsid w:val="007722BA"/>
    <w:rsid w:val="00776A22"/>
    <w:rsid w:val="00780607"/>
    <w:rsid w:val="00782EB9"/>
    <w:rsid w:val="00785D23"/>
    <w:rsid w:val="00796F66"/>
    <w:rsid w:val="00797DE2"/>
    <w:rsid w:val="007A0B39"/>
    <w:rsid w:val="007A2848"/>
    <w:rsid w:val="007A34E1"/>
    <w:rsid w:val="007B0BC4"/>
    <w:rsid w:val="007B22A2"/>
    <w:rsid w:val="007B5BF8"/>
    <w:rsid w:val="007D05EA"/>
    <w:rsid w:val="007D1B86"/>
    <w:rsid w:val="007D3B9F"/>
    <w:rsid w:val="007E5184"/>
    <w:rsid w:val="007F10AD"/>
    <w:rsid w:val="008010BF"/>
    <w:rsid w:val="00835A4D"/>
    <w:rsid w:val="00837B54"/>
    <w:rsid w:val="00857642"/>
    <w:rsid w:val="00861FAB"/>
    <w:rsid w:val="00865250"/>
    <w:rsid w:val="0087132A"/>
    <w:rsid w:val="00895F80"/>
    <w:rsid w:val="008A79A5"/>
    <w:rsid w:val="008B32BF"/>
    <w:rsid w:val="008C0A41"/>
    <w:rsid w:val="008C49D9"/>
    <w:rsid w:val="008D3A75"/>
    <w:rsid w:val="008E1A28"/>
    <w:rsid w:val="008E26D7"/>
    <w:rsid w:val="008E4103"/>
    <w:rsid w:val="008F574D"/>
    <w:rsid w:val="009110F8"/>
    <w:rsid w:val="009248FD"/>
    <w:rsid w:val="00924CF0"/>
    <w:rsid w:val="00926D64"/>
    <w:rsid w:val="00926DDE"/>
    <w:rsid w:val="00932062"/>
    <w:rsid w:val="00936964"/>
    <w:rsid w:val="00956FBB"/>
    <w:rsid w:val="00985F76"/>
    <w:rsid w:val="009C0E03"/>
    <w:rsid w:val="009D1841"/>
    <w:rsid w:val="009E77A6"/>
    <w:rsid w:val="009F0F73"/>
    <w:rsid w:val="00A12483"/>
    <w:rsid w:val="00A17AE8"/>
    <w:rsid w:val="00A21803"/>
    <w:rsid w:val="00A508C9"/>
    <w:rsid w:val="00A61497"/>
    <w:rsid w:val="00A62BAD"/>
    <w:rsid w:val="00A66CE8"/>
    <w:rsid w:val="00A72D15"/>
    <w:rsid w:val="00A754A1"/>
    <w:rsid w:val="00A8797B"/>
    <w:rsid w:val="00A94965"/>
    <w:rsid w:val="00A976BF"/>
    <w:rsid w:val="00A9784E"/>
    <w:rsid w:val="00AB01AB"/>
    <w:rsid w:val="00AB4CCF"/>
    <w:rsid w:val="00AC4DAD"/>
    <w:rsid w:val="00AD00EB"/>
    <w:rsid w:val="00AD1B71"/>
    <w:rsid w:val="00AD543B"/>
    <w:rsid w:val="00AE21A6"/>
    <w:rsid w:val="00AF3325"/>
    <w:rsid w:val="00B0125F"/>
    <w:rsid w:val="00B021C8"/>
    <w:rsid w:val="00B13994"/>
    <w:rsid w:val="00B17127"/>
    <w:rsid w:val="00B26680"/>
    <w:rsid w:val="00B32C0B"/>
    <w:rsid w:val="00B413C4"/>
    <w:rsid w:val="00B62B25"/>
    <w:rsid w:val="00B83364"/>
    <w:rsid w:val="00B85372"/>
    <w:rsid w:val="00B932F9"/>
    <w:rsid w:val="00BA584F"/>
    <w:rsid w:val="00BB2E15"/>
    <w:rsid w:val="00BB31AF"/>
    <w:rsid w:val="00BF2A0A"/>
    <w:rsid w:val="00BF5C21"/>
    <w:rsid w:val="00C12866"/>
    <w:rsid w:val="00C15F13"/>
    <w:rsid w:val="00C23C18"/>
    <w:rsid w:val="00C54A7E"/>
    <w:rsid w:val="00C94936"/>
    <w:rsid w:val="00C95150"/>
    <w:rsid w:val="00CA7ACA"/>
    <w:rsid w:val="00CB6472"/>
    <w:rsid w:val="00CC084E"/>
    <w:rsid w:val="00CF041A"/>
    <w:rsid w:val="00CF0796"/>
    <w:rsid w:val="00D07DFA"/>
    <w:rsid w:val="00D155F8"/>
    <w:rsid w:val="00D276E6"/>
    <w:rsid w:val="00D37231"/>
    <w:rsid w:val="00D50FEB"/>
    <w:rsid w:val="00D64451"/>
    <w:rsid w:val="00D87B3F"/>
    <w:rsid w:val="00D90326"/>
    <w:rsid w:val="00D94A19"/>
    <w:rsid w:val="00DC2191"/>
    <w:rsid w:val="00DC4BB5"/>
    <w:rsid w:val="00DC63C2"/>
    <w:rsid w:val="00E0090C"/>
    <w:rsid w:val="00E05C05"/>
    <w:rsid w:val="00E15A16"/>
    <w:rsid w:val="00E22F3F"/>
    <w:rsid w:val="00E27212"/>
    <w:rsid w:val="00E473C3"/>
    <w:rsid w:val="00E71874"/>
    <w:rsid w:val="00EA2CDA"/>
    <w:rsid w:val="00EA79B2"/>
    <w:rsid w:val="00EB0042"/>
    <w:rsid w:val="00EB5B4F"/>
    <w:rsid w:val="00ED2C70"/>
    <w:rsid w:val="00EE1949"/>
    <w:rsid w:val="00EE4628"/>
    <w:rsid w:val="00F46663"/>
    <w:rsid w:val="00F51DA9"/>
    <w:rsid w:val="00F561B9"/>
    <w:rsid w:val="00F627A4"/>
    <w:rsid w:val="00F70D7A"/>
    <w:rsid w:val="00F852A7"/>
    <w:rsid w:val="00FA3158"/>
    <w:rsid w:val="00F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2053-FE09-494F-895E-EBF521BF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A58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E26D7"/>
  </w:style>
  <w:style w:type="character" w:styleId="a3">
    <w:name w:val="Strong"/>
    <w:basedOn w:val="a0"/>
    <w:qFormat/>
    <w:rsid w:val="008E26D7"/>
    <w:rPr>
      <w:b/>
      <w:bCs/>
    </w:rPr>
  </w:style>
  <w:style w:type="paragraph" w:styleId="a4">
    <w:name w:val="Body Text Indent"/>
    <w:basedOn w:val="a"/>
    <w:link w:val="a5"/>
    <w:unhideWhenUsed/>
    <w:rsid w:val="00865250"/>
    <w:pPr>
      <w:spacing w:after="60"/>
      <w:ind w:firstLine="540"/>
    </w:pPr>
    <w:rPr>
      <w:color w:val="000000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86525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1246F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1246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F2A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2A5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F2A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F2A5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F2A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62685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6268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05C05"/>
  </w:style>
  <w:style w:type="character" w:customStyle="1" w:styleId="10">
    <w:name w:val="Заголовок 1 Знак"/>
    <w:basedOn w:val="a0"/>
    <w:link w:val="1"/>
    <w:uiPriority w:val="9"/>
    <w:rsid w:val="00BA58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{6B2E0C69-2173-468D-B3A1-AB8D74B0BC73}</b:Guid>
    <b:URL>http://job.billing.ru/job/biznes-analitik</b:URL>
    <b:RefOrder>1</b:RefOrder>
  </b:Source>
</b:Sources>
</file>

<file path=customXml/itemProps1.xml><?xml version="1.0" encoding="utf-8"?>
<ds:datastoreItem xmlns:ds="http://schemas.openxmlformats.org/officeDocument/2006/customXml" ds:itemID="{E1474759-6322-4683-965F-C9517A03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5268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138</cp:revision>
  <dcterms:created xsi:type="dcterms:W3CDTF">2016-08-21T09:08:00Z</dcterms:created>
  <dcterms:modified xsi:type="dcterms:W3CDTF">2016-09-20T13:47:00Z</dcterms:modified>
</cp:coreProperties>
</file>