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  <w:t xml:space="preserve">НАЦІОНАЛЬНИЙ ТЕХНІЧНИЙ УНІВЕРСИТЕТ УКРАЇНИ 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  <w:t xml:space="preserve">«КИЇВСЬКИЙ ПОЛІТЕХНІЧНИЙ ІНСТИТУТ» 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Кафедра конструювання електронно-обчислювальної апаратури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  <w:lang w:val="uk-UA" w:eastAsia="uk-UA"/>
        </w:rPr>
        <w:t xml:space="preserve">КУРСОВА РОБОТА 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uk-UA" w:eastAsia="uk-UA"/>
        </w:rPr>
      </w:pP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з дисципліни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Аналогова електроніка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на тему: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  <w:t>Аналоговий терморегулятор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</w:t>
      </w:r>
    </w:p>
    <w:p w:rsidR="00E4147F" w:rsidRPr="00AA0C17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</w:t>
      </w:r>
    </w:p>
    <w:p w:rsidR="00E4147F" w:rsidRPr="00AA0C17" w:rsidRDefault="00E4147F" w:rsidP="002919A1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:rsidR="00E4147F" w:rsidRPr="00AA0C17" w:rsidRDefault="00E4147F" w:rsidP="002919A1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  <w:lang w:val="uk-UA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uk-UA" w:eastAsia="uk-UA"/>
        </w:rPr>
        <w:t>Студента 2 курсу групи ДК-62</w:t>
      </w:r>
    </w:p>
    <w:p w:rsidR="00E4147F" w:rsidRPr="00AA0C17" w:rsidRDefault="00E4147F" w:rsidP="002919A1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Напряму підготовки:  </w:t>
      </w:r>
      <w:r w:rsidR="00CE4721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Телекомунікації та радіотехніки </w:t>
      </w:r>
    </w:p>
    <w:p w:rsidR="00E4147F" w:rsidRPr="00AA0C17" w:rsidRDefault="00E4147F" w:rsidP="002919A1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Голуба М.С.</w:t>
      </w:r>
    </w:p>
    <w:p w:rsidR="00E4147F" w:rsidRPr="00AA0C17" w:rsidRDefault="00E4147F" w:rsidP="002919A1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</w:p>
    <w:p w:rsidR="00E4147F" w:rsidRPr="00AA0C17" w:rsidRDefault="00E4147F" w:rsidP="002919A1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Керівник:</w:t>
      </w:r>
    </w:p>
    <w:p w:rsidR="00E4147F" w:rsidRPr="00240F34" w:rsidRDefault="00E4147F" w:rsidP="002919A1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 w:eastAsia="uk-UA"/>
        </w:rPr>
      </w:pPr>
      <w:r w:rsidRPr="00240F3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 w:eastAsia="uk-UA"/>
        </w:rPr>
        <w:t xml:space="preserve">ст. </w:t>
      </w:r>
      <w:proofErr w:type="spellStart"/>
      <w:r w:rsidRPr="00240F3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 w:eastAsia="uk-UA"/>
        </w:rPr>
        <w:t>викл</w:t>
      </w:r>
      <w:proofErr w:type="spellEnd"/>
      <w:r w:rsidRPr="00240F3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 w:eastAsia="uk-UA"/>
        </w:rPr>
        <w:t xml:space="preserve">., </w:t>
      </w:r>
      <w:proofErr w:type="spellStart"/>
      <w:r w:rsidRPr="00240F3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 w:eastAsia="uk-UA"/>
        </w:rPr>
        <w:t>к.т.н</w:t>
      </w:r>
      <w:proofErr w:type="spellEnd"/>
      <w:r w:rsidRPr="00240F3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 w:eastAsia="uk-UA"/>
        </w:rPr>
        <w:t xml:space="preserve">. Короткий Є.В </w:t>
      </w:r>
    </w:p>
    <w:p w:rsidR="00E4147F" w:rsidRPr="00AA0C17" w:rsidRDefault="00E4147F" w:rsidP="002919A1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  <w:t xml:space="preserve"> (посада, вчене звання, науковий ступінь, прізвище та ініціали) </w:t>
      </w:r>
    </w:p>
    <w:p w:rsidR="00E4147F" w:rsidRPr="00AA0C17" w:rsidRDefault="00E4147F" w:rsidP="002919A1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Національна оцінка:  ________________ </w:t>
      </w:r>
    </w:p>
    <w:p w:rsidR="00E4147F" w:rsidRPr="00AA0C17" w:rsidRDefault="00E4147F" w:rsidP="002919A1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Кількість балів: ____ Оцінка: ECTS _____ </w:t>
      </w:r>
    </w:p>
    <w:p w:rsidR="00E4147F" w:rsidRPr="00AA0C17" w:rsidRDefault="00E4147F" w:rsidP="001D4B41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E4147F" w:rsidRPr="00AA0C17" w:rsidRDefault="00E4147F" w:rsidP="002919A1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Члени комісії:   _____________        ___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 xml:space="preserve">ст. </w:t>
      </w:r>
      <w:proofErr w:type="spellStart"/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>викл</w:t>
      </w:r>
      <w:proofErr w:type="spellEnd"/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 xml:space="preserve">., </w:t>
      </w:r>
      <w:proofErr w:type="spellStart"/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>к.т.н</w:t>
      </w:r>
      <w:proofErr w:type="spellEnd"/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>. Короткий Є.В.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___</w:t>
      </w:r>
    </w:p>
    <w:p w:rsidR="00E4147F" w:rsidRPr="00AA0C17" w:rsidRDefault="00E4147F" w:rsidP="002919A1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E4147F" w:rsidRPr="00AA0C17" w:rsidRDefault="00E4147F" w:rsidP="002919A1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                        </w:t>
      </w:r>
    </w:p>
    <w:p w:rsidR="00E4147F" w:rsidRPr="00AA0C17" w:rsidRDefault="00E4147F" w:rsidP="002919A1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                        _____________        _________________________________</w:t>
      </w:r>
    </w:p>
    <w:p w:rsidR="00E4147F" w:rsidRPr="00AA0C17" w:rsidRDefault="00E4147F" w:rsidP="002919A1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  <w:t xml:space="preserve">                                           (підпис)                      (вчене звання, науковий ступінь, прізвище та ініціали) </w:t>
      </w:r>
    </w:p>
    <w:p w:rsidR="00E4147F" w:rsidRDefault="00E4147F" w:rsidP="002919A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:rsidR="001D4B41" w:rsidRDefault="001D4B41" w:rsidP="002919A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:rsidR="00CE4721" w:rsidRDefault="00CE4721" w:rsidP="002919A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:rsidR="00CE4721" w:rsidRPr="00AA0C17" w:rsidRDefault="00CE4721" w:rsidP="002919A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:rsidR="00E4147F" w:rsidRDefault="00E4147F" w:rsidP="002919A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Київ - 2018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рік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86528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406B" w:rsidRPr="0038560F" w:rsidRDefault="00294738" w:rsidP="002919A1">
          <w:pPr>
            <w:pStyle w:val="a9"/>
            <w:spacing w:line="360" w:lineRule="auto"/>
            <w:ind w:left="3540" w:firstLine="708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38560F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38560F" w:rsidRPr="0038560F" w:rsidRDefault="009B40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38560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560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38560F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Pr="0038560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38560F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Pr="0038560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Pr="0038560F">
            <w:rPr>
              <w:rFonts w:ascii="Times New Roman" w:hAnsi="Times New Roman" w:cs="Times New Roman"/>
              <w:sz w:val="28"/>
              <w:szCs w:val="28"/>
            </w:rPr>
            <w:instrText>h</w:instrText>
          </w:r>
          <w:r w:rsidRPr="0038560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38560F">
            <w:rPr>
              <w:rFonts w:ascii="Times New Roman" w:hAnsi="Times New Roman" w:cs="Times New Roman"/>
              <w:sz w:val="28"/>
              <w:szCs w:val="28"/>
            </w:rPr>
            <w:instrText>z</w:instrText>
          </w:r>
          <w:r w:rsidRPr="0038560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38560F">
            <w:rPr>
              <w:rFonts w:ascii="Times New Roman" w:hAnsi="Times New Roman" w:cs="Times New Roman"/>
              <w:sz w:val="28"/>
              <w:szCs w:val="28"/>
            </w:rPr>
            <w:instrText>u</w:instrText>
          </w:r>
          <w:r w:rsidRPr="0038560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38560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5645411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ВСТУП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_Toc515645411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12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 1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_Toc515645412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13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1.1 Опис використаних мікросхем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_Toc515645413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14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1.2 Вибір схеми для дослідження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_Toc515645414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15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1.3 Модифікація обраної схеми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_Toc515645415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16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1.4 Опис принципу роботи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_Toc515645416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17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 2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_Toc515645417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18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 3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_Toc515645418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19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3.1 </w:t>
            </w:r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Опис процесу симуляції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_Toc515645419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20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 Перевірка діапазону регулювання температур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_Toc515645420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21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3.3 </w:t>
            </w:r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Перевірка порогових напруг.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_Toc515645421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22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 4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_Toc515645422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23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</w:t>
            </w:r>
            <w:r w:rsidR="0038560F" w:rsidRPr="003856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Створення прототипу терморегулятора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_Toc515645423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24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4.2 Перевірка діапазону регульованих температур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_Toc515645424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25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4.3 Побудова залежності струму на навантаженні від температури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_Toc515645425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26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4.4 Перевірка значень порогових напруг тригера Шмітта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_Toc515645426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27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ВИСНОВОК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_Toc515645427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560F" w:rsidRPr="0038560F" w:rsidRDefault="004152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515645428" w:history="1">
            <w:r w:rsidR="0038560F" w:rsidRPr="0038560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ПЕРЕЛІК ВИКОРИСТАНИХ ДЖЕРЕЛ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_Toc515645428 \h </w:instrTex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8560F" w:rsidRPr="00385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406B" w:rsidRPr="009B406B" w:rsidRDefault="009B406B" w:rsidP="002919A1">
          <w:pPr>
            <w:spacing w:line="360" w:lineRule="auto"/>
            <w:rPr>
              <w:lang w:val="ru-RU"/>
            </w:rPr>
          </w:pPr>
          <w:r w:rsidRPr="0038560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B406B" w:rsidRP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B406B" w:rsidRDefault="009B406B" w:rsidP="002919A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B406B" w:rsidRDefault="009B406B" w:rsidP="002919A1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:rsidR="00E4147F" w:rsidRPr="009B406B" w:rsidRDefault="00E4147F" w:rsidP="002919A1">
      <w:pPr>
        <w:pStyle w:val="1"/>
        <w:spacing w:line="360" w:lineRule="auto"/>
        <w:ind w:left="2832"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0" w:name="_Toc515645411"/>
      <w:r w:rsidRPr="009B406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ВСТУП</w:t>
      </w:r>
      <w:bookmarkEnd w:id="0"/>
    </w:p>
    <w:p w:rsidR="00E4147F" w:rsidRDefault="00E4147F" w:rsidP="002919A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Однією зі значущих галузей економіки України є сільське господарство. Однак, для збільшення прибутку можна покладатися не лише на багаті природні ресурси, а оптимізувати їх використання за рахунок технологій.</w:t>
      </w:r>
    </w:p>
    <w:p w:rsidR="00E4147F" w:rsidRPr="00AA76D6" w:rsidRDefault="00E4147F" w:rsidP="002919A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Pr="00AA76D6">
        <w:rPr>
          <w:rFonts w:ascii="Times New Roman" w:hAnsi="Times New Roman" w:cs="Times New Roman"/>
          <w:sz w:val="28"/>
          <w:szCs w:val="28"/>
          <w:lang w:val="uk-UA"/>
        </w:rPr>
        <w:t>розведення 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ільськогосподарських порід птахів потрібна інкубація яєць у потрібному діапазоні температур, яку природа влаштовує шляхом нагрівання яєць від дорослого птаха. Але цього можна досягти штучно, маючи спеціальний інкубатор з нагрівальним елементом та пристрій який підтримує потрібну температуру шляхом керування живленням нагрівального </w:t>
      </w:r>
      <w:r w:rsidR="00CE4D5D">
        <w:rPr>
          <w:rFonts w:ascii="Times New Roman" w:hAnsi="Times New Roman" w:cs="Times New Roman"/>
          <w:sz w:val="28"/>
          <w:szCs w:val="28"/>
          <w:lang w:val="uk-UA"/>
        </w:rPr>
        <w:t>елементу. Цей пристрій називається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терморегулятор. Він повинен бути надійним, щоб забезпечити підтримання температури довгий час, але відносно простий да дешевий. Цього можна досягти побудувавши такий тип приладу на аналогових компонентах.</w:t>
      </w:r>
    </w:p>
    <w:p w:rsidR="00E4147F" w:rsidRPr="00CE4D5D" w:rsidRDefault="00CE4D5D" w:rsidP="00CE4D5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Отже</w:t>
      </w:r>
      <w:r w:rsidR="00E4147F" w:rsidRPr="00AA0C17">
        <w:rPr>
          <w:rFonts w:ascii="Times New Roman" w:hAnsi="Times New Roman" w:cs="Times New Roman"/>
          <w:sz w:val="28"/>
          <w:szCs w:val="28"/>
          <w:lang w:val="uk-UA"/>
        </w:rPr>
        <w:t>, метою даної роботи є створення приладу, щ</w:t>
      </w:r>
      <w:r w:rsidR="00E4147F">
        <w:rPr>
          <w:rFonts w:ascii="Times New Roman" w:hAnsi="Times New Roman" w:cs="Times New Roman"/>
          <w:sz w:val="28"/>
          <w:szCs w:val="28"/>
          <w:lang w:val="uk-UA"/>
        </w:rPr>
        <w:t>о має регулювати температуру в потрібному нам середовищі, з можливістю зміни рівня темпе</w:t>
      </w:r>
      <w:r w:rsidR="005F227A">
        <w:rPr>
          <w:rFonts w:ascii="Times New Roman" w:hAnsi="Times New Roman" w:cs="Times New Roman"/>
          <w:sz w:val="28"/>
          <w:szCs w:val="28"/>
          <w:lang w:val="uk-UA"/>
        </w:rPr>
        <w:t>ратури в визначеному діапазоні(32</w:t>
      </w:r>
      <w:r w:rsidR="00E4147F">
        <w:rPr>
          <w:rFonts w:ascii="Times New Roman" w:hAnsi="Times New Roman" w:cs="Times New Roman"/>
          <w:sz w:val="28"/>
          <w:szCs w:val="28"/>
          <w:lang w:val="uk-UA"/>
        </w:rPr>
        <w:t>÷4</w:t>
      </w:r>
      <w:r w:rsidR="0066654F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E4147F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E4147F">
        <w:rPr>
          <w:rFonts w:ascii="Times New Roman" w:hAnsi="Times New Roman" w:cs="Times New Roman"/>
          <w:color w:val="222222"/>
          <w:sz w:val="28"/>
          <w:szCs w:val="28"/>
          <w:lang w:val="ru-RU"/>
        </w:rPr>
        <w:t>)</w:t>
      </w:r>
      <w:r w:rsidR="00E4147F">
        <w:rPr>
          <w:rFonts w:ascii="Times New Roman" w:hAnsi="Times New Roman" w:cs="Times New Roman"/>
          <w:sz w:val="28"/>
          <w:szCs w:val="28"/>
          <w:lang w:val="uk-UA"/>
        </w:rPr>
        <w:t xml:space="preserve">. Цей діапазон охоплює всі рівні температури розведення різних видів сільськогосподарських птахів. Точність підтримання температури має бути не </w:t>
      </w:r>
      <w:r>
        <w:rPr>
          <w:rFonts w:ascii="Times New Roman" w:hAnsi="Times New Roman" w:cs="Times New Roman"/>
          <w:sz w:val="28"/>
          <w:szCs w:val="28"/>
          <w:lang w:val="uk-UA"/>
        </w:rPr>
        <w:t>гірша</w:t>
      </w:r>
      <w:r w:rsidR="00E4147F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 w:rsidR="00E4147F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E4147F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r w:rsidR="00E4147F" w:rsidRPr="00B66AD7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E4147F" w:rsidRPr="00B66AD7">
        <w:rPr>
          <w:rFonts w:ascii="Times New Roman" w:hAnsi="Times New Roman" w:cs="Times New Roman"/>
          <w:sz w:val="28"/>
          <w:szCs w:val="28"/>
          <w:lang w:val="ru-RU"/>
        </w:rPr>
        <w:t>даній</w:t>
      </w:r>
      <w:proofErr w:type="spellEnd"/>
      <w:r w:rsidR="00E4147F" w:rsidRPr="00B66A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4147F" w:rsidRPr="00B66AD7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="00E4147F" w:rsidRPr="00B66AD7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E4147F" w:rsidRPr="00B66AD7">
        <w:rPr>
          <w:rFonts w:ascii="Times New Roman" w:hAnsi="Times New Roman" w:cs="Times New Roman"/>
          <w:sz w:val="28"/>
          <w:szCs w:val="28"/>
          <w:lang w:val="ru-RU"/>
        </w:rPr>
        <w:t>досліджена</w:t>
      </w:r>
      <w:proofErr w:type="spellEnd"/>
      <w:r w:rsidR="00E4147F" w:rsidRPr="00B66AD7"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регулювання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температури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високовольтного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E4147F">
        <w:rPr>
          <w:rFonts w:ascii="Times New Roman" w:hAnsi="Times New Roman" w:cs="Times New Roman"/>
          <w:sz w:val="28"/>
          <w:szCs w:val="28"/>
          <w:lang w:val="ru-RU"/>
        </w:rPr>
        <w:t>навантаження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proofErr w:type="gram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роль буде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грати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напівпровідниковий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світлодіод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індикація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світлодіода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показувати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коли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навантаження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увімкнене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4147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вимкнено</w:t>
      </w:r>
      <w:proofErr w:type="spellEnd"/>
      <w:r w:rsidR="00E4147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E4147F" w:rsidRPr="00AA0C17" w:rsidRDefault="00E4147F" w:rsidP="002919A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0C17">
        <w:rPr>
          <w:rFonts w:ascii="Times New Roman" w:hAnsi="Times New Roman" w:cs="Times New Roman"/>
          <w:sz w:val="28"/>
          <w:szCs w:val="28"/>
          <w:lang w:val="uk-UA"/>
        </w:rPr>
        <w:t>Для досягнення поставлених цілей необхідно:</w:t>
      </w:r>
    </w:p>
    <w:p w:rsidR="00E4147F" w:rsidRPr="00AA0C17" w:rsidRDefault="00E4147F" w:rsidP="002919A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0C17">
        <w:rPr>
          <w:rFonts w:ascii="Times New Roman" w:hAnsi="Times New Roman" w:cs="Times New Roman"/>
          <w:sz w:val="28"/>
          <w:szCs w:val="28"/>
          <w:lang w:val="uk-UA"/>
        </w:rPr>
        <w:t>Розробити принципову схем</w:t>
      </w:r>
      <w:r>
        <w:rPr>
          <w:rFonts w:ascii="Times New Roman" w:hAnsi="Times New Roman" w:cs="Times New Roman"/>
          <w:sz w:val="28"/>
          <w:szCs w:val="28"/>
          <w:lang w:val="uk-UA"/>
        </w:rPr>
        <w:t>у пристрою</w:t>
      </w:r>
      <w:r w:rsidRPr="00AA0C1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4147F" w:rsidRPr="00AA0C17" w:rsidRDefault="00E4147F" w:rsidP="002919A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0C17">
        <w:rPr>
          <w:rFonts w:ascii="Times New Roman" w:hAnsi="Times New Roman" w:cs="Times New Roman"/>
          <w:sz w:val="28"/>
          <w:szCs w:val="28"/>
          <w:lang w:val="uk-UA"/>
        </w:rPr>
        <w:t>Провести математичне обґрунтування окремих вузлів схеми.</w:t>
      </w:r>
    </w:p>
    <w:p w:rsidR="00E4147F" w:rsidRPr="00AA0C17" w:rsidRDefault="00E4147F" w:rsidP="002919A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0C17">
        <w:rPr>
          <w:rFonts w:ascii="Times New Roman" w:hAnsi="Times New Roman" w:cs="Times New Roman"/>
          <w:sz w:val="28"/>
          <w:szCs w:val="28"/>
          <w:lang w:val="uk-UA"/>
        </w:rPr>
        <w:t>Провести моделювання роботи пристрою у SPICE-системі.</w:t>
      </w:r>
    </w:p>
    <w:p w:rsidR="00E4147F" w:rsidRPr="00AA0C17" w:rsidRDefault="00E4147F" w:rsidP="002919A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0C17">
        <w:rPr>
          <w:rFonts w:ascii="Times New Roman" w:hAnsi="Times New Roman" w:cs="Times New Roman"/>
          <w:sz w:val="28"/>
          <w:szCs w:val="28"/>
          <w:lang w:val="uk-UA"/>
        </w:rPr>
        <w:t>Скласти робочий прототип пристрою.</w:t>
      </w:r>
    </w:p>
    <w:p w:rsidR="00E4147F" w:rsidRPr="009B406B" w:rsidRDefault="00E4147F" w:rsidP="002919A1">
      <w:pPr>
        <w:pStyle w:val="1"/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Toc515645412"/>
      <w:r w:rsidRPr="009B406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1</w:t>
      </w:r>
      <w:bookmarkEnd w:id="1"/>
    </w:p>
    <w:p w:rsidR="00E4147F" w:rsidRPr="00AD0391" w:rsidRDefault="00AD0391" w:rsidP="002919A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</w:t>
      </w:r>
      <w:r w:rsidRPr="00AD03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ибір</w:t>
      </w:r>
      <w:proofErr w:type="spellEnd"/>
      <w:r w:rsidRPr="00AD03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та </w:t>
      </w:r>
      <w:proofErr w:type="spellStart"/>
      <w:r w:rsidRPr="00AD03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дослідження</w:t>
      </w:r>
      <w:proofErr w:type="spellEnd"/>
      <w:r w:rsidRPr="00AD03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D03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принципової</w:t>
      </w:r>
      <w:proofErr w:type="spellEnd"/>
      <w:r w:rsidRPr="00AD03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D03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схеми</w:t>
      </w:r>
      <w:proofErr w:type="spellEnd"/>
      <w:r w:rsidRPr="00AD03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D03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приладу</w:t>
      </w:r>
      <w:proofErr w:type="spellEnd"/>
    </w:p>
    <w:p w:rsidR="00FC05ED" w:rsidRPr="009B406B" w:rsidRDefault="009B406B" w:rsidP="002919A1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515645413"/>
      <w:r w:rsidRPr="009B406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1.1 </w:t>
      </w:r>
      <w:r w:rsidR="00FC05ED" w:rsidRPr="009B406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Опис використаних мікросхем</w:t>
      </w:r>
      <w:bookmarkEnd w:id="2"/>
    </w:p>
    <w:p w:rsidR="00FC05ED" w:rsidRDefault="00FC05ED" w:rsidP="00291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4147F">
        <w:rPr>
          <w:rFonts w:ascii="Times New Roman" w:hAnsi="Times New Roman" w:cs="Times New Roman"/>
          <w:sz w:val="28"/>
          <w:szCs w:val="28"/>
          <w:lang w:val="uk-UA"/>
        </w:rPr>
        <w:t>Інтегральна мікросхема-</w:t>
      </w:r>
      <w:r>
        <w:rPr>
          <w:rFonts w:ascii="Times New Roman" w:hAnsi="Times New Roman" w:cs="Times New Roman"/>
          <w:sz w:val="28"/>
          <w:szCs w:val="28"/>
          <w:lang w:val="uk-UA"/>
        </w:rPr>
        <w:t>двоканальний</w:t>
      </w:r>
      <w:r w:rsidRPr="00E4147F">
        <w:rPr>
          <w:rFonts w:ascii="Times New Roman" w:hAnsi="Times New Roman" w:cs="Times New Roman"/>
          <w:sz w:val="28"/>
          <w:szCs w:val="28"/>
          <w:lang w:val="uk-UA"/>
        </w:rPr>
        <w:t xml:space="preserve"> операційний підсилювач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частотною компенсацією </w:t>
      </w:r>
      <w:r>
        <w:rPr>
          <w:rFonts w:ascii="Times New Roman" w:hAnsi="Times New Roman" w:cs="Times New Roman"/>
          <w:sz w:val="28"/>
          <w:szCs w:val="28"/>
        </w:rPr>
        <w:t>LM</w:t>
      </w:r>
      <w:r w:rsidRPr="00FC05ED">
        <w:rPr>
          <w:rFonts w:ascii="Times New Roman" w:hAnsi="Times New Roman" w:cs="Times New Roman"/>
          <w:sz w:val="28"/>
          <w:szCs w:val="28"/>
          <w:lang w:val="uk-UA"/>
        </w:rPr>
        <w:t>358</w:t>
      </w:r>
      <w:r>
        <w:rPr>
          <w:rFonts w:ascii="Times New Roman" w:hAnsi="Times New Roman" w:cs="Times New Roman"/>
          <w:sz w:val="28"/>
          <w:szCs w:val="28"/>
        </w:rPr>
        <w:t>AD</w:t>
      </w:r>
      <w:r w:rsidR="00546514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05ED" w:rsidRDefault="00FC05ED" w:rsidP="00291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F7DAD">
        <w:rPr>
          <w:rFonts w:ascii="Times New Roman" w:hAnsi="Times New Roman" w:cs="Times New Roman"/>
          <w:color w:val="212121"/>
          <w:sz w:val="28"/>
          <w:szCs w:val="28"/>
          <w:lang w:val="uk-UA"/>
        </w:rPr>
        <w:t>Область застосування - в якості підсилювального перетворювача, в схемах пер</w:t>
      </w:r>
      <w:r>
        <w:rPr>
          <w:rFonts w:ascii="Times New Roman" w:hAnsi="Times New Roman" w:cs="Times New Roman"/>
          <w:color w:val="212121"/>
          <w:sz w:val="28"/>
          <w:szCs w:val="28"/>
          <w:lang w:val="uk-UA"/>
        </w:rPr>
        <w:t>етворення постійної напруги, і в у</w:t>
      </w:r>
      <w:r w:rsidRPr="004F7DAD"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сіх стандартних схемах, де використовуються операційні підсилювачі, як з </w:t>
      </w:r>
      <w:proofErr w:type="spellStart"/>
      <w:r w:rsidRPr="004F7DAD">
        <w:rPr>
          <w:rFonts w:ascii="Times New Roman" w:hAnsi="Times New Roman" w:cs="Times New Roman"/>
          <w:color w:val="212121"/>
          <w:sz w:val="28"/>
          <w:szCs w:val="28"/>
          <w:lang w:val="uk-UA"/>
        </w:rPr>
        <w:t>однопол</w:t>
      </w:r>
      <w:r>
        <w:rPr>
          <w:rFonts w:ascii="Times New Roman" w:hAnsi="Times New Roman" w:cs="Times New Roman"/>
          <w:color w:val="212121"/>
          <w:sz w:val="28"/>
          <w:szCs w:val="28"/>
          <w:lang w:val="uk-UA"/>
        </w:rPr>
        <w:t>ярним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, так і 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lang w:val="uk-UA"/>
        </w:rPr>
        <w:t>дво</w:t>
      </w:r>
      <w:r w:rsidRPr="004F7DAD">
        <w:rPr>
          <w:rFonts w:ascii="Times New Roman" w:hAnsi="Times New Roman" w:cs="Times New Roman"/>
          <w:color w:val="212121"/>
          <w:sz w:val="28"/>
          <w:szCs w:val="28"/>
          <w:lang w:val="uk-UA"/>
        </w:rPr>
        <w:t>полярним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 живленням</w:t>
      </w:r>
      <w:r w:rsidRPr="004F7DAD">
        <w:rPr>
          <w:rFonts w:ascii="Times New Roman" w:hAnsi="Times New Roman" w:cs="Times New Roman"/>
          <w:color w:val="212121"/>
          <w:sz w:val="28"/>
          <w:szCs w:val="28"/>
          <w:lang w:val="uk-UA"/>
        </w:rPr>
        <w:t>.</w:t>
      </w:r>
      <w:r w:rsidRPr="004F7D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C05ED" w:rsidRDefault="00FC05ED" w:rsidP="00291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Основні технічні характеристики: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Однополярне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живлення</w:t>
      </w:r>
      <w:r w:rsidRPr="00FC05ED">
        <w:rPr>
          <w:rFonts w:ascii="Times New Roman" w:hAnsi="Times New Roman" w:cs="Times New Roman"/>
          <w:sz w:val="28"/>
          <w:szCs w:val="28"/>
          <w:lang w:val="uk-UA"/>
        </w:rPr>
        <w:t>: від 3 В до 32 В.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Двополярне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живлення</w:t>
      </w:r>
      <w:r w:rsidRPr="00FC05ED">
        <w:rPr>
          <w:rFonts w:ascii="Times New Roman" w:hAnsi="Times New Roman" w:cs="Times New Roman"/>
          <w:sz w:val="28"/>
          <w:szCs w:val="28"/>
          <w:lang w:val="uk-UA"/>
        </w:rPr>
        <w:t>: ± 1,5 до ± 16 В.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05ED">
        <w:rPr>
          <w:rFonts w:ascii="Times New Roman" w:hAnsi="Times New Roman" w:cs="Times New Roman"/>
          <w:sz w:val="28"/>
          <w:szCs w:val="28"/>
          <w:lang w:val="uk-UA"/>
        </w:rPr>
        <w:t xml:space="preserve">Струм споживання: 0,7 </w:t>
      </w:r>
      <w:proofErr w:type="spellStart"/>
      <w:r w:rsidRPr="00FC05ED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 w:rsidRPr="00FC05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Синфазна</w:t>
      </w:r>
      <w:r w:rsidRPr="00FC05ED">
        <w:rPr>
          <w:rFonts w:ascii="Times New Roman" w:hAnsi="Times New Roman" w:cs="Times New Roman"/>
          <w:sz w:val="28"/>
          <w:szCs w:val="28"/>
          <w:lang w:val="uk-UA"/>
        </w:rPr>
        <w:t xml:space="preserve"> вхідна напруга: 3 </w:t>
      </w:r>
      <w:proofErr w:type="spellStart"/>
      <w:r w:rsidRPr="00FC05ED">
        <w:rPr>
          <w:rFonts w:ascii="Times New Roman" w:hAnsi="Times New Roman" w:cs="Times New Roman"/>
          <w:sz w:val="28"/>
          <w:szCs w:val="28"/>
          <w:lang w:val="uk-UA"/>
        </w:rPr>
        <w:t>мВ</w:t>
      </w:r>
      <w:proofErr w:type="spellEnd"/>
      <w:r w:rsidRPr="00FC05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05ED">
        <w:rPr>
          <w:rFonts w:ascii="Times New Roman" w:hAnsi="Times New Roman" w:cs="Times New Roman"/>
          <w:sz w:val="28"/>
          <w:szCs w:val="28"/>
          <w:lang w:val="uk-UA"/>
        </w:rPr>
        <w:t>Диференціальн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C05ED">
        <w:rPr>
          <w:rFonts w:ascii="Times New Roman" w:hAnsi="Times New Roman" w:cs="Times New Roman"/>
          <w:sz w:val="28"/>
          <w:szCs w:val="28"/>
          <w:lang w:val="uk-UA"/>
        </w:rPr>
        <w:t xml:space="preserve"> вхідна напруга: 32 В.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Синфазний</w:t>
      </w:r>
      <w:r w:rsidRPr="00FC05ED">
        <w:rPr>
          <w:rFonts w:ascii="Times New Roman" w:hAnsi="Times New Roman" w:cs="Times New Roman"/>
          <w:sz w:val="28"/>
          <w:szCs w:val="28"/>
          <w:lang w:val="uk-UA"/>
        </w:rPr>
        <w:t xml:space="preserve"> вхідний струм: 20 </w:t>
      </w:r>
      <w:proofErr w:type="spellStart"/>
      <w:r w:rsidRPr="00FC05ED">
        <w:rPr>
          <w:rFonts w:ascii="Times New Roman" w:hAnsi="Times New Roman" w:cs="Times New Roman"/>
          <w:sz w:val="28"/>
          <w:szCs w:val="28"/>
          <w:lang w:val="uk-UA"/>
        </w:rPr>
        <w:t>нА</w:t>
      </w:r>
      <w:proofErr w:type="spellEnd"/>
      <w:r w:rsidRPr="00FC05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05ED">
        <w:rPr>
          <w:rFonts w:ascii="Times New Roman" w:hAnsi="Times New Roman" w:cs="Times New Roman"/>
          <w:sz w:val="28"/>
          <w:szCs w:val="28"/>
          <w:lang w:val="uk-UA"/>
        </w:rPr>
        <w:t xml:space="preserve">Диференціальний вхідний струм: 2 </w:t>
      </w:r>
      <w:proofErr w:type="spellStart"/>
      <w:r w:rsidRPr="00FC05ED">
        <w:rPr>
          <w:rFonts w:ascii="Times New Roman" w:hAnsi="Times New Roman" w:cs="Times New Roman"/>
          <w:sz w:val="28"/>
          <w:szCs w:val="28"/>
          <w:lang w:val="uk-UA"/>
        </w:rPr>
        <w:t>нА</w:t>
      </w:r>
      <w:proofErr w:type="spellEnd"/>
      <w:r w:rsidRPr="00FC05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05ED">
        <w:rPr>
          <w:rFonts w:ascii="Times New Roman" w:hAnsi="Times New Roman" w:cs="Times New Roman"/>
          <w:sz w:val="28"/>
          <w:szCs w:val="28"/>
          <w:lang w:val="uk-UA"/>
        </w:rPr>
        <w:t xml:space="preserve">Диференціальний коефіцієнт підсилення по напрузі: 100 </w:t>
      </w:r>
      <w:proofErr w:type="spellStart"/>
      <w:r w:rsidRPr="00FC05ED">
        <w:rPr>
          <w:rFonts w:ascii="Times New Roman" w:hAnsi="Times New Roman" w:cs="Times New Roman"/>
          <w:sz w:val="28"/>
          <w:szCs w:val="28"/>
          <w:lang w:val="uk-UA"/>
        </w:rPr>
        <w:t>дБ</w:t>
      </w:r>
      <w:proofErr w:type="spellEnd"/>
      <w:r w:rsidRPr="00FC05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Діапазон</w:t>
      </w:r>
      <w:r w:rsidRPr="00FC05ED">
        <w:rPr>
          <w:rFonts w:ascii="Times New Roman" w:hAnsi="Times New Roman" w:cs="Times New Roman"/>
          <w:sz w:val="28"/>
          <w:szCs w:val="28"/>
          <w:lang w:val="uk-UA"/>
        </w:rPr>
        <w:t xml:space="preserve"> вихідної напруги: від 0 В до VCC - 1,5 В.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05ED">
        <w:rPr>
          <w:rFonts w:ascii="Times New Roman" w:hAnsi="Times New Roman" w:cs="Times New Roman"/>
          <w:sz w:val="28"/>
          <w:szCs w:val="28"/>
          <w:lang w:val="uk-UA"/>
        </w:rPr>
        <w:t>Коефіцієнт гармонійних спотворень: 0,02%.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05ED">
        <w:rPr>
          <w:rFonts w:ascii="Times New Roman" w:hAnsi="Times New Roman" w:cs="Times New Roman"/>
          <w:sz w:val="28"/>
          <w:szCs w:val="28"/>
          <w:lang w:val="uk-UA"/>
        </w:rPr>
        <w:t xml:space="preserve">Максимальна швидкість наростання вихідного сигналу: 0,6 В / </w:t>
      </w:r>
      <w:proofErr w:type="spellStart"/>
      <w:r w:rsidRPr="00FC05ED">
        <w:rPr>
          <w:rFonts w:ascii="Times New Roman" w:hAnsi="Times New Roman" w:cs="Times New Roman"/>
          <w:sz w:val="28"/>
          <w:szCs w:val="28"/>
          <w:lang w:val="uk-UA"/>
        </w:rPr>
        <w:t>мкс</w:t>
      </w:r>
      <w:proofErr w:type="spellEnd"/>
      <w:r w:rsidRPr="00FC05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05ED">
        <w:rPr>
          <w:rFonts w:ascii="Times New Roman" w:hAnsi="Times New Roman" w:cs="Times New Roman"/>
          <w:sz w:val="28"/>
          <w:szCs w:val="28"/>
          <w:lang w:val="uk-UA"/>
        </w:rPr>
        <w:t>Частота одиничного посилення (з температурною компенсацією): 1,0 МГц.</w:t>
      </w:r>
    </w:p>
    <w:p w:rsidR="00FC05ED" w:rsidRPr="00FC05ED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05ED">
        <w:rPr>
          <w:rFonts w:ascii="Times New Roman" w:hAnsi="Times New Roman" w:cs="Times New Roman"/>
          <w:sz w:val="28"/>
          <w:szCs w:val="28"/>
          <w:lang w:val="uk-UA"/>
        </w:rPr>
        <w:t xml:space="preserve">Максимальна потужність, що розсіюється: 830 </w:t>
      </w:r>
      <w:proofErr w:type="spellStart"/>
      <w:r w:rsidRPr="00FC05ED">
        <w:rPr>
          <w:rFonts w:ascii="Times New Roman" w:hAnsi="Times New Roman" w:cs="Times New Roman"/>
          <w:sz w:val="28"/>
          <w:szCs w:val="28"/>
          <w:lang w:val="uk-UA"/>
        </w:rPr>
        <w:t>мВт</w:t>
      </w:r>
      <w:proofErr w:type="spellEnd"/>
      <w:r w:rsidRPr="00FC05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05ED" w:rsidRPr="00B904E3" w:rsidRDefault="00FC05ED" w:rsidP="002919A1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05ED">
        <w:rPr>
          <w:rFonts w:ascii="Times New Roman" w:hAnsi="Times New Roman" w:cs="Times New Roman"/>
          <w:sz w:val="28"/>
          <w:szCs w:val="28"/>
          <w:lang w:val="uk-UA"/>
        </w:rPr>
        <w:t>Діапаз</w:t>
      </w:r>
      <w:r>
        <w:rPr>
          <w:rFonts w:ascii="Times New Roman" w:hAnsi="Times New Roman" w:cs="Times New Roman"/>
          <w:sz w:val="28"/>
          <w:szCs w:val="28"/>
          <w:lang w:val="uk-UA"/>
        </w:rPr>
        <w:t>он робочих температур: 0 ... 70</w:t>
      </w:r>
      <w:r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</w:p>
    <w:p w:rsidR="002919A1" w:rsidRDefault="002919A1" w:rsidP="002919A1">
      <w:pPr>
        <w:pStyle w:val="2"/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uk-UA"/>
        </w:rPr>
      </w:pPr>
    </w:p>
    <w:p w:rsidR="002919A1" w:rsidRDefault="002919A1" w:rsidP="002919A1">
      <w:pPr>
        <w:rPr>
          <w:lang w:val="uk-UA"/>
        </w:rPr>
      </w:pPr>
    </w:p>
    <w:p w:rsidR="002919A1" w:rsidRPr="002919A1" w:rsidRDefault="002919A1" w:rsidP="002919A1">
      <w:pPr>
        <w:rPr>
          <w:lang w:val="uk-UA"/>
        </w:rPr>
      </w:pPr>
    </w:p>
    <w:p w:rsidR="00A12984" w:rsidRDefault="00294738" w:rsidP="002919A1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3" w:name="_Toc515645414"/>
      <w:r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1.2 </w:t>
      </w:r>
      <w:r w:rsidR="00A12984"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Вибір схеми для дослідження</w:t>
      </w:r>
      <w:bookmarkEnd w:id="3"/>
      <w:r w:rsidR="00A12984"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294738" w:rsidRPr="00294738" w:rsidRDefault="00294738" w:rsidP="002919A1">
      <w:pPr>
        <w:spacing w:line="360" w:lineRule="auto"/>
        <w:rPr>
          <w:lang w:val="uk-UA"/>
        </w:rPr>
      </w:pPr>
    </w:p>
    <w:p w:rsidR="00A12984" w:rsidRDefault="00A12984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Схема, яка була взята за основу наведена на рис. 1.1. Переваги, які спонукали до вибору: низьке енергоспоживання, відносна простота конструкції, відсутність виділення тепла на баластних елементах, використання у якості датчику температури звичайного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терморезистора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точність підтримання температури </w:t>
      </w:r>
      <w:r w:rsidRPr="00427F67">
        <w:rPr>
          <w:rFonts w:ascii="Times New Roman" w:hAnsi="Times New Roman" w:cs="Times New Roman"/>
          <w:color w:val="000000"/>
          <w:sz w:val="28"/>
          <w:szCs w:val="28"/>
          <w:lang w:val="ru-RU"/>
        </w:rPr>
        <w:t>± 0,1 °С</w:t>
      </w:r>
      <w:r w:rsidRPr="00427F6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та </w:t>
      </w:r>
      <w:proofErr w:type="spellStart"/>
      <w:r w:rsidRPr="00427F67">
        <w:rPr>
          <w:rFonts w:ascii="Times New Roman" w:hAnsi="Times New Roman" w:cs="Times New Roman"/>
          <w:color w:val="000000"/>
          <w:sz w:val="28"/>
          <w:szCs w:val="28"/>
          <w:lang w:val="uk-UA"/>
        </w:rPr>
        <w:t>влаштовуючий</w:t>
      </w:r>
      <w:proofErr w:type="spellEnd"/>
      <w:r w:rsidRPr="00427F6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завдання </w:t>
      </w:r>
      <w:r w:rsidRPr="00427F67">
        <w:rPr>
          <w:rFonts w:ascii="Times New Roman" w:hAnsi="Times New Roman" w:cs="Times New Roman"/>
          <w:color w:val="000000"/>
          <w:sz w:val="28"/>
          <w:szCs w:val="28"/>
          <w:lang w:val="uk-UA"/>
        </w:rPr>
        <w:t>діапазон температури</w:t>
      </w:r>
      <w:r>
        <w:rPr>
          <w:rFonts w:ascii="Verdana" w:hAnsi="Verdana"/>
          <w:color w:val="000000"/>
          <w:sz w:val="16"/>
          <w:szCs w:val="16"/>
          <w:lang w:val="uk-UA"/>
        </w:rPr>
        <w:t xml:space="preserve"> </w:t>
      </w:r>
      <w:r w:rsidR="005F227A">
        <w:rPr>
          <w:rFonts w:ascii="Times New Roman" w:hAnsi="Times New Roman" w:cs="Times New Roman"/>
          <w:sz w:val="28"/>
          <w:szCs w:val="28"/>
          <w:lang w:val="uk-UA"/>
        </w:rPr>
        <w:t>(32</w:t>
      </w:r>
      <w:r w:rsidR="0066654F">
        <w:rPr>
          <w:rFonts w:ascii="Times New Roman" w:hAnsi="Times New Roman" w:cs="Times New Roman"/>
          <w:sz w:val="28"/>
          <w:szCs w:val="28"/>
          <w:lang w:val="uk-UA"/>
        </w:rPr>
        <w:t>÷46</w:t>
      </w:r>
      <w:r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).  </w:t>
      </w:r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зазначено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вище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якості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вимірювача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температури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терморезистор ММТ-4</w:t>
      </w:r>
      <w:r w:rsidR="00546514" w:rsidRPr="00546514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від'ємний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температурний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коефіцієнт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опору,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опір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спадає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підвищенням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3E1">
        <w:rPr>
          <w:rFonts w:ascii="Times New Roman" w:hAnsi="Times New Roman" w:cs="Times New Roman"/>
          <w:sz w:val="28"/>
          <w:szCs w:val="28"/>
          <w:lang w:val="ru-RU"/>
        </w:rPr>
        <w:t>температури</w:t>
      </w:r>
      <w:proofErr w:type="spellEnd"/>
      <w:r w:rsidRPr="004273E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A12984" w:rsidRDefault="00A12984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drawing>
          <wp:inline distT="0" distB="0" distL="0" distR="0" wp14:anchorId="76DD4E0F" wp14:editId="23089A00">
            <wp:extent cx="5981700" cy="310370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немо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745" cy="31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84" w:rsidRDefault="00A12984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C08B1EB" wp14:editId="149E3587">
                <wp:simplePos x="0" y="0"/>
                <wp:positionH relativeFrom="column">
                  <wp:posOffset>-3810</wp:posOffset>
                </wp:positionH>
                <wp:positionV relativeFrom="paragraph">
                  <wp:posOffset>140335</wp:posOffset>
                </wp:positionV>
                <wp:extent cx="5543550" cy="342900"/>
                <wp:effectExtent l="0" t="0" r="19050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427F67" w:rsidRDefault="0041520B" w:rsidP="00A12984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1.1: Аналоговий терморегулятор. Схема електрична принципова.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8B1E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.3pt;margin-top:11.05pt;width:436.5pt;height:2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" strokecolor="white [3212]">
                <v:textbox>
                  <w:txbxContent>
                    <w:p w:rsidR="0041520B" w:rsidRPr="00427F67" w:rsidRDefault="0041520B" w:rsidP="00A12984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ru-RU"/>
                        </w:rPr>
                      </w:pP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1.1: Аналоговий терморегулятор. Схема електрична принципова.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2984" w:rsidRDefault="00A12984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3519A6" w:rsidRPr="00294738" w:rsidRDefault="00294738" w:rsidP="002919A1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515645415"/>
      <w:r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1.3 </w:t>
      </w:r>
      <w:r w:rsidR="00A12984"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Модифікація обраної схеми</w:t>
      </w:r>
      <w:bookmarkEnd w:id="4"/>
    </w:p>
    <w:p w:rsidR="009F5766" w:rsidRDefault="007C2557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Мною було запропоновано використати тригер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Шмітта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5766">
        <w:rPr>
          <w:rFonts w:ascii="Times New Roman" w:hAnsi="Times New Roman" w:cs="Times New Roman"/>
          <w:sz w:val="28"/>
          <w:szCs w:val="28"/>
          <w:lang w:val="uk-UA"/>
        </w:rPr>
        <w:t xml:space="preserve">замість компаратора, пороги якого будуть задаватися напругою на </w:t>
      </w:r>
      <w:proofErr w:type="spellStart"/>
      <w:r w:rsidR="009F5766">
        <w:rPr>
          <w:rFonts w:ascii="Times New Roman" w:hAnsi="Times New Roman" w:cs="Times New Roman"/>
          <w:sz w:val="28"/>
          <w:szCs w:val="28"/>
          <w:lang w:val="uk-UA"/>
        </w:rPr>
        <w:t>терморезисторі</w:t>
      </w:r>
      <w:proofErr w:type="spellEnd"/>
      <w:r w:rsidR="009F5766">
        <w:rPr>
          <w:rFonts w:ascii="Times New Roman" w:hAnsi="Times New Roman" w:cs="Times New Roman"/>
          <w:sz w:val="28"/>
          <w:szCs w:val="28"/>
          <w:lang w:val="uk-UA"/>
        </w:rPr>
        <w:t xml:space="preserve">. Це нівелює вплив теплових шумів, які можуть призвести до небажаного вмикання навантаження, коли температура у середовищі, де проводиться регулювання температури, близька до встановленого рівня змінним резистором. Змінена </w:t>
      </w:r>
      <w:r w:rsidR="009F5766">
        <w:rPr>
          <w:rFonts w:ascii="Times New Roman" w:hAnsi="Times New Roman" w:cs="Times New Roman"/>
          <w:sz w:val="28"/>
          <w:szCs w:val="28"/>
          <w:lang w:val="uk-UA"/>
        </w:rPr>
        <w:lastRenderedPageBreak/>
        <w:t>схема без силової частини наведена на рис 1.2.</w:t>
      </w:r>
      <w:r w:rsidR="003519A6">
        <w:rPr>
          <w:rFonts w:ascii="Times New Roman" w:hAnsi="Times New Roman" w:cs="Times New Roman"/>
          <w:sz w:val="28"/>
          <w:szCs w:val="28"/>
          <w:lang w:val="uk-UA"/>
        </w:rPr>
        <w:t xml:space="preserve"> В якості навантаження </w:t>
      </w:r>
      <w:r w:rsidR="00A12984">
        <w:rPr>
          <w:rFonts w:ascii="Times New Roman" w:hAnsi="Times New Roman" w:cs="Times New Roman"/>
          <w:sz w:val="28"/>
          <w:szCs w:val="28"/>
          <w:lang w:val="uk-UA"/>
        </w:rPr>
        <w:t>буде використовуватись</w:t>
      </w:r>
      <w:r w:rsidR="003519A6">
        <w:rPr>
          <w:rFonts w:ascii="Times New Roman" w:hAnsi="Times New Roman" w:cs="Times New Roman"/>
          <w:sz w:val="28"/>
          <w:szCs w:val="28"/>
          <w:lang w:val="uk-UA"/>
        </w:rPr>
        <w:t xml:space="preserve"> світлодіод.</w:t>
      </w:r>
      <w:r w:rsidR="00A129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19A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794BDB"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4783584" wp14:editId="62A9C8A4">
                <wp:simplePos x="0" y="0"/>
                <wp:positionH relativeFrom="column">
                  <wp:posOffset>-4445</wp:posOffset>
                </wp:positionH>
                <wp:positionV relativeFrom="paragraph">
                  <wp:posOffset>4279900</wp:posOffset>
                </wp:positionV>
                <wp:extent cx="5895975" cy="600075"/>
                <wp:effectExtent l="0" t="0" r="28575" b="28575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427F67" w:rsidRDefault="0041520B" w:rsidP="009F576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1.2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: Аналоговий терморегулятор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на тригері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Шмітта</w:t>
                            </w:r>
                            <w:proofErr w:type="spellEnd"/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. Схема електрична принципова.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83584" id="_x0000_s1027" type="#_x0000_t202" style="position:absolute;margin-left:-.35pt;margin-top:337pt;width:464.25pt;height:4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" strokecolor="white [3212]">
                <v:textbox>
                  <w:txbxContent>
                    <w:p w:rsidR="0041520B" w:rsidRPr="00427F67" w:rsidRDefault="0041520B" w:rsidP="009F5766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1.2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: Аналоговий терморегулятор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 на тригері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Шмітта</w:t>
                      </w:r>
                      <w:proofErr w:type="spellEnd"/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. Схема електрична принципова.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4BD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683248E" wp14:editId="101E216C">
            <wp:extent cx="5940425" cy="35032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терм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84" w:rsidRPr="00294738" w:rsidRDefault="00294738" w:rsidP="002919A1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515645416"/>
      <w:r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1.4 </w:t>
      </w:r>
      <w:r w:rsidR="00A12984"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Опис принципу роботи</w:t>
      </w:r>
      <w:bookmarkEnd w:id="5"/>
      <w:r w:rsidR="00A12984"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294738" w:rsidRPr="00294738" w:rsidRDefault="00294738" w:rsidP="002919A1">
      <w:pPr>
        <w:spacing w:line="360" w:lineRule="auto"/>
        <w:rPr>
          <w:lang w:val="uk-UA"/>
        </w:rPr>
      </w:pPr>
    </w:p>
    <w:p w:rsidR="00FB0601" w:rsidRPr="00AA1C69" w:rsidRDefault="00FB0601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момент приведення пристрою до робочого стану будемо вважати,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терморезистор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знаходиться в охолодженому середовищі, яке потрібно нагріти. </w:t>
      </w:r>
      <w:r w:rsidR="009E1E79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</w:t>
      </w:r>
      <w:proofErr w:type="spellStart"/>
      <w:r w:rsidR="009E1E79">
        <w:rPr>
          <w:rFonts w:ascii="Times New Roman" w:hAnsi="Times New Roman" w:cs="Times New Roman"/>
          <w:sz w:val="28"/>
          <w:szCs w:val="28"/>
          <w:lang w:val="uk-UA"/>
        </w:rPr>
        <w:t>терморезистор</w:t>
      </w:r>
      <w:proofErr w:type="spellEnd"/>
      <w:r w:rsidR="009E1E79">
        <w:rPr>
          <w:rFonts w:ascii="Times New Roman" w:hAnsi="Times New Roman" w:cs="Times New Roman"/>
          <w:sz w:val="28"/>
          <w:szCs w:val="28"/>
          <w:lang w:val="uk-UA"/>
        </w:rPr>
        <w:t xml:space="preserve"> має великий опір, а відповідно</w:t>
      </w:r>
      <w:r w:rsidR="00CE4D5D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9E1E79">
        <w:rPr>
          <w:rFonts w:ascii="Times New Roman" w:hAnsi="Times New Roman" w:cs="Times New Roman"/>
          <w:sz w:val="28"/>
          <w:szCs w:val="28"/>
          <w:lang w:val="uk-UA"/>
        </w:rPr>
        <w:t xml:space="preserve"> велике падіння напруги на ньому. Так як він під’єднаний до </w:t>
      </w:r>
      <w:proofErr w:type="spellStart"/>
      <w:r w:rsidR="009E1E79">
        <w:rPr>
          <w:rFonts w:ascii="Times New Roman" w:hAnsi="Times New Roman" w:cs="Times New Roman"/>
          <w:sz w:val="28"/>
          <w:szCs w:val="28"/>
          <w:lang w:val="uk-UA"/>
        </w:rPr>
        <w:t>неінвертуючого</w:t>
      </w:r>
      <w:proofErr w:type="spellEnd"/>
      <w:r w:rsidR="009E1E79">
        <w:rPr>
          <w:rFonts w:ascii="Times New Roman" w:hAnsi="Times New Roman" w:cs="Times New Roman"/>
          <w:sz w:val="28"/>
          <w:szCs w:val="28"/>
          <w:lang w:val="uk-UA"/>
        </w:rPr>
        <w:t xml:space="preserve"> входу  («+») тригера, то при рівні напруги більшій ніж на </w:t>
      </w:r>
      <w:proofErr w:type="spellStart"/>
      <w:r w:rsidR="009E1E79">
        <w:rPr>
          <w:rFonts w:ascii="Times New Roman" w:hAnsi="Times New Roman" w:cs="Times New Roman"/>
          <w:sz w:val="28"/>
          <w:szCs w:val="28"/>
          <w:lang w:val="uk-UA"/>
        </w:rPr>
        <w:t>інвертуючому</w:t>
      </w:r>
      <w:proofErr w:type="spellEnd"/>
      <w:r w:rsidR="009E1E79">
        <w:rPr>
          <w:rFonts w:ascii="Times New Roman" w:hAnsi="Times New Roman" w:cs="Times New Roman"/>
          <w:sz w:val="28"/>
          <w:szCs w:val="28"/>
          <w:lang w:val="uk-UA"/>
        </w:rPr>
        <w:t xml:space="preserve"> вході («-»),</w:t>
      </w:r>
      <w:r w:rsidR="008F28DB">
        <w:rPr>
          <w:rFonts w:ascii="Times New Roman" w:hAnsi="Times New Roman" w:cs="Times New Roman"/>
          <w:sz w:val="28"/>
          <w:szCs w:val="28"/>
          <w:lang w:val="uk-UA"/>
        </w:rPr>
        <w:t xml:space="preserve"> яка задається падінням н</w:t>
      </w:r>
      <w:r w:rsidR="00725445">
        <w:rPr>
          <w:rFonts w:ascii="Times New Roman" w:hAnsi="Times New Roman" w:cs="Times New Roman"/>
          <w:sz w:val="28"/>
          <w:szCs w:val="28"/>
          <w:lang w:val="uk-UA"/>
        </w:rPr>
        <w:t xml:space="preserve">апруги на змінному резисторі, </w:t>
      </w:r>
      <w:r w:rsidR="009E1E79">
        <w:rPr>
          <w:rFonts w:ascii="Times New Roman" w:hAnsi="Times New Roman" w:cs="Times New Roman"/>
          <w:sz w:val="28"/>
          <w:szCs w:val="28"/>
          <w:lang w:val="uk-UA"/>
        </w:rPr>
        <w:t xml:space="preserve"> на виході тригера буде </w:t>
      </w:r>
      <w:r w:rsidR="00FC7624">
        <w:rPr>
          <w:rFonts w:ascii="Times New Roman" w:hAnsi="Times New Roman" w:cs="Times New Roman"/>
          <w:sz w:val="28"/>
          <w:szCs w:val="28"/>
          <w:lang w:val="uk-UA"/>
        </w:rPr>
        <w:t xml:space="preserve">напруга близька до напруги живлення мікросхеми. Транзисторний ключ </w:t>
      </w:r>
      <w:r w:rsidR="00546514">
        <w:rPr>
          <w:rFonts w:ascii="Times New Roman" w:hAnsi="Times New Roman" w:cs="Times New Roman"/>
          <w:sz w:val="28"/>
          <w:szCs w:val="28"/>
          <w:lang w:val="uk-UA"/>
        </w:rPr>
        <w:t xml:space="preserve">на транзисторах </w:t>
      </w:r>
      <w:r w:rsidR="00546514">
        <w:rPr>
          <w:rFonts w:ascii="Times New Roman" w:hAnsi="Times New Roman" w:cs="Times New Roman"/>
          <w:sz w:val="28"/>
          <w:szCs w:val="28"/>
        </w:rPr>
        <w:t>BC</w:t>
      </w:r>
      <w:r w:rsidR="00546514" w:rsidRPr="00546514">
        <w:rPr>
          <w:rFonts w:ascii="Times New Roman" w:hAnsi="Times New Roman" w:cs="Times New Roman"/>
          <w:sz w:val="28"/>
          <w:szCs w:val="28"/>
          <w:lang w:val="ru-RU"/>
        </w:rPr>
        <w:t xml:space="preserve">817-16[3] </w:t>
      </w:r>
      <w:r w:rsidR="00FC7624">
        <w:rPr>
          <w:rFonts w:ascii="Times New Roman" w:hAnsi="Times New Roman" w:cs="Times New Roman"/>
          <w:sz w:val="28"/>
          <w:szCs w:val="28"/>
          <w:lang w:val="uk-UA"/>
        </w:rPr>
        <w:t>відкриється і через навантаження почне протікати струм. Навантаження поступов</w:t>
      </w:r>
      <w:r w:rsidR="00CE4D5D">
        <w:rPr>
          <w:rFonts w:ascii="Times New Roman" w:hAnsi="Times New Roman" w:cs="Times New Roman"/>
          <w:sz w:val="28"/>
          <w:szCs w:val="28"/>
          <w:lang w:val="uk-UA"/>
        </w:rPr>
        <w:t>о нагріває середовище, тим самим</w:t>
      </w:r>
      <w:r w:rsidR="00FC7624">
        <w:rPr>
          <w:rFonts w:ascii="Times New Roman" w:hAnsi="Times New Roman" w:cs="Times New Roman"/>
          <w:sz w:val="28"/>
          <w:szCs w:val="28"/>
          <w:lang w:val="uk-UA"/>
        </w:rPr>
        <w:t xml:space="preserve"> зменшуючи опір </w:t>
      </w:r>
      <w:proofErr w:type="spellStart"/>
      <w:r w:rsidR="00FC7624">
        <w:rPr>
          <w:rFonts w:ascii="Times New Roman" w:hAnsi="Times New Roman" w:cs="Times New Roman"/>
          <w:sz w:val="28"/>
          <w:szCs w:val="28"/>
          <w:lang w:val="uk-UA"/>
        </w:rPr>
        <w:t>терморезистора</w:t>
      </w:r>
      <w:proofErr w:type="spellEnd"/>
      <w:r w:rsidR="00FC7624">
        <w:rPr>
          <w:rFonts w:ascii="Times New Roman" w:hAnsi="Times New Roman" w:cs="Times New Roman"/>
          <w:sz w:val="28"/>
          <w:szCs w:val="28"/>
          <w:lang w:val="uk-UA"/>
        </w:rPr>
        <w:t xml:space="preserve">, відповідно зменшуючи падіння напруги на ньому. В момент часу, коли напруга на </w:t>
      </w:r>
      <w:proofErr w:type="spellStart"/>
      <w:r w:rsidR="00FC7624">
        <w:rPr>
          <w:rFonts w:ascii="Times New Roman" w:hAnsi="Times New Roman" w:cs="Times New Roman"/>
          <w:sz w:val="28"/>
          <w:szCs w:val="28"/>
          <w:lang w:val="uk-UA"/>
        </w:rPr>
        <w:t>терморезисторі</w:t>
      </w:r>
      <w:proofErr w:type="spellEnd"/>
      <w:r w:rsidR="00FC76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F28DB">
        <w:rPr>
          <w:rFonts w:ascii="Times New Roman" w:hAnsi="Times New Roman" w:cs="Times New Roman"/>
          <w:sz w:val="28"/>
          <w:szCs w:val="28"/>
          <w:lang w:val="ru-RU"/>
        </w:rPr>
        <w:t>ста</w:t>
      </w:r>
      <w:r w:rsidR="008F28DB">
        <w:rPr>
          <w:rFonts w:ascii="Times New Roman" w:hAnsi="Times New Roman" w:cs="Times New Roman"/>
          <w:sz w:val="28"/>
          <w:szCs w:val="28"/>
          <w:lang w:val="uk-UA"/>
        </w:rPr>
        <w:t xml:space="preserve">є меншою ніж на </w:t>
      </w:r>
      <w:r w:rsidR="008F28D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змінному </w:t>
      </w:r>
      <w:r w:rsidR="00AA1C69">
        <w:rPr>
          <w:rFonts w:ascii="Times New Roman" w:hAnsi="Times New Roman" w:cs="Times New Roman"/>
          <w:sz w:val="28"/>
          <w:szCs w:val="28"/>
          <w:lang w:val="uk-UA"/>
        </w:rPr>
        <w:t xml:space="preserve">резисторі, тригер видає нульову напругу на виході. В цей момент навантаження вимикається. В процесі охолодження у </w:t>
      </w:r>
      <w:proofErr w:type="spellStart"/>
      <w:r w:rsidR="00AA1C69">
        <w:rPr>
          <w:rFonts w:ascii="Times New Roman" w:hAnsi="Times New Roman" w:cs="Times New Roman"/>
          <w:sz w:val="28"/>
          <w:szCs w:val="28"/>
          <w:lang w:val="uk-UA"/>
        </w:rPr>
        <w:t>терморезистора</w:t>
      </w:r>
      <w:proofErr w:type="spellEnd"/>
      <w:r w:rsidR="00AA1C69">
        <w:rPr>
          <w:rFonts w:ascii="Times New Roman" w:hAnsi="Times New Roman" w:cs="Times New Roman"/>
          <w:sz w:val="28"/>
          <w:szCs w:val="28"/>
          <w:lang w:val="uk-UA"/>
        </w:rPr>
        <w:t xml:space="preserve"> знову збільшується опір. Процес повторюється знову.  </w:t>
      </w:r>
      <w:r w:rsidR="00725445">
        <w:rPr>
          <w:rFonts w:ascii="Times New Roman" w:hAnsi="Times New Roman" w:cs="Times New Roman"/>
          <w:sz w:val="28"/>
          <w:szCs w:val="28"/>
          <w:lang w:val="uk-UA"/>
        </w:rPr>
        <w:t>Варто зазначити, що при низьких температурах нашого діапазону падіння напру</w:t>
      </w:r>
      <w:r w:rsidR="00CE4D5D">
        <w:rPr>
          <w:rFonts w:ascii="Times New Roman" w:hAnsi="Times New Roman" w:cs="Times New Roman"/>
          <w:sz w:val="28"/>
          <w:szCs w:val="28"/>
          <w:lang w:val="uk-UA"/>
        </w:rPr>
        <w:t xml:space="preserve">ги на </w:t>
      </w:r>
      <w:proofErr w:type="spellStart"/>
      <w:r w:rsidR="00CE4D5D">
        <w:rPr>
          <w:rFonts w:ascii="Times New Roman" w:hAnsi="Times New Roman" w:cs="Times New Roman"/>
          <w:sz w:val="28"/>
          <w:szCs w:val="28"/>
          <w:lang w:val="uk-UA"/>
        </w:rPr>
        <w:t>терморезисторі</w:t>
      </w:r>
      <w:proofErr w:type="spellEnd"/>
      <w:r w:rsidR="00CE4D5D">
        <w:rPr>
          <w:rFonts w:ascii="Times New Roman" w:hAnsi="Times New Roman" w:cs="Times New Roman"/>
          <w:sz w:val="28"/>
          <w:szCs w:val="28"/>
          <w:lang w:val="uk-UA"/>
        </w:rPr>
        <w:t xml:space="preserve"> буде більшим</w:t>
      </w:r>
      <w:r w:rsidR="00725445">
        <w:rPr>
          <w:rFonts w:ascii="Times New Roman" w:hAnsi="Times New Roman" w:cs="Times New Roman"/>
          <w:sz w:val="28"/>
          <w:szCs w:val="28"/>
          <w:lang w:val="uk-UA"/>
        </w:rPr>
        <w:t xml:space="preserve"> ніж при високих температурах, тому для урівноваження </w:t>
      </w:r>
      <w:proofErr w:type="spellStart"/>
      <w:r w:rsidR="00725445">
        <w:rPr>
          <w:rFonts w:ascii="Times New Roman" w:hAnsi="Times New Roman" w:cs="Times New Roman"/>
          <w:sz w:val="28"/>
          <w:szCs w:val="28"/>
          <w:lang w:val="uk-UA"/>
        </w:rPr>
        <w:t>напруг</w:t>
      </w:r>
      <w:proofErr w:type="spellEnd"/>
      <w:r w:rsidR="00725445">
        <w:rPr>
          <w:rFonts w:ascii="Times New Roman" w:hAnsi="Times New Roman" w:cs="Times New Roman"/>
          <w:sz w:val="28"/>
          <w:szCs w:val="28"/>
          <w:lang w:val="uk-UA"/>
        </w:rPr>
        <w:t xml:space="preserve"> на входах тригера, опір змінного резистора при низьких температурах також має бути більшим ніж при високих температурах. Тобто, якщо хочемо збільшити температуру у нашому середовищі, то нам потрібно зменшувати опір між контактами змінного резистора, які під’єднані до входу тригера та нульового потенціалу («землі»).  </w:t>
      </w:r>
    </w:p>
    <w:p w:rsidR="002919A1" w:rsidRDefault="002919A1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Default="00794BDB" w:rsidP="002919A1">
      <w:pPr>
        <w:rPr>
          <w:lang w:val="uk-UA"/>
        </w:rPr>
      </w:pPr>
    </w:p>
    <w:p w:rsidR="00794BDB" w:rsidRPr="002919A1" w:rsidRDefault="00794BDB" w:rsidP="002919A1">
      <w:pPr>
        <w:rPr>
          <w:lang w:val="uk-UA"/>
        </w:rPr>
      </w:pPr>
    </w:p>
    <w:p w:rsidR="009F5766" w:rsidRPr="00294738" w:rsidRDefault="00F041F9" w:rsidP="002919A1">
      <w:pPr>
        <w:pStyle w:val="1"/>
        <w:spacing w:line="360" w:lineRule="auto"/>
        <w:ind w:left="2832"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515645417"/>
      <w:r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2</w:t>
      </w:r>
      <w:bookmarkEnd w:id="6"/>
    </w:p>
    <w:p w:rsidR="00F041F9" w:rsidRPr="00F041F9" w:rsidRDefault="00F041F9" w:rsidP="002919A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F041F9">
        <w:rPr>
          <w:rFonts w:ascii="Times New Roman" w:hAnsi="Times New Roman" w:cs="Times New Roman"/>
          <w:sz w:val="28"/>
          <w:szCs w:val="28"/>
          <w:lang w:val="uk-UA"/>
        </w:rPr>
        <w:t>Математичне обґрунтування деяких вузлів схеми</w:t>
      </w:r>
    </w:p>
    <w:p w:rsidR="009F5766" w:rsidRDefault="009F5766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764EB" w:rsidRDefault="004273E1" w:rsidP="002919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йде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використанн</w:t>
      </w:r>
      <w:r w:rsidR="006764EB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="006764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64EB">
        <w:rPr>
          <w:rFonts w:ascii="Times New Roman" w:hAnsi="Times New Roman" w:cs="Times New Roman"/>
          <w:sz w:val="28"/>
          <w:szCs w:val="28"/>
          <w:lang w:val="ru-RU"/>
        </w:rPr>
        <w:t>тригер</w:t>
      </w:r>
      <w:r w:rsidR="006764EB"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="006764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764EB">
        <w:rPr>
          <w:rFonts w:ascii="Times New Roman" w:hAnsi="Times New Roman" w:cs="Times New Roman"/>
          <w:sz w:val="28"/>
          <w:szCs w:val="28"/>
          <w:lang w:val="uk-UA"/>
        </w:rPr>
        <w:t>Шмітта</w:t>
      </w:r>
      <w:proofErr w:type="spellEnd"/>
      <w:r w:rsidR="006764EB">
        <w:rPr>
          <w:rFonts w:ascii="Times New Roman" w:hAnsi="Times New Roman" w:cs="Times New Roman"/>
          <w:sz w:val="28"/>
          <w:szCs w:val="28"/>
          <w:lang w:val="uk-UA"/>
        </w:rPr>
        <w:t xml:space="preserve">, елементу з гістерезисом, важливо знати його порогові напруги спрацювання. Саме їх розрахунок буде описаний в цьому розділі. </w:t>
      </w:r>
    </w:p>
    <w:p w:rsidR="006764EB" w:rsidRPr="004273E1" w:rsidRDefault="006764EB" w:rsidP="002919A1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6764EB">
        <w:rPr>
          <w:rFonts w:ascii="Times New Roman" w:hAnsi="Times New Roman" w:cs="Times New Roman"/>
          <w:color w:val="222222"/>
          <w:sz w:val="28"/>
          <w:szCs w:val="28"/>
          <w:lang w:val="uk-UA"/>
        </w:rPr>
        <w:t>Беручи до уваги спрощення, які використовуються при аналізі схем на операційних підсилювачах (</w:t>
      </w: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нескінченний</w:t>
      </w:r>
      <w:r w:rsidRPr="006764EB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вхідний опір і, відповідно, нульові вхідні струми, нульов</w:t>
      </w: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ий</w:t>
      </w:r>
      <w:r w:rsidRPr="006764EB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вихідний опір, нескінченний коефіцієнт </w:t>
      </w: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підсилення</w:t>
      </w:r>
      <w:r w:rsidRPr="006764EB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без зворотного зв'язку, нескінченна смуга пропускання), ми можемо перемалювати схему тригера </w:t>
      </w:r>
      <w:proofErr w:type="spellStart"/>
      <w:r w:rsidRPr="006764EB">
        <w:rPr>
          <w:rFonts w:ascii="Times New Roman" w:hAnsi="Times New Roman" w:cs="Times New Roman"/>
          <w:color w:val="222222"/>
          <w:sz w:val="28"/>
          <w:szCs w:val="28"/>
          <w:lang w:val="uk-UA"/>
        </w:rPr>
        <w:t>Шмітта</w:t>
      </w:r>
      <w:proofErr w:type="spellEnd"/>
      <w:r w:rsidRPr="006764EB">
        <w:rPr>
          <w:rFonts w:ascii="Times New Roman" w:hAnsi="Times New Roman" w:cs="Times New Roman"/>
          <w:color w:val="222222"/>
          <w:sz w:val="28"/>
          <w:szCs w:val="28"/>
          <w:lang w:val="uk-UA"/>
        </w:rPr>
        <w:t>, замінивши операційний підсилювач джерелом напруги</w:t>
      </w: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, як показано на рис. 2.1.</w:t>
      </w:r>
    </w:p>
    <w:p w:rsidR="006764EB" w:rsidRPr="006764EB" w:rsidRDefault="00F157C8" w:rsidP="002919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F4EACC" wp14:editId="44E087A6">
            <wp:extent cx="4762500" cy="2522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z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99" cy="25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50" w:rsidRDefault="00BF6F50" w:rsidP="00291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F6F50" w:rsidRDefault="00BF6F50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4C0C8BD" wp14:editId="22E1E7E8">
                <wp:simplePos x="0" y="0"/>
                <wp:positionH relativeFrom="column">
                  <wp:posOffset>1243965</wp:posOffset>
                </wp:positionH>
                <wp:positionV relativeFrom="paragraph">
                  <wp:posOffset>43815</wp:posOffset>
                </wp:positionV>
                <wp:extent cx="4953000" cy="428625"/>
                <wp:effectExtent l="0" t="0" r="19050" b="2857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BF6F5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2.1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Спрощена схема тригера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0C8BD" id="_x0000_s1028" type="#_x0000_t202" style="position:absolute;margin-left:97.95pt;margin-top:3.45pt;width:390pt;height:33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" strokecolor="white [3212]">
                <v:textbox>
                  <w:txbxContent>
                    <w:p w:rsidR="0041520B" w:rsidRPr="00BF6F50" w:rsidRDefault="0041520B" w:rsidP="00BF6F50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2.1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Спрощена схема тригера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C05ED" w:rsidRDefault="00FC05ED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F6F50" w:rsidRDefault="00BF6F50" w:rsidP="002919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схемі джерело напруги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BF6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відповідає напрузі живлення, яка відповідає значенню 5В. Джерело напруги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BF6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відповідає виходу тригера, і може бути або нульова, або близька до напруги живлення. Резистор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F157C8">
        <w:rPr>
          <w:rFonts w:ascii="Times New Roman" w:hAnsi="Times New Roman" w:cs="Times New Roman"/>
          <w:sz w:val="28"/>
          <w:szCs w:val="28"/>
          <w:lang w:val="ru-RU"/>
        </w:rPr>
        <w:t xml:space="preserve"> = 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кОм </w:t>
      </w:r>
      <w:r w:rsidR="00F157C8">
        <w:rPr>
          <w:rFonts w:ascii="Times New Roman" w:hAnsi="Times New Roman" w:cs="Times New Roman"/>
          <w:sz w:val="28"/>
          <w:szCs w:val="28"/>
          <w:lang w:val="uk-UA"/>
        </w:rPr>
        <w:t xml:space="preserve">відповідає резистору в гілці с </w:t>
      </w:r>
      <w:proofErr w:type="spellStart"/>
      <w:r w:rsidR="00F157C8">
        <w:rPr>
          <w:rFonts w:ascii="Times New Roman" w:hAnsi="Times New Roman" w:cs="Times New Roman"/>
          <w:sz w:val="28"/>
          <w:szCs w:val="28"/>
          <w:lang w:val="uk-UA"/>
        </w:rPr>
        <w:t>терморезистором</w:t>
      </w:r>
      <w:proofErr w:type="spellEnd"/>
      <w:r w:rsidR="00F157C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F157C8">
        <w:rPr>
          <w:rFonts w:ascii="Times New Roman" w:hAnsi="Times New Roman" w:cs="Times New Roman"/>
          <w:sz w:val="28"/>
          <w:szCs w:val="28"/>
        </w:rPr>
        <w:t>Rt</w:t>
      </w:r>
      <w:proofErr w:type="spellEnd"/>
      <w:r w:rsidR="00F157C8" w:rsidRPr="00F157C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157C8">
        <w:rPr>
          <w:rFonts w:ascii="Times New Roman" w:hAnsi="Times New Roman" w:cs="Times New Roman"/>
          <w:sz w:val="28"/>
          <w:szCs w:val="28"/>
          <w:lang w:val="uk-UA"/>
        </w:rPr>
        <w:t xml:space="preserve">, з яким він </w:t>
      </w:r>
      <w:r w:rsidR="00F157C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утворює дільник напруги. Резистор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="00F157C8" w:rsidRPr="00F157C8">
        <w:rPr>
          <w:rFonts w:ascii="Times New Roman" w:hAnsi="Times New Roman" w:cs="Times New Roman"/>
          <w:sz w:val="28"/>
          <w:szCs w:val="28"/>
          <w:lang w:val="uk-UA"/>
        </w:rPr>
        <w:t xml:space="preserve"> = 560</w:t>
      </w:r>
      <w:r w:rsidR="00F157C8">
        <w:rPr>
          <w:rFonts w:ascii="Times New Roman" w:hAnsi="Times New Roman" w:cs="Times New Roman"/>
          <w:sz w:val="28"/>
          <w:szCs w:val="28"/>
          <w:lang w:val="uk-UA"/>
        </w:rPr>
        <w:t xml:space="preserve">кОм в реальній схемі відповідає резистору, що утворює позитивний зворотній зв’язок. </w:t>
      </w:r>
    </w:p>
    <w:p w:rsidR="00C87941" w:rsidRPr="005F227A" w:rsidRDefault="00B00700" w:rsidP="002919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порогових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напруг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будуть визначатися напругою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терморезисторі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напругою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вузлом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 землею.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порогові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визначити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вузлових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потенціалів</w:t>
      </w:r>
      <w:proofErr w:type="spellEnd"/>
      <w:r w:rsidR="00546514" w:rsidRPr="00546514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="00546514" w:rsidRPr="00546514">
        <w:rPr>
          <w:rFonts w:ascii="Times New Roman" w:hAnsi="Times New Roman" w:cs="Times New Roman"/>
          <w:sz w:val="28"/>
          <w:szCs w:val="28"/>
          <w:lang w:val="ru-RU"/>
        </w:rPr>
        <w:t>4]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00700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При </w:t>
      </w:r>
      <w:r w:rsidRPr="005F227A">
        <w:rPr>
          <w:rFonts w:ascii="Times New Roman" w:hAnsi="Times New Roman" w:cs="Times New Roman"/>
          <w:sz w:val="28"/>
          <w:szCs w:val="28"/>
          <w:lang w:val="uk-UA"/>
        </w:rPr>
        <w:t>виконанні розрахунку методом вузлових потенціалів необхідно вибрати один вузол, в якому потенціал вузла прирівнюється до нуля. Решта потенціалів вузлів розрахункової схеми визначаються щодо вузла з нульовим потенціалом. Далі відповідно до цього методом записується система рівнянь, відносно потенціалів вузлів розрахункової схеми, використовуючи наступні правила:</w:t>
      </w:r>
      <w:r>
        <w:rPr>
          <w:rFonts w:ascii="Arial" w:hAnsi="Arial" w:cs="Arial"/>
          <w:color w:val="222222"/>
          <w:lang w:val="uk-UA"/>
        </w:rPr>
        <w:br/>
      </w:r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Правило №1. У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лівій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частині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19A1">
        <w:rPr>
          <w:rFonts w:ascii="Times New Roman" w:hAnsi="Times New Roman" w:cs="Times New Roman"/>
          <w:sz w:val="28"/>
          <w:szCs w:val="28"/>
          <w:lang w:val="ru-RU"/>
        </w:rPr>
        <w:t xml:space="preserve">-го </w:t>
      </w:r>
      <w:proofErr w:type="spellStart"/>
      <w:r w:rsidR="002919A1">
        <w:rPr>
          <w:rFonts w:ascii="Times New Roman" w:hAnsi="Times New Roman" w:cs="Times New Roman"/>
          <w:sz w:val="28"/>
          <w:szCs w:val="28"/>
          <w:lang w:val="ru-RU"/>
        </w:rPr>
        <w:t>рівняння</w:t>
      </w:r>
      <w:proofErr w:type="spellEnd"/>
      <w:r w:rsidR="002919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19A1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="002919A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2919A1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знаком «+»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потенціал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-го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вузла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дане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87941" w:rsidRPr="005F227A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рівняння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C87941" w:rsidRPr="005F227A">
        <w:rPr>
          <w:rFonts w:ascii="Times New Roman" w:hAnsi="Times New Roman" w:cs="Times New Roman"/>
          <w:sz w:val="28"/>
          <w:szCs w:val="28"/>
          <w:lang w:val="ru-RU"/>
        </w:rPr>
        <w:t>помножене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на суму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провідностей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гілок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приєднаних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87941" w:rsidRPr="005F227A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вузл</w:t>
      </w:r>
      <w:r w:rsidR="00C87941" w:rsidRPr="005F227A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End"/>
      <w:r w:rsidR="002919A1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2919A1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знаком «-»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потенціал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сусідніх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вузлів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помножений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на суму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провідностей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гілок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приєднаних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5F22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87941" w:rsidRPr="005F227A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06FC"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AB06FC" w:rsidRPr="005F227A">
        <w:rPr>
          <w:rFonts w:ascii="Times New Roman" w:hAnsi="Times New Roman" w:cs="Times New Roman"/>
          <w:sz w:val="28"/>
          <w:szCs w:val="28"/>
        </w:rPr>
        <w:t>k</w:t>
      </w:r>
      <w:r w:rsidR="00AB06FC" w:rsidRPr="005F227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B06FC" w:rsidRPr="005F227A">
        <w:rPr>
          <w:rFonts w:ascii="Times New Roman" w:hAnsi="Times New Roman" w:cs="Times New Roman"/>
          <w:sz w:val="28"/>
          <w:szCs w:val="28"/>
          <w:lang w:val="uk-UA"/>
        </w:rPr>
        <w:t>го вузлів</w:t>
      </w:r>
      <w:r w:rsidR="00C87941" w:rsidRPr="005F227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00700" w:rsidRPr="00FD789C" w:rsidRDefault="0041520B" w:rsidP="002919A1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∑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∑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ik</m:t>
              </m:r>
            </m:sub>
          </m:sSub>
        </m:oMath>
      </m:oMathPara>
    </w:p>
    <w:p w:rsidR="00FD789C" w:rsidRDefault="0041520B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="003F64DB" w:rsidRPr="003F64D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 </w:t>
      </w:r>
      <w:r w:rsidR="003F64DB">
        <w:rPr>
          <w:rFonts w:ascii="Times New Roman" w:eastAsiaTheme="minorEastAsia" w:hAnsi="Times New Roman" w:cs="Times New Roman"/>
          <w:sz w:val="28"/>
          <w:szCs w:val="28"/>
          <w:lang w:val="uk-UA"/>
        </w:rPr>
        <w:t>потенціал і-го вузла, для якого записується рівняння;</w:t>
      </w:r>
    </w:p>
    <w:p w:rsidR="003F64DB" w:rsidRDefault="0041520B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Υ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ii</m:t>
            </m:r>
          </m:sub>
        </m:sSub>
      </m:oMath>
      <w:r w:rsidR="003F64DB">
        <w:rPr>
          <w:rFonts w:ascii="Times New Roman" w:eastAsiaTheme="minorEastAsia" w:hAnsi="Times New Roman" w:cs="Times New Roman"/>
          <w:sz w:val="28"/>
          <w:szCs w:val="28"/>
          <w:lang w:val="uk-UA"/>
        </w:rPr>
        <w:t>- сума провідностей гілок, що під’єднані;</w:t>
      </w:r>
    </w:p>
    <w:p w:rsidR="003F64DB" w:rsidRDefault="0041520B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="003F64DB" w:rsidRPr="003F64DB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3F64D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потенціал </w:t>
      </w:r>
      <w:r w:rsidR="003F64DB">
        <w:rPr>
          <w:rFonts w:ascii="Times New Roman" w:eastAsiaTheme="minorEastAsia" w:hAnsi="Times New Roman" w:cs="Times New Roman"/>
          <w:sz w:val="28"/>
          <w:szCs w:val="28"/>
        </w:rPr>
        <w:t>k</w:t>
      </w:r>
      <w:r w:rsidR="003F64DB">
        <w:rPr>
          <w:rFonts w:ascii="Times New Roman" w:eastAsiaTheme="minorEastAsia" w:hAnsi="Times New Roman" w:cs="Times New Roman"/>
          <w:sz w:val="28"/>
          <w:szCs w:val="28"/>
          <w:lang w:val="uk-UA"/>
        </w:rPr>
        <w:t>-го, який пов’язаний через гілку з і-м вузлом;</w:t>
      </w:r>
    </w:p>
    <w:p w:rsidR="003F64DB" w:rsidRPr="003F64DB" w:rsidRDefault="0041520B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Υ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ik</m:t>
            </m:r>
          </m:sub>
        </m:sSub>
      </m:oMath>
      <w:r w:rsidR="003F64D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- провідність гілки, яка пов’язує і-й та </w:t>
      </w:r>
      <w:r w:rsidR="003F64DB">
        <w:rPr>
          <w:rFonts w:ascii="Times New Roman" w:eastAsiaTheme="minorEastAsia" w:hAnsi="Times New Roman" w:cs="Times New Roman"/>
          <w:sz w:val="28"/>
          <w:szCs w:val="28"/>
        </w:rPr>
        <w:t>k</w:t>
      </w:r>
      <w:r w:rsidR="003F64DB">
        <w:rPr>
          <w:rFonts w:ascii="Times New Roman" w:eastAsiaTheme="minorEastAsia" w:hAnsi="Times New Roman" w:cs="Times New Roman"/>
          <w:sz w:val="28"/>
          <w:szCs w:val="28"/>
          <w:lang w:val="uk-UA"/>
        </w:rPr>
        <w:t>-й вузли;</w:t>
      </w:r>
    </w:p>
    <w:p w:rsidR="00B00700" w:rsidRPr="003F64DB" w:rsidRDefault="00AB06FC" w:rsidP="002919A1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 w:rsidRPr="005F227A">
        <w:rPr>
          <w:rFonts w:ascii="Times New Roman" w:hAnsi="Times New Roman" w:cs="Times New Roman"/>
          <w:sz w:val="28"/>
          <w:szCs w:val="28"/>
          <w:lang w:val="uk-UA"/>
        </w:rPr>
        <w:t xml:space="preserve">Правило №2. У правій частині </w:t>
      </w:r>
      <w:proofErr w:type="spellStart"/>
      <w:r w:rsidRPr="005F22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uk-UA"/>
        </w:rPr>
        <w:t xml:space="preserve">-го рівняння записується так званий вузловий струм, який дорівнює сумі добутків ЕРС гілок, що підходять до </w:t>
      </w:r>
      <w:proofErr w:type="spellStart"/>
      <w:r w:rsidRPr="005F22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uk-UA"/>
        </w:rPr>
        <w:t xml:space="preserve">-го вузла, і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uk-UA"/>
        </w:rPr>
        <w:t>провідностей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uk-UA"/>
        </w:rPr>
        <w:t xml:space="preserve"> цих гілок. </w:t>
      </w:r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член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записується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знаком "+",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відповідна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ЕРС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спрямована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5F22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-го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вузла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іншому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ставиться знак "-".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0607A6" w:rsidRPr="005F227A">
        <w:rPr>
          <w:rFonts w:ascii="Times New Roman" w:hAnsi="Times New Roman" w:cs="Times New Roman"/>
          <w:sz w:val="28"/>
          <w:szCs w:val="28"/>
          <w:lang w:val="ru-RU"/>
        </w:rPr>
        <w:t>приєднаних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5F22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607A6" w:rsidRPr="005F227A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вузл</w:t>
      </w:r>
      <w:r w:rsidR="000607A6" w:rsidRPr="005F227A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гілках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містяться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джерела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струму, то знаки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струмів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джерел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струмів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входять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вузловий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струм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простими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lastRenderedPageBreak/>
        <w:t>складовими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визначаються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27A">
        <w:rPr>
          <w:rFonts w:ascii="Times New Roman" w:hAnsi="Times New Roman" w:cs="Times New Roman"/>
          <w:sz w:val="28"/>
          <w:szCs w:val="28"/>
          <w:lang w:val="ru-RU"/>
        </w:rPr>
        <w:t>аналогічно</w:t>
      </w:r>
      <w:proofErr w:type="spellEnd"/>
      <w:r w:rsidRPr="005F227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F64DB" w:rsidRPr="005F2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27A">
        <w:rPr>
          <w:rFonts w:ascii="Arial" w:hAnsi="Arial" w:cs="Arial"/>
          <w:lang w:val="ru-RU"/>
        </w:rPr>
        <w:br/>
      </w:r>
      <w:r>
        <w:rPr>
          <w:rFonts w:ascii="Arial" w:hAnsi="Arial" w:cs="Arial"/>
          <w:color w:val="222222"/>
        </w:rPr>
        <w:t> </w:t>
      </w:r>
      <w:r w:rsidRPr="00AB06FC">
        <w:rPr>
          <w:rFonts w:ascii="Arial" w:hAnsi="Arial" w:cs="Arial"/>
          <w:color w:val="222222"/>
          <w:lang w:val="ru-RU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±∑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+∑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</m:oMath>
      </m:oMathPara>
    </w:p>
    <w:p w:rsidR="00B00700" w:rsidRPr="003F64DB" w:rsidRDefault="0041520B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="003F64DB">
        <w:rPr>
          <w:rFonts w:ascii="Times New Roman" w:eastAsiaTheme="minorEastAsia" w:hAnsi="Times New Roman" w:cs="Times New Roman"/>
          <w:sz w:val="28"/>
          <w:szCs w:val="28"/>
          <w:lang w:val="uk-UA"/>
        </w:rPr>
        <w:t>- джерела струму під’єднані до і-го вузла;</w:t>
      </w:r>
    </w:p>
    <w:p w:rsidR="00F157C8" w:rsidRDefault="0041520B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Υ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3F64DB" w:rsidRPr="00DE57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 </w:t>
      </w:r>
      <w:r w:rsidR="003F64D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добуток </w:t>
      </w:r>
      <w:r w:rsidR="00DE5776">
        <w:rPr>
          <w:rFonts w:ascii="Times New Roman" w:eastAsiaTheme="minorEastAsia" w:hAnsi="Times New Roman" w:cs="Times New Roman"/>
          <w:sz w:val="28"/>
          <w:szCs w:val="28"/>
          <w:lang w:val="uk-UA"/>
        </w:rPr>
        <w:t>джерела ЕРС та провідності гілки, до якої під’єднана ЕРС;</w:t>
      </w:r>
    </w:p>
    <w:p w:rsidR="00DE5776" w:rsidRDefault="00DE5776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Враховуючи, те що в нас відсутні джерела струму, потенціал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буде рівним нулю, то для нашого випадку результуюче рівняння буде мати наступний вигляд:</w:t>
      </w:r>
    </w:p>
    <w:p w:rsidR="00DE5776" w:rsidRPr="00FD789C" w:rsidRDefault="0041520B" w:rsidP="002919A1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А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</m:oMath>
      </m:oMathPara>
    </w:p>
    <w:p w:rsidR="00DE5776" w:rsidRPr="00DE5776" w:rsidRDefault="0041520B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Υ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Υ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Υ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="00DE5776" w:rsidRPr="00DE577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</w:t>
      </w:r>
      <w:r w:rsidR="00DE577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провідності резисторів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="00DE5776" w:rsidRPr="00DE577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DE5776">
        <w:rPr>
          <w:rFonts w:ascii="Times New Roman" w:eastAsiaTheme="minorEastAsia" w:hAnsi="Times New Roman" w:cs="Times New Roman"/>
          <w:sz w:val="28"/>
          <w:szCs w:val="28"/>
        </w:rPr>
        <w:t>Rt</w:t>
      </w:r>
      <w:proofErr w:type="spellEnd"/>
      <w:r w:rsidR="00DE5776" w:rsidRPr="00DE5776"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="00DE5776" w:rsidRPr="00DE5776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DE5776" w:rsidRDefault="00DE5776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Потенціал вузла А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А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 і буде визначати напругу на терморезисторі:</w:t>
      </w:r>
    </w:p>
    <w:p w:rsidR="00DE5776" w:rsidRPr="00CD6CD2" w:rsidRDefault="00DE5776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uk-UA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А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den>
          </m:f>
        </m:oMath>
      </m:oMathPara>
    </w:p>
    <w:p w:rsidR="00F157C8" w:rsidRDefault="00F157C8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157C8" w:rsidRDefault="00C51EC0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Ця формула і буде аналітичним виразом для розрахунку порогів в залежності від номіналів та напруги живлення.</w:t>
      </w:r>
    </w:p>
    <w:p w:rsidR="00C51EC0" w:rsidRDefault="00C51EC0" w:rsidP="002919A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Розрахуємо в числовому вигляді пороги для двох випадків:</w:t>
      </w:r>
    </w:p>
    <w:p w:rsidR="0077303E" w:rsidRPr="000B2367" w:rsidRDefault="0041520B" w:rsidP="002919A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</m:t>
        </m:r>
      </m:oMath>
      <w:r w:rsidR="0077303E" w:rsidRPr="007730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7303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напруга на виході тригера відсутня</w:t>
      </w:r>
      <w:r w:rsidR="005F227A">
        <w:rPr>
          <w:rFonts w:ascii="Times New Roman" w:eastAsiaTheme="minorEastAsia" w:hAnsi="Times New Roman" w:cs="Times New Roman"/>
          <w:sz w:val="28"/>
          <w:szCs w:val="28"/>
          <w:lang w:val="uk-UA"/>
        </w:rPr>
        <w:t>. Температуру візьмемо умовно 32</w:t>
      </w:r>
      <w:r w:rsidR="0077303E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77303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77303E">
        <w:rPr>
          <w:rFonts w:ascii="Times New Roman" w:hAnsi="Times New Roman" w:cs="Times New Roman"/>
          <w:color w:val="222222"/>
          <w:sz w:val="28"/>
          <w:szCs w:val="28"/>
          <w:lang w:val="ru-RU"/>
        </w:rPr>
        <w:t>це</w:t>
      </w:r>
      <w:proofErr w:type="spellEnd"/>
      <w:r w:rsidR="0077303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77303E">
        <w:rPr>
          <w:rFonts w:ascii="Times New Roman" w:hAnsi="Times New Roman" w:cs="Times New Roman"/>
          <w:color w:val="222222"/>
          <w:sz w:val="28"/>
          <w:szCs w:val="28"/>
          <w:lang w:val="ru-RU"/>
        </w:rPr>
        <w:t>необхідно</w:t>
      </w:r>
      <w:proofErr w:type="spellEnd"/>
      <w:r w:rsidR="0077303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для </w:t>
      </w:r>
      <w:proofErr w:type="spellStart"/>
      <w:r w:rsidR="0077303E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визначення</w:t>
      </w:r>
      <w:proofErr w:type="spellEnd"/>
      <w:r w:rsidR="0077303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опору терморезистора.</w:t>
      </w:r>
    </w:p>
    <w:p w:rsidR="000B2367" w:rsidRDefault="000B2367" w:rsidP="002919A1">
      <w:pPr>
        <w:pStyle w:val="a3"/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графіку залежності зміни опору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терморезисторів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типу ММТ-4 від температури (зображеного на рис 2.2.) можна знайти значення опору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Rt</w:t>
      </w:r>
      <w:proofErr w:type="spellEnd"/>
      <w:r w:rsidRPr="000B23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5F227A">
        <w:rPr>
          <w:rFonts w:ascii="Times New Roman" w:eastAsiaTheme="minorEastAsia" w:hAnsi="Times New Roman" w:cs="Times New Roman"/>
          <w:sz w:val="28"/>
          <w:szCs w:val="28"/>
          <w:lang w:val="uk-UA"/>
        </w:rPr>
        <w:t>32</w:t>
      </w:r>
      <w:r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враховуючи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номінальне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= 10кОм задається за документацією при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20</w:t>
      </w:r>
      <w:r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</w:p>
    <w:p w:rsidR="000B2367" w:rsidRDefault="000B2367" w:rsidP="002919A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F8A82D3" wp14:editId="0FC9C6CD">
            <wp:extent cx="1876425" cy="2838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0010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67" w:rsidRDefault="000B2367" w:rsidP="002919A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B2367" w:rsidRDefault="000B2367" w:rsidP="002919A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ADC5A66" wp14:editId="0284D02D">
                <wp:simplePos x="0" y="0"/>
                <wp:positionH relativeFrom="column">
                  <wp:posOffset>558165</wp:posOffset>
                </wp:positionH>
                <wp:positionV relativeFrom="paragraph">
                  <wp:posOffset>59690</wp:posOffset>
                </wp:positionV>
                <wp:extent cx="4953000" cy="581025"/>
                <wp:effectExtent l="0" t="0" r="19050" b="2857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0B236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2.2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Графік зміни опору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терморезистора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типу ММТ-4 від температури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C5A66" id="_x0000_s1029" type="#_x0000_t202" style="position:absolute;left:0;text-align:left;margin-left:43.95pt;margin-top:4.7pt;width:390pt;height:45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" strokecolor="white [3212]">
                <v:textbox>
                  <w:txbxContent>
                    <w:p w:rsidR="0041520B" w:rsidRPr="00BF6F50" w:rsidRDefault="0041520B" w:rsidP="000B2367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2.2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Графік зміни опору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терморезистора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 типу ММТ-4 від температури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B2367" w:rsidRDefault="000B2367" w:rsidP="002919A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B2367" w:rsidRPr="00794BDB" w:rsidRDefault="000B2367" w:rsidP="00794BD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0B2367" w:rsidRPr="002919A1" w:rsidRDefault="005F227A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919A1">
        <w:rPr>
          <w:rFonts w:ascii="Times New Roman" w:eastAsiaTheme="minorEastAsia" w:hAnsi="Times New Roman" w:cs="Times New Roman"/>
          <w:sz w:val="28"/>
          <w:szCs w:val="28"/>
          <w:lang w:val="uk-UA"/>
        </w:rPr>
        <w:t>Для температури 32</w:t>
      </w:r>
      <w:r w:rsidR="000B2367" w:rsidRPr="002919A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°С </w:t>
      </w:r>
      <w:proofErr w:type="spellStart"/>
      <w:r w:rsidR="000B2367" w:rsidRPr="002919A1">
        <w:rPr>
          <w:rFonts w:ascii="Times New Roman" w:hAnsi="Times New Roman" w:cs="Times New Roman"/>
          <w:sz w:val="28"/>
          <w:szCs w:val="28"/>
        </w:rPr>
        <w:t>Rt</w:t>
      </w:r>
      <w:proofErr w:type="spellEnd"/>
      <w:r w:rsidR="00FA64B9" w:rsidRPr="002919A1">
        <w:rPr>
          <w:rFonts w:ascii="Times New Roman" w:hAnsi="Times New Roman" w:cs="Times New Roman"/>
          <w:sz w:val="28"/>
          <w:szCs w:val="28"/>
          <w:lang w:val="uk-UA"/>
        </w:rPr>
        <w:t xml:space="preserve"> = 7755</w:t>
      </w:r>
      <w:r w:rsidR="000B2367" w:rsidRPr="002919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2367" w:rsidRPr="002919A1"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</w:p>
    <w:p w:rsidR="00C51EC0" w:rsidRPr="002919A1" w:rsidRDefault="000B2367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919A1">
        <w:rPr>
          <w:rFonts w:ascii="Times New Roman" w:eastAsiaTheme="minorEastAsia" w:hAnsi="Times New Roman" w:cs="Times New Roman"/>
          <w:sz w:val="28"/>
          <w:szCs w:val="28"/>
          <w:lang w:val="uk-UA"/>
        </w:rPr>
        <w:t>Знаючи всі напруги та номінали,</w:t>
      </w:r>
      <w:r w:rsidR="0077303E" w:rsidRPr="002919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можна знайти нижню порогову напругу: </w:t>
      </w:r>
    </w:p>
    <w:p w:rsidR="0077303E" w:rsidRPr="000B2367" w:rsidRDefault="0041520B" w:rsidP="002919A1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пн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5*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10 000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10 000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560 000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7755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=2,17 В</m:t>
          </m:r>
        </m:oMath>
      </m:oMathPara>
    </w:p>
    <w:p w:rsidR="000B2367" w:rsidRPr="000B2367" w:rsidRDefault="000B2367" w:rsidP="002919A1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FD2F48" w:rsidRPr="00FD2F48" w:rsidRDefault="0041520B" w:rsidP="002919A1">
      <w:pPr>
        <w:pStyle w:val="a3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="000B2367" w:rsidRPr="000B236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0B2367" w:rsidRPr="000B2367">
        <w:rPr>
          <w:rFonts w:ascii="Times New Roman" w:eastAsiaTheme="minorEastAsia" w:hAnsi="Times New Roman" w:cs="Times New Roman"/>
          <w:sz w:val="28"/>
          <w:szCs w:val="28"/>
          <w:lang w:val="uk-UA"/>
        </w:rPr>
        <w:t>напруга на виході три</w:t>
      </w:r>
      <w:r w:rsidR="000B2367">
        <w:rPr>
          <w:rFonts w:ascii="Times New Roman" w:eastAsiaTheme="minorEastAsia" w:hAnsi="Times New Roman" w:cs="Times New Roman"/>
          <w:sz w:val="28"/>
          <w:szCs w:val="28"/>
          <w:lang w:val="uk-UA"/>
        </w:rPr>
        <w:t>гера рівна напрузі живлення. Температура для цього вип</w:t>
      </w:r>
      <w:r w:rsidR="005F227A">
        <w:rPr>
          <w:rFonts w:ascii="Times New Roman" w:eastAsiaTheme="minorEastAsia" w:hAnsi="Times New Roman" w:cs="Times New Roman"/>
          <w:sz w:val="28"/>
          <w:szCs w:val="28"/>
          <w:lang w:val="uk-UA"/>
        </w:rPr>
        <w:t>адку також залишається рівною 32</w:t>
      </w:r>
      <w:r w:rsidR="000B2367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0B2367"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  <w:r w:rsidR="00FD2F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FD2F48" w:rsidRPr="00FD2F4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 такому випадку можна визначити </w:t>
      </w:r>
      <w:r w:rsidR="00FD2F4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верхню порогову напругу тригера </w:t>
      </w:r>
      <w:proofErr w:type="spellStart"/>
      <w:r w:rsidR="00FD2F48">
        <w:rPr>
          <w:rFonts w:ascii="Times New Roman" w:eastAsiaTheme="minorEastAsia" w:hAnsi="Times New Roman" w:cs="Times New Roman"/>
          <w:sz w:val="28"/>
          <w:szCs w:val="28"/>
          <w:lang w:val="uk-UA"/>
        </w:rPr>
        <w:t>Шмітта</w:t>
      </w:r>
      <w:proofErr w:type="spellEnd"/>
      <w:r w:rsidR="00FD2F48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FD2F48" w:rsidRPr="00C75C18" w:rsidRDefault="0041520B" w:rsidP="002919A1">
      <w:pPr>
        <w:spacing w:line="36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пв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5*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10 000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+5*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560 000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10 000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560 000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7755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=2,198 В</m:t>
          </m:r>
        </m:oMath>
      </m:oMathPara>
    </w:p>
    <w:p w:rsidR="000B2367" w:rsidRDefault="000B2367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FD2F48" w:rsidRDefault="00FD2F48" w:rsidP="002919A1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Таким чином, в цьому розділі було отримано два значення порогової напруги для тригера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Шмітта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 що використовується у роботі. В наступному розділі буде проведена симуляція схеми та перевірено результати цього розділу у симуляторі.</w:t>
      </w:r>
    </w:p>
    <w:p w:rsidR="00FD2F48" w:rsidRDefault="00FD2F48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 w:type="page"/>
      </w:r>
    </w:p>
    <w:p w:rsidR="000B2367" w:rsidRPr="00294738" w:rsidRDefault="00294738" w:rsidP="002919A1">
      <w:pPr>
        <w:pStyle w:val="1"/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ab/>
      </w:r>
      <w:bookmarkStart w:id="7" w:name="_Toc515645418"/>
      <w:r w:rsidR="00FD2F48" w:rsidRPr="0029473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РОЗДІЛ 3</w:t>
      </w:r>
      <w:bookmarkEnd w:id="7"/>
    </w:p>
    <w:p w:rsidR="00FD2F48" w:rsidRPr="00294738" w:rsidRDefault="00FD2F48" w:rsidP="002919A1">
      <w:pPr>
        <w:spacing w:line="360" w:lineRule="auto"/>
        <w:ind w:left="1416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  </w:t>
      </w:r>
      <w:proofErr w:type="spellStart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Моделювання</w:t>
      </w:r>
      <w:proofErr w:type="spellEnd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роботи</w:t>
      </w:r>
      <w:proofErr w:type="spellEnd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приладу</w:t>
      </w:r>
      <w:proofErr w:type="spellEnd"/>
    </w:p>
    <w:p w:rsidR="005F35F7" w:rsidRPr="00294738" w:rsidRDefault="005F35F7" w:rsidP="002919A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:rsidR="00632F5D" w:rsidRDefault="005F35F7" w:rsidP="002919A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spellStart"/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>Було</w:t>
      </w:r>
      <w:proofErr w:type="spellEnd"/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проведено </w:t>
      </w:r>
      <w:proofErr w:type="spellStart"/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>моделювання</w:t>
      </w:r>
      <w:proofErr w:type="spellEnd"/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>роботи</w:t>
      </w:r>
      <w:proofErr w:type="spellEnd"/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пристрою у </w:t>
      </w:r>
      <w:r w:rsidRPr="005F35F7">
        <w:rPr>
          <w:rFonts w:ascii="Times New Roman" w:eastAsiaTheme="minorEastAsia" w:hAnsi="Times New Roman" w:cs="Times New Roman"/>
          <w:sz w:val="28"/>
          <w:szCs w:val="28"/>
        </w:rPr>
        <w:t>SPICE</w:t>
      </w:r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proofErr w:type="spellStart"/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>системі</w:t>
      </w:r>
      <w:proofErr w:type="spellEnd"/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NI</w:t>
      </w:r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Multisim</w:t>
      </w:r>
      <w:r w:rsidRPr="005F35F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12</w:t>
      </w:r>
      <w:r w:rsidR="00546514" w:rsidRPr="00546514">
        <w:rPr>
          <w:rFonts w:ascii="Times New Roman" w:eastAsiaTheme="minorEastAsia" w:hAnsi="Times New Roman" w:cs="Times New Roman"/>
          <w:sz w:val="28"/>
          <w:szCs w:val="28"/>
          <w:lang w:val="ru-RU"/>
        </w:rPr>
        <w:t>[5]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За допомогою симуляції можна перевірити коректність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роботи,  визначити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розраховані в попередньому розділі порогові напруги тригера та перевірити діапазон регулювання температур. </w:t>
      </w:r>
    </w:p>
    <w:p w:rsidR="005F35F7" w:rsidRPr="00294738" w:rsidRDefault="005F35F7" w:rsidP="002919A1">
      <w:pPr>
        <w:pStyle w:val="2"/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515645419"/>
      <w:r w:rsidRPr="0029473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3.1 </w:t>
      </w:r>
      <w:proofErr w:type="spellStart"/>
      <w:r w:rsidRPr="00FC0C02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Опис</w:t>
      </w:r>
      <w:proofErr w:type="spellEnd"/>
      <w:r w:rsidRPr="00FC0C02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C0C02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процесу</w:t>
      </w:r>
      <w:proofErr w:type="spellEnd"/>
      <w:r w:rsidRPr="00FC0C02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C0C02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симуляції</w:t>
      </w:r>
      <w:bookmarkEnd w:id="8"/>
      <w:proofErr w:type="spellEnd"/>
      <w:r w:rsidRPr="0029473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632F5D" w:rsidRDefault="00632F5D" w:rsidP="002919A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5F35F7" w:rsidRDefault="005F35F7" w:rsidP="002919A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 симуляторі відтворено принципову схему пристрою зображену на рис. 3.1</w:t>
      </w:r>
    </w:p>
    <w:p w:rsidR="005F35F7" w:rsidRDefault="005F35F7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C330F03" wp14:editId="0DD3B692">
            <wp:extent cx="5940425" cy="29133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5F35F7" w:rsidRDefault="005F35F7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E0FA64E" wp14:editId="096BB8B5">
                <wp:simplePos x="0" y="0"/>
                <wp:positionH relativeFrom="column">
                  <wp:posOffset>381000</wp:posOffset>
                </wp:positionH>
                <wp:positionV relativeFrom="paragraph">
                  <wp:posOffset>32385</wp:posOffset>
                </wp:positionV>
                <wp:extent cx="4953000" cy="581025"/>
                <wp:effectExtent l="0" t="0" r="19050" b="28575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5F35F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3.1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Схема терморегулятора в симуляторі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FA64E" id="_x0000_s1030" type="#_x0000_t202" style="position:absolute;margin-left:30pt;margin-top:2.55pt;width:390pt;height:45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" strokecolor="white [3212]">
                <v:textbox>
                  <w:txbxContent>
                    <w:p w:rsidR="0041520B" w:rsidRPr="00BF6F50" w:rsidRDefault="0041520B" w:rsidP="005F35F7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3.1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Схема терморегулятора в симуляторі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F35F7" w:rsidRDefault="005F35F7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294738" w:rsidRDefault="00632F5D" w:rsidP="00291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Через відсутність в стандартних бібліотеках моделі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терморезистора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 його було синтезовано власноруч</w:t>
      </w:r>
      <w:r w:rsidR="0054651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 допомогою </w:t>
      </w:r>
      <w:r w:rsidR="00546514">
        <w:rPr>
          <w:rFonts w:ascii="Times New Roman" w:eastAsiaTheme="minorEastAsia" w:hAnsi="Times New Roman" w:cs="Times New Roman"/>
          <w:sz w:val="28"/>
          <w:szCs w:val="28"/>
        </w:rPr>
        <w:t>SPICE</w:t>
      </w:r>
      <w:r w:rsidR="00546514" w:rsidRPr="00546514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proofErr w:type="spellStart"/>
      <w:r w:rsidR="00546514">
        <w:rPr>
          <w:rFonts w:ascii="Times New Roman" w:eastAsiaTheme="minorEastAsia" w:hAnsi="Times New Roman" w:cs="Times New Roman"/>
          <w:sz w:val="28"/>
          <w:szCs w:val="28"/>
          <w:lang w:val="ru-RU"/>
        </w:rPr>
        <w:t>моделі</w:t>
      </w:r>
      <w:proofErr w:type="spellEnd"/>
      <w:r w:rsidR="00546514" w:rsidRPr="00546514">
        <w:rPr>
          <w:rFonts w:ascii="Times New Roman" w:eastAsiaTheme="minorEastAsia" w:hAnsi="Times New Roman" w:cs="Times New Roman"/>
          <w:sz w:val="28"/>
          <w:szCs w:val="28"/>
          <w:lang w:val="ru-RU"/>
        </w:rPr>
        <w:t>[6]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задавши для потрібного діапазону температур залежність зміни опору наближену до реальної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терморезисторів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типу ММТ. Також, додані три віртуальні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вольтметри, які в режимі реального часу зможуть показувати значення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напруг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 входах тригеру та на його виході. </w:t>
      </w:r>
    </w:p>
    <w:p w:rsidR="00632F5D" w:rsidRDefault="00632F5D" w:rsidP="002919A1">
      <w:pPr>
        <w:pStyle w:val="2"/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515645420"/>
      <w:r w:rsidRPr="0029473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3.2 </w:t>
      </w:r>
      <w:r w:rsidRPr="00FC0C02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Перевірка діапазону регулювання температур</w:t>
      </w:r>
      <w:bookmarkEnd w:id="9"/>
      <w:r w:rsidRPr="0029473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294738" w:rsidRPr="00294738" w:rsidRDefault="00294738" w:rsidP="002919A1">
      <w:pPr>
        <w:spacing w:line="360" w:lineRule="auto"/>
        <w:rPr>
          <w:lang w:val="uk-UA"/>
        </w:rPr>
      </w:pPr>
    </w:p>
    <w:p w:rsidR="0050042C" w:rsidRDefault="00794BDB" w:rsidP="002919A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499BE57" wp14:editId="1927C721">
                <wp:simplePos x="0" y="0"/>
                <wp:positionH relativeFrom="column">
                  <wp:posOffset>20320</wp:posOffset>
                </wp:positionH>
                <wp:positionV relativeFrom="paragraph">
                  <wp:posOffset>4589145</wp:posOffset>
                </wp:positionV>
                <wp:extent cx="5629275" cy="742950"/>
                <wp:effectExtent l="0" t="0" r="28575" b="19050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50042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3.2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Графік залежності струму на навантаженні від температури при встановленому мінімумі регульованої температури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9BE57" id="_x0000_s1031" type="#_x0000_t202" style="position:absolute;left:0;text-align:left;margin-left:1.6pt;margin-top:361.35pt;width:443.25pt;height:5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" strokecolor="white [3212]">
                <v:textbox>
                  <w:txbxContent>
                    <w:p w:rsidR="0041520B" w:rsidRPr="00BF6F50" w:rsidRDefault="0041520B" w:rsidP="0050042C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3.2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Графік залежності струму на навантаженні від температури при встановленому мінімумі регульованої температури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0528" behindDoc="0" locked="0" layoutInCell="1" allowOverlap="1" wp14:anchorId="260F0752" wp14:editId="29988F76">
            <wp:simplePos x="0" y="0"/>
            <wp:positionH relativeFrom="margin">
              <wp:posOffset>27305</wp:posOffset>
            </wp:positionH>
            <wp:positionV relativeFrom="margin">
              <wp:posOffset>3051810</wp:posOffset>
            </wp:positionV>
            <wp:extent cx="5685155" cy="266700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F5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перевірки діапазону регулювання температур </w:t>
      </w:r>
      <w:r w:rsidR="0050042C">
        <w:rPr>
          <w:rFonts w:ascii="Times New Roman" w:eastAsiaTheme="minorEastAsia" w:hAnsi="Times New Roman" w:cs="Times New Roman"/>
          <w:sz w:val="28"/>
          <w:szCs w:val="28"/>
          <w:lang w:val="uk-UA"/>
        </w:rPr>
        <w:t>було побудовано за результатами симуляції графіки залежності струму на навантаженні (через світлодіод) в залежності від температури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 w:rsidR="0050042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коли змінний резистор має максимальний опір (мінімальний поріг діапазону) (рис. 3.2) та мінімальний опір (максимальний поріг діапазону)(рис. 3.3)</w:t>
      </w:r>
    </w:p>
    <w:p w:rsidR="00794BDB" w:rsidRDefault="00794BDB" w:rsidP="00794BDB">
      <w:p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При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встановленому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мінімумі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графіку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видно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що струм через навантаження протікає до </w:t>
      </w:r>
      <w:r w:rsidR="00711AD6">
        <w:rPr>
          <w:rFonts w:ascii="Times New Roman" w:eastAsiaTheme="minorEastAsia" w:hAnsi="Times New Roman" w:cs="Times New Roman"/>
          <w:sz w:val="28"/>
          <w:szCs w:val="28"/>
          <w:lang w:val="uk-UA"/>
        </w:rPr>
        <w:t>набору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температури  32</w:t>
      </w:r>
      <w:proofErr w:type="gramEnd"/>
      <w:r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настання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32</w:t>
      </w:r>
      <w:r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струм 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вже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протікає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свідчить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про те,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така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температура буде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підтримуватись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терморегулятором.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Це</w:t>
      </w:r>
      <w:proofErr w:type="spellEnd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влаштовує</w:t>
      </w:r>
      <w:proofErr w:type="spellEnd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711AD6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нашим </w:t>
      </w:r>
      <w:proofErr w:type="spellStart"/>
      <w:r w:rsidR="00711AD6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вимогам</w:t>
      </w:r>
      <w:proofErr w:type="spellEnd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</w:p>
    <w:p w:rsidR="00794BDB" w:rsidRDefault="002919A1" w:rsidP="00794BDB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CC45DF5" wp14:editId="745573C4">
                <wp:simplePos x="0" y="0"/>
                <wp:positionH relativeFrom="column">
                  <wp:posOffset>137795</wp:posOffset>
                </wp:positionH>
                <wp:positionV relativeFrom="paragraph">
                  <wp:posOffset>3072765</wp:posOffset>
                </wp:positionV>
                <wp:extent cx="5629275" cy="742950"/>
                <wp:effectExtent l="0" t="0" r="28575" b="1905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50042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3.3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Графік залежності струму на навантаженні від температури при встановленому максимумі регульованої температури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45DF5" id="_x0000_s1032" type="#_x0000_t202" style="position:absolute;margin-left:10.85pt;margin-top:241.95pt;width:443.25pt;height:5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" strokecolor="white [3212]">
                <v:textbox>
                  <w:txbxContent>
                    <w:p w:rsidR="0041520B" w:rsidRPr="00BF6F50" w:rsidRDefault="0041520B" w:rsidP="0050042C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3.3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Графік залежності струму на навантаженні від температури при встановленому максимумі регульованої температури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042C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D471866" wp14:editId="7B7FADA2">
            <wp:extent cx="5940425" cy="29698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При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встановленому</w:t>
      </w:r>
      <w:proofErr w:type="spellEnd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максимумі</w:t>
      </w:r>
      <w:proofErr w:type="spellEnd"/>
      <w:r w:rsidR="00794BD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 </w:t>
      </w:r>
      <w:proofErr w:type="spellStart"/>
      <w:r w:rsidR="00794BDB">
        <w:rPr>
          <w:rFonts w:ascii="Times New Roman" w:hAnsi="Times New Roman" w:cs="Times New Roman"/>
          <w:color w:val="222222"/>
          <w:sz w:val="28"/>
          <w:szCs w:val="28"/>
          <w:lang w:val="ru-RU"/>
        </w:rPr>
        <w:t>графіку</w:t>
      </w:r>
      <w:proofErr w:type="spellEnd"/>
      <w:r w:rsidR="00794BD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видно</w:t>
      </w:r>
      <w:r w:rsidR="00C7373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що струм </w:t>
      </w:r>
      <w:r w:rsidR="00794BD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навантаження протікає до настання </w:t>
      </w:r>
      <w:proofErr w:type="gramStart"/>
      <w:r w:rsidR="00794BDB">
        <w:rPr>
          <w:rFonts w:ascii="Times New Roman" w:eastAsiaTheme="minorEastAsia" w:hAnsi="Times New Roman" w:cs="Times New Roman"/>
          <w:sz w:val="28"/>
          <w:szCs w:val="28"/>
          <w:lang w:val="uk-UA"/>
        </w:rPr>
        <w:t>темпер</w:t>
      </w:r>
      <w:r w:rsidR="00711AD6">
        <w:rPr>
          <w:rFonts w:ascii="Times New Roman" w:eastAsiaTheme="minorEastAsia" w:hAnsi="Times New Roman" w:cs="Times New Roman"/>
          <w:sz w:val="28"/>
          <w:szCs w:val="28"/>
          <w:lang w:val="uk-UA"/>
        </w:rPr>
        <w:t>атури  46</w:t>
      </w:r>
      <w:proofErr w:type="gramEnd"/>
      <w:r w:rsidR="00794BDB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794BDB"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</w:p>
    <w:p w:rsidR="00C7373A" w:rsidRDefault="00C7373A" w:rsidP="00794BDB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цілому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з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цих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двох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графіків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видно,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регульований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діапазон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температур буде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складати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32÷</w:t>
      </w:r>
      <w:r w:rsidR="00711AD6">
        <w:rPr>
          <w:rFonts w:ascii="Times New Roman" w:hAnsi="Times New Roman" w:cs="Times New Roman"/>
          <w:color w:val="222222"/>
          <w:sz w:val="28"/>
          <w:szCs w:val="28"/>
          <w:lang w:val="ru-RU"/>
        </w:rPr>
        <w:t>46</w:t>
      </w:r>
      <w:r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</w:p>
    <w:p w:rsidR="00CB1E68" w:rsidRDefault="00794BDB" w:rsidP="00794BDB">
      <w:pPr>
        <w:pStyle w:val="2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r w:rsidRPr="00794BD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bookmarkStart w:id="10" w:name="_Toc515645421"/>
      <w:r w:rsidR="00CB1E68" w:rsidRPr="00794BD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</w:t>
      </w:r>
      <w:r w:rsidR="00F305E5" w:rsidRPr="00794BD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.3 </w:t>
      </w:r>
      <w:proofErr w:type="spellStart"/>
      <w:r w:rsidR="00F305E5" w:rsidRPr="00794BDB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Перевірка</w:t>
      </w:r>
      <w:proofErr w:type="spellEnd"/>
      <w:r w:rsidR="00F305E5" w:rsidRPr="00794BDB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F305E5" w:rsidRPr="00794BDB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порогових</w:t>
      </w:r>
      <w:proofErr w:type="spellEnd"/>
      <w:r w:rsidR="00F305E5" w:rsidRPr="00794BDB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F305E5" w:rsidRPr="00794BDB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напруг</w:t>
      </w:r>
      <w:proofErr w:type="spellEnd"/>
      <w:r w:rsidR="00F305E5" w:rsidRPr="00794BDB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bookmarkEnd w:id="10"/>
      <w:r w:rsidR="00F305E5" w:rsidRPr="00794BD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794BDB" w:rsidRPr="00794BDB" w:rsidRDefault="00794BDB" w:rsidP="00794BDB">
      <w:pPr>
        <w:rPr>
          <w:lang w:val="uk-UA"/>
        </w:rPr>
      </w:pPr>
    </w:p>
    <w:p w:rsidR="005F35F7" w:rsidRDefault="00FA64B9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9B406B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C75C18">
        <w:rPr>
          <w:rFonts w:ascii="Times New Roman" w:eastAsiaTheme="minorEastAsia" w:hAnsi="Times New Roman" w:cs="Times New Roman"/>
          <w:sz w:val="28"/>
          <w:szCs w:val="28"/>
          <w:lang w:val="uk-UA"/>
        </w:rPr>
        <w:t>Так як моделювання в симуляторі проводиться за температури 27</w:t>
      </w:r>
      <w:r w:rsidR="00C75C18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а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мінімальне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регульованому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діапазоні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C75C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2E238E">
        <w:rPr>
          <w:rFonts w:ascii="Times New Roman" w:eastAsiaTheme="minorEastAsia" w:hAnsi="Times New Roman" w:cs="Times New Roman"/>
          <w:sz w:val="28"/>
          <w:szCs w:val="28"/>
          <w:lang w:val="uk-UA"/>
        </w:rPr>
        <w:t>складає 32</w:t>
      </w:r>
      <w:r w:rsidR="002E238E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то для перегляду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рівня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напруги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режимі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реального часу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потрібно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або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редагувати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модель терморезистора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щоб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він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себе поводив при </w:t>
      </w:r>
      <w:proofErr w:type="spellStart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симуляції</w:t>
      </w:r>
      <w:proofErr w:type="spellEnd"/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як за </w:t>
      </w:r>
      <w:proofErr w:type="spellStart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2E238E">
        <w:rPr>
          <w:rFonts w:ascii="Times New Roman" w:hAnsi="Times New Roman" w:cs="Times New Roman"/>
          <w:color w:val="222222"/>
          <w:sz w:val="28"/>
          <w:szCs w:val="28"/>
          <w:lang w:val="ru-RU"/>
        </w:rPr>
        <w:t>32</w:t>
      </w:r>
      <w:r w:rsidR="002E238E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9819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9819AB">
        <w:rPr>
          <w:rFonts w:ascii="Times New Roman" w:hAnsi="Times New Roman" w:cs="Times New Roman"/>
          <w:color w:val="222222"/>
          <w:sz w:val="28"/>
          <w:szCs w:val="28"/>
          <w:lang w:val="ru-RU"/>
        </w:rPr>
        <w:t>або</w:t>
      </w:r>
      <w:proofErr w:type="spellEnd"/>
      <w:r w:rsidR="009819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9819AB"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замінити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>його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резистором з опором, </w:t>
      </w:r>
      <w:proofErr w:type="spellStart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>який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визначений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у </w:t>
      </w:r>
      <w:proofErr w:type="spellStart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попередньому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F07C40"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розд</w:t>
      </w:r>
      <w:r w:rsidR="00F07C40">
        <w:rPr>
          <w:rFonts w:ascii="Times New Roman" w:hAnsi="Times New Roman" w:cs="Times New Roman"/>
          <w:color w:val="222222"/>
          <w:sz w:val="28"/>
          <w:szCs w:val="28"/>
          <w:lang w:val="uk-UA"/>
        </w:rPr>
        <w:t>ілі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за цієї температури. Другий варіант було прийнято для </w:t>
      </w:r>
      <w:proofErr w:type="spellStart"/>
      <w:r w:rsidR="00F07C40">
        <w:rPr>
          <w:rFonts w:ascii="Times New Roman" w:hAnsi="Times New Roman" w:cs="Times New Roman"/>
          <w:color w:val="222222"/>
          <w:sz w:val="28"/>
          <w:szCs w:val="28"/>
          <w:lang w:val="uk-UA"/>
        </w:rPr>
        <w:t>демнострації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. </w:t>
      </w:r>
      <w:r w:rsidR="00F07C40">
        <w:rPr>
          <w:rFonts w:ascii="Times New Roman" w:hAnsi="Times New Roman" w:cs="Times New Roman"/>
          <w:color w:val="222222"/>
          <w:sz w:val="28"/>
          <w:szCs w:val="28"/>
          <w:lang w:val="uk-UA"/>
        </w:rPr>
        <w:tab/>
      </w:r>
    </w:p>
    <w:p w:rsidR="00F07C40" w:rsidRDefault="00F305E5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ab/>
        <w:t xml:space="preserve">Згідно з теорії роботи </w:t>
      </w:r>
      <w:proofErr w:type="spellStart"/>
      <w:r w:rsidR="00F07C40">
        <w:rPr>
          <w:rFonts w:ascii="Times New Roman" w:hAnsi="Times New Roman" w:cs="Times New Roman"/>
          <w:color w:val="222222"/>
          <w:sz w:val="28"/>
          <w:szCs w:val="28"/>
          <w:lang w:val="uk-UA"/>
        </w:rPr>
        <w:t>інвертуючого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тригера </w:t>
      </w:r>
      <w:proofErr w:type="spellStart"/>
      <w:r w:rsidR="00F07C40">
        <w:rPr>
          <w:rFonts w:ascii="Times New Roman" w:hAnsi="Times New Roman" w:cs="Times New Roman"/>
          <w:color w:val="222222"/>
          <w:sz w:val="28"/>
          <w:szCs w:val="28"/>
          <w:lang w:val="uk-UA"/>
        </w:rPr>
        <w:t>Шмітта</w:t>
      </w:r>
      <w:proofErr w:type="spellEnd"/>
      <w:r w:rsidR="00F07C40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, коли напруга </w:t>
      </w:r>
      <w:r w:rsidR="00BF31C7">
        <w:rPr>
          <w:rFonts w:ascii="Times New Roman" w:hAnsi="Times New Roman" w:cs="Times New Roman"/>
          <w:color w:val="222222"/>
          <w:sz w:val="28"/>
          <w:szCs w:val="28"/>
          <w:lang w:val="uk-UA"/>
        </w:rPr>
        <w:t>на вході така, при якій тригер на виході видає</w:t>
      </w: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нульову напругу</w:t>
      </w:r>
      <w:r w:rsidR="00BF31C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, то для перемикання тригера, напруга на вході повинна </w:t>
      </w: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стати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меньшою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ніж нижній </w:t>
      </w: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lastRenderedPageBreak/>
        <w:t xml:space="preserve">поріг. Тобто, для перевірки на симуляції нижнього порогу, напруга на змінному резисторі має бути вищою від напруги 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терморезисторі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, яка і задає поріг. В такому випадку струм на навантаженні буде відсутній, а напруга 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терморезисторі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буде визначати нижній поріг. Це значення буде заміряне віртуальним вольтметром у симуляції (рис. 3.4).  </w:t>
      </w:r>
    </w:p>
    <w:p w:rsidR="00F305E5" w:rsidRDefault="00F305E5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3522F9" wp14:editId="4D8BA5DD">
                <wp:simplePos x="0" y="0"/>
                <wp:positionH relativeFrom="column">
                  <wp:posOffset>76200</wp:posOffset>
                </wp:positionH>
                <wp:positionV relativeFrom="paragraph">
                  <wp:posOffset>3284855</wp:posOffset>
                </wp:positionV>
                <wp:extent cx="5629275" cy="742950"/>
                <wp:effectExtent l="0" t="0" r="28575" b="1905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F305E5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3.4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Значення нижнього порогу тригера на вольтметрі (в червоній рамці)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522F9" id="_x0000_s1033" type="#_x0000_t202" style="position:absolute;margin-left:6pt;margin-top:258.65pt;width:443.25pt;height:58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" strokecolor="white [3212]">
                <v:textbox>
                  <w:txbxContent>
                    <w:p w:rsidR="0041520B" w:rsidRPr="00BF6F50" w:rsidRDefault="0041520B" w:rsidP="00F305E5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3.4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Значення нижнього порогу тригера на вольтметрі (в червоній рамці)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drawing>
          <wp:inline distT="0" distB="0" distL="0" distR="0" wp14:anchorId="0166EF6C" wp14:editId="64FBB76E">
            <wp:extent cx="5972175" cy="30732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орогН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83" cy="3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E5" w:rsidRDefault="00F305E5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Як видно, поки напруга 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інвертуючому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вході переважає і вихід тригера видає нульову напругу, напруга 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терморезисторі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буде визначати напругу перемикання, тобто нижній поріг</w:t>
      </w:r>
      <w:r w:rsidR="00BF081E">
        <w:rPr>
          <w:rFonts w:ascii="Times New Roman" w:hAnsi="Times New Roman" w:cs="Times New Roman"/>
          <w:color w:val="222222"/>
          <w:sz w:val="28"/>
          <w:szCs w:val="28"/>
          <w:lang w:val="uk-UA"/>
        </w:rPr>
        <w:t>. Це значення на симуляції складає 2.167В, що, враховуючи похибку обчислення в попередньому розділі, наближено до теоретичних розрахунків (теоретично розраховане значення складало 2.169В).</w:t>
      </w:r>
      <w:r w:rsidR="00BF081E">
        <w:rPr>
          <w:rFonts w:ascii="Times New Roman" w:hAnsi="Times New Roman" w:cs="Times New Roman"/>
          <w:color w:val="222222"/>
          <w:sz w:val="28"/>
          <w:szCs w:val="28"/>
          <w:lang w:val="uk-UA"/>
        </w:rPr>
        <w:tab/>
      </w:r>
    </w:p>
    <w:p w:rsidR="00BF081E" w:rsidRDefault="00BF081E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ab/>
        <w:t>Аналогічним підходом можна визначити верхній п</w:t>
      </w:r>
      <w:r w:rsidR="0066654F">
        <w:rPr>
          <w:rFonts w:ascii="Times New Roman" w:hAnsi="Times New Roman" w:cs="Times New Roman"/>
          <w:color w:val="222222"/>
          <w:sz w:val="28"/>
          <w:szCs w:val="28"/>
          <w:lang w:val="uk-UA"/>
        </w:rPr>
        <w:t>оріг, з</w:t>
      </w: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</w:t>
      </w:r>
      <w:r w:rsidR="004D057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різницею в тому, що напруга на </w:t>
      </w:r>
      <w:proofErr w:type="spellStart"/>
      <w:r w:rsidR="004D0577">
        <w:rPr>
          <w:rFonts w:ascii="Times New Roman" w:hAnsi="Times New Roman" w:cs="Times New Roman"/>
          <w:color w:val="222222"/>
          <w:sz w:val="28"/>
          <w:szCs w:val="28"/>
          <w:lang w:val="uk-UA"/>
        </w:rPr>
        <w:t>інвертуючому</w:t>
      </w:r>
      <w:proofErr w:type="spellEnd"/>
      <w:r w:rsidR="0066654F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вході менша за значення напруги</w:t>
      </w:r>
      <w:r w:rsidR="004D057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на </w:t>
      </w:r>
      <w:proofErr w:type="spellStart"/>
      <w:r w:rsidR="004D0577">
        <w:rPr>
          <w:rFonts w:ascii="Times New Roman" w:hAnsi="Times New Roman" w:cs="Times New Roman"/>
          <w:color w:val="222222"/>
          <w:sz w:val="28"/>
          <w:szCs w:val="28"/>
          <w:lang w:val="uk-UA"/>
        </w:rPr>
        <w:t>неінвертуючому</w:t>
      </w:r>
      <w:proofErr w:type="spellEnd"/>
      <w:r w:rsidR="004D057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, і в такому випадку тригер буде видавати напругу на виході близьку до напруги живлення. В такому випадку можна перевірити значення </w:t>
      </w:r>
      <w:r w:rsidR="004D0577">
        <w:rPr>
          <w:rFonts w:ascii="Times New Roman" w:hAnsi="Times New Roman" w:cs="Times New Roman"/>
          <w:color w:val="222222"/>
          <w:sz w:val="28"/>
          <w:szCs w:val="28"/>
          <w:lang w:val="uk-UA"/>
        </w:rPr>
        <w:lastRenderedPageBreak/>
        <w:t xml:space="preserve">верхнього порогу, який буде визначатися напругою на </w:t>
      </w:r>
      <w:proofErr w:type="spellStart"/>
      <w:r w:rsidR="004D0577">
        <w:rPr>
          <w:rFonts w:ascii="Times New Roman" w:hAnsi="Times New Roman" w:cs="Times New Roman"/>
          <w:color w:val="222222"/>
          <w:sz w:val="28"/>
          <w:szCs w:val="28"/>
          <w:lang w:val="uk-UA"/>
        </w:rPr>
        <w:t>терморезисторі</w:t>
      </w:r>
      <w:proofErr w:type="spellEnd"/>
      <w:r w:rsidR="004D057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(рис.3.5).</w:t>
      </w:r>
    </w:p>
    <w:p w:rsidR="004D0577" w:rsidRDefault="004D0577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7B8F5D1" wp14:editId="7DBB25B8">
                <wp:simplePos x="0" y="0"/>
                <wp:positionH relativeFrom="column">
                  <wp:posOffset>57150</wp:posOffset>
                </wp:positionH>
                <wp:positionV relativeFrom="paragraph">
                  <wp:posOffset>3134995</wp:posOffset>
                </wp:positionV>
                <wp:extent cx="5629275" cy="742950"/>
                <wp:effectExtent l="0" t="0" r="28575" b="1905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4D05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3.5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Значення верхнього порогу тригера на вольтметрі (в червоній рамці)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8F5D1" id="_x0000_s1034" type="#_x0000_t202" style="position:absolute;margin-left:4.5pt;margin-top:246.85pt;width:443.25pt;height:58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" strokecolor="white [3212]">
                <v:textbox>
                  <w:txbxContent>
                    <w:p w:rsidR="0041520B" w:rsidRPr="00BF6F50" w:rsidRDefault="0041520B" w:rsidP="004D0577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3.5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Значення верхнього порогу тригера на вольтметрі (в червоній рамці)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drawing>
          <wp:inline distT="0" distB="0" distL="0" distR="0" wp14:anchorId="0FA2F909" wp14:editId="7A38850A">
            <wp:extent cx="5940425" cy="30016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орогВ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A6" w:rsidRDefault="004D0577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Можна помітити, що напруга на виході присутня і струм через навантаження протікає (</w:t>
      </w:r>
      <w:r w:rsidR="00151EA6">
        <w:rPr>
          <w:rFonts w:ascii="Times New Roman" w:hAnsi="Times New Roman" w:cs="Times New Roman"/>
          <w:color w:val="222222"/>
          <w:sz w:val="28"/>
          <w:szCs w:val="28"/>
          <w:lang w:val="uk-UA"/>
        </w:rPr>
        <w:t>світлодіод світиться). Отримано значення 2.195В, що знову таки наближено до теоретичного розрахунку (теоретично розраховане значення становило 2.197 В).</w:t>
      </w:r>
    </w:p>
    <w:p w:rsidR="00151EA6" w:rsidRDefault="00151EA6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ab/>
        <w:t xml:space="preserve">Таким чином, </w:t>
      </w:r>
      <w:r w:rsidR="00294738">
        <w:rPr>
          <w:rFonts w:ascii="Times New Roman" w:hAnsi="Times New Roman" w:cs="Times New Roman"/>
          <w:color w:val="222222"/>
          <w:sz w:val="28"/>
          <w:szCs w:val="28"/>
          <w:lang w:val="uk-UA"/>
        </w:rPr>
        <w:t>симуляціє</w:t>
      </w:r>
      <w:r w:rsidR="0066654F">
        <w:rPr>
          <w:rFonts w:ascii="Times New Roman" w:hAnsi="Times New Roman" w:cs="Times New Roman"/>
          <w:color w:val="222222"/>
          <w:sz w:val="28"/>
          <w:szCs w:val="28"/>
          <w:lang w:val="uk-UA"/>
        </w:rPr>
        <w:t>ю</w:t>
      </w:r>
      <w:r w:rsidR="00294738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було підтверджено математичні розрахунки попереднього розділу та перевірено діапазон регульованих температур. Наступним кроком буде перевірка цих результатів на реальному прототипі.</w:t>
      </w:r>
    </w:p>
    <w:p w:rsidR="00294738" w:rsidRDefault="00294738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294738" w:rsidRDefault="00294738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2919A1" w:rsidRDefault="002919A1" w:rsidP="002919A1">
      <w:pPr>
        <w:pStyle w:val="1"/>
        <w:spacing w:line="360" w:lineRule="auto"/>
        <w:ind w:left="2832"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919A1" w:rsidRDefault="002919A1" w:rsidP="002919A1">
      <w:pPr>
        <w:rPr>
          <w:lang w:val="uk-UA"/>
        </w:rPr>
      </w:pPr>
    </w:p>
    <w:p w:rsidR="002919A1" w:rsidRPr="002919A1" w:rsidRDefault="002919A1" w:rsidP="002919A1">
      <w:pPr>
        <w:rPr>
          <w:lang w:val="uk-UA"/>
        </w:rPr>
      </w:pPr>
    </w:p>
    <w:p w:rsidR="00794BDB" w:rsidRPr="00794BDB" w:rsidRDefault="00794BDB" w:rsidP="00794BDB">
      <w:pPr>
        <w:rPr>
          <w:lang w:val="uk-UA"/>
        </w:rPr>
      </w:pPr>
    </w:p>
    <w:p w:rsidR="00294738" w:rsidRPr="00294738" w:rsidRDefault="00294738" w:rsidP="002919A1">
      <w:pPr>
        <w:pStyle w:val="1"/>
        <w:spacing w:line="360" w:lineRule="auto"/>
        <w:ind w:left="2832"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515645422"/>
      <w:r w:rsidRPr="0029473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4</w:t>
      </w:r>
      <w:bookmarkEnd w:id="11"/>
    </w:p>
    <w:p w:rsidR="00294738" w:rsidRDefault="00294738" w:rsidP="002919A1">
      <w:pPr>
        <w:spacing w:line="360" w:lineRule="auto"/>
        <w:ind w:left="14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proofErr w:type="spellStart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Розробка</w:t>
      </w:r>
      <w:proofErr w:type="spellEnd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та </w:t>
      </w:r>
      <w:proofErr w:type="spellStart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дослідження</w:t>
      </w:r>
      <w:proofErr w:type="spellEnd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конструкції</w:t>
      </w:r>
      <w:proofErr w:type="spellEnd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2947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приладу</w:t>
      </w:r>
      <w:proofErr w:type="spellEnd"/>
    </w:p>
    <w:p w:rsidR="00E33DAB" w:rsidRPr="00E33DAB" w:rsidRDefault="00E33DAB" w:rsidP="002919A1">
      <w:pPr>
        <w:spacing w:line="360" w:lineRule="auto"/>
        <w:ind w:left="14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:rsidR="00E33DAB" w:rsidRDefault="009E3B0F" w:rsidP="00DD3C28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Toc515645423"/>
      <w:proofErr w:type="spellStart"/>
      <w:r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>Створення</w:t>
      </w:r>
      <w:proofErr w:type="spellEnd"/>
      <w:r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прототипу терморегулятора</w:t>
      </w:r>
      <w:bookmarkEnd w:id="12"/>
      <w:r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:rsidR="00DD3C28" w:rsidRPr="00DD3C28" w:rsidRDefault="00DD3C28" w:rsidP="00DD3C28">
      <w:pPr>
        <w:pStyle w:val="a3"/>
        <w:ind w:left="1575"/>
        <w:rPr>
          <w:lang w:val="ru-RU"/>
        </w:rPr>
      </w:pPr>
    </w:p>
    <w:p w:rsidR="008126BF" w:rsidRDefault="009E3B0F" w:rsidP="002919A1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аналізу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схеми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на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симуляції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906A64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було перейдено до збірки прототипу,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який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було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вирішено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зробити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друкованій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платі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розроблену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програмному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забезпеченні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906A64">
        <w:rPr>
          <w:rFonts w:ascii="Times New Roman" w:hAnsi="Times New Roman" w:cs="Times New Roman"/>
          <w:color w:val="222222"/>
          <w:sz w:val="28"/>
          <w:szCs w:val="28"/>
        </w:rPr>
        <w:t>S</w:t>
      </w:r>
      <w:proofErr w:type="spell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print</w:t>
      </w:r>
      <w:proofErr w:type="spellEnd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proofErr w:type="gramStart"/>
      <w:r w:rsid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L</w:t>
      </w:r>
      <w:r w:rsidR="00906A64" w:rsidRP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>ayout</w:t>
      </w:r>
      <w:proofErr w:type="spellEnd"/>
      <w:r w:rsidR="00546514" w:rsidRPr="00546514">
        <w:rPr>
          <w:rFonts w:ascii="Times New Roman" w:hAnsi="Times New Roman" w:cs="Times New Roman"/>
          <w:color w:val="222222"/>
          <w:sz w:val="28"/>
          <w:szCs w:val="28"/>
          <w:lang w:val="ru-RU"/>
        </w:rPr>
        <w:t>[</w:t>
      </w:r>
      <w:proofErr w:type="gramEnd"/>
      <w:r w:rsidR="00546514">
        <w:rPr>
          <w:rFonts w:ascii="Times New Roman" w:hAnsi="Times New Roman" w:cs="Times New Roman"/>
          <w:color w:val="222222"/>
          <w:sz w:val="28"/>
          <w:szCs w:val="28"/>
          <w:lang w:val="ru-RU"/>
        </w:rPr>
        <w:t>7</w:t>
      </w:r>
      <w:r w:rsidR="00546514" w:rsidRPr="00546514">
        <w:rPr>
          <w:rFonts w:ascii="Times New Roman" w:hAnsi="Times New Roman" w:cs="Times New Roman"/>
          <w:color w:val="222222"/>
          <w:sz w:val="28"/>
          <w:szCs w:val="28"/>
          <w:lang w:val="ru-RU"/>
        </w:rPr>
        <w:t>]</w:t>
      </w:r>
      <w:r w:rsidR="00906A64" w:rsidRPr="00906A64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Розведення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плати проводилось з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врахуванням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монтажу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елементів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конденсаторного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живлення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та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елементів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керування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високовольтним</w:t>
      </w:r>
      <w:proofErr w:type="spellEnd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навантаженням</w:t>
      </w:r>
      <w:proofErr w:type="spellEnd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для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подальших</w:t>
      </w:r>
      <w:proofErr w:type="spellEnd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експери</w:t>
      </w:r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>ментів</w:t>
      </w:r>
      <w:proofErr w:type="spellEnd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>які</w:t>
      </w:r>
      <w:proofErr w:type="spellEnd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межах </w:t>
      </w:r>
      <w:proofErr w:type="spellStart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>данної</w:t>
      </w:r>
      <w:proofErr w:type="spellEnd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роботи</w:t>
      </w:r>
      <w:proofErr w:type="spellEnd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не </w:t>
      </w:r>
      <w:proofErr w:type="spellStart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розглядатимуться</w:t>
      </w:r>
      <w:proofErr w:type="spellEnd"/>
      <w:r w:rsidR="008126BF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r w:rsidR="00FC0C02">
        <w:rPr>
          <w:rFonts w:ascii="Times New Roman" w:hAnsi="Times New Roman" w:cs="Times New Roman"/>
          <w:color w:val="222222"/>
          <w:sz w:val="28"/>
          <w:szCs w:val="28"/>
          <w:lang w:val="uk-UA"/>
        </w:rPr>
        <w:t>Креслення друкованої плати наведено на рис. 4.1.</w:t>
      </w:r>
    </w:p>
    <w:p w:rsidR="00FC0C02" w:rsidRDefault="00FC0C02" w:rsidP="002919A1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drawing>
          <wp:anchor distT="0" distB="0" distL="114300" distR="114300" simplePos="0" relativeHeight="251703296" behindDoc="0" locked="0" layoutInCell="1" allowOverlap="1" wp14:anchorId="6554C85E" wp14:editId="0097A22F">
            <wp:simplePos x="0" y="0"/>
            <wp:positionH relativeFrom="column">
              <wp:posOffset>367665</wp:posOffset>
            </wp:positionH>
            <wp:positionV relativeFrom="paragraph">
              <wp:posOffset>-4445</wp:posOffset>
            </wp:positionV>
            <wp:extent cx="4800600" cy="3987800"/>
            <wp:effectExtent l="0" t="0" r="0" b="0"/>
            <wp:wrapSquare wrapText="bothSides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Плата Мас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0C02" w:rsidRDefault="00FC0C02" w:rsidP="002919A1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FC0C02" w:rsidRPr="00FC0C02" w:rsidRDefault="007D5440" w:rsidP="002919A1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43584FE" wp14:editId="243BECA7">
                <wp:simplePos x="0" y="0"/>
                <wp:positionH relativeFrom="column">
                  <wp:posOffset>367665</wp:posOffset>
                </wp:positionH>
                <wp:positionV relativeFrom="paragraph">
                  <wp:posOffset>3322955</wp:posOffset>
                </wp:positionV>
                <wp:extent cx="5629275" cy="381000"/>
                <wp:effectExtent l="0" t="0" r="28575" b="19050"/>
                <wp:wrapSquare wrapText="bothSides"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7D544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4.1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Креслення друкованої плати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прототипа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584FE" id="_x0000_s1035" type="#_x0000_t202" style="position:absolute;left:0;text-align:left;margin-left:28.95pt;margin-top:261.65pt;width:443.25pt;height:30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" strokecolor="white [3212]">
                <v:textbox>
                  <w:txbxContent>
                    <w:p w:rsidR="0041520B" w:rsidRPr="00BF6F50" w:rsidRDefault="0041520B" w:rsidP="007D5440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4.1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Креслення друкованої плати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прототипа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50D4C" w:rsidRPr="00C7373A" w:rsidRDefault="00C7373A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79744" behindDoc="1" locked="0" layoutInCell="1" allowOverlap="1" wp14:anchorId="29F28295" wp14:editId="578865A5">
            <wp:simplePos x="0" y="0"/>
            <wp:positionH relativeFrom="column">
              <wp:posOffset>681355</wp:posOffset>
            </wp:positionH>
            <wp:positionV relativeFrom="paragraph">
              <wp:posOffset>1546860</wp:posOffset>
            </wp:positionV>
            <wp:extent cx="4219575" cy="5624830"/>
            <wp:effectExtent l="0" t="0" r="9525" b="0"/>
            <wp:wrapTight wrapText="bothSides">
              <wp:wrapPolygon edited="0">
                <wp:start x="0" y="0"/>
                <wp:lineTo x="0" y="21507"/>
                <wp:lineTo x="21551" y="21507"/>
                <wp:lineTo x="2155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ФотоПрототип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Датчик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у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вигляді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терморезистору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виведено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за </w:t>
      </w:r>
      <w:proofErr w:type="spellStart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>допомогою</w:t>
      </w:r>
      <w:proofErr w:type="spellEnd"/>
      <w:r w:rsidR="00E33DA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E33DAB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двожильного мідного проводу з прозорою силіконовою ізоляцією довжиною 1 м. </w:t>
      </w:r>
      <w:r w:rsidR="008126BF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Контакти </w:t>
      </w:r>
      <w:proofErr w:type="spellStart"/>
      <w:r w:rsidR="008126BF">
        <w:rPr>
          <w:rFonts w:ascii="Times New Roman" w:hAnsi="Times New Roman" w:cs="Times New Roman"/>
          <w:color w:val="222222"/>
          <w:sz w:val="28"/>
          <w:szCs w:val="28"/>
          <w:lang w:val="uk-UA"/>
        </w:rPr>
        <w:t>терморезистора</w:t>
      </w:r>
      <w:proofErr w:type="spellEnd"/>
      <w:r w:rsidR="008126BF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було ізольовано за допомогою термоусадки.</w:t>
      </w:r>
      <w:r w:rsidR="00C50D4C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В результаті отриманий наступний вигляд п</w:t>
      </w:r>
      <w:r w:rsidR="00FC0C02">
        <w:rPr>
          <w:rFonts w:ascii="Times New Roman" w:hAnsi="Times New Roman" w:cs="Times New Roman"/>
          <w:color w:val="222222"/>
          <w:sz w:val="28"/>
          <w:szCs w:val="28"/>
          <w:lang w:val="uk-UA"/>
        </w:rPr>
        <w:t>рототипу, зображений на рис. 4.2.1 та рис. 4.2</w:t>
      </w:r>
      <w:r w:rsidR="00C50D4C">
        <w:rPr>
          <w:rFonts w:ascii="Times New Roman" w:hAnsi="Times New Roman" w:cs="Times New Roman"/>
          <w:color w:val="222222"/>
          <w:sz w:val="28"/>
          <w:szCs w:val="28"/>
          <w:lang w:val="uk-UA"/>
        </w:rPr>
        <w:t>.2.</w:t>
      </w:r>
      <w:r w:rsidR="00256710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</w:t>
      </w:r>
    </w:p>
    <w:p w:rsidR="00C50D4C" w:rsidRDefault="00C50D4C" w:rsidP="002919A1">
      <w:pPr>
        <w:spacing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9E3B0F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C50D4C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t xml:space="preserve"> </w:t>
      </w: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B04AC7" wp14:editId="543173FB">
                <wp:simplePos x="0" y="0"/>
                <wp:positionH relativeFrom="column">
                  <wp:posOffset>685800</wp:posOffset>
                </wp:positionH>
                <wp:positionV relativeFrom="paragraph">
                  <wp:posOffset>4094480</wp:posOffset>
                </wp:positionV>
                <wp:extent cx="5629275" cy="742950"/>
                <wp:effectExtent l="0" t="0" r="28575" b="1905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C50D4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4.2.1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Загальний вигляд зібраного прототипу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04AC7" id="_x0000_s1036" type="#_x0000_t202" style="position:absolute;margin-left:54pt;margin-top:322.4pt;width:443.25pt;height:58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" strokecolor="white [3212]">
                <v:textbox>
                  <w:txbxContent>
                    <w:p w:rsidR="0041520B" w:rsidRPr="00BF6F50" w:rsidRDefault="0041520B" w:rsidP="00C50D4C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4.2.1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Загальний вигляд зібраного прототипу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br w:type="page"/>
      </w:r>
    </w:p>
    <w:p w:rsidR="00C50D4C" w:rsidRDefault="00C7373A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82816" behindDoc="1" locked="0" layoutInCell="1" allowOverlap="1" wp14:anchorId="083B4D29" wp14:editId="660BE3BA">
            <wp:simplePos x="0" y="0"/>
            <wp:positionH relativeFrom="margin">
              <wp:posOffset>1196340</wp:posOffset>
            </wp:positionH>
            <wp:positionV relativeFrom="margin">
              <wp:posOffset>-208915</wp:posOffset>
            </wp:positionV>
            <wp:extent cx="3009900" cy="4013200"/>
            <wp:effectExtent l="0" t="0" r="0" b="635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фотоПрототип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50D4C" w:rsidRDefault="00C50D4C" w:rsidP="002919A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7373A" w:rsidRDefault="00ED79EF" w:rsidP="00C7373A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12C3B7F" wp14:editId="48F36AAD">
                <wp:simplePos x="0" y="0"/>
                <wp:positionH relativeFrom="column">
                  <wp:posOffset>-206375</wp:posOffset>
                </wp:positionH>
                <wp:positionV relativeFrom="paragraph">
                  <wp:posOffset>619760</wp:posOffset>
                </wp:positionV>
                <wp:extent cx="6667500" cy="504825"/>
                <wp:effectExtent l="0" t="0" r="19050" b="28575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C50D4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4.2.2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Загальний вигляд зібраного прототипу та виконання виводу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термодатчика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C3B7F" id="_x0000_s1037" type="#_x0000_t202" style="position:absolute;margin-left:-16.25pt;margin-top:48.8pt;width:525pt;height:39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" strokecolor="white [3212]">
                <v:textbox>
                  <w:txbxContent>
                    <w:p w:rsidR="0041520B" w:rsidRPr="00BF6F50" w:rsidRDefault="0041520B" w:rsidP="00C50D4C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4.2.2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Загальний вигляд зібраного прототипу та виконання виводу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термодатчика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C47E6" w:rsidRPr="00DD3C28" w:rsidRDefault="003C47E6" w:rsidP="00DD3C2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3" w:name="_Toc515645424"/>
      <w:r w:rsidRPr="00DD3C28">
        <w:rPr>
          <w:rFonts w:ascii="Times New Roman" w:hAnsi="Times New Roman" w:cs="Times New Roman"/>
          <w:color w:val="auto"/>
          <w:sz w:val="28"/>
          <w:szCs w:val="28"/>
          <w:lang w:val="uk-UA"/>
        </w:rPr>
        <w:t>4.2 Перевірка діапазону регульованих температур</w:t>
      </w:r>
      <w:bookmarkEnd w:id="13"/>
      <w:r w:rsidRPr="00DD3C28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545A48" w:rsidRDefault="00545A48" w:rsidP="00545A48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C7373A" w:rsidRDefault="003C47E6" w:rsidP="002919A1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Після збору прототипу було перейдено до перевірки його характеристик, а саме діапазону регульованих температур. Для цього було використано звичайну скляну банку, яка відігравала роль середовища у якому повинна відбуватися регуляція, в якості нагрівального елементу використовувалась лампа розжарювання потужністю 100 Вт. В якості вимірювачів температури та індикації було вибрано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мультиметр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з функцією вимірювання температури за допомогою термопари та ще один пр</w:t>
      </w:r>
      <w:r w:rsidR="00256710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истрій вимірювання температури з цифровою індикацією для більш точного вимірювання температури. Живлення на плату надходило з портативної зарядної станції </w:t>
      </w:r>
      <w:r w:rsidR="002919A1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через </w:t>
      </w:r>
      <w:r w:rsidR="002919A1">
        <w:rPr>
          <w:rFonts w:ascii="Times New Roman" w:hAnsi="Times New Roman" w:cs="Times New Roman"/>
          <w:color w:val="222222"/>
          <w:sz w:val="28"/>
          <w:szCs w:val="28"/>
        </w:rPr>
        <w:t>USB</w:t>
      </w:r>
      <w:r w:rsidR="002919A1" w:rsidRPr="002919A1">
        <w:rPr>
          <w:rFonts w:ascii="Times New Roman" w:hAnsi="Times New Roman" w:cs="Times New Roman"/>
          <w:color w:val="222222"/>
          <w:sz w:val="28"/>
          <w:szCs w:val="28"/>
          <w:lang w:val="ru-RU"/>
        </w:rPr>
        <w:t>-</w:t>
      </w:r>
      <w:r w:rsidR="0066654F">
        <w:rPr>
          <w:rFonts w:ascii="Times New Roman" w:hAnsi="Times New Roman" w:cs="Times New Roman"/>
          <w:color w:val="222222"/>
          <w:sz w:val="28"/>
          <w:szCs w:val="28"/>
          <w:lang w:val="ru-RU"/>
        </w:rPr>
        <w:t>кабель</w:t>
      </w:r>
      <w:r w:rsidR="002919A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 w:rsidR="002919A1"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Загальний</w:t>
      </w:r>
      <w:proofErr w:type="spellEnd"/>
      <w:r w:rsidR="002919A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2919A1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вигляд</w:t>
      </w:r>
      <w:proofErr w:type="spellEnd"/>
      <w:r w:rsidR="002919A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місця</w:t>
      </w:r>
      <w:proofErr w:type="spellEnd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проведення</w:t>
      </w:r>
      <w:proofErr w:type="spellEnd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е</w:t>
      </w:r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ксперименту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наведено на рис. 4.3</w:t>
      </w:r>
      <w:r w:rsidR="00C7373A"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</w:p>
    <w:p w:rsidR="00C7373A" w:rsidRDefault="00C7373A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br w:type="page"/>
      </w:r>
    </w:p>
    <w:p w:rsidR="00C50D4C" w:rsidRDefault="00B32CAA" w:rsidP="002919A1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D504C49" wp14:editId="4C8B5367">
                <wp:simplePos x="0" y="0"/>
                <wp:positionH relativeFrom="column">
                  <wp:posOffset>262890</wp:posOffset>
                </wp:positionH>
                <wp:positionV relativeFrom="paragraph">
                  <wp:posOffset>3956685</wp:posOffset>
                </wp:positionV>
                <wp:extent cx="5648325" cy="314325"/>
                <wp:effectExtent l="0" t="0" r="28575" b="28575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B32CA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4.3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Загальний вигляд місця проведення вимірювань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04C49" id="_x0000_s1038" type="#_x0000_t202" style="position:absolute;left:0;text-align:left;margin-left:20.7pt;margin-top:311.55pt;width:444.75pt;height:24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" strokecolor="white [3212]">
                <v:textbox>
                  <w:txbxContent>
                    <w:p w:rsidR="0041520B" w:rsidRPr="00BF6F50" w:rsidRDefault="0041520B" w:rsidP="00B32CAA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4.3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Загальний вигляд місця проведення вимірювань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373A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drawing>
          <wp:inline distT="0" distB="0" distL="0" distR="0" wp14:anchorId="180B69D1" wp14:editId="08E730C6">
            <wp:extent cx="5114925" cy="38360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мерение 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382" cy="38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AA" w:rsidRDefault="007A5751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drawing>
          <wp:anchor distT="0" distB="0" distL="114300" distR="114300" simplePos="0" relativeHeight="251687936" behindDoc="1" locked="0" layoutInCell="1" allowOverlap="1" wp14:anchorId="2846D819" wp14:editId="40DD0B74">
            <wp:simplePos x="0" y="0"/>
            <wp:positionH relativeFrom="column">
              <wp:posOffset>310515</wp:posOffset>
            </wp:positionH>
            <wp:positionV relativeFrom="paragraph">
              <wp:posOffset>1545590</wp:posOffset>
            </wp:positionV>
            <wp:extent cx="4886325" cy="3125470"/>
            <wp:effectExtent l="0" t="0" r="952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мерение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Для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перевірки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мінімального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діапазону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потрібно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встановити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змінному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резисторі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максимальний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опір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згідно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з принципу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який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описаний у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попер</w:t>
      </w:r>
      <w:r w:rsidR="0066654F">
        <w:rPr>
          <w:rFonts w:ascii="Times New Roman" w:hAnsi="Times New Roman" w:cs="Times New Roman"/>
          <w:color w:val="222222"/>
          <w:sz w:val="28"/>
          <w:szCs w:val="28"/>
          <w:lang w:val="ru-RU"/>
        </w:rPr>
        <w:t>е</w:t>
      </w:r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дніх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розділах</w:t>
      </w:r>
      <w:proofErr w:type="spellEnd"/>
      <w:r w:rsidR="00B32CA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Надамо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відповідні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ілюстрації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прототипу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до набору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</w:t>
      </w:r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інімальної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(рис. 4.4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.1) та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(р</w:t>
      </w:r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ис. 4.4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.2).</w:t>
      </w:r>
      <w:r w:rsidRPr="007A5751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t xml:space="preserve"> </w:t>
      </w:r>
    </w:p>
    <w:p w:rsidR="007A5751" w:rsidRDefault="007A5751" w:rsidP="00B32CAA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A5751" w:rsidRDefault="007A5751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B0D28D8" wp14:editId="42E4E027">
                <wp:simplePos x="0" y="0"/>
                <wp:positionH relativeFrom="column">
                  <wp:posOffset>60325</wp:posOffset>
                </wp:positionH>
                <wp:positionV relativeFrom="paragraph">
                  <wp:posOffset>2660650</wp:posOffset>
                </wp:positionV>
                <wp:extent cx="5648325" cy="314325"/>
                <wp:effectExtent l="0" t="0" r="28575" b="28575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7A575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4.4.1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Робота прототипу до набору мінімальної температури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D28D8" id="_x0000_s1039" type="#_x0000_t202" style="position:absolute;margin-left:4.75pt;margin-top:209.5pt;width:444.75pt;height:24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" strokecolor="white [3212]">
                <v:textbox>
                  <w:txbxContent>
                    <w:p w:rsidR="0041520B" w:rsidRPr="00BF6F50" w:rsidRDefault="0041520B" w:rsidP="007A5751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4.4.1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Робота прототипу до набору мінімальної температури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br w:type="page"/>
      </w:r>
    </w:p>
    <w:p w:rsidR="007A5751" w:rsidRDefault="006408DD" w:rsidP="006408DD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61781168" wp14:editId="5640A96F">
            <wp:simplePos x="0" y="0"/>
            <wp:positionH relativeFrom="column">
              <wp:posOffset>319405</wp:posOffset>
            </wp:positionH>
            <wp:positionV relativeFrom="paragraph">
              <wp:posOffset>0</wp:posOffset>
            </wp:positionV>
            <wp:extent cx="5074920" cy="3895725"/>
            <wp:effectExtent l="0" t="0" r="0" b="952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мерение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9B0DB53" wp14:editId="60DAA404">
                <wp:simplePos x="0" y="0"/>
                <wp:positionH relativeFrom="column">
                  <wp:posOffset>62865</wp:posOffset>
                </wp:positionH>
                <wp:positionV relativeFrom="paragraph">
                  <wp:posOffset>4032885</wp:posOffset>
                </wp:positionV>
                <wp:extent cx="5648325" cy="361950"/>
                <wp:effectExtent l="0" t="0" r="28575" b="1905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7A575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4.4.2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Робота прототипу після набору мінімальної температури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0DB53" id="_x0000_s1040" type="#_x0000_t202" style="position:absolute;margin-left:4.95pt;margin-top:317.55pt;width:444.75pt;height:28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" strokecolor="white [3212]">
                <v:textbox>
                  <w:txbxContent>
                    <w:p w:rsidR="0041520B" w:rsidRPr="00BF6F50" w:rsidRDefault="0041520B" w:rsidP="007A5751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4.4.2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Робота прототипу після набору мінімальної температури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408DD" w:rsidRDefault="006408DD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6408DD" w:rsidRDefault="006408DD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6408DD" w:rsidRDefault="006408DD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6408DD" w:rsidRDefault="006408DD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6408DD" w:rsidRDefault="006408DD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6408DD" w:rsidRDefault="006408DD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6408DD" w:rsidRDefault="006408DD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6408DD" w:rsidRDefault="006408DD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6408DD" w:rsidRDefault="006408DD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A5751" w:rsidRDefault="007A5751" w:rsidP="007A5751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наведених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вище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ілюстрацій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побачити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світлодіод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мо</w:t>
      </w:r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делює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світиться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gram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до набору</w:t>
      </w:r>
      <w:proofErr w:type="gram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мінімальної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регулювання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Після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набору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мінімальної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згідно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з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очікуванням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вимикається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світлодіод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перестає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світитися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. На рис. 4.4</w:t>
      </w:r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.2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зафіксовано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мінімальної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регулювання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вона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складає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34.2</w:t>
      </w:r>
      <w:r w:rsidR="00545A48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Це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при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відповідних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номіналах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використані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при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симуляції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дещо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відрізняється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отриманого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при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моделюванні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(32</w:t>
      </w:r>
      <w:r w:rsidR="00545A48"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).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Це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можна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пояснити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допусками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реальних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резисторів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використані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у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схемі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могло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викликати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розходження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та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неідеальністю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умов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проведення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експерименту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хоч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і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отримане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</w:t>
      </w:r>
      <w:proofErr w:type="spellEnd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45A48">
        <w:rPr>
          <w:rFonts w:ascii="Times New Roman" w:hAnsi="Times New Roman" w:cs="Times New Roman"/>
          <w:color w:val="222222"/>
          <w:sz w:val="28"/>
          <w:szCs w:val="28"/>
          <w:lang w:val="ru-RU"/>
        </w:rPr>
        <w:t>д</w:t>
      </w:r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вох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пристроїв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але вони не є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зразковими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для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вимірювання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Але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дане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відхилення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отримане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реального прототипу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суттєво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не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впливає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gram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 роботу</w:t>
      </w:r>
      <w:proofErr w:type="gram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так як в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діапазон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вкладений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запас по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температурі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який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розрахований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саме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для </w:t>
      </w:r>
      <w:bookmarkStart w:id="14" w:name="_GoBack"/>
      <w:bookmarkEnd w:id="14"/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реальних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відхилень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</w:p>
    <w:p w:rsidR="003527A8" w:rsidRDefault="00711AD6" w:rsidP="003527A8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94080" behindDoc="0" locked="0" layoutInCell="1" allowOverlap="1" wp14:anchorId="3ED31561" wp14:editId="42E8019B">
            <wp:simplePos x="0" y="0"/>
            <wp:positionH relativeFrom="column">
              <wp:posOffset>720090</wp:posOffset>
            </wp:positionH>
            <wp:positionV relativeFrom="paragraph">
              <wp:posOffset>1223010</wp:posOffset>
            </wp:positionV>
            <wp:extent cx="4733925" cy="3612515"/>
            <wp:effectExtent l="0" t="0" r="9525" b="698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мерение 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Проведемо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аналогічний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експеримент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але в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цей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раз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отримаємо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максимальної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</w:t>
      </w:r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ри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нашого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діапазону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. На рис. 4.5</w:t>
      </w:r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>зображено</w:t>
      </w:r>
      <w:proofErr w:type="spellEnd"/>
      <w:r w:rsidR="003527A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вимірювальних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пристроях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момент часу, коли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вимкнулось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набору максимального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рівня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діапазоні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температур.</w:t>
      </w:r>
    </w:p>
    <w:p w:rsidR="00711AD6" w:rsidRDefault="00711AD6" w:rsidP="00B32CAA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11AD6" w:rsidRDefault="00711AD6" w:rsidP="00B32CAA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11AD6" w:rsidRDefault="00711AD6" w:rsidP="00B32CAA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11AD6" w:rsidRDefault="00711AD6" w:rsidP="00B32CAA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11AD6" w:rsidRDefault="00711AD6" w:rsidP="00B32CAA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11AD6" w:rsidRDefault="00711AD6" w:rsidP="00B32CAA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11AD6" w:rsidRDefault="00711AD6" w:rsidP="00B32CAA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11AD6" w:rsidRDefault="00711AD6" w:rsidP="00B32CAA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A5751" w:rsidRDefault="00711AD6" w:rsidP="00711AD6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9926934" wp14:editId="60DADE2F">
                <wp:simplePos x="0" y="0"/>
                <wp:positionH relativeFrom="column">
                  <wp:posOffset>291465</wp:posOffset>
                </wp:positionH>
                <wp:positionV relativeFrom="paragraph">
                  <wp:posOffset>302260</wp:posOffset>
                </wp:positionV>
                <wp:extent cx="5962650" cy="314325"/>
                <wp:effectExtent l="0" t="0" r="19050" b="28575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711AD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4.5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Значення температури після набору максимальної рівня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6934" id="_x0000_s1041" type="#_x0000_t202" style="position:absolute;left:0;text-align:left;margin-left:22.95pt;margin-top:23.8pt;width:469.5pt;height:2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" strokecolor="white [3212]">
                <v:textbox>
                  <w:txbxContent>
                    <w:p w:rsidR="0041520B" w:rsidRPr="00BF6F50" w:rsidRDefault="0041520B" w:rsidP="00711AD6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4.5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Значення температури після набору максимальної рівня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1AD6" w:rsidRDefault="00711AD6" w:rsidP="00711AD6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ілюстрації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видно,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максимальне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отриманої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момент, коли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вимикається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складає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46.2</w:t>
      </w:r>
      <w:r w:rsidRPr="00C610BD">
        <w:rPr>
          <w:rFonts w:ascii="Times New Roman" w:hAnsi="Times New Roman" w:cs="Times New Roman"/>
          <w:color w:val="222222"/>
          <w:sz w:val="28"/>
          <w:szCs w:val="28"/>
          <w:lang w:val="ru-RU"/>
        </w:rPr>
        <w:t>°С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майже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відповідає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нашим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вимогам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але з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врахуванням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відхилень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могли внести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фактори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описані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попереднього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випадку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</w:p>
    <w:p w:rsidR="00C31E72" w:rsidRPr="00DD3C28" w:rsidRDefault="00711AD6" w:rsidP="00DD3C2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5" w:name="_Toc515645425"/>
      <w:r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4.3 </w:t>
      </w:r>
      <w:proofErr w:type="spellStart"/>
      <w:r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>Побудова</w:t>
      </w:r>
      <w:proofErr w:type="spellEnd"/>
      <w:r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>залежності</w:t>
      </w:r>
      <w:proofErr w:type="spellEnd"/>
      <w:r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струму </w:t>
      </w:r>
      <w:r w:rsidR="006408DD"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на </w:t>
      </w:r>
      <w:proofErr w:type="spellStart"/>
      <w:r w:rsidR="006408DD"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>навантаженні</w:t>
      </w:r>
      <w:proofErr w:type="spellEnd"/>
      <w:r w:rsidR="006408DD"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408DD"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>від</w:t>
      </w:r>
      <w:proofErr w:type="spellEnd"/>
      <w:r w:rsidR="006408DD"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408DD" w:rsidRPr="00DD3C28">
        <w:rPr>
          <w:rFonts w:ascii="Times New Roman" w:hAnsi="Times New Roman" w:cs="Times New Roman"/>
          <w:color w:val="auto"/>
          <w:sz w:val="28"/>
          <w:szCs w:val="28"/>
          <w:lang w:val="ru-RU"/>
        </w:rPr>
        <w:t>температури</w:t>
      </w:r>
      <w:bookmarkEnd w:id="15"/>
      <w:proofErr w:type="spellEnd"/>
    </w:p>
    <w:p w:rsidR="006408DD" w:rsidRDefault="006408DD" w:rsidP="00711AD6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711AD6" w:rsidRDefault="00C31E72" w:rsidP="00C31E72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третьому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розділі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були</w:t>
      </w:r>
      <w:proofErr w:type="spellEnd"/>
      <w:r w:rsidR="00711AD6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711AD6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отрим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ані</w:t>
      </w:r>
      <w:proofErr w:type="spellEnd"/>
      <w:r w:rsidR="00711AD6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711AD6"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залежності</w:t>
      </w:r>
      <w:proofErr w:type="spellEnd"/>
      <w:r w:rsidR="00711AD6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струму 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мінімального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та максимального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значень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діапазоні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температур.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Маючи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зібраний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прототип,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побудувати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відповідні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залежності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по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експериментально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отриманим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значенням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Для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цього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до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навантаження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послідовно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під'єднаємо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мультимеметр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який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налаштований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вимірювання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струму. Метод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зміни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у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досліджованому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lastRenderedPageBreak/>
        <w:t>середовищі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використаний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з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попереднього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експерименту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Загальний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вигляд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місця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проведення</w:t>
      </w:r>
      <w:proofErr w:type="spellEnd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е</w:t>
      </w:r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ксперименту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наведено на рис. 4.6</w:t>
      </w:r>
      <w:r w:rsidR="00EA3F4A"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</w:p>
    <w:p w:rsidR="00EA3F4A" w:rsidRDefault="00B75ED0" w:rsidP="00C31E72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78A994D" wp14:editId="2B27EBDA">
                <wp:simplePos x="0" y="0"/>
                <wp:positionH relativeFrom="column">
                  <wp:posOffset>0</wp:posOffset>
                </wp:positionH>
                <wp:positionV relativeFrom="paragraph">
                  <wp:posOffset>3655060</wp:posOffset>
                </wp:positionV>
                <wp:extent cx="5962650" cy="314325"/>
                <wp:effectExtent l="0" t="0" r="19050" b="28575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Pr="00BF6F50" w:rsidRDefault="0041520B" w:rsidP="00B75ED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4.6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Загальний вигляд умов проведення експерименту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A994D" id="_x0000_s1042" type="#_x0000_t202" style="position:absolute;left:0;text-align:left;margin-left:0;margin-top:287.8pt;width:469.5pt;height:24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" strokecolor="white [3212]">
                <v:textbox>
                  <w:txbxContent>
                    <w:p w:rsidR="0041520B" w:rsidRPr="00BF6F50" w:rsidRDefault="0041520B" w:rsidP="00B75ED0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4.6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Загальний вигляд умов проведення експерименту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3F4A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drawing>
          <wp:inline distT="0" distB="0" distL="0" distR="0" wp14:anchorId="358FCB9C" wp14:editId="6882E919">
            <wp:extent cx="4733925" cy="35503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мерение 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68" cy="35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D0" w:rsidRDefault="005925DB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ілюстрації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видно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струм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протікає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через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коли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воно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працює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складає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11.7 мА,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 0.8 мА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відрізняється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меншу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сторону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отриманого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моделювання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симуляторі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Таку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невелику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різницю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пояснити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опором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щупів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мультиметра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</w:p>
    <w:p w:rsidR="004551C2" w:rsidRDefault="00A47405" w:rsidP="004551C2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  <w:t xml:space="preserve">Для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побудови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залежності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описаних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умов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були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зафіксовані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струму 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залежності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зростання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двох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випадків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: за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мінімального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регульованої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та за максимального. </w:t>
      </w:r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За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отриманими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даними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були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побудовані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наступні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графіки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: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залежність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струму на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навантаженні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для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мінімального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</w:t>
      </w:r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гульованої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(рис. 4.7</w:t>
      </w:r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.1);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залежність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струму на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навантаженні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від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температури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для максимального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значення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регульованої</w:t>
      </w:r>
      <w:proofErr w:type="spellEnd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>темпер</w:t>
      </w:r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>атури</w:t>
      </w:r>
      <w:proofErr w:type="spellEnd"/>
      <w:r w:rsidR="00FC0C0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(рис. 4.7</w:t>
      </w:r>
      <w:r w:rsidR="004551C2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.2); </w:t>
      </w:r>
    </w:p>
    <w:p w:rsidR="004551C2" w:rsidRDefault="004551C2" w:rsidP="004551C2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4551C2" w:rsidRDefault="004551C2" w:rsidP="004551C2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1356497" wp14:editId="786095AC">
                <wp:simplePos x="0" y="0"/>
                <wp:positionH relativeFrom="column">
                  <wp:posOffset>-89535</wp:posOffset>
                </wp:positionH>
                <wp:positionV relativeFrom="paragraph">
                  <wp:posOffset>3042285</wp:posOffset>
                </wp:positionV>
                <wp:extent cx="6010275" cy="504825"/>
                <wp:effectExtent l="0" t="0" r="28575" b="28575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Default="0041520B" w:rsidP="004551C2">
                            <w:pPr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4.7.1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Залежність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струму на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навантаженні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від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температури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для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мінімального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значення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регульованої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температури</w:t>
                            </w:r>
                            <w:proofErr w:type="spellEnd"/>
                          </w:p>
                          <w:p w:rsidR="0041520B" w:rsidRPr="00BF6F50" w:rsidRDefault="0041520B" w:rsidP="004551C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56497" id="_x0000_s1043" type="#_x0000_t202" style="position:absolute;margin-left:-7.05pt;margin-top:239.55pt;width:473.25pt;height:39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" strokecolor="white [3212]">
                <v:textbox>
                  <w:txbxContent>
                    <w:p w:rsidR="0041520B" w:rsidRDefault="0041520B" w:rsidP="004551C2">
                      <w:pPr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4.7.1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Залежність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струму на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навантаженні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від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температури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для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мінімального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значення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регульованої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температури</w:t>
                      </w:r>
                      <w:proofErr w:type="spellEnd"/>
                    </w:p>
                    <w:p w:rsidR="0041520B" w:rsidRPr="00BF6F50" w:rsidRDefault="0041520B" w:rsidP="004551C2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2C5AD6C1" wp14:editId="33ED8574">
            <wp:extent cx="5657850" cy="2895600"/>
            <wp:effectExtent l="0" t="0" r="0" b="0"/>
            <wp:docPr id="192" name="Диаграмма 1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4551C2" w:rsidRPr="004551C2" w:rsidRDefault="004551C2" w:rsidP="004551C2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A47405" w:rsidRDefault="004551C2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A2576BA" wp14:editId="4A489144">
                <wp:simplePos x="0" y="0"/>
                <wp:positionH relativeFrom="column">
                  <wp:posOffset>0</wp:posOffset>
                </wp:positionH>
                <wp:positionV relativeFrom="paragraph">
                  <wp:posOffset>3166110</wp:posOffset>
                </wp:positionV>
                <wp:extent cx="6010275" cy="504825"/>
                <wp:effectExtent l="0" t="0" r="28575" b="28575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Default="0041520B" w:rsidP="004551C2">
                            <w:pPr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4.7.2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Залежність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струму на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навантаженні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від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температури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для максимального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значення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регульованої</w:t>
                            </w:r>
                            <w:proofErr w:type="spellEnd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408DD"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температури</w:t>
                            </w:r>
                            <w:proofErr w:type="spellEnd"/>
                          </w:p>
                          <w:p w:rsidR="0041520B" w:rsidRPr="00BF6F50" w:rsidRDefault="0041520B" w:rsidP="004551C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576BA" id="_x0000_s1044" type="#_x0000_t202" style="position:absolute;margin-left:0;margin-top:249.3pt;width:473.25pt;height:39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" strokecolor="white [3212]">
                <v:textbox>
                  <w:txbxContent>
                    <w:p w:rsidR="0041520B" w:rsidRDefault="0041520B" w:rsidP="004551C2">
                      <w:pPr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4.7.2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Залежність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струму на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навантаженні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від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температури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для максимального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значення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регульованої</w:t>
                      </w:r>
                      <w:proofErr w:type="spellEnd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6408DD"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температури</w:t>
                      </w:r>
                      <w:proofErr w:type="spellEnd"/>
                    </w:p>
                    <w:p w:rsidR="0041520B" w:rsidRPr="00BF6F50" w:rsidRDefault="0041520B" w:rsidP="004551C2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F9B36B" wp14:editId="72650847">
            <wp:extent cx="5657850" cy="2933700"/>
            <wp:effectExtent l="0" t="0" r="0" b="0"/>
            <wp:docPr id="194" name="Диаграмма 1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4551C2" w:rsidRDefault="004551C2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Порівню</w:t>
      </w:r>
      <w:r w:rsidR="00323E75">
        <w:rPr>
          <w:rFonts w:ascii="Times New Roman" w:hAnsi="Times New Roman" w:cs="Times New Roman"/>
          <w:color w:val="222222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323E75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отримані залежності з </w:t>
      </w:r>
      <w:proofErr w:type="spellStart"/>
      <w:r w:rsidR="00323E75">
        <w:rPr>
          <w:rFonts w:ascii="Times New Roman" w:hAnsi="Times New Roman" w:cs="Times New Roman"/>
          <w:color w:val="222222"/>
          <w:sz w:val="28"/>
          <w:szCs w:val="28"/>
          <w:lang w:val="uk-UA"/>
        </w:rPr>
        <w:t>залежностями</w:t>
      </w:r>
      <w:proofErr w:type="spellEnd"/>
      <w:r w:rsidR="00323E75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з третього розділу, то вони мають однаковий характер. Струм на навантаженні стабільно тримається до настання моменту переключення тригеру, після якого він різко спадає до нуля. </w:t>
      </w:r>
    </w:p>
    <w:p w:rsidR="007D5440" w:rsidRPr="00DD3C28" w:rsidRDefault="007D5440" w:rsidP="00DD3C2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6" w:name="_Toc515645426"/>
      <w:r w:rsidRPr="00DD3C28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4.4 Перевірка значень порогових </w:t>
      </w:r>
      <w:proofErr w:type="spellStart"/>
      <w:r w:rsidRPr="00DD3C28">
        <w:rPr>
          <w:rFonts w:ascii="Times New Roman" w:hAnsi="Times New Roman" w:cs="Times New Roman"/>
          <w:color w:val="auto"/>
          <w:sz w:val="28"/>
          <w:szCs w:val="28"/>
          <w:lang w:val="uk-UA"/>
        </w:rPr>
        <w:t>напруг</w:t>
      </w:r>
      <w:proofErr w:type="spellEnd"/>
      <w:r w:rsidRPr="00DD3C28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тригера </w:t>
      </w:r>
      <w:proofErr w:type="spellStart"/>
      <w:r w:rsidRPr="00DD3C28">
        <w:rPr>
          <w:rFonts w:ascii="Times New Roman" w:hAnsi="Times New Roman" w:cs="Times New Roman"/>
          <w:color w:val="auto"/>
          <w:sz w:val="28"/>
          <w:szCs w:val="28"/>
          <w:lang w:val="uk-UA"/>
        </w:rPr>
        <w:t>Шмітта</w:t>
      </w:r>
      <w:bookmarkEnd w:id="16"/>
      <w:proofErr w:type="spellEnd"/>
    </w:p>
    <w:p w:rsidR="007D5440" w:rsidRDefault="007D5440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283BB1" w:rsidRDefault="007D5440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ab/>
        <w:t xml:space="preserve">Для перевірки значень порогових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напруг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тригера на зібраному прототипі було виміряно за допомогою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мультиметра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значення напруги на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терморезисторі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, яка задає ці пороги. </w:t>
      </w:r>
      <w:r w:rsidR="00283BB1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Верхній поріг визначається при працюючому навантаженні, а нижній – при вимкненому навантаженні (згідно з принципом описаному у третьому розділі). Для перевірки верхнього порогу не потребується </w:t>
      </w:r>
      <w:r w:rsidR="005D07E4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додатково нагрівати </w:t>
      </w:r>
      <w:proofErr w:type="spellStart"/>
      <w:r w:rsidR="005D07E4">
        <w:rPr>
          <w:rFonts w:ascii="Times New Roman" w:hAnsi="Times New Roman" w:cs="Times New Roman"/>
          <w:color w:val="222222"/>
          <w:sz w:val="28"/>
          <w:szCs w:val="28"/>
          <w:lang w:val="uk-UA"/>
        </w:rPr>
        <w:t>терморезистор</w:t>
      </w:r>
      <w:proofErr w:type="spellEnd"/>
      <w:r w:rsidR="005D07E4">
        <w:rPr>
          <w:rFonts w:ascii="Times New Roman" w:hAnsi="Times New Roman" w:cs="Times New Roman"/>
          <w:color w:val="222222"/>
          <w:sz w:val="28"/>
          <w:szCs w:val="28"/>
          <w:lang w:val="uk-UA"/>
        </w:rPr>
        <w:t>, так як кімнатна температура нижче мінімальної в діапазоні регульованих температур. За таких умов навантаження буде працювати. Значення напруги отримане за даного експерименту наведено на рис. 4.8.</w:t>
      </w:r>
    </w:p>
    <w:p w:rsidR="005D07E4" w:rsidRDefault="005D07E4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8FB8807" wp14:editId="549E2E50">
                <wp:simplePos x="0" y="0"/>
                <wp:positionH relativeFrom="column">
                  <wp:posOffset>-73660</wp:posOffset>
                </wp:positionH>
                <wp:positionV relativeFrom="paragraph">
                  <wp:posOffset>4533265</wp:posOffset>
                </wp:positionV>
                <wp:extent cx="6010275" cy="504825"/>
                <wp:effectExtent l="0" t="0" r="28575" b="28575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Default="0041520B" w:rsidP="005D07E4">
                            <w:pPr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4.8.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Значення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напруги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верхнього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порогу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тригера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Шмітта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</w:p>
                          <w:p w:rsidR="0041520B" w:rsidRPr="00BF6F50" w:rsidRDefault="0041520B" w:rsidP="005D07E4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B8807" id="_x0000_s1045" type="#_x0000_t202" style="position:absolute;margin-left:-5.8pt;margin-top:356.95pt;width:473.25pt;height:39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" strokecolor="white [3212]">
                <v:textbox>
                  <w:txbxContent>
                    <w:p w:rsidR="0041520B" w:rsidRDefault="0041520B" w:rsidP="005D07E4">
                      <w:pPr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4.8.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Значення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напруги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верхнього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порогу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тригера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Шмітта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.</w:t>
                      </w:r>
                    </w:p>
                    <w:p w:rsidR="0041520B" w:rsidRPr="00BF6F50" w:rsidRDefault="0041520B" w:rsidP="005D07E4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drawing>
          <wp:inline distT="0" distB="0" distL="0" distR="0" wp14:anchorId="53638EA0" wp14:editId="2D63689E">
            <wp:extent cx="5940425" cy="4455160"/>
            <wp:effectExtent l="0" t="0" r="3175" b="254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измерение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E4" w:rsidRDefault="005D07E4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5D07E4" w:rsidRDefault="005D07E4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lastRenderedPageBreak/>
        <w:t xml:space="preserve">Було отримано значення напруги 2.19В. Варто зазначити, що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мультиметр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показує значення напруги з точністю до сотих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долей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вольта, а значення отримане при симуляції було зафіксовано з точністю до тисячних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долей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вольта, і складало – 2.197 В. </w:t>
      </w:r>
      <w:r w:rsidR="000C22C9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Таким чином можна сказати, що можливе відхилення складає порядку тисячних </w:t>
      </w:r>
      <w:proofErr w:type="spellStart"/>
      <w:r w:rsidR="000C22C9">
        <w:rPr>
          <w:rFonts w:ascii="Times New Roman" w:hAnsi="Times New Roman" w:cs="Times New Roman"/>
          <w:color w:val="222222"/>
          <w:sz w:val="28"/>
          <w:szCs w:val="28"/>
          <w:lang w:val="uk-UA"/>
        </w:rPr>
        <w:t>долей</w:t>
      </w:r>
      <w:proofErr w:type="spellEnd"/>
      <w:r w:rsidR="000C22C9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вольта, що не є критичним. </w:t>
      </w:r>
    </w:p>
    <w:p w:rsidR="000C22C9" w:rsidRDefault="000C22C9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Значення нижнього порогу напруги повинно замірятися за температури при якій відсутній струм на навантаженні. Відтворивши цю умову у реальному експерименті було зафіксоване значення напруги 2.17В (рис. 4.9)</w:t>
      </w:r>
    </w:p>
    <w:p w:rsidR="000C22C9" w:rsidRDefault="000C22C9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 w:rsidRPr="00427F67"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9B13CBB" wp14:editId="7F73A8C6">
                <wp:simplePos x="0" y="0"/>
                <wp:positionH relativeFrom="column">
                  <wp:posOffset>-3810</wp:posOffset>
                </wp:positionH>
                <wp:positionV relativeFrom="paragraph">
                  <wp:posOffset>4535805</wp:posOffset>
                </wp:positionV>
                <wp:extent cx="6010275" cy="504825"/>
                <wp:effectExtent l="0" t="0" r="28575" b="28575"/>
                <wp:wrapSquare wrapText="bothSides"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20B" w:rsidRDefault="0041520B" w:rsidP="000C22C9">
                            <w:pPr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Рис. 4.9.</w:t>
                            </w:r>
                            <w:r w:rsidRPr="00427F6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Значення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напруги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нижнього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порогу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тригера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Шмітта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22222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</w:p>
                          <w:p w:rsidR="0041520B" w:rsidRPr="00BF6F50" w:rsidRDefault="0041520B" w:rsidP="000C22C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13CBB" id="_x0000_s1046" type="#_x0000_t202" style="position:absolute;margin-left:-.3pt;margin-top:357.15pt;width:473.25pt;height:39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" strokecolor="white [3212]">
                <v:textbox>
                  <w:txbxContent>
                    <w:p w:rsidR="0041520B" w:rsidRDefault="0041520B" w:rsidP="000C22C9">
                      <w:pPr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Рис. 4.9.</w:t>
                      </w:r>
                      <w:r w:rsidRPr="00427F67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Значення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напруги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нижнього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порогу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тригера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Шмітта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222222"/>
                          <w:sz w:val="28"/>
                          <w:szCs w:val="28"/>
                          <w:lang w:val="ru-RU"/>
                        </w:rPr>
                        <w:t>.</w:t>
                      </w:r>
                    </w:p>
                    <w:p w:rsidR="0041520B" w:rsidRPr="00BF6F50" w:rsidRDefault="0041520B" w:rsidP="000C22C9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8"/>
          <w:szCs w:val="28"/>
          <w:lang w:val="ru-RU" w:eastAsia="ru-RU"/>
        </w:rPr>
        <w:drawing>
          <wp:inline distT="0" distB="0" distL="0" distR="0" wp14:anchorId="131EA1C7" wp14:editId="19310DDC">
            <wp:extent cx="5940425" cy="4455160"/>
            <wp:effectExtent l="0" t="0" r="3175" b="254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измерение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C9" w:rsidRDefault="000C22C9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Значення отримане за моделювання складало 2.167В. Відхилення у тисячних долях вольта знову можна пояснити точністю індикації показів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>мультиметра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, втім це все одно дуже наближений результат. </w:t>
      </w:r>
    </w:p>
    <w:p w:rsidR="000C22C9" w:rsidRDefault="000C22C9" w:rsidP="00B75ED0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</w:p>
    <w:p w:rsidR="000C22C9" w:rsidRDefault="000C22C9" w:rsidP="00DD3C28">
      <w:pPr>
        <w:pStyle w:val="1"/>
        <w:ind w:left="2832" w:firstLine="708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7" w:name="_Toc515645427"/>
      <w:r w:rsidRPr="00DD3C28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ВИСНОВОК</w:t>
      </w:r>
      <w:bookmarkEnd w:id="17"/>
    </w:p>
    <w:p w:rsidR="00547124" w:rsidRPr="00547124" w:rsidRDefault="00547124" w:rsidP="00547124">
      <w:pPr>
        <w:rPr>
          <w:lang w:val="uk-UA"/>
        </w:rPr>
      </w:pPr>
    </w:p>
    <w:p w:rsidR="00DD3C28" w:rsidRDefault="00931F80" w:rsidP="00DD3C2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 w:rsidR="00547124">
        <w:rPr>
          <w:rFonts w:ascii="Times New Roman" w:hAnsi="Times New Roman" w:cs="Times New Roman"/>
          <w:sz w:val="28"/>
          <w:szCs w:val="28"/>
          <w:lang w:val="uk-UA"/>
        </w:rPr>
        <w:t>Підсумуємо проведену роботу по розділам.</w:t>
      </w:r>
    </w:p>
    <w:p w:rsidR="00547124" w:rsidRDefault="00547124" w:rsidP="0066654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першому розділі було обрано схему для дослідження згідно поставлених задач у в</w:t>
      </w:r>
      <w:r w:rsidR="007B153B">
        <w:rPr>
          <w:rFonts w:ascii="Times New Roman" w:hAnsi="Times New Roman" w:cs="Times New Roman"/>
          <w:sz w:val="28"/>
          <w:szCs w:val="28"/>
          <w:lang w:val="uk-UA"/>
        </w:rPr>
        <w:t xml:space="preserve">ступі. Прийнято рішення дещо змінити обраному схему, встановивши тригер </w:t>
      </w:r>
      <w:proofErr w:type="spellStart"/>
      <w:r w:rsidR="007B153B">
        <w:rPr>
          <w:rFonts w:ascii="Times New Roman" w:hAnsi="Times New Roman" w:cs="Times New Roman"/>
          <w:sz w:val="28"/>
          <w:szCs w:val="28"/>
          <w:lang w:val="uk-UA"/>
        </w:rPr>
        <w:t>Шмітта</w:t>
      </w:r>
      <w:proofErr w:type="spellEnd"/>
      <w:r w:rsidR="007B153B">
        <w:rPr>
          <w:rFonts w:ascii="Times New Roman" w:hAnsi="Times New Roman" w:cs="Times New Roman"/>
          <w:sz w:val="28"/>
          <w:szCs w:val="28"/>
          <w:lang w:val="uk-UA"/>
        </w:rPr>
        <w:t xml:space="preserve"> замість </w:t>
      </w:r>
      <w:r w:rsidR="00042476">
        <w:rPr>
          <w:rFonts w:ascii="Times New Roman" w:hAnsi="Times New Roman" w:cs="Times New Roman"/>
          <w:sz w:val="28"/>
          <w:szCs w:val="28"/>
          <w:lang w:val="uk-UA"/>
        </w:rPr>
        <w:t xml:space="preserve">компаратора як в оригінальній схемі. Таке рішення не вносить суттєвих змін в принцип роботи, але дозволяє нівелювати вплив теплових шумів, які можуть призвести до небажаних переключень, за рахунок наявних порогів </w:t>
      </w:r>
      <w:proofErr w:type="spellStart"/>
      <w:r w:rsidR="00042476">
        <w:rPr>
          <w:rFonts w:ascii="Times New Roman" w:hAnsi="Times New Roman" w:cs="Times New Roman"/>
          <w:sz w:val="28"/>
          <w:szCs w:val="28"/>
          <w:lang w:val="uk-UA"/>
        </w:rPr>
        <w:t>напруг</w:t>
      </w:r>
      <w:proofErr w:type="spellEnd"/>
      <w:r w:rsidR="0004247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42476" w:rsidRDefault="00042476" w:rsidP="0066654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Прийнявши відповідну схему</w:t>
      </w:r>
      <w:r w:rsidR="00A500D1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визначення порогів </w:t>
      </w:r>
      <w:r w:rsidR="00A500D1">
        <w:rPr>
          <w:rFonts w:ascii="Times New Roman" w:hAnsi="Times New Roman" w:cs="Times New Roman"/>
          <w:sz w:val="28"/>
          <w:szCs w:val="28"/>
          <w:lang w:val="uk-UA"/>
        </w:rPr>
        <w:t xml:space="preserve">тригеру </w:t>
      </w:r>
      <w:proofErr w:type="spellStart"/>
      <w:r w:rsidR="00A500D1">
        <w:rPr>
          <w:rFonts w:ascii="Times New Roman" w:hAnsi="Times New Roman" w:cs="Times New Roman"/>
          <w:sz w:val="28"/>
          <w:szCs w:val="28"/>
          <w:lang w:val="uk-UA"/>
        </w:rPr>
        <w:t>Шмітта</w:t>
      </w:r>
      <w:proofErr w:type="spellEnd"/>
      <w:r w:rsidR="00A500D1">
        <w:rPr>
          <w:rFonts w:ascii="Times New Roman" w:hAnsi="Times New Roman" w:cs="Times New Roman"/>
          <w:sz w:val="28"/>
          <w:szCs w:val="28"/>
          <w:lang w:val="uk-UA"/>
        </w:rPr>
        <w:t xml:space="preserve"> були проведені математичні розрахунки за допомогою методів вузлових потенціалів. Це і було головною метою другого розділу даної роботи.</w:t>
      </w:r>
    </w:p>
    <w:p w:rsidR="00A500D1" w:rsidRDefault="00A500D1" w:rsidP="0066654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третьому розділі було проведено моделювання кінцевої схеми. Перевірено коректність роботи схеми. Результатами симуляції були доведені математичні розрахунки отримані у другому розділі та перевірено діапазон регульованих температур, який виявився прийнятним </w:t>
      </w:r>
      <w:r w:rsidR="007A40E5">
        <w:rPr>
          <w:rFonts w:ascii="Times New Roman" w:hAnsi="Times New Roman" w:cs="Times New Roman"/>
          <w:sz w:val="28"/>
          <w:szCs w:val="28"/>
          <w:lang w:val="uk-UA"/>
        </w:rPr>
        <w:t>до умов поставлених у вступі</w:t>
      </w:r>
      <w:r w:rsidR="00EC3527">
        <w:rPr>
          <w:rFonts w:ascii="Times New Roman" w:hAnsi="Times New Roman" w:cs="Times New Roman"/>
          <w:sz w:val="28"/>
          <w:szCs w:val="28"/>
          <w:lang w:val="uk-UA"/>
        </w:rPr>
        <w:t xml:space="preserve"> (34÷46</w:t>
      </w:r>
      <w:r w:rsidR="00EC3527" w:rsidRPr="00EC3527">
        <w:rPr>
          <w:rFonts w:ascii="Times New Roman" w:hAnsi="Times New Roman" w:cs="Times New Roman"/>
          <w:color w:val="222222"/>
          <w:sz w:val="28"/>
          <w:szCs w:val="28"/>
          <w:lang w:val="uk-UA"/>
        </w:rPr>
        <w:t>°С</w:t>
      </w:r>
      <w:r w:rsidR="00EC3527">
        <w:rPr>
          <w:rFonts w:ascii="Times New Roman" w:hAnsi="Times New Roman" w:cs="Times New Roman"/>
          <w:color w:val="222222"/>
          <w:sz w:val="28"/>
          <w:szCs w:val="28"/>
          <w:lang w:val="uk-UA"/>
        </w:rPr>
        <w:t>)</w:t>
      </w:r>
      <w:r w:rsidR="007A40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7A40E5" w:rsidRDefault="007A40E5" w:rsidP="0066654F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останньому розділі було описано створений прототип та проведено дослідження характеристик. </w:t>
      </w:r>
      <w:r w:rsidR="005E15FC">
        <w:rPr>
          <w:rFonts w:ascii="Times New Roman" w:hAnsi="Times New Roman" w:cs="Times New Roman"/>
          <w:sz w:val="28"/>
          <w:szCs w:val="28"/>
          <w:lang w:val="uk-UA"/>
        </w:rPr>
        <w:t xml:space="preserve">Проведено серію експериментів по визначенню діапазону регульованих температур, побудові графіку залежності струму навантаження від температури в крайніх точках діапазону та перевірки значення порогових </w:t>
      </w:r>
      <w:proofErr w:type="spellStart"/>
      <w:r w:rsidR="005E15FC">
        <w:rPr>
          <w:rFonts w:ascii="Times New Roman" w:hAnsi="Times New Roman" w:cs="Times New Roman"/>
          <w:sz w:val="28"/>
          <w:szCs w:val="28"/>
          <w:lang w:val="uk-UA"/>
        </w:rPr>
        <w:t>напруг</w:t>
      </w:r>
      <w:proofErr w:type="spellEnd"/>
      <w:r w:rsidR="005E15FC">
        <w:rPr>
          <w:rFonts w:ascii="Times New Roman" w:hAnsi="Times New Roman" w:cs="Times New Roman"/>
          <w:sz w:val="28"/>
          <w:szCs w:val="28"/>
          <w:lang w:val="uk-UA"/>
        </w:rPr>
        <w:t xml:space="preserve"> тригера </w:t>
      </w:r>
      <w:proofErr w:type="spellStart"/>
      <w:r w:rsidR="005E15FC">
        <w:rPr>
          <w:rFonts w:ascii="Times New Roman" w:hAnsi="Times New Roman" w:cs="Times New Roman"/>
          <w:sz w:val="28"/>
          <w:szCs w:val="28"/>
          <w:lang w:val="uk-UA"/>
        </w:rPr>
        <w:t>Шмітта</w:t>
      </w:r>
      <w:proofErr w:type="spellEnd"/>
      <w:r w:rsidR="005E15FC">
        <w:rPr>
          <w:rFonts w:ascii="Times New Roman" w:hAnsi="Times New Roman" w:cs="Times New Roman"/>
          <w:sz w:val="28"/>
          <w:szCs w:val="28"/>
          <w:lang w:val="uk-UA"/>
        </w:rPr>
        <w:t>, які були розраховані в другому розділі. Надані відповідні ілюстрації прове</w:t>
      </w:r>
      <w:r w:rsidR="00EC3527">
        <w:rPr>
          <w:rFonts w:ascii="Times New Roman" w:hAnsi="Times New Roman" w:cs="Times New Roman"/>
          <w:sz w:val="28"/>
          <w:szCs w:val="28"/>
          <w:lang w:val="uk-UA"/>
        </w:rPr>
        <w:t>дених дослідів. Були отримані наступні результати: діапазон регульованих температур склав 34÷46</w:t>
      </w:r>
      <w:r w:rsidR="00EC3527" w:rsidRPr="00EC352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°С, що дещо відрізняється від отриманого значення за симулювання, що можна пояснити похибкою вимірювання та </w:t>
      </w:r>
      <w:proofErr w:type="spellStart"/>
      <w:r w:rsidR="00EC3527" w:rsidRPr="00EC3527">
        <w:rPr>
          <w:rFonts w:ascii="Times New Roman" w:hAnsi="Times New Roman" w:cs="Times New Roman"/>
          <w:color w:val="222222"/>
          <w:sz w:val="28"/>
          <w:szCs w:val="28"/>
          <w:lang w:val="uk-UA"/>
        </w:rPr>
        <w:t>неідеальністю</w:t>
      </w:r>
      <w:proofErr w:type="spellEnd"/>
      <w:r w:rsidR="00EC3527" w:rsidRPr="00EC352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умов проведення екс</w:t>
      </w:r>
      <w:r w:rsidR="00EC352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перименту, втім таке відхилення не є критичним для прототипу; на отриманих </w:t>
      </w:r>
      <w:proofErr w:type="spellStart"/>
      <w:r w:rsidR="00EC3527">
        <w:rPr>
          <w:rFonts w:ascii="Times New Roman" w:hAnsi="Times New Roman" w:cs="Times New Roman"/>
          <w:color w:val="222222"/>
          <w:sz w:val="28"/>
          <w:szCs w:val="28"/>
          <w:lang w:val="uk-UA"/>
        </w:rPr>
        <w:t>залежностях</w:t>
      </w:r>
      <w:proofErr w:type="spellEnd"/>
      <w:r w:rsidR="00EC352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струму навантаження від температури сп</w:t>
      </w:r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>остерігається схожа тенденція</w:t>
      </w:r>
      <w:r w:rsidR="00EC3527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як на г</w:t>
      </w:r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рафіках отриманих в симуляторі, з </w:t>
      </w:r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lastRenderedPageBreak/>
        <w:t xml:space="preserve">невеликим відходження рівня струму на 0,8 </w:t>
      </w:r>
      <w:proofErr w:type="spellStart"/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>мА</w:t>
      </w:r>
      <w:proofErr w:type="spellEnd"/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, яку можна списати на похибку вимірювання; отримані значення порогових </w:t>
      </w:r>
      <w:proofErr w:type="spellStart"/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>напруг</w:t>
      </w:r>
      <w:proofErr w:type="spellEnd"/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з точністю до сотих </w:t>
      </w:r>
      <w:proofErr w:type="spellStart"/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>долей</w:t>
      </w:r>
      <w:proofErr w:type="spellEnd"/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вольта </w:t>
      </w:r>
      <w:proofErr w:type="spellStart"/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>співпали</w:t>
      </w:r>
      <w:proofErr w:type="spellEnd"/>
      <w:r w:rsidR="008876B4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з теоретичними очікуванням та результатами симуляції.</w:t>
      </w:r>
    </w:p>
    <w:p w:rsidR="00B02DFD" w:rsidRDefault="00B02DFD" w:rsidP="0066654F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В загальному підсумку можна сказати, що проведена велика робота з отримання робочого прототипу терморегулятора з попереднім теоретичним дослідженням. Описана схема вимірювання працює досить точно, і може бути взята на подальшу розробку для керування високовольтним навантаженням та мати живлення від стаціонарної мережі. </w:t>
      </w:r>
    </w:p>
    <w:p w:rsidR="0066654F" w:rsidRDefault="0066654F" w:rsidP="00CE4D5D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Default="0066654F" w:rsidP="0066654F">
      <w:pPr>
        <w:rPr>
          <w:lang w:val="uk-UA"/>
        </w:rPr>
      </w:pPr>
    </w:p>
    <w:p w:rsidR="0066654F" w:rsidRPr="0066654F" w:rsidRDefault="0066654F" w:rsidP="0066654F">
      <w:pPr>
        <w:rPr>
          <w:lang w:val="uk-UA"/>
        </w:rPr>
      </w:pPr>
    </w:p>
    <w:p w:rsidR="00CE4D5D" w:rsidRPr="00CE4D5D" w:rsidRDefault="00CE4D5D" w:rsidP="00CE4D5D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8" w:name="_Toc515645428"/>
      <w:r w:rsidRPr="00CE4D5D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ПЕРЕЛІК ВИКОРИСТАНИХ ДЖЕРЕЛ</w:t>
      </w:r>
      <w:bookmarkEnd w:id="18"/>
    </w:p>
    <w:p w:rsidR="00931F80" w:rsidRDefault="00931F80" w:rsidP="00DD3C28">
      <w:pPr>
        <w:rPr>
          <w:lang w:val="uk-UA"/>
        </w:rPr>
      </w:pPr>
    </w:p>
    <w:p w:rsidR="00CE4721" w:rsidRDefault="0041520B" w:rsidP="0054651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="00FB7AA0"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B7AA0" w:rsidRPr="0041520B">
        <w:rPr>
          <w:rFonts w:ascii="Times New Roman" w:hAnsi="Times New Roman" w:cs="Times New Roman"/>
          <w:sz w:val="28"/>
          <w:szCs w:val="28"/>
          <w:lang w:val="ru-RU"/>
        </w:rPr>
        <w:t>мікросхеми</w:t>
      </w:r>
      <w:proofErr w:type="spellEnd"/>
      <w:r w:rsidR="00FB7AA0"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7AA0" w:rsidRPr="0041520B">
        <w:rPr>
          <w:rFonts w:ascii="Times New Roman" w:hAnsi="Times New Roman" w:cs="Times New Roman"/>
          <w:sz w:val="28"/>
          <w:szCs w:val="28"/>
        </w:rPr>
        <w:t>LM</w:t>
      </w:r>
      <w:r w:rsidR="00FB7AA0" w:rsidRPr="0041520B">
        <w:rPr>
          <w:rFonts w:ascii="Times New Roman" w:hAnsi="Times New Roman" w:cs="Times New Roman"/>
          <w:sz w:val="28"/>
          <w:szCs w:val="28"/>
          <w:lang w:val="ru-RU"/>
        </w:rPr>
        <w:t>358</w:t>
      </w:r>
      <w:r>
        <w:rPr>
          <w:rFonts w:ascii="Times New Roman" w:hAnsi="Times New Roman" w:cs="Times New Roman"/>
          <w:sz w:val="28"/>
          <w:szCs w:val="28"/>
        </w:rPr>
        <w:t>AD</w:t>
      </w:r>
      <w:r w:rsidR="00FB7AA0" w:rsidRPr="0041520B">
        <w:rPr>
          <w:rFonts w:ascii="Times New Roman" w:hAnsi="Times New Roman" w:cs="Times New Roman"/>
          <w:sz w:val="28"/>
          <w:szCs w:val="28"/>
          <w:lang w:val="ru-RU"/>
        </w:rPr>
        <w:t>/[</w:t>
      </w:r>
      <w:proofErr w:type="spellStart"/>
      <w:r w:rsidR="00FB7AA0" w:rsidRPr="0041520B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="00FB7AA0"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 </w:t>
      </w:r>
      <w:hyperlink r:id="rId29" w:history="1">
        <w:r w:rsidRPr="0041520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http://www.alldatasheet.com/datasheet-pdf/pdf/22762/STMICROELECTRONICS/LM358.html</w:t>
        </w:r>
      </w:hyperlink>
      <w:r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Дата звернення 30.05.2018)</w:t>
      </w:r>
    </w:p>
    <w:p w:rsidR="0041520B" w:rsidRPr="0041520B" w:rsidRDefault="0041520B" w:rsidP="0054651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терморезистору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ММТ-4</w:t>
      </w:r>
      <w:r w:rsidRPr="0041520B">
        <w:rPr>
          <w:rFonts w:ascii="Times New Roman" w:hAnsi="Times New Roman" w:cs="Times New Roman"/>
          <w:sz w:val="28"/>
          <w:szCs w:val="28"/>
          <w:lang w:val="ru-RU"/>
        </w:rPr>
        <w:t>/[</w:t>
      </w:r>
      <w:proofErr w:type="spellStart"/>
      <w:r w:rsidRPr="0041520B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520B">
        <w:rPr>
          <w:rFonts w:ascii="Times New Roman" w:hAnsi="Times New Roman" w:cs="Times New Roman"/>
          <w:sz w:val="28"/>
          <w:szCs w:val="28"/>
          <w:lang w:val="ru-RU"/>
        </w:rPr>
        <w:t>– Режим доступу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30" w:history="1">
        <w:r w:rsidRPr="0041520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http://info.promelec.ru/catalog_info/52/114/457/468/</w:t>
        </w:r>
      </w:hyperlink>
      <w:r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(Дата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31.05.2018)</w:t>
      </w:r>
    </w:p>
    <w:p w:rsidR="0041520B" w:rsidRPr="00FB23EB" w:rsidRDefault="0041520B" w:rsidP="0054651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транзистора</w:t>
      </w:r>
      <w:r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520B">
        <w:rPr>
          <w:rFonts w:ascii="Times New Roman" w:hAnsi="Times New Roman" w:cs="Times New Roman"/>
          <w:color w:val="333333"/>
          <w:sz w:val="28"/>
          <w:szCs w:val="28"/>
        </w:rPr>
        <w:t>BC</w:t>
      </w:r>
      <w:r w:rsidRPr="0041520B">
        <w:rPr>
          <w:rFonts w:ascii="Times New Roman" w:hAnsi="Times New Roman" w:cs="Times New Roman"/>
          <w:color w:val="333333"/>
          <w:sz w:val="28"/>
          <w:szCs w:val="28"/>
          <w:lang w:val="ru-RU"/>
        </w:rPr>
        <w:t>817-16</w:t>
      </w:r>
      <w:r w:rsidRPr="0041520B">
        <w:rPr>
          <w:rFonts w:ascii="Times New Roman" w:hAnsi="Times New Roman" w:cs="Times New Roman"/>
          <w:sz w:val="28"/>
          <w:szCs w:val="28"/>
          <w:lang w:val="ru-RU"/>
        </w:rPr>
        <w:t>/[</w:t>
      </w:r>
      <w:proofErr w:type="spellStart"/>
      <w:r w:rsidRPr="0041520B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1" w:history="1">
        <w:r w:rsidRPr="0041520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http://www.alldatasheet.com/datasheet-pdf/pdf/16110/PHILIPS/BC817-16.html</w:t>
        </w:r>
      </w:hyperlink>
      <w:r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(Дата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30.05.2018)</w:t>
      </w:r>
    </w:p>
    <w:p w:rsidR="00FB23EB" w:rsidRPr="00FB23EB" w:rsidRDefault="00FB23EB" w:rsidP="0054651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методу вузлових потенціалів</w:t>
      </w:r>
      <w:r w:rsidRPr="0041520B">
        <w:rPr>
          <w:rFonts w:ascii="Times New Roman" w:hAnsi="Times New Roman" w:cs="Times New Roman"/>
          <w:sz w:val="28"/>
          <w:szCs w:val="28"/>
          <w:lang w:val="ru-RU"/>
        </w:rPr>
        <w:t>/[</w:t>
      </w:r>
      <w:proofErr w:type="spellStart"/>
      <w:r w:rsidRPr="0041520B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1520B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</w:t>
      </w:r>
      <w:r w:rsidRPr="00FB23E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FB23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2" w:history="1"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http://electro2000.ru/metod_uzlovyih_potencialov.html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(Дата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30.05.2018)</w:t>
      </w:r>
    </w:p>
    <w:p w:rsidR="00FB23EB" w:rsidRDefault="00FB23EB" w:rsidP="0054651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NI</w:t>
      </w:r>
      <w:r w:rsidRPr="00FB23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Multisim</w:t>
      </w:r>
      <w:r w:rsidRPr="00FB23EB">
        <w:rPr>
          <w:rFonts w:ascii="Times New Roman" w:hAnsi="Times New Roman" w:cs="Times New Roman"/>
          <w:sz w:val="28"/>
          <w:szCs w:val="28"/>
          <w:lang w:val="uk-UA"/>
        </w:rPr>
        <w:t xml:space="preserve"> 12/</w:t>
      </w:r>
      <w:r>
        <w:rPr>
          <w:rFonts w:ascii="Times New Roman" w:hAnsi="Times New Roman" w:cs="Times New Roman"/>
          <w:sz w:val="28"/>
          <w:szCs w:val="28"/>
        </w:rPr>
        <w:t>National</w:t>
      </w:r>
      <w:r w:rsidRPr="00FB23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Instrumets</w:t>
      </w:r>
      <w:proofErr w:type="spellEnd"/>
      <w:r w:rsidRPr="00FB23EB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FB23EB">
        <w:rPr>
          <w:rFonts w:ascii="Times New Roman" w:hAnsi="Times New Roman" w:cs="Times New Roman"/>
          <w:sz w:val="28"/>
          <w:szCs w:val="28"/>
          <w:lang w:val="uk-UA"/>
        </w:rPr>
        <w:t>[Електронний ресурс] – Режим доступу:</w:t>
      </w:r>
      <w:r w:rsidRPr="00FB23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3" w:history="1"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://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www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.</w:t>
        </w:r>
        <w:proofErr w:type="spellStart"/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ni</w:t>
        </w:r>
        <w:proofErr w:type="spellEnd"/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.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/</w:t>
        </w:r>
        <w:proofErr w:type="spellStart"/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ru</w:t>
        </w:r>
        <w:proofErr w:type="spellEnd"/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proofErr w:type="spellStart"/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ru</w:t>
        </w:r>
        <w:proofErr w:type="spellEnd"/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/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shop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/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electronic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test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instrumentation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/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application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software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for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electronic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test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and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instrumentation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category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/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what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is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proofErr w:type="spellStart"/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multisim</w:t>
        </w:r>
        <w:proofErr w:type="spellEnd"/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.</w:t>
        </w:r>
        <w:r w:rsidRPr="00FB23EB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html</w:t>
        </w:r>
      </w:hyperlink>
      <w:r w:rsidR="00546514" w:rsidRPr="005465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6514" w:rsidRPr="00546514">
        <w:rPr>
          <w:rFonts w:ascii="Times New Roman" w:hAnsi="Times New Roman" w:cs="Times New Roman"/>
          <w:sz w:val="28"/>
          <w:szCs w:val="28"/>
          <w:lang w:val="uk-UA"/>
        </w:rPr>
        <w:t>(Дата звернення  30.05.2018)</w:t>
      </w:r>
    </w:p>
    <w:p w:rsidR="00546514" w:rsidRPr="00546514" w:rsidRDefault="00546514" w:rsidP="0054651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SPICE</w:t>
      </w:r>
      <w:r w:rsidRPr="00546514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терморезистора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Pr="00FB23EB">
        <w:rPr>
          <w:rFonts w:ascii="Times New Roman" w:hAnsi="Times New Roman" w:cs="Times New Roman"/>
          <w:sz w:val="28"/>
          <w:szCs w:val="28"/>
          <w:lang w:val="uk-UA"/>
        </w:rPr>
        <w:t>/[</w:t>
      </w:r>
      <w:proofErr w:type="gramEnd"/>
      <w:r w:rsidRPr="00FB23EB">
        <w:rPr>
          <w:rFonts w:ascii="Times New Roman" w:hAnsi="Times New Roman" w:cs="Times New Roman"/>
          <w:sz w:val="28"/>
          <w:szCs w:val="28"/>
          <w:lang w:val="uk-UA"/>
        </w:rPr>
        <w:t>Електронний ресурс] – Режим доступу: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6514">
        <w:rPr>
          <w:rFonts w:ascii="Times New Roman" w:hAnsi="Times New Roman" w:cs="Times New Roman"/>
          <w:sz w:val="28"/>
          <w:szCs w:val="28"/>
          <w:lang w:val="uk-UA"/>
        </w:rPr>
        <w:t>https://knowledge.ni.com/KnowledgeArticleDetails?id=kA00Z0000019LmNSAU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(Дата звернення  31</w:t>
      </w:r>
      <w:r w:rsidRPr="00546514">
        <w:rPr>
          <w:rFonts w:ascii="Times New Roman" w:hAnsi="Times New Roman" w:cs="Times New Roman"/>
          <w:sz w:val="28"/>
          <w:szCs w:val="28"/>
          <w:lang w:val="uk-UA"/>
        </w:rPr>
        <w:t>.05.2018)</w:t>
      </w:r>
    </w:p>
    <w:p w:rsidR="00546514" w:rsidRPr="00FB23EB" w:rsidRDefault="00FB23EB" w:rsidP="0054651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Sprint</w:t>
      </w:r>
      <w:r w:rsidRPr="005465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Layout</w:t>
      </w:r>
      <w:r w:rsidRPr="00546514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</w:rPr>
        <w:t>ABACOM</w:t>
      </w:r>
      <w:r w:rsidRPr="005465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Eloctronic</w:t>
      </w:r>
      <w:proofErr w:type="spellEnd"/>
      <w:r w:rsidR="00546514" w:rsidRPr="005465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6514">
        <w:rPr>
          <w:rFonts w:ascii="Times New Roman" w:hAnsi="Times New Roman" w:cs="Times New Roman"/>
          <w:sz w:val="28"/>
          <w:szCs w:val="28"/>
        </w:rPr>
        <w:t>Software</w:t>
      </w:r>
      <w:r w:rsidR="00546514" w:rsidRPr="00FB23EB">
        <w:rPr>
          <w:rFonts w:ascii="Times New Roman" w:hAnsi="Times New Roman" w:cs="Times New Roman"/>
          <w:sz w:val="28"/>
          <w:szCs w:val="28"/>
          <w:lang w:val="uk-UA"/>
        </w:rPr>
        <w:t>/[Електронний ресурс] – Режим доступу:</w:t>
      </w:r>
      <w:r w:rsidRPr="005465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4" w:history="1"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://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www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.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electronic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software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shop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.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/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sprint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layout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-60.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html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?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language</w:t>
        </w:r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=</w:t>
        </w:r>
        <w:proofErr w:type="spellStart"/>
        <w:r w:rsidR="00546514" w:rsidRPr="00546514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en</w:t>
        </w:r>
        <w:proofErr w:type="spellEnd"/>
      </w:hyperlink>
      <w:r w:rsidR="00546514" w:rsidRPr="005465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6514">
        <w:rPr>
          <w:rFonts w:ascii="Times New Roman" w:hAnsi="Times New Roman" w:cs="Times New Roman"/>
          <w:sz w:val="28"/>
          <w:szCs w:val="28"/>
          <w:lang w:val="uk-UA"/>
        </w:rPr>
        <w:t>(Дата звернення  31</w:t>
      </w:r>
      <w:r w:rsidR="00546514" w:rsidRPr="00546514">
        <w:rPr>
          <w:rFonts w:ascii="Times New Roman" w:hAnsi="Times New Roman" w:cs="Times New Roman"/>
          <w:sz w:val="28"/>
          <w:szCs w:val="28"/>
          <w:lang w:val="uk-UA"/>
        </w:rPr>
        <w:t>.05.2018)</w:t>
      </w:r>
    </w:p>
    <w:p w:rsidR="00FB23EB" w:rsidRPr="00FB23EB" w:rsidRDefault="00FB23EB" w:rsidP="00546514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B23EB" w:rsidRPr="00FB23EB" w:rsidSect="00ED79EF">
      <w:head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273D" w:rsidRDefault="007C273D" w:rsidP="005F227A">
      <w:pPr>
        <w:spacing w:after="0" w:line="240" w:lineRule="auto"/>
      </w:pPr>
      <w:r>
        <w:separator/>
      </w:r>
    </w:p>
  </w:endnote>
  <w:endnote w:type="continuationSeparator" w:id="0">
    <w:p w:rsidR="007C273D" w:rsidRDefault="007C273D" w:rsidP="005F2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273D" w:rsidRDefault="007C273D" w:rsidP="005F227A">
      <w:pPr>
        <w:spacing w:after="0" w:line="240" w:lineRule="auto"/>
      </w:pPr>
      <w:r>
        <w:separator/>
      </w:r>
    </w:p>
  </w:footnote>
  <w:footnote w:type="continuationSeparator" w:id="0">
    <w:p w:rsidR="007C273D" w:rsidRDefault="007C273D" w:rsidP="005F2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4276183"/>
      <w:docPartObj>
        <w:docPartGallery w:val="Page Numbers (Top of Page)"/>
        <w:docPartUnique/>
      </w:docPartObj>
    </w:sdtPr>
    <w:sdtContent>
      <w:p w:rsidR="0041520B" w:rsidRDefault="0041520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514" w:rsidRPr="00546514">
          <w:rPr>
            <w:noProof/>
            <w:lang w:val="ru-RU"/>
          </w:rPr>
          <w:t>30</w:t>
        </w:r>
        <w:r>
          <w:fldChar w:fldCharType="end"/>
        </w:r>
      </w:p>
    </w:sdtContent>
  </w:sdt>
  <w:p w:rsidR="0041520B" w:rsidRDefault="0041520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488B"/>
    <w:multiLevelType w:val="hybridMultilevel"/>
    <w:tmpl w:val="7A86CC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47AB1"/>
    <w:multiLevelType w:val="hybridMultilevel"/>
    <w:tmpl w:val="C49C3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C792A"/>
    <w:multiLevelType w:val="multilevel"/>
    <w:tmpl w:val="EF6493E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" w15:restartNumberingAfterBreak="0">
    <w:nsid w:val="4CCC0141"/>
    <w:multiLevelType w:val="hybridMultilevel"/>
    <w:tmpl w:val="B0462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115DF"/>
    <w:multiLevelType w:val="multilevel"/>
    <w:tmpl w:val="97342D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56C2E9B"/>
    <w:multiLevelType w:val="multilevel"/>
    <w:tmpl w:val="3B6AC3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90E5901"/>
    <w:multiLevelType w:val="hybridMultilevel"/>
    <w:tmpl w:val="4FB075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47F"/>
    <w:rsid w:val="00042476"/>
    <w:rsid w:val="000607A6"/>
    <w:rsid w:val="000A070E"/>
    <w:rsid w:val="000B2367"/>
    <w:rsid w:val="000C22C9"/>
    <w:rsid w:val="00151EA6"/>
    <w:rsid w:val="001D4B41"/>
    <w:rsid w:val="00256710"/>
    <w:rsid w:val="00283BB1"/>
    <w:rsid w:val="002919A1"/>
    <w:rsid w:val="00294738"/>
    <w:rsid w:val="002A5EB1"/>
    <w:rsid w:val="002E238E"/>
    <w:rsid w:val="00323E75"/>
    <w:rsid w:val="003519A6"/>
    <w:rsid w:val="003527A8"/>
    <w:rsid w:val="00374CF7"/>
    <w:rsid w:val="0038560F"/>
    <w:rsid w:val="003918F4"/>
    <w:rsid w:val="003C47E6"/>
    <w:rsid w:val="003F64DB"/>
    <w:rsid w:val="0041520B"/>
    <w:rsid w:val="004273E1"/>
    <w:rsid w:val="00427F67"/>
    <w:rsid w:val="004551C2"/>
    <w:rsid w:val="004C6794"/>
    <w:rsid w:val="004D0577"/>
    <w:rsid w:val="004F7DAD"/>
    <w:rsid w:val="0050042C"/>
    <w:rsid w:val="00545A48"/>
    <w:rsid w:val="00546514"/>
    <w:rsid w:val="00547124"/>
    <w:rsid w:val="005925DB"/>
    <w:rsid w:val="005D07E4"/>
    <w:rsid w:val="005E15FC"/>
    <w:rsid w:val="005F227A"/>
    <w:rsid w:val="005F35F7"/>
    <w:rsid w:val="00632F5D"/>
    <w:rsid w:val="006408DD"/>
    <w:rsid w:val="0066654F"/>
    <w:rsid w:val="006764EB"/>
    <w:rsid w:val="00711AD6"/>
    <w:rsid w:val="00725445"/>
    <w:rsid w:val="0077303E"/>
    <w:rsid w:val="00794BDB"/>
    <w:rsid w:val="007A40E5"/>
    <w:rsid w:val="007A5751"/>
    <w:rsid w:val="007B153B"/>
    <w:rsid w:val="007C2557"/>
    <w:rsid w:val="007C273D"/>
    <w:rsid w:val="007D5440"/>
    <w:rsid w:val="007E2F58"/>
    <w:rsid w:val="008126BF"/>
    <w:rsid w:val="008876B4"/>
    <w:rsid w:val="008F28DB"/>
    <w:rsid w:val="00906A64"/>
    <w:rsid w:val="00931F80"/>
    <w:rsid w:val="009819AB"/>
    <w:rsid w:val="009B406B"/>
    <w:rsid w:val="009E1E79"/>
    <w:rsid w:val="009E3B0F"/>
    <w:rsid w:val="009F5766"/>
    <w:rsid w:val="00A12984"/>
    <w:rsid w:val="00A47405"/>
    <w:rsid w:val="00A500D1"/>
    <w:rsid w:val="00AA1C69"/>
    <w:rsid w:val="00AB06FC"/>
    <w:rsid w:val="00AD0391"/>
    <w:rsid w:val="00B00700"/>
    <w:rsid w:val="00B02DFD"/>
    <w:rsid w:val="00B32CAA"/>
    <w:rsid w:val="00B424EF"/>
    <w:rsid w:val="00B75ED0"/>
    <w:rsid w:val="00B904E3"/>
    <w:rsid w:val="00BE28CB"/>
    <w:rsid w:val="00BF081E"/>
    <w:rsid w:val="00BF31C7"/>
    <w:rsid w:val="00BF6F50"/>
    <w:rsid w:val="00C31E72"/>
    <w:rsid w:val="00C50D4C"/>
    <w:rsid w:val="00C51EC0"/>
    <w:rsid w:val="00C7373A"/>
    <w:rsid w:val="00C75C18"/>
    <w:rsid w:val="00C87941"/>
    <w:rsid w:val="00CB1E68"/>
    <w:rsid w:val="00CD6CD2"/>
    <w:rsid w:val="00CE4721"/>
    <w:rsid w:val="00CE4D5D"/>
    <w:rsid w:val="00D855FD"/>
    <w:rsid w:val="00DD3C28"/>
    <w:rsid w:val="00DE5776"/>
    <w:rsid w:val="00E13039"/>
    <w:rsid w:val="00E33DAB"/>
    <w:rsid w:val="00E4147F"/>
    <w:rsid w:val="00EA3F4A"/>
    <w:rsid w:val="00EC3527"/>
    <w:rsid w:val="00ED0AF1"/>
    <w:rsid w:val="00ED79EF"/>
    <w:rsid w:val="00F041F9"/>
    <w:rsid w:val="00F07C40"/>
    <w:rsid w:val="00F157C8"/>
    <w:rsid w:val="00F305E5"/>
    <w:rsid w:val="00F5169C"/>
    <w:rsid w:val="00FA64B9"/>
    <w:rsid w:val="00FB0601"/>
    <w:rsid w:val="00FB23EB"/>
    <w:rsid w:val="00FB7AA0"/>
    <w:rsid w:val="00FC05ED"/>
    <w:rsid w:val="00FC0C02"/>
    <w:rsid w:val="00FC7624"/>
    <w:rsid w:val="00FD2F48"/>
    <w:rsid w:val="00FD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A8EEF"/>
  <w15:chartTrackingRefBased/>
  <w15:docId w15:val="{A18C45EC-00A8-429E-9C96-7BC0B5532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147F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B40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40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47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B2367"/>
    <w:rPr>
      <w:color w:val="808080"/>
    </w:rPr>
  </w:style>
  <w:style w:type="paragraph" w:styleId="a5">
    <w:name w:val="header"/>
    <w:basedOn w:val="a"/>
    <w:link w:val="a6"/>
    <w:uiPriority w:val="99"/>
    <w:unhideWhenUsed/>
    <w:rsid w:val="005F22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F227A"/>
    <w:rPr>
      <w:lang w:val="en-US"/>
    </w:rPr>
  </w:style>
  <w:style w:type="paragraph" w:styleId="a7">
    <w:name w:val="footer"/>
    <w:basedOn w:val="a"/>
    <w:link w:val="a8"/>
    <w:uiPriority w:val="99"/>
    <w:unhideWhenUsed/>
    <w:rsid w:val="005F22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F227A"/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9B406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9">
    <w:name w:val="TOC Heading"/>
    <w:basedOn w:val="1"/>
    <w:next w:val="a"/>
    <w:uiPriority w:val="39"/>
    <w:unhideWhenUsed/>
    <w:qFormat/>
    <w:rsid w:val="009B406B"/>
    <w:pPr>
      <w:outlineLvl w:val="9"/>
    </w:pPr>
    <w:rPr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9B406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9B40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406B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9B40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yperlink" Target="https://www.electronic-software-shop.com/sprint-layout-60.html?language=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33" Type="http://schemas.openxmlformats.org/officeDocument/2006/relationships/hyperlink" Target="http://www.ni.com/ru-ru/shop/electronic-test-instrumentation/application-software-for-electronic-test-and-instrumentation-category/what-is-multisim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yperlink" Target="http://www.alldatasheet.com/datasheet-pdf/pdf/22762/STMICROELECTRONICS/LM358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hyperlink" Target="http://electro2000.ru/metod_uzlovyih_potencialov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19.jp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yperlink" Target="http://www.alldatasheet.com/datasheet-pdf/pdf/16110/PHILIPS/BC817-16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8.jpg"/><Relationship Id="rId30" Type="http://schemas.openxmlformats.org/officeDocument/2006/relationships/hyperlink" Target="http://info.promelec.ru/catalog_info/52/114/457/468/" TargetMode="External"/><Relationship Id="rId35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І</a:t>
            </a:r>
            <a:r>
              <a:rPr lang="en-US"/>
              <a:t>(t)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Лист1!$C$2</c:f>
              <c:strCache>
                <c:ptCount val="1"/>
                <c:pt idx="0">
                  <c:v>І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Лист1!$B$3:$B$20</c:f>
              <c:numCache>
                <c:formatCode>General</c:formatCode>
                <c:ptCount val="18"/>
                <c:pt idx="0">
                  <c:v>30</c:v>
                </c:pt>
                <c:pt idx="1">
                  <c:v>31</c:v>
                </c:pt>
                <c:pt idx="2">
                  <c:v>32</c:v>
                </c:pt>
                <c:pt idx="3">
                  <c:v>33</c:v>
                </c:pt>
                <c:pt idx="4">
                  <c:v>34</c:v>
                </c:pt>
                <c:pt idx="5">
                  <c:v>35</c:v>
                </c:pt>
                <c:pt idx="6">
                  <c:v>36</c:v>
                </c:pt>
                <c:pt idx="7">
                  <c:v>37</c:v>
                </c:pt>
                <c:pt idx="8">
                  <c:v>38</c:v>
                </c:pt>
                <c:pt idx="9">
                  <c:v>39</c:v>
                </c:pt>
                <c:pt idx="10">
                  <c:v>40</c:v>
                </c:pt>
                <c:pt idx="11">
                  <c:v>41</c:v>
                </c:pt>
                <c:pt idx="12">
                  <c:v>42</c:v>
                </c:pt>
                <c:pt idx="13">
                  <c:v>43</c:v>
                </c:pt>
                <c:pt idx="14">
                  <c:v>44</c:v>
                </c:pt>
                <c:pt idx="15">
                  <c:v>45</c:v>
                </c:pt>
                <c:pt idx="16">
                  <c:v>46</c:v>
                </c:pt>
                <c:pt idx="17">
                  <c:v>47</c:v>
                </c:pt>
              </c:numCache>
            </c:numRef>
          </c:xVal>
          <c:yVal>
            <c:numRef>
              <c:f>Лист1!$C$3:$C$20</c:f>
              <c:numCache>
                <c:formatCode>General</c:formatCode>
                <c:ptCount val="18"/>
                <c:pt idx="0">
                  <c:v>11.7</c:v>
                </c:pt>
                <c:pt idx="1">
                  <c:v>11.7</c:v>
                </c:pt>
                <c:pt idx="2">
                  <c:v>11.7</c:v>
                </c:pt>
                <c:pt idx="3">
                  <c:v>11.7</c:v>
                </c:pt>
                <c:pt idx="4">
                  <c:v>2.2000000000000002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9F7-41E5-88CA-105E130993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2465288"/>
        <c:axId val="352467584"/>
      </c:scatterChart>
      <c:valAx>
        <c:axId val="352465288"/>
        <c:scaling>
          <c:orientation val="minMax"/>
          <c:min val="2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en-US" baseline="0"/>
                  <a:t> </a:t>
                </a:r>
                <a:r>
                  <a:rPr lang="ru-RU" sz="1000" b="0" i="0" u="none" strike="noStrike" baseline="0">
                    <a:effectLst/>
                  </a:rPr>
                  <a:t>°С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2467584"/>
        <c:crosses val="autoZero"/>
        <c:crossBetween val="midCat"/>
        <c:majorUnit val="1"/>
      </c:valAx>
      <c:valAx>
        <c:axId val="352467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І,</a:t>
                </a:r>
                <a:r>
                  <a:rPr lang="ru-RU" baseline="0"/>
                  <a:t> мА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2465288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І(</a:t>
            </a:r>
            <a:r>
              <a:rPr lang="en-US"/>
              <a:t>t)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Лист1!$G$2</c:f>
              <c:strCache>
                <c:ptCount val="1"/>
                <c:pt idx="0">
                  <c:v>І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Лист1!$F$3:$F$22</c:f>
              <c:numCache>
                <c:formatCode>General</c:formatCode>
                <c:ptCount val="20"/>
                <c:pt idx="0">
                  <c:v>30</c:v>
                </c:pt>
                <c:pt idx="1">
                  <c:v>31</c:v>
                </c:pt>
                <c:pt idx="2">
                  <c:v>32</c:v>
                </c:pt>
                <c:pt idx="3">
                  <c:v>33</c:v>
                </c:pt>
                <c:pt idx="4">
                  <c:v>34</c:v>
                </c:pt>
                <c:pt idx="5">
                  <c:v>35</c:v>
                </c:pt>
                <c:pt idx="6">
                  <c:v>36</c:v>
                </c:pt>
                <c:pt idx="7">
                  <c:v>37</c:v>
                </c:pt>
                <c:pt idx="8">
                  <c:v>38</c:v>
                </c:pt>
                <c:pt idx="9">
                  <c:v>39</c:v>
                </c:pt>
                <c:pt idx="10">
                  <c:v>40</c:v>
                </c:pt>
                <c:pt idx="11">
                  <c:v>41</c:v>
                </c:pt>
                <c:pt idx="12">
                  <c:v>42</c:v>
                </c:pt>
                <c:pt idx="13">
                  <c:v>43</c:v>
                </c:pt>
                <c:pt idx="14">
                  <c:v>44</c:v>
                </c:pt>
                <c:pt idx="15">
                  <c:v>45</c:v>
                </c:pt>
                <c:pt idx="16">
                  <c:v>46</c:v>
                </c:pt>
                <c:pt idx="17">
                  <c:v>47</c:v>
                </c:pt>
                <c:pt idx="18">
                  <c:v>48</c:v>
                </c:pt>
                <c:pt idx="19">
                  <c:v>49</c:v>
                </c:pt>
              </c:numCache>
            </c:numRef>
          </c:xVal>
          <c:yVal>
            <c:numRef>
              <c:f>Лист1!$G$3:$G$22</c:f>
              <c:numCache>
                <c:formatCode>General</c:formatCode>
                <c:ptCount val="20"/>
                <c:pt idx="0">
                  <c:v>11.7</c:v>
                </c:pt>
                <c:pt idx="1">
                  <c:v>11.7</c:v>
                </c:pt>
                <c:pt idx="2">
                  <c:v>11.7</c:v>
                </c:pt>
                <c:pt idx="3">
                  <c:v>11.7</c:v>
                </c:pt>
                <c:pt idx="4">
                  <c:v>11.7</c:v>
                </c:pt>
                <c:pt idx="5">
                  <c:v>11.7</c:v>
                </c:pt>
                <c:pt idx="6">
                  <c:v>11.7</c:v>
                </c:pt>
                <c:pt idx="7">
                  <c:v>11.7</c:v>
                </c:pt>
                <c:pt idx="8">
                  <c:v>11.7</c:v>
                </c:pt>
                <c:pt idx="9">
                  <c:v>11.7</c:v>
                </c:pt>
                <c:pt idx="10">
                  <c:v>11.7</c:v>
                </c:pt>
                <c:pt idx="11">
                  <c:v>11.7</c:v>
                </c:pt>
                <c:pt idx="12">
                  <c:v>11.7</c:v>
                </c:pt>
                <c:pt idx="13">
                  <c:v>11.7</c:v>
                </c:pt>
                <c:pt idx="14">
                  <c:v>11.7</c:v>
                </c:pt>
                <c:pt idx="15" formatCode="0.00">
                  <c:v>10.5</c:v>
                </c:pt>
                <c:pt idx="16">
                  <c:v>1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08D-4CCE-ABB1-40DF891AC6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2491272"/>
        <c:axId val="352490944"/>
      </c:scatterChart>
      <c:valAx>
        <c:axId val="352491272"/>
        <c:scaling>
          <c:orientation val="minMax"/>
          <c:max val="50"/>
          <c:min val="2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en-US" baseline="0"/>
                  <a:t> </a:t>
                </a:r>
                <a:r>
                  <a:rPr lang="ru-RU" sz="1000" b="0" i="0" u="none" strike="noStrike" baseline="0">
                    <a:effectLst/>
                  </a:rPr>
                  <a:t>°С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2490944"/>
        <c:crosses val="autoZero"/>
        <c:crossBetween val="midCat"/>
        <c:majorUnit val="1"/>
      </c:valAx>
      <c:valAx>
        <c:axId val="352490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</a:t>
                </a:r>
                <a:r>
                  <a:rPr lang="en-US"/>
                  <a:t>I,</a:t>
                </a:r>
                <a:r>
                  <a:rPr lang="uk-UA"/>
                  <a:t> мА</a:t>
                </a:r>
                <a:r>
                  <a:rPr lang="en-US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2491272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AB547-4A34-478C-8927-03BE32E73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30</Pages>
  <Words>4011</Words>
  <Characters>22868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Голуб</dc:creator>
  <cp:keywords/>
  <dc:description/>
  <cp:lastModifiedBy>Макс Голуб</cp:lastModifiedBy>
  <cp:revision>16</cp:revision>
  <dcterms:created xsi:type="dcterms:W3CDTF">2018-05-30T12:59:00Z</dcterms:created>
  <dcterms:modified xsi:type="dcterms:W3CDTF">2018-06-01T20:12:00Z</dcterms:modified>
</cp:coreProperties>
</file>