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1A7" w:rsidRDefault="00F871A7" w:rsidP="00F871A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Лабораторная работа по теме </w:t>
      </w:r>
    </w:p>
    <w:p w:rsidR="00BF1AED" w:rsidRPr="00812A6D" w:rsidRDefault="00F871A7" w:rsidP="00812A6D">
      <w:pPr>
        <w:jc w:val="center"/>
        <w:rPr>
          <w:rFonts w:ascii="Times New Roman" w:hAnsi="Times New Roman" w:cs="Times New Roman"/>
          <w:sz w:val="32"/>
          <w:szCs w:val="28"/>
        </w:rPr>
      </w:pPr>
      <w:r w:rsidRPr="002316D7">
        <w:rPr>
          <w:rFonts w:ascii="Times New Roman" w:hAnsi="Times New Roman" w:cs="Times New Roman"/>
          <w:sz w:val="32"/>
          <w:szCs w:val="28"/>
        </w:rPr>
        <w:t>«</w:t>
      </w:r>
      <w:r w:rsidR="00AB64BB">
        <w:rPr>
          <w:rFonts w:ascii="Times New Roman" w:hAnsi="Times New Roman" w:cs="Times New Roman"/>
          <w:sz w:val="32"/>
          <w:szCs w:val="28"/>
        </w:rPr>
        <w:t xml:space="preserve">Введение в технологию </w:t>
      </w:r>
      <w:r w:rsidR="00AB64BB">
        <w:rPr>
          <w:rFonts w:ascii="Times New Roman" w:hAnsi="Times New Roman" w:cs="Times New Roman"/>
          <w:sz w:val="32"/>
          <w:szCs w:val="28"/>
          <w:lang w:val="en-US"/>
        </w:rPr>
        <w:t>WPF</w:t>
      </w:r>
      <w:r w:rsidRPr="002316D7">
        <w:rPr>
          <w:rFonts w:ascii="Times New Roman" w:hAnsi="Times New Roman" w:cs="Times New Roman"/>
          <w:sz w:val="32"/>
          <w:szCs w:val="28"/>
        </w:rPr>
        <w:t>»</w:t>
      </w:r>
    </w:p>
    <w:p w:rsidR="00812A6D" w:rsidRPr="00476C47" w:rsidRDefault="00CC5234" w:rsidP="00812A6D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6C47">
        <w:rPr>
          <w:rFonts w:ascii="Times New Roman" w:hAnsi="Times New Roman" w:cs="Times New Roman"/>
          <w:sz w:val="28"/>
          <w:szCs w:val="28"/>
        </w:rPr>
        <w:t xml:space="preserve">Изучите материал по следующим ссылкам: </w:t>
      </w:r>
      <w:hyperlink r:id="rId5" w:history="1">
        <w:r w:rsidR="00476C47" w:rsidRPr="00476C47">
          <w:rPr>
            <w:rStyle w:val="Hyperlink"/>
            <w:rFonts w:ascii="Times New Roman" w:hAnsi="Times New Roman" w:cs="Times New Roman"/>
            <w:sz w:val="28"/>
            <w:szCs w:val="28"/>
          </w:rPr>
          <w:t>https://metanit.com/</w:t>
        </w:r>
      </w:hyperlink>
      <w:r w:rsidR="00476C47" w:rsidRPr="00476C47">
        <w:rPr>
          <w:rFonts w:ascii="Times New Roman" w:hAnsi="Times New Roman" w:cs="Times New Roman"/>
          <w:sz w:val="28"/>
          <w:szCs w:val="28"/>
        </w:rPr>
        <w:t xml:space="preserve"> </w:t>
      </w:r>
      <w:r w:rsidR="00F871A7" w:rsidRPr="00476C47">
        <w:rPr>
          <w:rFonts w:ascii="Times New Roman" w:hAnsi="Times New Roman" w:cs="Times New Roman"/>
          <w:sz w:val="28"/>
          <w:szCs w:val="28"/>
        </w:rPr>
        <w:t>и</w:t>
      </w:r>
      <w:r w:rsidR="00476C47" w:rsidRPr="00476C47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476C47" w:rsidRPr="00476C47">
          <w:rPr>
            <w:rStyle w:val="Hyperlink"/>
            <w:rFonts w:ascii="Times New Roman" w:hAnsi="Times New Roman" w:cs="Times New Roman"/>
            <w:sz w:val="28"/>
            <w:szCs w:val="28"/>
          </w:rPr>
          <w:t>https://professorweb.ru/</w:t>
        </w:r>
      </w:hyperlink>
      <w:r w:rsidR="00F871A7" w:rsidRPr="00476C47">
        <w:rPr>
          <w:rFonts w:ascii="Times New Roman" w:hAnsi="Times New Roman" w:cs="Times New Roman"/>
          <w:sz w:val="28"/>
          <w:szCs w:val="28"/>
        </w:rPr>
        <w:t>.</w:t>
      </w:r>
    </w:p>
    <w:p w:rsidR="00476C47" w:rsidRPr="00476C47" w:rsidRDefault="00476C47" w:rsidP="00812A6D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 назначение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WPF.</w:t>
      </w:r>
    </w:p>
    <w:p w:rsidR="00476C47" w:rsidRDefault="00476C47" w:rsidP="00812A6D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преимущества и недостатки данной технологии.</w:t>
      </w:r>
    </w:p>
    <w:p w:rsidR="00476C47" w:rsidRDefault="00476C47" w:rsidP="00476C47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Зачем нужен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476C4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Каким образом он используется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476C47">
        <w:rPr>
          <w:rFonts w:ascii="Times New Roman" w:hAnsi="Times New Roman" w:cs="Times New Roman"/>
          <w:sz w:val="28"/>
          <w:szCs w:val="28"/>
        </w:rPr>
        <w:t>?</w:t>
      </w:r>
    </w:p>
    <w:p w:rsidR="00476C47" w:rsidRDefault="00476C47" w:rsidP="00476C47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6C47">
        <w:rPr>
          <w:rFonts w:ascii="Times New Roman" w:hAnsi="Times New Roman" w:cs="Times New Roman"/>
          <w:sz w:val="28"/>
          <w:szCs w:val="28"/>
        </w:rPr>
        <w:t xml:space="preserve">Объясните основные особенности следующих контейнеров компоновки: </w:t>
      </w:r>
      <w:proofErr w:type="spellStart"/>
      <w:r w:rsidRPr="00476C47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76C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C47">
        <w:rPr>
          <w:rFonts w:ascii="Times New Roman" w:hAnsi="Times New Roman" w:cs="Times New Roman"/>
          <w:sz w:val="28"/>
          <w:szCs w:val="28"/>
        </w:rPr>
        <w:t>StackPanel</w:t>
      </w:r>
      <w:proofErr w:type="spellEnd"/>
      <w:r w:rsidRPr="00476C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C47">
        <w:rPr>
          <w:rFonts w:ascii="Times New Roman" w:hAnsi="Times New Roman" w:cs="Times New Roman"/>
          <w:sz w:val="28"/>
          <w:szCs w:val="28"/>
        </w:rPr>
        <w:t>WrapPanel</w:t>
      </w:r>
      <w:proofErr w:type="spellEnd"/>
      <w:r w:rsidRPr="00476C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C47">
        <w:rPr>
          <w:rFonts w:ascii="Times New Roman" w:hAnsi="Times New Roman" w:cs="Times New Roman"/>
          <w:sz w:val="28"/>
          <w:szCs w:val="28"/>
        </w:rPr>
        <w:t>DockPanel</w:t>
      </w:r>
      <w:proofErr w:type="spellEnd"/>
      <w:r w:rsidRPr="00476C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C47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476C47">
        <w:rPr>
          <w:rFonts w:ascii="Times New Roman" w:hAnsi="Times New Roman" w:cs="Times New Roman"/>
          <w:sz w:val="28"/>
          <w:szCs w:val="28"/>
        </w:rPr>
        <w:t>.</w:t>
      </w:r>
    </w:p>
    <w:p w:rsidR="006132BC" w:rsidRDefault="00476C47" w:rsidP="006132BC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6C47">
        <w:rPr>
          <w:rFonts w:ascii="Times New Roman" w:hAnsi="Times New Roman" w:cs="Times New Roman"/>
          <w:sz w:val="28"/>
          <w:szCs w:val="28"/>
        </w:rPr>
        <w:t>Изучите основные элементы управления. Перечислите основные группы элементов.</w:t>
      </w:r>
    </w:p>
    <w:p w:rsidR="0069616C" w:rsidRDefault="006132BC" w:rsidP="0069616C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32BC">
        <w:rPr>
          <w:rFonts w:ascii="Times New Roman" w:hAnsi="Times New Roman" w:cs="Times New Roman"/>
          <w:sz w:val="28"/>
          <w:szCs w:val="28"/>
        </w:rPr>
        <w:t xml:space="preserve">Объясните назначение класса </w:t>
      </w:r>
      <w:proofErr w:type="spellStart"/>
      <w:r w:rsidRPr="006132BC">
        <w:rPr>
          <w:rFonts w:ascii="Times New Roman" w:hAnsi="Times New Roman" w:cs="Times New Roman"/>
          <w:sz w:val="28"/>
          <w:szCs w:val="28"/>
        </w:rPr>
        <w:t>DependencyProperty</w:t>
      </w:r>
      <w:proofErr w:type="spellEnd"/>
      <w:r w:rsidRPr="006132BC">
        <w:rPr>
          <w:rFonts w:ascii="Times New Roman" w:hAnsi="Times New Roman" w:cs="Times New Roman"/>
          <w:sz w:val="28"/>
          <w:szCs w:val="28"/>
        </w:rPr>
        <w:t>. Зачем нужны свойства зависимостей? Как создать новой свойство зависимости и в каких случаях это необходимо?</w:t>
      </w:r>
    </w:p>
    <w:p w:rsidR="0069616C" w:rsidRDefault="006132BC" w:rsidP="0069616C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616C">
        <w:rPr>
          <w:rFonts w:ascii="Times New Roman" w:hAnsi="Times New Roman" w:cs="Times New Roman"/>
          <w:sz w:val="28"/>
          <w:szCs w:val="28"/>
        </w:rPr>
        <w:t xml:space="preserve">Зачем нужен класс </w:t>
      </w:r>
      <w:proofErr w:type="spellStart"/>
      <w:r w:rsidRPr="0069616C">
        <w:rPr>
          <w:rFonts w:ascii="Times New Roman" w:hAnsi="Times New Roman" w:cs="Times New Roman"/>
          <w:sz w:val="28"/>
          <w:szCs w:val="28"/>
        </w:rPr>
        <w:t>DependencyObject</w:t>
      </w:r>
      <w:proofErr w:type="spellEnd"/>
      <w:r w:rsidRPr="0069616C">
        <w:rPr>
          <w:rFonts w:ascii="Times New Roman" w:hAnsi="Times New Roman" w:cs="Times New Roman"/>
          <w:sz w:val="28"/>
          <w:szCs w:val="28"/>
        </w:rPr>
        <w:t>?</w:t>
      </w:r>
      <w:r w:rsidR="0069616C" w:rsidRPr="0069616C">
        <w:rPr>
          <w:rFonts w:ascii="Times New Roman" w:hAnsi="Times New Roman" w:cs="Times New Roman"/>
          <w:sz w:val="28"/>
          <w:szCs w:val="28"/>
        </w:rPr>
        <w:t xml:space="preserve"> </w:t>
      </w:r>
      <w:r w:rsidR="0069616C">
        <w:rPr>
          <w:rFonts w:ascii="Times New Roman" w:hAnsi="Times New Roman" w:cs="Times New Roman"/>
          <w:sz w:val="28"/>
          <w:szCs w:val="28"/>
        </w:rPr>
        <w:t>Объясните назначение основных его членов.</w:t>
      </w:r>
    </w:p>
    <w:p w:rsidR="006132BC" w:rsidRPr="0069616C" w:rsidRDefault="0069616C" w:rsidP="0069616C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616C">
        <w:rPr>
          <w:rFonts w:ascii="Times New Roman" w:hAnsi="Times New Roman" w:cs="Times New Roman"/>
          <w:sz w:val="28"/>
          <w:szCs w:val="28"/>
        </w:rPr>
        <w:t xml:space="preserve">Каким образом осуществляется обработка событий в </w:t>
      </w:r>
      <w:r w:rsidRPr="0069616C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69616C">
        <w:rPr>
          <w:rFonts w:ascii="Times New Roman" w:hAnsi="Times New Roman" w:cs="Times New Roman"/>
          <w:sz w:val="28"/>
          <w:szCs w:val="28"/>
        </w:rPr>
        <w:t>? Что означает концепция маршрутизированных событий? Перечислите основные группы событий.</w:t>
      </w:r>
    </w:p>
    <w:p w:rsidR="00850FE3" w:rsidRDefault="00476C47" w:rsidP="00850FE3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6C47">
        <w:rPr>
          <w:rFonts w:ascii="Times New Roman" w:hAnsi="Times New Roman" w:cs="Times New Roman"/>
          <w:sz w:val="28"/>
          <w:szCs w:val="28"/>
        </w:rPr>
        <w:t>Зачем</w:t>
      </w:r>
      <w:r w:rsidRPr="00613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C47">
        <w:rPr>
          <w:rFonts w:ascii="Times New Roman" w:hAnsi="Times New Roman" w:cs="Times New Roman"/>
          <w:sz w:val="28"/>
          <w:szCs w:val="28"/>
        </w:rPr>
        <w:t>нужна</w:t>
      </w:r>
      <w:r w:rsidRPr="00613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C47">
        <w:rPr>
          <w:rFonts w:ascii="Times New Roman" w:hAnsi="Times New Roman" w:cs="Times New Roman"/>
          <w:sz w:val="28"/>
          <w:szCs w:val="28"/>
        </w:rPr>
        <w:t>модель</w:t>
      </w:r>
      <w:r w:rsidRPr="00613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C47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6132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76C47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613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C47">
        <w:rPr>
          <w:rFonts w:ascii="Times New Roman" w:hAnsi="Times New Roman" w:cs="Times New Roman"/>
          <w:sz w:val="28"/>
          <w:szCs w:val="28"/>
          <w:lang w:val="en-US"/>
        </w:rPr>
        <w:t>Affinity</w:t>
      </w:r>
      <w:r w:rsidRPr="006132BC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 w:rsidRPr="00476C47">
        <w:rPr>
          <w:rFonts w:ascii="Times New Roman" w:hAnsi="Times New Roman" w:cs="Times New Roman"/>
          <w:sz w:val="28"/>
          <w:szCs w:val="28"/>
        </w:rPr>
        <w:t xml:space="preserve">Как приложения, написанные с использованием технологии </w:t>
      </w:r>
      <w:r w:rsidRPr="00476C4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476C47">
        <w:rPr>
          <w:rFonts w:ascii="Times New Roman" w:hAnsi="Times New Roman" w:cs="Times New Roman"/>
          <w:sz w:val="28"/>
          <w:szCs w:val="28"/>
        </w:rPr>
        <w:t xml:space="preserve"> реализуют данную модель?</w:t>
      </w:r>
    </w:p>
    <w:p w:rsidR="00E24917" w:rsidRPr="00E24917" w:rsidRDefault="00850FE3" w:rsidP="00E24917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0FE3">
        <w:rPr>
          <w:rFonts w:ascii="Times New Roman" w:hAnsi="Times New Roman" w:cs="Times New Roman"/>
          <w:sz w:val="28"/>
          <w:szCs w:val="28"/>
        </w:rPr>
        <w:t xml:space="preserve">Каково основное назначение инструмента </w:t>
      </w:r>
      <w:r w:rsidRPr="00850FE3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850FE3">
        <w:rPr>
          <w:rFonts w:ascii="Times New Roman" w:hAnsi="Times New Roman" w:cs="Times New Roman"/>
          <w:sz w:val="28"/>
          <w:szCs w:val="28"/>
        </w:rPr>
        <w:t>lend</w:t>
      </w:r>
      <w:proofErr w:type="spellEnd"/>
      <w:r w:rsidRPr="00850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FE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0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FE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50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FE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24917">
        <w:rPr>
          <w:rFonts w:ascii="Times New Roman" w:hAnsi="Times New Roman" w:cs="Times New Roman"/>
          <w:sz w:val="28"/>
          <w:szCs w:val="28"/>
        </w:rPr>
        <w:t>?</w:t>
      </w:r>
    </w:p>
    <w:p w:rsidR="00E24917" w:rsidRPr="00E24917" w:rsidRDefault="00E24917" w:rsidP="00E24917">
      <w:pPr>
        <w:pStyle w:val="ListParagraph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аналогичное приложение, </w:t>
      </w:r>
      <w:r w:rsidR="0000092A">
        <w:rPr>
          <w:rFonts w:ascii="Times New Roman" w:hAnsi="Times New Roman" w:cs="Times New Roman"/>
          <w:sz w:val="28"/>
          <w:szCs w:val="28"/>
        </w:rPr>
        <w:t>подобное тому, что было разработано</w:t>
      </w:r>
      <w:r>
        <w:rPr>
          <w:rFonts w:ascii="Times New Roman" w:hAnsi="Times New Roman" w:cs="Times New Roman"/>
          <w:sz w:val="28"/>
          <w:szCs w:val="28"/>
        </w:rPr>
        <w:t xml:space="preserve"> в предыдущих лабораторных работах, только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E2491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24917" w:rsidRPr="00E24917" w:rsidSect="00F871A7">
      <w:pgSz w:w="11906" w:h="16838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420C7"/>
    <w:multiLevelType w:val="hybridMultilevel"/>
    <w:tmpl w:val="4B42A5F0"/>
    <w:lvl w:ilvl="0" w:tplc="8584C28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53419"/>
    <w:multiLevelType w:val="hybridMultilevel"/>
    <w:tmpl w:val="EFD0B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AA"/>
    <w:rsid w:val="0000092A"/>
    <w:rsid w:val="00280025"/>
    <w:rsid w:val="002C06AA"/>
    <w:rsid w:val="00476C47"/>
    <w:rsid w:val="00606A67"/>
    <w:rsid w:val="006132BC"/>
    <w:rsid w:val="0069616C"/>
    <w:rsid w:val="007663A4"/>
    <w:rsid w:val="007B367B"/>
    <w:rsid w:val="00812A6D"/>
    <w:rsid w:val="00850FE3"/>
    <w:rsid w:val="00AB64BB"/>
    <w:rsid w:val="00BF1AED"/>
    <w:rsid w:val="00C926A4"/>
    <w:rsid w:val="00CC5234"/>
    <w:rsid w:val="00D14713"/>
    <w:rsid w:val="00D35D83"/>
    <w:rsid w:val="00E24917"/>
    <w:rsid w:val="00EE7B6B"/>
    <w:rsid w:val="00F8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2EB3"/>
  <w15:chartTrackingRefBased/>
  <w15:docId w15:val="{37A4DE03-E7FF-44E5-8FDF-A0DF2A2A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1A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71A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essorweb.ru/my/WPF/base_WPF/level1/info_WPF.php" TargetMode="External"/><Relationship Id="rId5" Type="http://schemas.openxmlformats.org/officeDocument/2006/relationships/hyperlink" Target="https://metanit.com/sharp/wp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Hladki</dc:creator>
  <cp:keywords/>
  <dc:description/>
  <cp:lastModifiedBy>Maks Hladki</cp:lastModifiedBy>
  <cp:revision>12</cp:revision>
  <dcterms:created xsi:type="dcterms:W3CDTF">2017-04-30T13:39:00Z</dcterms:created>
  <dcterms:modified xsi:type="dcterms:W3CDTF">2017-05-01T13:15:00Z</dcterms:modified>
</cp:coreProperties>
</file>