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9D" w:rsidRPr="00727968" w:rsidRDefault="00727968" w:rsidP="0072796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7968">
        <w:rPr>
          <w:rFonts w:ascii="Times New Roman" w:hAnsi="Times New Roman" w:cs="Times New Roman"/>
          <w:b/>
          <w:sz w:val="32"/>
          <w:szCs w:val="28"/>
        </w:rPr>
        <w:t>Список вопросов</w:t>
      </w:r>
    </w:p>
    <w:p w:rsidR="00942EB5" w:rsidRPr="00875604" w:rsidRDefault="00272B89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Понятие облачных вычислений. История развития. Пример </w:t>
      </w:r>
      <w:r w:rsidR="00C64720">
        <w:rPr>
          <w:rFonts w:ascii="Times New Roman" w:hAnsi="Times New Roman" w:cs="Times New Roman"/>
          <w:sz w:val="28"/>
          <w:szCs w:val="28"/>
        </w:rPr>
        <w:t xml:space="preserve">облачных </w:t>
      </w:r>
      <w:r w:rsidRPr="00875604">
        <w:rPr>
          <w:rFonts w:ascii="Times New Roman" w:hAnsi="Times New Roman" w:cs="Times New Roman"/>
          <w:sz w:val="28"/>
          <w:szCs w:val="28"/>
        </w:rPr>
        <w:t>решений.</w:t>
      </w:r>
      <w:bookmarkStart w:id="0" w:name="_GoBack"/>
      <w:bookmarkEnd w:id="0"/>
    </w:p>
    <w:p w:rsidR="00272B89" w:rsidRPr="00875604" w:rsidRDefault="00272B89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Основные характеристики облачных систем: масштабируемость, эластичность, изолированность, самообслуживание и т.д.</w:t>
      </w:r>
    </w:p>
    <w:p w:rsidR="00272B89" w:rsidRPr="00875604" w:rsidRDefault="00875604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Частное облако как м</w:t>
      </w:r>
      <w:r w:rsidR="00272B89" w:rsidRPr="00875604">
        <w:rPr>
          <w:rFonts w:ascii="Times New Roman" w:hAnsi="Times New Roman" w:cs="Times New Roman"/>
          <w:sz w:val="28"/>
          <w:szCs w:val="28"/>
        </w:rPr>
        <w:t>од</w:t>
      </w:r>
      <w:r w:rsidR="00653CA1">
        <w:rPr>
          <w:rFonts w:ascii="Times New Roman" w:hAnsi="Times New Roman" w:cs="Times New Roman"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 xml:space="preserve"> развития облачных систем.</w:t>
      </w:r>
    </w:p>
    <w:p w:rsidR="00875604" w:rsidRDefault="00875604" w:rsidP="005170A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Публичное </w:t>
      </w:r>
      <w:r w:rsidR="00653CA1" w:rsidRPr="00875604">
        <w:rPr>
          <w:rFonts w:ascii="Times New Roman" w:hAnsi="Times New Roman" w:cs="Times New Roman"/>
          <w:sz w:val="28"/>
          <w:szCs w:val="28"/>
        </w:rPr>
        <w:t>облако</w:t>
      </w:r>
      <w:r w:rsidRPr="00875604">
        <w:rPr>
          <w:rFonts w:ascii="Times New Roman" w:hAnsi="Times New Roman" w:cs="Times New Roman"/>
          <w:sz w:val="28"/>
          <w:szCs w:val="28"/>
        </w:rPr>
        <w:t xml:space="preserve"> как м</w:t>
      </w:r>
      <w:r w:rsidR="00653CA1">
        <w:rPr>
          <w:rFonts w:ascii="Times New Roman" w:hAnsi="Times New Roman" w:cs="Times New Roman"/>
          <w:sz w:val="28"/>
          <w:szCs w:val="28"/>
        </w:rPr>
        <w:t>одель</w:t>
      </w:r>
      <w:r w:rsidR="00272B89" w:rsidRPr="00875604">
        <w:rPr>
          <w:rFonts w:ascii="Times New Roman" w:hAnsi="Times New Roman" w:cs="Times New Roman"/>
          <w:sz w:val="28"/>
          <w:szCs w:val="28"/>
        </w:rPr>
        <w:t xml:space="preserve"> развития облачных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653CA1">
        <w:rPr>
          <w:rFonts w:ascii="Times New Roman" w:hAnsi="Times New Roman" w:cs="Times New Roman"/>
          <w:sz w:val="28"/>
          <w:szCs w:val="28"/>
        </w:rPr>
        <w:t>.</w:t>
      </w:r>
    </w:p>
    <w:p w:rsidR="00272B89" w:rsidRPr="00875604" w:rsidRDefault="00653CA1" w:rsidP="005170A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Гибридное облако как модель</w:t>
      </w:r>
      <w:r w:rsidR="00272B89" w:rsidRPr="00875604">
        <w:rPr>
          <w:rFonts w:ascii="Times New Roman" w:hAnsi="Times New Roman" w:cs="Times New Roman"/>
          <w:sz w:val="28"/>
          <w:szCs w:val="28"/>
        </w:rPr>
        <w:t xml:space="preserve"> развития облачных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B89" w:rsidRPr="00875604" w:rsidRDefault="00272B89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Соглашение об уровне предоставления услуги (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SLA</w:t>
      </w:r>
      <w:r w:rsidRPr="00875604">
        <w:rPr>
          <w:rFonts w:ascii="Times New Roman" w:hAnsi="Times New Roman" w:cs="Times New Roman"/>
          <w:sz w:val="28"/>
          <w:szCs w:val="28"/>
        </w:rPr>
        <w:t>)</w:t>
      </w:r>
      <w:r w:rsidR="001C1747">
        <w:rPr>
          <w:rFonts w:ascii="Times New Roman" w:hAnsi="Times New Roman" w:cs="Times New Roman"/>
          <w:sz w:val="28"/>
          <w:szCs w:val="28"/>
        </w:rPr>
        <w:t>.</w:t>
      </w:r>
    </w:p>
    <w:p w:rsidR="00272B89" w:rsidRPr="00875604" w:rsidRDefault="00272B89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Инфраструктура как услуга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(IaaS)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272B89" w:rsidRPr="00875604" w:rsidRDefault="00272B89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Платформа как услуга (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PaaS)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272B89" w:rsidRPr="00875604" w:rsidRDefault="00272B89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Программное обеспечение как услуга (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Pr="00875604">
        <w:rPr>
          <w:rFonts w:ascii="Times New Roman" w:hAnsi="Times New Roman" w:cs="Times New Roman"/>
          <w:sz w:val="28"/>
          <w:szCs w:val="28"/>
        </w:rPr>
        <w:t>)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272B89" w:rsidRPr="00875604" w:rsidRDefault="00272B89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Сравнение возможностей внутренней и облачной инфраструктуры </w:t>
      </w:r>
      <w:r w:rsidR="00844086" w:rsidRPr="00875604">
        <w:rPr>
          <w:rFonts w:ascii="Times New Roman" w:hAnsi="Times New Roman" w:cs="Times New Roman"/>
          <w:sz w:val="28"/>
          <w:szCs w:val="28"/>
        </w:rPr>
        <w:t xml:space="preserve">на примере </w:t>
      </w:r>
      <w:r w:rsidR="00844086" w:rsidRPr="00875604">
        <w:rPr>
          <w:rFonts w:ascii="Times New Roman" w:hAnsi="Times New Roman" w:cs="Times New Roman"/>
          <w:sz w:val="28"/>
          <w:szCs w:val="28"/>
          <w:lang w:val="en-US"/>
        </w:rPr>
        <w:t>IaaS</w:t>
      </w:r>
      <w:r w:rsidR="00844086" w:rsidRPr="00875604">
        <w:rPr>
          <w:rFonts w:ascii="Times New Roman" w:hAnsi="Times New Roman" w:cs="Times New Roman"/>
          <w:sz w:val="28"/>
          <w:szCs w:val="28"/>
        </w:rPr>
        <w:t xml:space="preserve">, </w:t>
      </w:r>
      <w:r w:rsidR="00844086" w:rsidRPr="00875604"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="00844086" w:rsidRPr="00875604">
        <w:rPr>
          <w:rFonts w:ascii="Times New Roman" w:hAnsi="Times New Roman" w:cs="Times New Roman"/>
          <w:sz w:val="28"/>
          <w:szCs w:val="28"/>
        </w:rPr>
        <w:t xml:space="preserve"> и </w:t>
      </w:r>
      <w:r w:rsidR="00844086" w:rsidRPr="00875604"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844086" w:rsidRPr="00875604" w:rsidRDefault="0084408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875604">
        <w:rPr>
          <w:rFonts w:ascii="Times New Roman" w:hAnsi="Times New Roman" w:cs="Times New Roman"/>
          <w:sz w:val="28"/>
          <w:szCs w:val="28"/>
        </w:rPr>
        <w:t xml:space="preserve">-вычисления. Отличия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875604">
        <w:rPr>
          <w:rFonts w:ascii="Times New Roman" w:hAnsi="Times New Roman" w:cs="Times New Roman"/>
          <w:sz w:val="28"/>
          <w:szCs w:val="28"/>
        </w:rPr>
        <w:t>-вычислений от облачных.</w:t>
      </w:r>
    </w:p>
    <w:p w:rsidR="00844086" w:rsidRPr="00875604" w:rsidRDefault="0084408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Понятие виртуализации, ее преимущества и недостатки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844086" w:rsidRDefault="0084408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Аппаратная виртуализация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20635D" w:rsidRPr="00875604" w:rsidRDefault="0020635D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виртуализация.</w:t>
      </w:r>
    </w:p>
    <w:p w:rsidR="00844086" w:rsidRPr="00875604" w:rsidRDefault="0084408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5604">
        <w:rPr>
          <w:rFonts w:ascii="Times New Roman" w:hAnsi="Times New Roman" w:cs="Times New Roman"/>
          <w:sz w:val="28"/>
          <w:szCs w:val="28"/>
          <w:lang w:val="en-US"/>
        </w:rPr>
        <w:t>Программная</w:t>
      </w:r>
      <w:proofErr w:type="spellEnd"/>
      <w:r w:rsidRPr="00875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5604">
        <w:rPr>
          <w:rFonts w:ascii="Times New Roman" w:hAnsi="Times New Roman" w:cs="Times New Roman"/>
          <w:sz w:val="28"/>
          <w:szCs w:val="28"/>
          <w:lang w:val="en-US"/>
        </w:rPr>
        <w:t>полная</w:t>
      </w:r>
      <w:proofErr w:type="spellEnd"/>
      <w:r w:rsidRPr="00875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5604">
        <w:rPr>
          <w:rFonts w:ascii="Times New Roman" w:hAnsi="Times New Roman" w:cs="Times New Roman"/>
          <w:sz w:val="28"/>
          <w:szCs w:val="28"/>
          <w:lang w:val="en-US"/>
        </w:rPr>
        <w:t>виртуализация</w:t>
      </w:r>
      <w:proofErr w:type="spellEnd"/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B0672E" w:rsidRPr="00875604" w:rsidRDefault="00B0672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Программная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844086" w:rsidRPr="00875604" w:rsidRDefault="00B0672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Виртуализации уровня операционной системы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F96EB6" w:rsidRPr="00875604" w:rsidRDefault="00F96EB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Понятие гипервизора. Пример</w:t>
      </w:r>
      <w:r w:rsidR="0020635D">
        <w:rPr>
          <w:rFonts w:ascii="Times New Roman" w:hAnsi="Times New Roman" w:cs="Times New Roman"/>
          <w:sz w:val="28"/>
          <w:szCs w:val="28"/>
        </w:rPr>
        <w:t>ы</w:t>
      </w:r>
      <w:r w:rsidRPr="00875604">
        <w:rPr>
          <w:rFonts w:ascii="Times New Roman" w:hAnsi="Times New Roman" w:cs="Times New Roman"/>
          <w:sz w:val="28"/>
          <w:szCs w:val="28"/>
        </w:rPr>
        <w:t xml:space="preserve"> гипервизоров.</w:t>
      </w:r>
    </w:p>
    <w:p w:rsidR="00F96EB6" w:rsidRPr="00875604" w:rsidRDefault="00F96EB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Гипервизор 1 типа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F96EB6" w:rsidRPr="00875604" w:rsidRDefault="00F96EB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Гипервизор 2 типа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F96EB6" w:rsidRPr="00875604" w:rsidRDefault="00F96EB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Гибридный гипервизор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F96EB6" w:rsidRPr="00875604" w:rsidRDefault="00F96EB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Монолитный гипервизор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F96EB6" w:rsidRPr="00875604" w:rsidRDefault="0020635D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Микрояде</w:t>
      </w:r>
      <w:r w:rsidR="00F96EB6" w:rsidRPr="00875604">
        <w:rPr>
          <w:rFonts w:ascii="Times New Roman" w:hAnsi="Times New Roman" w:cs="Times New Roman"/>
          <w:sz w:val="28"/>
          <w:szCs w:val="28"/>
        </w:rPr>
        <w:t>рный</w:t>
      </w:r>
      <w:proofErr w:type="spellEnd"/>
      <w:r w:rsidR="00F96EB6" w:rsidRPr="00875604">
        <w:rPr>
          <w:rFonts w:ascii="Times New Roman" w:hAnsi="Times New Roman" w:cs="Times New Roman"/>
          <w:sz w:val="28"/>
          <w:szCs w:val="28"/>
        </w:rPr>
        <w:t xml:space="preserve"> гипервизор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EB6" w:rsidRPr="00875604" w:rsidRDefault="0020635D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Гипервизор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2063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96EB6" w:rsidRPr="00875604">
        <w:rPr>
          <w:rFonts w:ascii="Times New Roman" w:hAnsi="Times New Roman" w:cs="Times New Roman"/>
          <w:sz w:val="28"/>
          <w:szCs w:val="28"/>
        </w:rPr>
        <w:t>.</w:t>
      </w:r>
      <w:r w:rsidR="009B3358" w:rsidRPr="00875604">
        <w:rPr>
          <w:rFonts w:ascii="Times New Roman" w:hAnsi="Times New Roman" w:cs="Times New Roman"/>
          <w:sz w:val="28"/>
          <w:szCs w:val="28"/>
        </w:rPr>
        <w:t xml:space="preserve"> История развития и</w:t>
      </w:r>
      <w:r w:rsidR="00F96EB6" w:rsidRPr="00875604">
        <w:rPr>
          <w:rFonts w:ascii="Times New Roman" w:hAnsi="Times New Roman" w:cs="Times New Roman"/>
          <w:sz w:val="28"/>
          <w:szCs w:val="28"/>
        </w:rPr>
        <w:t xml:space="preserve"> особенности</w:t>
      </w:r>
      <w:r w:rsidRPr="0020635D">
        <w:rPr>
          <w:rFonts w:ascii="Times New Roman" w:hAnsi="Times New Roman" w:cs="Times New Roman"/>
          <w:sz w:val="28"/>
          <w:szCs w:val="28"/>
        </w:rPr>
        <w:t>.</w:t>
      </w:r>
    </w:p>
    <w:p w:rsidR="00F96EB6" w:rsidRPr="00875604" w:rsidRDefault="00460136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Архитектура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="0020635D">
        <w:rPr>
          <w:rFonts w:ascii="Times New Roman" w:hAnsi="Times New Roman" w:cs="Times New Roman"/>
          <w:sz w:val="28"/>
          <w:szCs w:val="28"/>
          <w:lang w:val="en-US"/>
        </w:rPr>
        <w:t>yper-V.</w:t>
      </w:r>
    </w:p>
    <w:p w:rsidR="00F96EB6" w:rsidRPr="00875604" w:rsidRDefault="003779CB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Облачное хранилище </w:t>
      </w:r>
      <w:r w:rsidR="00AC2B8C" w:rsidRPr="008756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ropbox</w:t>
      </w:r>
      <w:r w:rsidRPr="00875604">
        <w:rPr>
          <w:rFonts w:ascii="Times New Roman" w:hAnsi="Times New Roman" w:cs="Times New Roman"/>
          <w:sz w:val="28"/>
          <w:szCs w:val="28"/>
        </w:rPr>
        <w:t>. Особенности сервиса, тарифные планы.</w:t>
      </w:r>
    </w:p>
    <w:p w:rsidR="00371A70" w:rsidRPr="00875604" w:rsidRDefault="003779CB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Архитек</w:t>
      </w:r>
      <w:r w:rsidR="00371A70" w:rsidRPr="00875604">
        <w:rPr>
          <w:rFonts w:ascii="Times New Roman" w:hAnsi="Times New Roman" w:cs="Times New Roman"/>
          <w:sz w:val="28"/>
          <w:szCs w:val="28"/>
        </w:rPr>
        <w:t xml:space="preserve">тура облачного хранилища </w:t>
      </w:r>
      <w:r w:rsidR="00AC2B8C" w:rsidRPr="008756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71A70" w:rsidRPr="00875604">
        <w:rPr>
          <w:rFonts w:ascii="Times New Roman" w:hAnsi="Times New Roman" w:cs="Times New Roman"/>
          <w:sz w:val="28"/>
          <w:szCs w:val="28"/>
          <w:lang w:val="en-US"/>
        </w:rPr>
        <w:t>ropbox.</w:t>
      </w:r>
    </w:p>
    <w:p w:rsidR="00371A70" w:rsidRPr="00875604" w:rsidRDefault="00AB08BD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Доступность и сохранность данных в облачном хранилище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875604">
        <w:rPr>
          <w:rFonts w:ascii="Times New Roman" w:hAnsi="Times New Roman" w:cs="Times New Roman"/>
          <w:sz w:val="28"/>
          <w:szCs w:val="28"/>
        </w:rPr>
        <w:t xml:space="preserve"> (</w:t>
      </w:r>
      <w:r w:rsidR="0020635D">
        <w:rPr>
          <w:rFonts w:ascii="Times New Roman" w:hAnsi="Times New Roman" w:cs="Times New Roman"/>
          <w:sz w:val="28"/>
          <w:szCs w:val="28"/>
        </w:rPr>
        <w:t>и</w:t>
      </w:r>
      <w:r w:rsidRPr="00875604">
        <w:rPr>
          <w:rFonts w:ascii="Times New Roman" w:hAnsi="Times New Roman" w:cs="Times New Roman"/>
          <w:sz w:val="28"/>
          <w:szCs w:val="28"/>
        </w:rPr>
        <w:t>золяция, защита, контроль, автоматизация)</w:t>
      </w:r>
      <w:r w:rsidR="0020635D" w:rsidRPr="0020635D">
        <w:rPr>
          <w:rFonts w:ascii="Times New Roman" w:hAnsi="Times New Roman" w:cs="Times New Roman"/>
          <w:sz w:val="28"/>
          <w:szCs w:val="28"/>
        </w:rPr>
        <w:t>.</w:t>
      </w:r>
    </w:p>
    <w:p w:rsidR="00AB08BD" w:rsidRPr="00875604" w:rsidRDefault="00AC2B8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Особенности бизнес-аккаунтов сервиса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875604">
        <w:rPr>
          <w:rFonts w:ascii="Times New Roman" w:hAnsi="Times New Roman" w:cs="Times New Roman"/>
          <w:sz w:val="28"/>
          <w:szCs w:val="28"/>
        </w:rPr>
        <w:t>.</w:t>
      </w:r>
    </w:p>
    <w:p w:rsidR="00AC2B8C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Схемы авторизации пользователей сервиса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="0020635D">
        <w:rPr>
          <w:rFonts w:ascii="Times New Roman" w:hAnsi="Times New Roman" w:cs="Times New Roman"/>
          <w:sz w:val="28"/>
          <w:szCs w:val="28"/>
        </w:rPr>
        <w:t>при помощи</w:t>
      </w:r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75604"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  <w:lang w:val="en-US"/>
        </w:rPr>
        <w:t>Dropbox API.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Основные особенности облачной платформы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875604"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Вычислительные службы </w:t>
      </w:r>
      <w:r w:rsidR="0020635D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20635D"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Сетевые службы </w:t>
      </w:r>
      <w:r w:rsidR="0020635D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20635D"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Службы обработки данных </w:t>
      </w:r>
      <w:r w:rsidR="0020635D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Службы приложений </w:t>
      </w:r>
      <w:r w:rsidR="0020635D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lastRenderedPageBreak/>
        <w:t xml:space="preserve">Веб-сайты платформы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20635D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Виртуальные</w:t>
      </w:r>
      <w:r>
        <w:rPr>
          <w:rFonts w:ascii="Times New Roman" w:hAnsi="Times New Roman" w:cs="Times New Roman"/>
          <w:sz w:val="28"/>
          <w:szCs w:val="28"/>
        </w:rPr>
        <w:t xml:space="preserve"> машины </w:t>
      </w:r>
      <w:r w:rsidR="00CB6F8E" w:rsidRPr="00875604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CB6F8E"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B6F8E"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="00CB6F8E"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F8E" w:rsidRPr="00875604" w:rsidRDefault="00CB6F8E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Облачные службы </w:t>
      </w:r>
      <w:r w:rsidR="0020635D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1C6CE3"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C6CE3"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="001C6CE3"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0635D" w:rsidRPr="0020635D">
        <w:rPr>
          <w:rFonts w:ascii="Times New Roman" w:hAnsi="Times New Roman" w:cs="Times New Roman"/>
          <w:sz w:val="28"/>
          <w:szCs w:val="28"/>
        </w:rPr>
        <w:t>.</w:t>
      </w:r>
    </w:p>
    <w:p w:rsidR="001C6CE3" w:rsidRPr="00875604" w:rsidRDefault="0020635D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Основные</w:t>
      </w:r>
      <w:r w:rsidR="001C6CE3"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</w:rPr>
        <w:t>особенности</w:t>
      </w:r>
      <w:r w:rsidR="001C6CE3" w:rsidRPr="00875604">
        <w:rPr>
          <w:rFonts w:ascii="Times New Roman" w:hAnsi="Times New Roman" w:cs="Times New Roman"/>
          <w:sz w:val="28"/>
          <w:szCs w:val="28"/>
        </w:rPr>
        <w:t xml:space="preserve"> сервиса </w:t>
      </w:r>
      <w:r w:rsidR="001C6CE3" w:rsidRPr="0087560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C6CE3"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="001C6CE3" w:rsidRPr="00875604">
        <w:rPr>
          <w:rFonts w:ascii="Times New Roman" w:hAnsi="Times New Roman" w:cs="Times New Roman"/>
          <w:sz w:val="28"/>
          <w:szCs w:val="28"/>
          <w:lang w:val="en-US"/>
        </w:rPr>
        <w:t>Insights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CE3" w:rsidRPr="00875604" w:rsidRDefault="001C6CE3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0635D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20635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0635D"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20635D">
        <w:rPr>
          <w:rFonts w:ascii="Times New Roman" w:hAnsi="Times New Roman" w:cs="Times New Roman"/>
          <w:sz w:val="28"/>
          <w:szCs w:val="28"/>
        </w:rPr>
        <w:t>.</w:t>
      </w:r>
    </w:p>
    <w:p w:rsidR="001C6CE3" w:rsidRPr="0020635D" w:rsidRDefault="001C6CE3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75604">
        <w:rPr>
          <w:rFonts w:ascii="Times New Roman" w:hAnsi="Times New Roman" w:cs="Times New Roman"/>
          <w:sz w:val="28"/>
          <w:szCs w:val="28"/>
        </w:rPr>
        <w:t>База</w:t>
      </w:r>
      <w:r w:rsidRPr="00206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</w:rPr>
        <w:t>данных</w:t>
      </w:r>
      <w:r w:rsidRPr="00206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635D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 xml:space="preserve">Azure </w:t>
      </w:r>
      <w:proofErr w:type="spellStart"/>
      <w:r w:rsidRPr="00875604">
        <w:rPr>
          <w:rFonts w:ascii="Times New Roman" w:hAnsi="Times New Roman" w:cs="Times New Roman"/>
          <w:sz w:val="28"/>
          <w:szCs w:val="28"/>
          <w:lang w:val="en-US"/>
        </w:rPr>
        <w:t>DocumentDB</w:t>
      </w:r>
      <w:proofErr w:type="spellEnd"/>
      <w:r w:rsidR="002063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6CE3" w:rsidRPr="00875604" w:rsidRDefault="001C6CE3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Виртуальная сеть </w:t>
      </w:r>
      <w:r w:rsidR="0020635D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20635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0635D" w:rsidRPr="0020635D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20635D">
        <w:rPr>
          <w:rFonts w:ascii="Times New Roman" w:hAnsi="Times New Roman" w:cs="Times New Roman"/>
          <w:sz w:val="28"/>
          <w:szCs w:val="28"/>
        </w:rPr>
        <w:t>.</w:t>
      </w:r>
    </w:p>
    <w:p w:rsidR="001C6CE3" w:rsidRPr="00875604" w:rsidRDefault="0020635D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Сервисная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шина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предприятия.</w:t>
      </w:r>
    </w:p>
    <w:p w:rsidR="00F63A9F" w:rsidRDefault="00F63A9F" w:rsidP="009310CD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63A9F">
        <w:rPr>
          <w:rFonts w:ascii="Times New Roman" w:hAnsi="Times New Roman" w:cs="Times New Roman"/>
          <w:sz w:val="28"/>
          <w:szCs w:val="28"/>
        </w:rPr>
        <w:t>Использование</w:t>
      </w:r>
      <w:r w:rsidR="001C6CE3" w:rsidRPr="00F63A9F">
        <w:rPr>
          <w:rFonts w:ascii="Times New Roman" w:hAnsi="Times New Roman" w:cs="Times New Roman"/>
          <w:sz w:val="28"/>
          <w:szCs w:val="28"/>
        </w:rPr>
        <w:t xml:space="preserve"> очередей </w:t>
      </w:r>
      <w:r w:rsidRPr="00F63A9F">
        <w:rPr>
          <w:rFonts w:ascii="Times New Roman" w:hAnsi="Times New Roman" w:cs="Times New Roman"/>
          <w:sz w:val="28"/>
          <w:szCs w:val="28"/>
        </w:rPr>
        <w:t>сообщений</w:t>
      </w:r>
      <w:r w:rsidR="001C6CE3" w:rsidRPr="00F6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программном обеспечении.</w:t>
      </w:r>
    </w:p>
    <w:p w:rsidR="001C6CE3" w:rsidRPr="00F63A9F" w:rsidRDefault="00254318" w:rsidP="009310CD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63A9F">
        <w:rPr>
          <w:rFonts w:ascii="Times New Roman" w:hAnsi="Times New Roman" w:cs="Times New Roman"/>
          <w:sz w:val="28"/>
          <w:szCs w:val="28"/>
        </w:rPr>
        <w:t xml:space="preserve">Очередь сообщений </w:t>
      </w:r>
      <w:r w:rsidRPr="00F63A9F">
        <w:rPr>
          <w:rFonts w:ascii="Times New Roman" w:hAnsi="Times New Roman" w:cs="Times New Roman"/>
          <w:sz w:val="28"/>
          <w:szCs w:val="28"/>
          <w:lang w:val="en-US"/>
        </w:rPr>
        <w:t>MSMQ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54318" w:rsidRPr="00875604" w:rsidRDefault="00254318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Служебная шина </w:t>
      </w:r>
      <w:r w:rsidR="00F63A9F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3A9F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F63A9F">
        <w:rPr>
          <w:rFonts w:ascii="Times New Roman" w:hAnsi="Times New Roman" w:cs="Times New Roman"/>
          <w:sz w:val="28"/>
          <w:szCs w:val="28"/>
        </w:rPr>
        <w:t>.</w:t>
      </w:r>
    </w:p>
    <w:p w:rsidR="00254318" w:rsidRPr="00875604" w:rsidRDefault="00F63A9F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Архитектура</w:t>
      </w:r>
      <w:r w:rsidR="00254318" w:rsidRPr="00875604">
        <w:rPr>
          <w:rFonts w:ascii="Times New Roman" w:hAnsi="Times New Roman" w:cs="Times New Roman"/>
          <w:sz w:val="28"/>
          <w:szCs w:val="28"/>
        </w:rPr>
        <w:t xml:space="preserve"> служебной шины </w:t>
      </w:r>
      <w:r w:rsidR="00254318"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54318" w:rsidRPr="00F63A9F">
        <w:rPr>
          <w:rFonts w:ascii="Times New Roman" w:hAnsi="Times New Roman" w:cs="Times New Roman"/>
          <w:sz w:val="28"/>
          <w:szCs w:val="28"/>
        </w:rPr>
        <w:t xml:space="preserve"> </w:t>
      </w:r>
      <w:r w:rsidR="00254318"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4318" w:rsidRPr="00875604" w:rsidRDefault="00254318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875604">
        <w:rPr>
          <w:rFonts w:ascii="Times New Roman" w:hAnsi="Times New Roman" w:cs="Times New Roman"/>
          <w:sz w:val="28"/>
          <w:szCs w:val="28"/>
        </w:rPr>
        <w:t>Балансировщик</w:t>
      </w:r>
      <w:proofErr w:type="spellEnd"/>
      <w:r w:rsidRPr="00875604">
        <w:rPr>
          <w:rFonts w:ascii="Times New Roman" w:hAnsi="Times New Roman" w:cs="Times New Roman"/>
          <w:sz w:val="28"/>
          <w:szCs w:val="28"/>
        </w:rPr>
        <w:t xml:space="preserve"> нагрузки </w:t>
      </w:r>
      <w:r w:rsidR="00F63A9F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3A9F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54318" w:rsidRPr="00875604" w:rsidRDefault="00254318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Использование контейнеров при разработке и тестировании программного обеспечения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54318" w:rsidRPr="00875604" w:rsidRDefault="00254318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Инфраструктура </w:t>
      </w:r>
      <w:r w:rsidR="00F63A9F" w:rsidRPr="00875604">
        <w:rPr>
          <w:rFonts w:ascii="Times New Roman" w:hAnsi="Times New Roman" w:cs="Times New Roman"/>
          <w:sz w:val="28"/>
          <w:szCs w:val="28"/>
        </w:rPr>
        <w:t>платформ</w:t>
      </w:r>
      <w:r w:rsidRPr="00875604">
        <w:rPr>
          <w:rFonts w:ascii="Times New Roman" w:hAnsi="Times New Roman" w:cs="Times New Roman"/>
          <w:sz w:val="28"/>
          <w:szCs w:val="28"/>
        </w:rPr>
        <w:t xml:space="preserve"> облачных сервисов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54318" w:rsidRPr="00875604" w:rsidRDefault="002B194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Развитие облачных технологий на постсоветском пространстве.</w:t>
      </w:r>
    </w:p>
    <w:p w:rsidR="002B194C" w:rsidRPr="00875604" w:rsidRDefault="002B194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  <w:lang w:val="en-US"/>
        </w:rPr>
        <w:t>NoSQL-</w:t>
      </w:r>
      <w:r w:rsidRPr="00875604">
        <w:rPr>
          <w:rFonts w:ascii="Times New Roman" w:hAnsi="Times New Roman" w:cs="Times New Roman"/>
          <w:sz w:val="28"/>
          <w:szCs w:val="28"/>
        </w:rPr>
        <w:t xml:space="preserve">решение </w:t>
      </w:r>
      <w:proofErr w:type="spellStart"/>
      <w:r w:rsidRPr="00875604">
        <w:rPr>
          <w:rFonts w:ascii="Times New Roman" w:hAnsi="Times New Roman" w:cs="Times New Roman"/>
          <w:sz w:val="28"/>
          <w:szCs w:val="28"/>
          <w:lang w:val="en-US"/>
        </w:rPr>
        <w:t>Tarantool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B194C" w:rsidRPr="00875604" w:rsidRDefault="002B194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Облачное хранилище </w:t>
      </w:r>
      <w:r w:rsidR="00F63A9F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iCloud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B194C" w:rsidRPr="00875604" w:rsidRDefault="002B194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Облачное хранилище данных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B194C" w:rsidRPr="00875604" w:rsidRDefault="002B194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Основные возможности облачной платформы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2B194C" w:rsidRPr="00875604" w:rsidRDefault="005E103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Использование платформ облачных вычислений для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майнинга</w:t>
      </w:r>
      <w:proofErr w:type="spellEnd"/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криптовалют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5E103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Безопасность приложений на платформах облачных </w:t>
      </w:r>
      <w:r w:rsidR="00F63A9F" w:rsidRPr="00875604">
        <w:rPr>
          <w:rFonts w:ascii="Times New Roman" w:hAnsi="Times New Roman" w:cs="Times New Roman"/>
          <w:sz w:val="28"/>
          <w:szCs w:val="28"/>
        </w:rPr>
        <w:t>вычислений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5E103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Облачная </w:t>
      </w:r>
      <w:r w:rsidR="00F63A9F" w:rsidRPr="00875604">
        <w:rPr>
          <w:rFonts w:ascii="Times New Roman" w:hAnsi="Times New Roman" w:cs="Times New Roman"/>
          <w:sz w:val="28"/>
          <w:szCs w:val="28"/>
        </w:rPr>
        <w:t>платформа</w:t>
      </w:r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Microsoft Office 365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5E103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Облачное хранилище </w:t>
      </w:r>
      <w:r w:rsidR="00F63A9F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7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5E103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Облачная платформа </w:t>
      </w:r>
      <w:proofErr w:type="spellStart"/>
      <w:r w:rsidRPr="00875604"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5E103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Облачное хранилище </w:t>
      </w:r>
      <w:r w:rsidR="00F63A9F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Mega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875604" w:rsidRPr="00875604" w:rsidRDefault="00875604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63A9F">
        <w:rPr>
          <w:rFonts w:ascii="Times New Roman" w:hAnsi="Times New Roman" w:cs="Times New Roman"/>
          <w:sz w:val="28"/>
          <w:szCs w:val="28"/>
        </w:rPr>
        <w:t xml:space="preserve">Облачное хранилище данных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F63A9F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F63A9F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Облачная платформа</w:t>
      </w:r>
      <w:r w:rsidR="005E103C" w:rsidRPr="0087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03C" w:rsidRPr="00875604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5E103C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Облачная платформа IBM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Bluemix</w:t>
      </w:r>
      <w:proofErr w:type="spellEnd"/>
      <w:r w:rsidR="00F63A9F">
        <w:rPr>
          <w:rFonts w:ascii="Times New Roman" w:hAnsi="Times New Roman" w:cs="Times New Roman"/>
          <w:sz w:val="28"/>
          <w:szCs w:val="28"/>
        </w:rPr>
        <w:t>.</w:t>
      </w:r>
    </w:p>
    <w:p w:rsidR="005E103C" w:rsidRPr="00875604" w:rsidRDefault="00F63A9F" w:rsidP="00875604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>Основные</w:t>
      </w:r>
      <w:r w:rsidR="005E103C"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Pr="00875604">
        <w:rPr>
          <w:rFonts w:ascii="Times New Roman" w:hAnsi="Times New Roman" w:cs="Times New Roman"/>
          <w:sz w:val="28"/>
          <w:szCs w:val="28"/>
        </w:rPr>
        <w:t>сервисы</w:t>
      </w:r>
      <w:r w:rsidR="005E103C" w:rsidRPr="00875604">
        <w:rPr>
          <w:rFonts w:ascii="Times New Roman" w:hAnsi="Times New Roman" w:cs="Times New Roman"/>
          <w:sz w:val="28"/>
          <w:szCs w:val="28"/>
        </w:rPr>
        <w:t xml:space="preserve"> облачной </w:t>
      </w:r>
      <w:r w:rsidRPr="00875604">
        <w:rPr>
          <w:rFonts w:ascii="Times New Roman" w:hAnsi="Times New Roman" w:cs="Times New Roman"/>
          <w:sz w:val="28"/>
          <w:szCs w:val="28"/>
        </w:rPr>
        <w:t>платформы</w:t>
      </w:r>
      <w:r w:rsidR="005E103C" w:rsidRPr="00875604">
        <w:rPr>
          <w:rFonts w:ascii="Times New Roman" w:hAnsi="Times New Roman" w:cs="Times New Roman"/>
          <w:sz w:val="28"/>
          <w:szCs w:val="28"/>
        </w:rPr>
        <w:t xml:space="preserve"> </w:t>
      </w:r>
      <w:r w:rsidR="00875604" w:rsidRPr="00875604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75604" w:rsidRPr="00875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604" w:rsidRPr="00875604">
        <w:rPr>
          <w:rFonts w:ascii="Times New Roman" w:hAnsi="Times New Roman" w:cs="Times New Roman"/>
          <w:sz w:val="28"/>
          <w:szCs w:val="28"/>
          <w:lang w:val="en-US"/>
        </w:rPr>
        <w:t>Bluemix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2547" w:rsidRDefault="00875604" w:rsidP="00DA254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5604">
        <w:rPr>
          <w:rFonts w:ascii="Times New Roman" w:hAnsi="Times New Roman" w:cs="Times New Roman"/>
          <w:sz w:val="28"/>
          <w:szCs w:val="28"/>
        </w:rPr>
        <w:t xml:space="preserve">Платформа виртуализации </w:t>
      </w:r>
      <w:proofErr w:type="spellStart"/>
      <w:r w:rsidRPr="00875604">
        <w:rPr>
          <w:rFonts w:ascii="Times New Roman" w:hAnsi="Times New Roman" w:cs="Times New Roman"/>
          <w:sz w:val="28"/>
          <w:szCs w:val="28"/>
        </w:rPr>
        <w:t>VirtualBox</w:t>
      </w:r>
      <w:r w:rsidR="00F63A9F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:rsidR="00DA2547" w:rsidRDefault="00DA2547" w:rsidP="00DA254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A2547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DA254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2782" w:rsidRDefault="00777F07" w:rsidP="00B2278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облачной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77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DbaaS</w:t>
      </w:r>
      <w:proofErr w:type="spellEnd"/>
      <w:r w:rsidRPr="00777F07">
        <w:rPr>
          <w:rFonts w:ascii="Times New Roman" w:hAnsi="Times New Roman" w:cs="Times New Roman"/>
          <w:sz w:val="28"/>
          <w:szCs w:val="28"/>
        </w:rPr>
        <w:t>.</w:t>
      </w:r>
    </w:p>
    <w:p w:rsidR="00B22782" w:rsidRPr="00B22782" w:rsidRDefault="00B22782" w:rsidP="00B22782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B22782">
        <w:rPr>
          <w:rFonts w:ascii="Times New Roman" w:hAnsi="Times New Roman" w:cs="Times New Roman"/>
          <w:sz w:val="28"/>
          <w:szCs w:val="28"/>
        </w:rPr>
        <w:t>Концепция вычислительной сети физических предметов (</w:t>
      </w:r>
      <w:proofErr w:type="spellStart"/>
      <w:r w:rsidRPr="00B2278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22782">
        <w:rPr>
          <w:rFonts w:ascii="Times New Roman" w:hAnsi="Times New Roman" w:cs="Times New Roman"/>
          <w:sz w:val="28"/>
          <w:szCs w:val="28"/>
        </w:rPr>
        <w:t>)</w:t>
      </w:r>
      <w:r w:rsidRPr="00B227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22782" w:rsidRPr="00B22782" w:rsidSect="00727968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967"/>
    <w:multiLevelType w:val="hybridMultilevel"/>
    <w:tmpl w:val="8FBA7088"/>
    <w:lvl w:ilvl="0" w:tplc="F99A3F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67"/>
    <w:rsid w:val="000D55C4"/>
    <w:rsid w:val="001C1747"/>
    <w:rsid w:val="001C6CE3"/>
    <w:rsid w:val="0020635D"/>
    <w:rsid w:val="00240AFA"/>
    <w:rsid w:val="00254318"/>
    <w:rsid w:val="00272B89"/>
    <w:rsid w:val="00275CA8"/>
    <w:rsid w:val="002B194C"/>
    <w:rsid w:val="002C7967"/>
    <w:rsid w:val="00371A70"/>
    <w:rsid w:val="003779CB"/>
    <w:rsid w:val="00460136"/>
    <w:rsid w:val="005E103C"/>
    <w:rsid w:val="00600CD8"/>
    <w:rsid w:val="0062360F"/>
    <w:rsid w:val="00653CA1"/>
    <w:rsid w:val="006F5DD4"/>
    <w:rsid w:val="00727968"/>
    <w:rsid w:val="00744A9D"/>
    <w:rsid w:val="007663A4"/>
    <w:rsid w:val="00777F07"/>
    <w:rsid w:val="00844086"/>
    <w:rsid w:val="00875604"/>
    <w:rsid w:val="009B3358"/>
    <w:rsid w:val="00AB08BD"/>
    <w:rsid w:val="00AC2B8C"/>
    <w:rsid w:val="00B0672E"/>
    <w:rsid w:val="00B22782"/>
    <w:rsid w:val="00C64720"/>
    <w:rsid w:val="00CA4567"/>
    <w:rsid w:val="00CB6F8E"/>
    <w:rsid w:val="00D35D83"/>
    <w:rsid w:val="00DA2547"/>
    <w:rsid w:val="00F63A9F"/>
    <w:rsid w:val="00F9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893C"/>
  <w15:chartTrackingRefBased/>
  <w15:docId w15:val="{D4D0E6B8-F649-4E35-9570-72C00289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8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86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0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58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18</cp:revision>
  <dcterms:created xsi:type="dcterms:W3CDTF">2017-03-10T05:07:00Z</dcterms:created>
  <dcterms:modified xsi:type="dcterms:W3CDTF">2017-03-10T19:53:00Z</dcterms:modified>
</cp:coreProperties>
</file>