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0804E4">
        <w:rPr>
          <w:rFonts w:ascii="Times New Roman" w:hAnsi="Times New Roman" w:cs="Times New Roman"/>
          <w:sz w:val="32"/>
          <w:szCs w:val="32"/>
        </w:rPr>
        <w:t>Введение в облачные технологии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E4">
        <w:rPr>
          <w:rFonts w:ascii="Times New Roman" w:hAnsi="Times New Roman" w:cs="Times New Roman"/>
          <w:sz w:val="28"/>
          <w:szCs w:val="28"/>
        </w:rPr>
        <w:t>Выберете тему, связанную с облачными технологиями, для самостоятельного изучения.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Обсудите тему с преподавателем.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необходимые исследования по выбранной тематике.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Подготовьте отчет в форме презентации.</w:t>
      </w:r>
    </w:p>
    <w:p w:rsidR="000804E4" w:rsidRPr="009F0BF5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Доложите результаты остальным студентам на соответствующей лекции.</w:t>
      </w:r>
    </w:p>
    <w:p w:rsidR="009F0BF5" w:rsidRPr="00760BD0" w:rsidRDefault="009F0BF5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теме доклада составьте три вопрос</w:t>
      </w:r>
      <w:r w:rsidR="00055127">
        <w:rPr>
          <w:rFonts w:ascii="Times New Roman" w:hAnsi="Times New Roman" w:cs="Times New Roman"/>
          <w:sz w:val="28"/>
          <w:szCs w:val="28"/>
        </w:rPr>
        <w:t>а. Лектор выберет один из этих воп</w:t>
      </w:r>
      <w:r>
        <w:rPr>
          <w:rFonts w:ascii="Times New Roman" w:hAnsi="Times New Roman" w:cs="Times New Roman"/>
          <w:sz w:val="28"/>
          <w:szCs w:val="28"/>
        </w:rPr>
        <w:t>росов и влючит его в список экзаменационных.</w:t>
      </w:r>
      <w:bookmarkStart w:id="0" w:name="_GoBack"/>
      <w:bookmarkEnd w:id="0"/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30FFB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D0079D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E91C-43E4-4E84-9FB6-C0519459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40</cp:revision>
  <dcterms:created xsi:type="dcterms:W3CDTF">2016-12-31T07:29:00Z</dcterms:created>
  <dcterms:modified xsi:type="dcterms:W3CDTF">2017-01-30T13:42:00Z</dcterms:modified>
</cp:coreProperties>
</file>