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3E9BD" w14:textId="77777777" w:rsidR="00487D4C" w:rsidRDefault="00553CC2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14:paraId="077ACC2F" w14:textId="77777777" w:rsidR="00487D4C" w:rsidRDefault="00553CC2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14:paraId="0CF7D65B" w14:textId="77777777" w:rsidR="00487D4C" w:rsidRDefault="00553CC2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1AE72C24" w14:textId="77777777" w:rsidR="00487D4C" w:rsidRDefault="00487D4C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</w:p>
    <w:p w14:paraId="319514B4" w14:textId="77777777" w:rsidR="00487D4C" w:rsidRDefault="00553CC2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noProof/>
          <w:lang w:eastAsia="uk-UA" w:bidi="ar-SA"/>
        </w:rPr>
        <w:drawing>
          <wp:inline distT="0" distB="0" distL="0" distR="0" wp14:anchorId="0913CEAE" wp14:editId="57ECAD78">
            <wp:extent cx="2135505" cy="2772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1D00" w14:textId="77777777" w:rsidR="00487D4C" w:rsidRDefault="00553CC2">
      <w:pPr>
        <w:suppressAutoHyphens/>
        <w:spacing w:after="160" w:line="252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Лабораторна робота №3</w:t>
      </w:r>
    </w:p>
    <w:p w14:paraId="4C8D5A26" w14:textId="77777777" w:rsidR="00487D4C" w:rsidRDefault="00553CC2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</w:t>
      </w:r>
      <w:proofErr w:type="spellStart"/>
      <w:r>
        <w:rPr>
          <w:rFonts w:ascii="Times New Roman" w:hAnsi="Times New Roman"/>
          <w:sz w:val="28"/>
        </w:rPr>
        <w:t>Кросплатформенні</w:t>
      </w:r>
      <w:proofErr w:type="spellEnd"/>
      <w:r>
        <w:rPr>
          <w:rFonts w:ascii="Times New Roman" w:hAnsi="Times New Roman"/>
          <w:sz w:val="28"/>
        </w:rPr>
        <w:t xml:space="preserve"> засоби програмування»</w:t>
      </w:r>
    </w:p>
    <w:p w14:paraId="65C832C7" w14:textId="77777777" w:rsidR="00487D4C" w:rsidRDefault="00553CC2">
      <w:pPr>
        <w:suppressAutoHyphens/>
        <w:spacing w:after="16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«Класи та пакети»</w:t>
      </w:r>
      <w:r>
        <w:rPr>
          <w:rFonts w:ascii="Times New Roman" w:hAnsi="Times New Roman"/>
          <w:sz w:val="28"/>
        </w:rPr>
        <w:br/>
        <w:t xml:space="preserve">Варіант № </w:t>
      </w:r>
      <w:bookmarkStart w:id="0" w:name="__DdeLink__79_2522501450"/>
      <w:bookmarkEnd w:id="0"/>
      <w:r>
        <w:rPr>
          <w:rFonts w:ascii="Times New Roman" w:hAnsi="Times New Roman"/>
          <w:sz w:val="28"/>
        </w:rPr>
        <w:t>10</w:t>
      </w:r>
    </w:p>
    <w:p w14:paraId="4C50E75D" w14:textId="77777777" w:rsidR="00487D4C" w:rsidRDefault="00487D4C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14:paraId="08944C7D" w14:textId="77777777" w:rsidR="00553CC2" w:rsidRDefault="00553CC2">
      <w:pPr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proofErr w:type="gram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Виконав:Петренко</w:t>
      </w:r>
      <w:proofErr w:type="spellEnd"/>
      <w:proofErr w:type="gram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М.О.</w:t>
      </w:r>
    </w:p>
    <w:p w14:paraId="56C8CA47" w14:textId="3C470ABD" w:rsidR="00487D4C" w:rsidRDefault="00553CC2">
      <w:pPr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 ст. гр. КІ-36</w:t>
      </w:r>
    </w:p>
    <w:p w14:paraId="07A208E7" w14:textId="77777777" w:rsidR="00487D4C" w:rsidRDefault="00553CC2">
      <w:pPr>
        <w:jc w:val="right"/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</w:pPr>
      <w:proofErr w:type="spellStart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>Прийняв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8"/>
          <w:szCs w:val="28"/>
          <w:lang w:val="ru-RU"/>
        </w:rPr>
        <w:t xml:space="preserve">: </w:t>
      </w:r>
    </w:p>
    <w:p w14:paraId="1A7506B5" w14:textId="7453D848" w:rsidR="00487D4C" w:rsidRDefault="00553CC2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proofErr w:type="spellStart"/>
      <w:r w:rsidRPr="00553CC2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Іванов</w:t>
      </w:r>
      <w:proofErr w:type="spellEnd"/>
      <w:r w:rsidRPr="00553CC2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Ю.С.</w:t>
      </w:r>
    </w:p>
    <w:p w14:paraId="168F0906" w14:textId="77777777" w:rsidR="00487D4C" w:rsidRDefault="00487D4C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0859F8A9" w14:textId="77777777" w:rsidR="00487D4C" w:rsidRDefault="00487D4C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</w:p>
    <w:p w14:paraId="7EA517D3" w14:textId="77777777" w:rsidR="00487D4C" w:rsidRDefault="00553CC2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– 2022</w:t>
      </w:r>
    </w:p>
    <w:p w14:paraId="4F9D3758" w14:textId="77777777" w:rsidR="00553CC2" w:rsidRDefault="00553CC2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</w:p>
    <w:p w14:paraId="1E8FEED8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bookmarkStart w:id="1" w:name="_GoBack"/>
      <w:bookmarkEnd w:id="1"/>
      <w:r>
        <w:rPr>
          <w:rFonts w:ascii="Times New Roman" w:hAnsi="Times New Roman"/>
          <w:b/>
          <w:sz w:val="28"/>
        </w:rPr>
        <w:lastRenderedPageBreak/>
        <w:t xml:space="preserve">Мета: </w:t>
      </w:r>
      <w:r>
        <w:rPr>
          <w:rFonts w:ascii="Times New Roman" w:hAnsi="Times New Roman"/>
          <w:bCs/>
          <w:sz w:val="28"/>
        </w:rPr>
        <w:t xml:space="preserve">Ознайомитися з процесом розробки класів та пакетів мовою </w:t>
      </w:r>
      <w:proofErr w:type="spellStart"/>
      <w:r>
        <w:rPr>
          <w:rFonts w:ascii="Times New Roman" w:hAnsi="Times New Roman"/>
          <w:bCs/>
          <w:sz w:val="28"/>
        </w:rPr>
        <w:t>Java</w:t>
      </w:r>
      <w:proofErr w:type="spellEnd"/>
      <w:r>
        <w:rPr>
          <w:rFonts w:ascii="Times New Roman" w:hAnsi="Times New Roman"/>
          <w:bCs/>
          <w:sz w:val="28"/>
        </w:rPr>
        <w:t>.</w:t>
      </w:r>
    </w:p>
    <w:p w14:paraId="12CA8B3F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Завдання:</w:t>
      </w:r>
    </w:p>
    <w:p w14:paraId="7F4C9AE4" w14:textId="77777777" w:rsidR="00487D4C" w:rsidRDefault="00553CC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Написати та налагодити програму на мові </w:t>
      </w:r>
      <w:proofErr w:type="spellStart"/>
      <w:r>
        <w:rPr>
          <w:rFonts w:ascii="Times New Roman" w:hAnsi="Times New Roman" w:cs="Times New Roman"/>
          <w:sz w:val="28"/>
          <w:szCs w:val="24"/>
        </w:rPr>
        <w:t>Java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що реалізує у вигляді класу предметну область згідно варіанту. Програма має задовольняти наступним вимогам: </w:t>
      </w:r>
    </w:p>
    <w:p w14:paraId="38DF2712" w14:textId="77777777" w:rsidR="00487D4C" w:rsidRDefault="00553CC2">
      <w:pPr>
        <w:suppressAutoHyphens/>
        <w:spacing w:after="160" w:line="252" w:lineRule="auto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Symbol" w:eastAsia="Symbol" w:hAnsi="Symbol" w:cs="Symbol"/>
          <w:sz w:val="28"/>
          <w:szCs w:val="24"/>
        </w:rPr>
        <w:t></w:t>
      </w:r>
      <w:r>
        <w:rPr>
          <w:rFonts w:ascii="Times New Roman" w:hAnsi="Times New Roman" w:cs="Times New Roman"/>
          <w:sz w:val="28"/>
          <w:szCs w:val="24"/>
        </w:rPr>
        <w:t xml:space="preserve"> програма має розміщуватися в пакеті Група.Прізвище.Lab3; </w:t>
      </w:r>
    </w:p>
    <w:p w14:paraId="63EABC52" w14:textId="77777777" w:rsidR="00487D4C" w:rsidRDefault="00553CC2">
      <w:pPr>
        <w:suppressAutoHyphens/>
        <w:spacing w:after="160" w:line="252" w:lineRule="auto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Symbol" w:eastAsia="Symbol" w:hAnsi="Symbol" w:cs="Symbol"/>
          <w:sz w:val="28"/>
          <w:szCs w:val="24"/>
        </w:rPr>
        <w:t></w:t>
      </w:r>
      <w:r>
        <w:rPr>
          <w:rFonts w:ascii="Times New Roman" w:hAnsi="Times New Roman" w:cs="Times New Roman"/>
          <w:sz w:val="28"/>
          <w:szCs w:val="24"/>
        </w:rPr>
        <w:t xml:space="preserve"> клас має містити мінімум 3 поля, що є об’єктами класів, які описують складові частини предметної області; </w:t>
      </w:r>
    </w:p>
    <w:p w14:paraId="3F478D60" w14:textId="77777777" w:rsidR="00487D4C" w:rsidRDefault="00553CC2">
      <w:pPr>
        <w:suppressAutoHyphens/>
        <w:spacing w:after="160" w:line="252" w:lineRule="auto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Symbol" w:eastAsia="Symbol" w:hAnsi="Symbol" w:cs="Symbol"/>
          <w:sz w:val="28"/>
          <w:szCs w:val="24"/>
        </w:rPr>
        <w:t></w:t>
      </w:r>
      <w:r>
        <w:rPr>
          <w:rFonts w:ascii="Times New Roman" w:hAnsi="Times New Roman" w:cs="Times New Roman"/>
          <w:sz w:val="28"/>
          <w:szCs w:val="24"/>
        </w:rPr>
        <w:t xml:space="preserve"> клас має містити кілька конструкторів та мінімум 10 методів; </w:t>
      </w:r>
    </w:p>
    <w:p w14:paraId="370771D2" w14:textId="77777777" w:rsidR="00487D4C" w:rsidRDefault="00553CC2">
      <w:pPr>
        <w:suppressAutoHyphens/>
        <w:spacing w:after="160" w:line="252" w:lineRule="auto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Symbol" w:eastAsia="Symbol" w:hAnsi="Symbol" w:cs="Symbol"/>
          <w:sz w:val="28"/>
          <w:szCs w:val="24"/>
        </w:rPr>
        <w:t></w:t>
      </w:r>
      <w:r>
        <w:rPr>
          <w:rFonts w:ascii="Times New Roman" w:hAnsi="Times New Roman" w:cs="Times New Roman"/>
          <w:sz w:val="28"/>
          <w:szCs w:val="24"/>
        </w:rPr>
        <w:t xml:space="preserve"> для тестування і демонстрації роботи розробленого класу розробити клас-драйвер; </w:t>
      </w:r>
    </w:p>
    <w:p w14:paraId="33A645E1" w14:textId="77777777" w:rsidR="00487D4C" w:rsidRDefault="00553CC2">
      <w:pPr>
        <w:suppressAutoHyphens/>
        <w:spacing w:after="160" w:line="252" w:lineRule="auto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Symbol" w:eastAsia="Symbol" w:hAnsi="Symbol" w:cs="Symbol"/>
          <w:sz w:val="28"/>
          <w:szCs w:val="24"/>
        </w:rPr>
        <w:t></w:t>
      </w:r>
      <w:r>
        <w:rPr>
          <w:rFonts w:ascii="Times New Roman" w:hAnsi="Times New Roman" w:cs="Times New Roman"/>
          <w:sz w:val="28"/>
          <w:szCs w:val="24"/>
        </w:rPr>
        <w:t xml:space="preserve"> методи класу мають вести протокол своєї діяльності, що записується у файл; </w:t>
      </w:r>
    </w:p>
    <w:p w14:paraId="0CD3923F" w14:textId="77777777" w:rsidR="00487D4C" w:rsidRDefault="00553CC2">
      <w:pPr>
        <w:suppressAutoHyphens/>
        <w:spacing w:after="160" w:line="252" w:lineRule="auto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Symbol" w:eastAsia="Symbol" w:hAnsi="Symbol" w:cs="Symbol"/>
          <w:sz w:val="28"/>
          <w:szCs w:val="24"/>
        </w:rPr>
        <w:t></w:t>
      </w:r>
      <w:r>
        <w:rPr>
          <w:rFonts w:ascii="Times New Roman" w:hAnsi="Times New Roman" w:cs="Times New Roman"/>
          <w:sz w:val="28"/>
          <w:szCs w:val="24"/>
        </w:rPr>
        <w:t xml:space="preserve"> розробити механізм коректного завершення роботи з файлом (не надіятися на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finalize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()); </w:t>
      </w:r>
    </w:p>
    <w:p w14:paraId="2B9E35A2" w14:textId="77777777" w:rsidR="00487D4C" w:rsidRDefault="00553CC2">
      <w:pPr>
        <w:suppressAutoHyphens/>
        <w:spacing w:after="160" w:line="252" w:lineRule="auto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Symbol" w:eastAsia="Symbol" w:hAnsi="Symbol" w:cs="Symbol"/>
          <w:sz w:val="28"/>
          <w:szCs w:val="24"/>
        </w:rPr>
        <w:t></w:t>
      </w:r>
      <w:r>
        <w:rPr>
          <w:rFonts w:ascii="Times New Roman" w:hAnsi="Times New Roman" w:cs="Times New Roman"/>
          <w:sz w:val="28"/>
          <w:szCs w:val="24"/>
        </w:rPr>
        <w:t xml:space="preserve"> програма має володіти коментарями, які дозволять автоматично згенерувати документ</w:t>
      </w:r>
      <w:r>
        <w:rPr>
          <w:rFonts w:ascii="Times New Roman" w:hAnsi="Times New Roman" w:cs="Times New Roman"/>
          <w:sz w:val="28"/>
          <w:szCs w:val="24"/>
        </w:rPr>
        <w:t xml:space="preserve">ацію до розробленого пакету. </w:t>
      </w:r>
    </w:p>
    <w:p w14:paraId="6F7C4AE9" w14:textId="77777777" w:rsidR="00487D4C" w:rsidRDefault="00553CC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Автоматично згенерувати документацію до розробленого пакету. </w:t>
      </w:r>
    </w:p>
    <w:p w14:paraId="0E52BC4B" w14:textId="77777777" w:rsidR="00487D4C" w:rsidRDefault="00553CC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>
        <w:rPr>
          <w:rFonts w:ascii="Times New Roman" w:hAnsi="Times New Roman" w:cs="Times New Roman"/>
          <w:sz w:val="28"/>
          <w:szCs w:val="24"/>
        </w:rPr>
        <w:t>згенерованої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документації. </w:t>
      </w:r>
    </w:p>
    <w:p w14:paraId="170E2F3D" w14:textId="77777777" w:rsidR="00487D4C" w:rsidRDefault="00553CC2">
      <w:pPr>
        <w:suppressAutoHyphens/>
        <w:spacing w:after="160" w:line="25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Дати відповідь на контроль</w:t>
      </w:r>
      <w:r>
        <w:rPr>
          <w:rFonts w:ascii="Times New Roman" w:hAnsi="Times New Roman" w:cs="Times New Roman"/>
          <w:sz w:val="28"/>
          <w:szCs w:val="24"/>
        </w:rPr>
        <w:t>ні запитання.</w:t>
      </w:r>
    </w:p>
    <w:p w14:paraId="1636EE29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Код House.java:</w:t>
      </w:r>
    </w:p>
    <w:p w14:paraId="545B5ACF" w14:textId="77777777" w:rsidR="00487D4C" w:rsidRDefault="00553C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proofErr w:type="gram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main.kzp.lab3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House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address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private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Human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owner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private double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t>//Constructors</w:t>
      </w:r>
      <w:r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House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"House is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created."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House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(String address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Human owner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double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address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address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owner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owner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"House is created."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  </w:t>
      </w:r>
      <w:r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t>//Getters</w:t>
      </w:r>
      <w:r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getAddress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"Get address: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address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return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address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Human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getOwner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"Get owner: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owner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       return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owner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double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getSquareMeters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"Get square meters: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t>//Setters</w:t>
      </w:r>
      <w:r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setAddress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(String address)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"Set address: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address 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address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address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setOwner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(Human owner)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"Set owner: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owner 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owner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= owner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pu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setSquareMeters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double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"Set square meters: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toString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"Call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toString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 from House class."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return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"House: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address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address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'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owner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owner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'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+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squareMeters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  <w:proofErr w:type="gramEnd"/>
    </w:p>
    <w:p w14:paraId="4FB78EB7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Код Human.java:</w:t>
      </w:r>
    </w:p>
    <w:p w14:paraId="4FEAE250" w14:textId="77777777" w:rsidR="00487D4C" w:rsidRDefault="00553C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proofErr w:type="gram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main.kzp.lab3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Human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private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firstName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lastName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t>//Constructors</w:t>
      </w:r>
      <w:r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Human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"Human is created."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Human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firstName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lastName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firstName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firstName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lastName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lastName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"Human is created."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t>//Getters</w:t>
      </w:r>
      <w:r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getFirstName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"Get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firstname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firstName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       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firstName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getLastName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"Get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lastname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lastName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lastName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t>//Setters</w:t>
      </w:r>
      <w:r>
        <w:rPr>
          <w:rFonts w:ascii="Courier New" w:eastAsia="Times New Roman" w:hAnsi="Courier New" w:cs="Courier New"/>
          <w:color w:val="808080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setFirstName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firstName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rintLogToFile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"Set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firstname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firstName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firstName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firstName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setLastName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lastName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"Set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lastname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: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lastName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'.'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this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</w:t>
      </w:r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lastName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lastName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toString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LoggerInFile.</w:t>
      </w:r>
      <w:r>
        <w:rPr>
          <w:rFonts w:ascii="Courier New" w:eastAsia="Times New Roman" w:hAnsi="Courier New" w:cs="Courier New"/>
          <w:i/>
          <w:iCs/>
          <w:color w:val="A9B7C6"/>
          <w:sz w:val="20"/>
          <w:lang w:val="en-US" w:eastAsia="ru-RU" w:bidi="ar-SA"/>
        </w:rPr>
        <w:t>printLogToFile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"Call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toString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 from Human class."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return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lastName</w:t>
      </w:r>
      <w:proofErr w:type="spellEnd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 "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+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lang w:val="en-US" w:eastAsia="ru-RU" w:bidi="ar-SA"/>
        </w:rPr>
        <w:t>firstName</w:t>
      </w:r>
      <w:proofErr w:type="spell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  <w:proofErr w:type="gramEnd"/>
    </w:p>
    <w:p w14:paraId="00F8FD1E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Код LoggerInFile.java:</w:t>
      </w:r>
    </w:p>
    <w:p w14:paraId="6B132A82" w14:textId="77777777" w:rsidR="00487D4C" w:rsidRDefault="00553C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proofErr w:type="gramStart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package</w:t>
      </w:r>
      <w:proofErr w:type="gramEnd"/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main.kzp.lab3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java.io.*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LoggerInFile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static void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printLogToFile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(String data)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try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FileWriter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fileWriter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FileWriter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"Lab3Logger.txt"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, true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fileWriter.write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(data +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\n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'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IOException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e)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e.printStackTrace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</w:p>
    <w:p w14:paraId="5952A96C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Код </w:t>
      </w:r>
      <w:r>
        <w:rPr>
          <w:rFonts w:ascii="Times New Roman" w:hAnsi="Times New Roman"/>
          <w:b/>
          <w:bCs/>
          <w:sz w:val="28"/>
          <w:lang w:val="en-US"/>
        </w:rPr>
        <w:t>Main</w:t>
      </w:r>
      <w:r>
        <w:rPr>
          <w:rFonts w:ascii="Times New Roman" w:hAnsi="Times New Roman"/>
          <w:b/>
          <w:bCs/>
          <w:sz w:val="28"/>
        </w:rPr>
        <w:t>.</w:t>
      </w:r>
      <w:proofErr w:type="spellStart"/>
      <w:r>
        <w:rPr>
          <w:rFonts w:ascii="Times New Roman" w:hAnsi="Times New Roman"/>
          <w:b/>
          <w:bCs/>
          <w:sz w:val="28"/>
        </w:rPr>
        <w:t>java</w:t>
      </w:r>
      <w:proofErr w:type="spellEnd"/>
      <w:r>
        <w:rPr>
          <w:rFonts w:ascii="Times New Roman" w:hAnsi="Times New Roman"/>
          <w:b/>
          <w:bCs/>
          <w:sz w:val="28"/>
        </w:rPr>
        <w:t>:</w:t>
      </w:r>
    </w:p>
    <w:p w14:paraId="533A84B3" w14:textId="77777777" w:rsidR="00487D4C" w:rsidRDefault="00553C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</w:pP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package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main.kzp.lab3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Main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lang w:val="en-US" w:eastAsia="ru-RU" w:bidi="ar-SA"/>
        </w:rPr>
        <w:t>main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(String[]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args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 {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 xml:space="preserve">        House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house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House()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house.setAddress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"City: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Lviv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, St.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Stepana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 xml:space="preserve"> Bandera 12"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house.setOwner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Human(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Yuriy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Bobaylo</w:t>
      </w:r>
      <w:proofErr w:type="spellEnd"/>
      <w:r>
        <w:rPr>
          <w:rFonts w:ascii="Courier New" w:eastAsia="Times New Roman" w:hAnsi="Courier New" w:cs="Courier New"/>
          <w:color w:val="6A8759"/>
          <w:sz w:val="20"/>
          <w:lang w:val="en-US" w:eastAsia="ru-RU" w:bidi="ar-SA"/>
        </w:rPr>
        <w:t>"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house.setSquareMeters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r>
        <w:rPr>
          <w:rFonts w:ascii="Courier New" w:eastAsia="Times New Roman" w:hAnsi="Courier New" w:cs="Courier New"/>
          <w:color w:val="6897BB"/>
          <w:sz w:val="20"/>
          <w:lang w:val="en-US" w:eastAsia="ru-RU" w:bidi="ar-SA"/>
        </w:rPr>
        <w:t>2000.0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lang w:val="en-US" w:eastAsia="ru-RU" w:bidi="ar-SA"/>
        </w:rPr>
        <w:t>out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.println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house.toString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())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t>;</w:t>
      </w:r>
      <w:r>
        <w:rPr>
          <w:rFonts w:ascii="Courier New" w:eastAsia="Times New Roman" w:hAnsi="Courier New" w:cs="Courier New"/>
          <w:color w:val="CC7832"/>
          <w:sz w:val="20"/>
          <w:lang w:val="en-US" w:eastAsia="ru-RU" w:bidi="ar-SA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t>}</w:t>
      </w:r>
      <w:r>
        <w:rPr>
          <w:rFonts w:ascii="Courier New" w:eastAsia="Times New Roman" w:hAnsi="Courier New" w:cs="Courier New"/>
          <w:color w:val="A9B7C6"/>
          <w:sz w:val="20"/>
          <w:lang w:val="en-US" w:eastAsia="ru-RU" w:bidi="ar-SA"/>
        </w:rPr>
        <w:br/>
        <w:t>}</w:t>
      </w:r>
    </w:p>
    <w:p w14:paraId="0701B986" w14:textId="77777777" w:rsidR="00487D4C" w:rsidRDefault="00487D4C">
      <w:pPr>
        <w:suppressAutoHyphens/>
        <w:spacing w:after="160" w:line="252" w:lineRule="auto"/>
        <w:rPr>
          <w:rFonts w:ascii="Times New Roman" w:hAnsi="Times New Roman"/>
          <w:b/>
          <w:bCs/>
          <w:sz w:val="28"/>
          <w:lang w:val="en-US"/>
        </w:rPr>
      </w:pPr>
    </w:p>
    <w:p w14:paraId="6836EBC5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proofErr w:type="spellStart"/>
      <w:r>
        <w:rPr>
          <w:rFonts w:ascii="Times New Roman" w:hAnsi="Times New Roman"/>
          <w:b/>
          <w:bCs/>
          <w:sz w:val="28"/>
        </w:rPr>
        <w:t>Скріншоти</w:t>
      </w:r>
      <w:proofErr w:type="spellEnd"/>
      <w:r>
        <w:rPr>
          <w:rFonts w:ascii="Times New Roman" w:hAnsi="Times New Roman"/>
          <w:b/>
          <w:bCs/>
          <w:sz w:val="28"/>
        </w:rPr>
        <w:t xml:space="preserve"> програми:</w:t>
      </w:r>
    </w:p>
    <w:p w14:paraId="1DFFD736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b/>
          <w:bCs/>
          <w:sz w:val="28"/>
        </w:rPr>
      </w:pPr>
      <w:r>
        <w:rPr>
          <w:noProof/>
          <w:lang w:eastAsia="uk-UA" w:bidi="ar-SA"/>
        </w:rPr>
        <w:drawing>
          <wp:inline distT="0" distB="0" distL="0" distR="0" wp14:anchorId="2DC7C0A4" wp14:editId="63362A91">
            <wp:extent cx="3893820" cy="1539240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E2A5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Рис. 1. Результат роботи програми.</w:t>
      </w:r>
    </w:p>
    <w:p w14:paraId="5FD6BE57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4"/>
          <w:szCs w:val="18"/>
        </w:rPr>
      </w:pPr>
      <w:r>
        <w:rPr>
          <w:noProof/>
          <w:lang w:eastAsia="uk-UA" w:bidi="ar-SA"/>
        </w:rPr>
        <w:drawing>
          <wp:inline distT="0" distB="0" distL="0" distR="0" wp14:anchorId="300BF875" wp14:editId="56477D0A">
            <wp:extent cx="4267200" cy="1988820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E6BF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 xml:space="preserve">Рис. 2. </w:t>
      </w:r>
      <w:proofErr w:type="spellStart"/>
      <w:r>
        <w:rPr>
          <w:rFonts w:ascii="Times New Roman" w:hAnsi="Times New Roman"/>
          <w:sz w:val="24"/>
          <w:szCs w:val="18"/>
        </w:rPr>
        <w:t>Логування</w:t>
      </w:r>
      <w:proofErr w:type="spellEnd"/>
      <w:r>
        <w:rPr>
          <w:rFonts w:ascii="Times New Roman" w:hAnsi="Times New Roman"/>
          <w:sz w:val="24"/>
          <w:szCs w:val="18"/>
        </w:rPr>
        <w:t xml:space="preserve"> роботи програми.</w:t>
      </w:r>
    </w:p>
    <w:p w14:paraId="56B110BE" w14:textId="77777777" w:rsidR="00487D4C" w:rsidRDefault="00487D4C">
      <w:pPr>
        <w:suppressAutoHyphens/>
        <w:spacing w:after="160" w:line="252" w:lineRule="auto"/>
        <w:rPr>
          <w:rFonts w:ascii="Times New Roman" w:hAnsi="Times New Roman"/>
          <w:sz w:val="24"/>
          <w:szCs w:val="18"/>
        </w:rPr>
      </w:pPr>
    </w:p>
    <w:p w14:paraId="61DC1D51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Висновок: </w:t>
      </w:r>
      <w:r>
        <w:rPr>
          <w:rFonts w:ascii="Times New Roman" w:hAnsi="Times New Roman"/>
          <w:bCs/>
          <w:sz w:val="28"/>
        </w:rPr>
        <w:t xml:space="preserve">Я ознайомився з процесом розробки </w:t>
      </w:r>
      <w:r>
        <w:rPr>
          <w:rFonts w:ascii="Times New Roman" w:hAnsi="Times New Roman"/>
          <w:bCs/>
          <w:sz w:val="28"/>
        </w:rPr>
        <w:t xml:space="preserve">класів та пакетів мовою </w:t>
      </w:r>
      <w:proofErr w:type="spellStart"/>
      <w:r>
        <w:rPr>
          <w:rFonts w:ascii="Times New Roman" w:hAnsi="Times New Roman"/>
          <w:bCs/>
          <w:sz w:val="28"/>
        </w:rPr>
        <w:t>Java</w:t>
      </w:r>
      <w:proofErr w:type="spellEnd"/>
      <w:r>
        <w:rPr>
          <w:rFonts w:ascii="Times New Roman" w:hAnsi="Times New Roman"/>
          <w:bCs/>
          <w:sz w:val="28"/>
        </w:rPr>
        <w:t>.</w:t>
      </w:r>
    </w:p>
    <w:p w14:paraId="545D9387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b/>
          <w:sz w:val="28"/>
          <w:lang w:val="ru-RU"/>
        </w:rPr>
      </w:pPr>
      <w:bookmarkStart w:id="2" w:name="_Hlk113646237"/>
      <w:r>
        <w:rPr>
          <w:rFonts w:ascii="Times New Roman" w:hAnsi="Times New Roman"/>
          <w:b/>
          <w:sz w:val="28"/>
        </w:rPr>
        <w:t>Контрольні питання</w:t>
      </w:r>
      <w:r>
        <w:rPr>
          <w:rFonts w:ascii="Times New Roman" w:hAnsi="Times New Roman"/>
          <w:b/>
          <w:sz w:val="28"/>
          <w:lang w:val="ru-RU"/>
        </w:rPr>
        <w:t xml:space="preserve">: </w:t>
      </w:r>
    </w:p>
    <w:p w14:paraId="24F1797C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1. Синтаксис </w:t>
      </w:r>
      <w:proofErr w:type="spellStart"/>
      <w:r>
        <w:rPr>
          <w:rFonts w:ascii="Times New Roman" w:hAnsi="Times New Roman"/>
          <w:sz w:val="28"/>
          <w:lang w:val="ru-RU"/>
        </w:rPr>
        <w:t>визначення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класу</w:t>
      </w:r>
      <w:proofErr w:type="spellEnd"/>
      <w:r>
        <w:rPr>
          <w:rFonts w:ascii="Times New Roman" w:hAnsi="Times New Roman"/>
          <w:sz w:val="28"/>
          <w:lang w:val="ru-RU"/>
        </w:rPr>
        <w:t>.</w:t>
      </w:r>
    </w:p>
    <w:p w14:paraId="5ECE62E9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>: [</w:t>
      </w:r>
      <w:proofErr w:type="spellStart"/>
      <w:r>
        <w:rPr>
          <w:rFonts w:ascii="Times New Roman" w:hAnsi="Times New Roman"/>
          <w:sz w:val="28"/>
          <w:lang w:val="ru-RU"/>
        </w:rPr>
        <w:t>public</w:t>
      </w:r>
      <w:proofErr w:type="spellEnd"/>
      <w:r>
        <w:rPr>
          <w:rFonts w:ascii="Times New Roman" w:hAnsi="Times New Roman"/>
          <w:sz w:val="28"/>
          <w:lang w:val="ru-RU"/>
        </w:rPr>
        <w:t xml:space="preserve">] </w:t>
      </w:r>
      <w:proofErr w:type="spellStart"/>
      <w:r>
        <w:rPr>
          <w:rFonts w:ascii="Times New Roman" w:hAnsi="Times New Roman"/>
          <w:sz w:val="28"/>
          <w:lang w:val="ru-RU"/>
        </w:rPr>
        <w:t>class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НазваКласу</w:t>
      </w:r>
      <w:proofErr w:type="spellEnd"/>
    </w:p>
    <w:p w14:paraId="2EB56ED2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{</w:t>
      </w:r>
    </w:p>
    <w:p w14:paraId="01693088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[</w:t>
      </w:r>
      <w:proofErr w:type="spellStart"/>
      <w:r>
        <w:rPr>
          <w:rFonts w:ascii="Times New Roman" w:hAnsi="Times New Roman"/>
          <w:sz w:val="28"/>
          <w:lang w:val="ru-RU"/>
        </w:rPr>
        <w:t>конструктори</w:t>
      </w:r>
      <w:proofErr w:type="spellEnd"/>
      <w:r>
        <w:rPr>
          <w:rFonts w:ascii="Times New Roman" w:hAnsi="Times New Roman"/>
          <w:sz w:val="28"/>
          <w:lang w:val="ru-RU"/>
        </w:rPr>
        <w:t>]</w:t>
      </w:r>
    </w:p>
    <w:p w14:paraId="3B777466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[</w:t>
      </w:r>
      <w:proofErr w:type="spellStart"/>
      <w:r>
        <w:rPr>
          <w:rFonts w:ascii="Times New Roman" w:hAnsi="Times New Roman"/>
          <w:sz w:val="28"/>
          <w:lang w:val="ru-RU"/>
        </w:rPr>
        <w:t>методи</w:t>
      </w:r>
      <w:proofErr w:type="spellEnd"/>
      <w:r>
        <w:rPr>
          <w:rFonts w:ascii="Times New Roman" w:hAnsi="Times New Roman"/>
          <w:sz w:val="28"/>
          <w:lang w:val="ru-RU"/>
        </w:rPr>
        <w:t>]</w:t>
      </w:r>
    </w:p>
    <w:p w14:paraId="70B94039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[поля]</w:t>
      </w:r>
    </w:p>
    <w:p w14:paraId="0DE1C7D7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}</w:t>
      </w:r>
    </w:p>
    <w:p w14:paraId="29BC43C5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lastRenderedPageBreak/>
        <w:t xml:space="preserve">2. Синтаксис </w:t>
      </w:r>
      <w:proofErr w:type="spellStart"/>
      <w:r>
        <w:rPr>
          <w:rFonts w:ascii="Times New Roman" w:hAnsi="Times New Roman"/>
          <w:sz w:val="28"/>
          <w:lang w:val="ru-RU"/>
        </w:rPr>
        <w:t>визначення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методу.</w:t>
      </w:r>
    </w:p>
    <w:p w14:paraId="3680AD0A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>:</w:t>
      </w:r>
      <w:r>
        <w:t xml:space="preserve"> </w:t>
      </w:r>
      <w:r>
        <w:rPr>
          <w:rFonts w:ascii="Times New Roman" w:hAnsi="Times New Roman"/>
          <w:sz w:val="28"/>
          <w:lang w:val="ru-RU"/>
        </w:rPr>
        <w:t>[</w:t>
      </w:r>
      <w:proofErr w:type="spellStart"/>
      <w:r>
        <w:rPr>
          <w:rFonts w:ascii="Times New Roman" w:hAnsi="Times New Roman"/>
          <w:sz w:val="28"/>
          <w:lang w:val="ru-RU"/>
        </w:rPr>
        <w:t>СпецифікаторДоступу</w:t>
      </w:r>
      <w:proofErr w:type="spellEnd"/>
      <w:r>
        <w:rPr>
          <w:rFonts w:ascii="Times New Roman" w:hAnsi="Times New Roman"/>
          <w:sz w:val="28"/>
          <w:lang w:val="ru-RU"/>
        </w:rPr>
        <w:t>] [</w:t>
      </w:r>
      <w:proofErr w:type="spellStart"/>
      <w:r>
        <w:rPr>
          <w:rFonts w:ascii="Times New Roman" w:hAnsi="Times New Roman"/>
          <w:sz w:val="28"/>
          <w:lang w:val="ru-RU"/>
        </w:rPr>
        <w:t>static</w:t>
      </w:r>
      <w:proofErr w:type="spellEnd"/>
      <w:r>
        <w:rPr>
          <w:rFonts w:ascii="Times New Roman" w:hAnsi="Times New Roman"/>
          <w:sz w:val="28"/>
          <w:lang w:val="ru-RU"/>
        </w:rPr>
        <w:t>] [</w:t>
      </w:r>
      <w:proofErr w:type="spellStart"/>
      <w:r>
        <w:rPr>
          <w:rFonts w:ascii="Times New Roman" w:hAnsi="Times New Roman"/>
          <w:sz w:val="28"/>
          <w:lang w:val="ru-RU"/>
        </w:rPr>
        <w:t>final</w:t>
      </w:r>
      <w:proofErr w:type="spellEnd"/>
      <w:r>
        <w:rPr>
          <w:rFonts w:ascii="Times New Roman" w:hAnsi="Times New Roman"/>
          <w:sz w:val="28"/>
          <w:lang w:val="ru-RU"/>
        </w:rPr>
        <w:t xml:space="preserve">] Тип </w:t>
      </w:r>
      <w:proofErr w:type="spellStart"/>
      <w:r>
        <w:rPr>
          <w:rFonts w:ascii="Times New Roman" w:hAnsi="Times New Roman"/>
          <w:sz w:val="28"/>
          <w:lang w:val="ru-RU"/>
        </w:rPr>
        <w:t>назваМетоду</w:t>
      </w:r>
      <w:proofErr w:type="spellEnd"/>
      <w:r>
        <w:rPr>
          <w:rFonts w:ascii="Times New Roman" w:hAnsi="Times New Roman"/>
          <w:sz w:val="28"/>
          <w:lang w:val="ru-RU"/>
        </w:rPr>
        <w:t>([</w:t>
      </w:r>
      <w:proofErr w:type="spellStart"/>
      <w:r>
        <w:rPr>
          <w:rFonts w:ascii="Times New Roman" w:hAnsi="Times New Roman"/>
          <w:sz w:val="28"/>
          <w:lang w:val="ru-RU"/>
        </w:rPr>
        <w:t>параметри</w:t>
      </w:r>
      <w:proofErr w:type="spellEnd"/>
      <w:r>
        <w:rPr>
          <w:rFonts w:ascii="Times New Roman" w:hAnsi="Times New Roman"/>
          <w:sz w:val="28"/>
          <w:lang w:val="ru-RU"/>
        </w:rPr>
        <w:t>]) [</w:t>
      </w:r>
      <w:proofErr w:type="spellStart"/>
      <w:r>
        <w:rPr>
          <w:rFonts w:ascii="Times New Roman" w:hAnsi="Times New Roman"/>
          <w:sz w:val="28"/>
          <w:lang w:val="ru-RU"/>
        </w:rPr>
        <w:t>throws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класи</w:t>
      </w:r>
      <w:proofErr w:type="spellEnd"/>
      <w:r>
        <w:rPr>
          <w:rFonts w:ascii="Times New Roman" w:hAnsi="Times New Roman"/>
          <w:sz w:val="28"/>
          <w:lang w:val="ru-RU"/>
        </w:rPr>
        <w:t>]</w:t>
      </w:r>
    </w:p>
    <w:p w14:paraId="017B359F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{</w:t>
      </w:r>
    </w:p>
    <w:p w14:paraId="6EC4D832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[</w:t>
      </w:r>
      <w:proofErr w:type="spellStart"/>
      <w:r>
        <w:rPr>
          <w:rFonts w:ascii="Times New Roman" w:hAnsi="Times New Roman"/>
          <w:sz w:val="28"/>
          <w:lang w:val="ru-RU"/>
        </w:rPr>
        <w:t>Тіло</w:t>
      </w:r>
      <w:proofErr w:type="spellEnd"/>
      <w:r>
        <w:rPr>
          <w:rFonts w:ascii="Times New Roman" w:hAnsi="Times New Roman"/>
          <w:sz w:val="28"/>
          <w:lang w:val="ru-RU"/>
        </w:rPr>
        <w:t xml:space="preserve"> методу]</w:t>
      </w:r>
    </w:p>
    <w:p w14:paraId="10A6E24A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[</w:t>
      </w:r>
      <w:proofErr w:type="spellStart"/>
      <w:r>
        <w:rPr>
          <w:rFonts w:ascii="Times New Roman" w:hAnsi="Times New Roman"/>
          <w:sz w:val="28"/>
          <w:lang w:val="ru-RU"/>
        </w:rPr>
        <w:t>return</w:t>
      </w:r>
      <w:proofErr w:type="spellEnd"/>
      <w:r>
        <w:rPr>
          <w:rFonts w:ascii="Times New Roman" w:hAnsi="Times New Roman"/>
          <w:sz w:val="28"/>
          <w:lang w:val="ru-RU"/>
        </w:rPr>
        <w:t xml:space="preserve"> [</w:t>
      </w:r>
      <w:proofErr w:type="spellStart"/>
      <w:r>
        <w:rPr>
          <w:rFonts w:ascii="Times New Roman" w:hAnsi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/>
          <w:sz w:val="28"/>
          <w:lang w:val="ru-RU"/>
        </w:rPr>
        <w:t>]];</w:t>
      </w:r>
    </w:p>
    <w:p w14:paraId="6D43F417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}</w:t>
      </w:r>
    </w:p>
    <w:p w14:paraId="62F813EF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3. Синтаксис </w:t>
      </w:r>
      <w:proofErr w:type="spellStart"/>
      <w:r>
        <w:rPr>
          <w:rFonts w:ascii="Times New Roman" w:hAnsi="Times New Roman"/>
          <w:sz w:val="28"/>
          <w:lang w:val="ru-RU"/>
        </w:rPr>
        <w:t>оголошення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поля.</w:t>
      </w:r>
    </w:p>
    <w:p w14:paraId="6221A225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>:</w:t>
      </w:r>
      <w:r>
        <w:t xml:space="preserve"> </w:t>
      </w:r>
      <w:r>
        <w:rPr>
          <w:rFonts w:ascii="Times New Roman" w:hAnsi="Times New Roman"/>
          <w:sz w:val="28"/>
          <w:lang w:val="ru-RU"/>
        </w:rPr>
        <w:t>[</w:t>
      </w:r>
      <w:proofErr w:type="spellStart"/>
      <w:r>
        <w:rPr>
          <w:rFonts w:ascii="Times New Roman" w:hAnsi="Times New Roman"/>
          <w:sz w:val="28"/>
          <w:lang w:val="ru-RU"/>
        </w:rPr>
        <w:t>СпецифікаторДоступу</w:t>
      </w:r>
      <w:proofErr w:type="spellEnd"/>
      <w:r>
        <w:rPr>
          <w:rFonts w:ascii="Times New Roman" w:hAnsi="Times New Roman"/>
          <w:sz w:val="28"/>
          <w:lang w:val="ru-RU"/>
        </w:rPr>
        <w:t>] [</w:t>
      </w:r>
      <w:proofErr w:type="spellStart"/>
      <w:r>
        <w:rPr>
          <w:rFonts w:ascii="Times New Roman" w:hAnsi="Times New Roman"/>
          <w:sz w:val="28"/>
          <w:lang w:val="ru-RU"/>
        </w:rPr>
        <w:t>static</w:t>
      </w:r>
      <w:proofErr w:type="spellEnd"/>
      <w:r>
        <w:rPr>
          <w:rFonts w:ascii="Times New Roman" w:hAnsi="Times New Roman"/>
          <w:sz w:val="28"/>
          <w:lang w:val="ru-RU"/>
        </w:rPr>
        <w:t>] [</w:t>
      </w:r>
      <w:proofErr w:type="spellStart"/>
      <w:r>
        <w:rPr>
          <w:rFonts w:ascii="Times New Roman" w:hAnsi="Times New Roman"/>
          <w:sz w:val="28"/>
          <w:lang w:val="ru-RU"/>
        </w:rPr>
        <w:t>final</w:t>
      </w:r>
      <w:proofErr w:type="spellEnd"/>
      <w:r>
        <w:rPr>
          <w:rFonts w:ascii="Times New Roman" w:hAnsi="Times New Roman"/>
          <w:sz w:val="28"/>
          <w:lang w:val="ru-RU"/>
        </w:rPr>
        <w:t xml:space="preserve">] Тип </w:t>
      </w:r>
      <w:proofErr w:type="spellStart"/>
      <w:r>
        <w:rPr>
          <w:rFonts w:ascii="Times New Roman" w:hAnsi="Times New Roman"/>
          <w:sz w:val="28"/>
          <w:lang w:val="ru-RU"/>
        </w:rPr>
        <w:t>НазваПоля</w:t>
      </w:r>
      <w:proofErr w:type="spellEnd"/>
      <w:r>
        <w:rPr>
          <w:rFonts w:ascii="Times New Roman" w:hAnsi="Times New Roman"/>
          <w:sz w:val="28"/>
          <w:lang w:val="ru-RU"/>
        </w:rPr>
        <w:t xml:space="preserve"> [= </w:t>
      </w:r>
      <w:proofErr w:type="spellStart"/>
      <w:r>
        <w:rPr>
          <w:rFonts w:ascii="Times New Roman" w:hAnsi="Times New Roman"/>
          <w:sz w:val="28"/>
          <w:lang w:val="ru-RU"/>
        </w:rPr>
        <w:t>ПочатковеЗначення</w:t>
      </w:r>
      <w:proofErr w:type="spellEnd"/>
      <w:r>
        <w:rPr>
          <w:rFonts w:ascii="Times New Roman" w:hAnsi="Times New Roman"/>
          <w:sz w:val="28"/>
          <w:lang w:val="ru-RU"/>
        </w:rPr>
        <w:t>];</w:t>
      </w:r>
    </w:p>
    <w:p w14:paraId="3F565BFA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4. Як </w:t>
      </w:r>
      <w:proofErr w:type="spellStart"/>
      <w:r>
        <w:rPr>
          <w:rFonts w:ascii="Times New Roman" w:hAnsi="Times New Roman"/>
          <w:sz w:val="28"/>
          <w:lang w:val="ru-RU"/>
        </w:rPr>
        <w:t>оголосити</w:t>
      </w:r>
      <w:proofErr w:type="spellEnd"/>
      <w:r>
        <w:rPr>
          <w:rFonts w:ascii="Times New Roman" w:hAnsi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lang w:val="ru-RU"/>
        </w:rPr>
        <w:t>ініціалізувати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константне</w:t>
      </w:r>
      <w:proofErr w:type="spellEnd"/>
      <w:r>
        <w:rPr>
          <w:rFonts w:ascii="Times New Roman" w:hAnsi="Times New Roman"/>
          <w:sz w:val="28"/>
          <w:lang w:val="ru-RU"/>
        </w:rPr>
        <w:t xml:space="preserve"> поле?</w:t>
      </w:r>
    </w:p>
    <w:p w14:paraId="6F136D4B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ru-RU"/>
        </w:rPr>
        <w:t>[</w:t>
      </w:r>
      <w:proofErr w:type="spellStart"/>
      <w:r>
        <w:rPr>
          <w:rFonts w:ascii="Times New Roman" w:hAnsi="Times New Roman"/>
          <w:sz w:val="28"/>
          <w:lang w:val="ru-RU"/>
        </w:rPr>
        <w:t>СпецифікаторДоступу</w:t>
      </w:r>
      <w:proofErr w:type="spellEnd"/>
      <w:r>
        <w:rPr>
          <w:rFonts w:ascii="Times New Roman" w:hAnsi="Times New Roman"/>
          <w:sz w:val="28"/>
          <w:lang w:val="ru-RU"/>
        </w:rPr>
        <w:t xml:space="preserve">] </w:t>
      </w:r>
      <w:r>
        <w:rPr>
          <w:rFonts w:ascii="Times New Roman" w:hAnsi="Times New Roman"/>
          <w:sz w:val="28"/>
          <w:lang w:val="en-US"/>
        </w:rPr>
        <w:t>static</w:t>
      </w:r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final</w:t>
      </w:r>
      <w:r>
        <w:rPr>
          <w:rFonts w:ascii="Times New Roman" w:hAnsi="Times New Roman"/>
          <w:sz w:val="28"/>
          <w:lang w:val="ru-RU"/>
        </w:rPr>
        <w:t xml:space="preserve"> Тип </w:t>
      </w:r>
      <w:proofErr w:type="spellStart"/>
      <w:r>
        <w:rPr>
          <w:rFonts w:ascii="Times New Roman" w:hAnsi="Times New Roman"/>
          <w:sz w:val="28"/>
          <w:lang w:val="ru-RU"/>
        </w:rPr>
        <w:t>НазваПоля</w:t>
      </w:r>
      <w:proofErr w:type="spellEnd"/>
      <w:r>
        <w:rPr>
          <w:rFonts w:ascii="Times New Roman" w:hAnsi="Times New Roman"/>
          <w:sz w:val="28"/>
          <w:lang w:val="ru-RU"/>
        </w:rPr>
        <w:t xml:space="preserve"> = </w:t>
      </w:r>
      <w:proofErr w:type="spellStart"/>
      <w:r>
        <w:rPr>
          <w:rFonts w:ascii="Times New Roman" w:hAnsi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/>
          <w:sz w:val="28"/>
          <w:lang w:val="ru-RU"/>
        </w:rPr>
        <w:t>;</w:t>
      </w:r>
    </w:p>
    <w:p w14:paraId="5754D087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- явно при </w:t>
      </w:r>
      <w:proofErr w:type="spellStart"/>
      <w:r>
        <w:rPr>
          <w:rFonts w:ascii="Times New Roman" w:hAnsi="Times New Roman"/>
          <w:sz w:val="28"/>
          <w:lang w:val="ru-RU"/>
        </w:rPr>
        <w:t>оголошені</w:t>
      </w:r>
      <w:proofErr w:type="spellEnd"/>
      <w:r>
        <w:rPr>
          <w:rFonts w:ascii="Times New Roman" w:hAnsi="Times New Roman"/>
          <w:sz w:val="28"/>
          <w:lang w:val="ru-RU"/>
        </w:rPr>
        <w:t xml:space="preserve"> поля </w:t>
      </w:r>
      <w:proofErr w:type="spellStart"/>
      <w:r>
        <w:rPr>
          <w:rFonts w:ascii="Times New Roman" w:hAnsi="Times New Roman"/>
          <w:sz w:val="28"/>
          <w:lang w:val="ru-RU"/>
        </w:rPr>
        <w:t>класу</w:t>
      </w:r>
      <w:proofErr w:type="spellEnd"/>
      <w:r>
        <w:rPr>
          <w:rFonts w:ascii="Times New Roman" w:hAnsi="Times New Roman"/>
          <w:sz w:val="28"/>
          <w:lang w:val="ru-RU"/>
        </w:rPr>
        <w:t>;</w:t>
      </w:r>
    </w:p>
    <w:p w14:paraId="6BD0B5AA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- у статичному </w:t>
      </w:r>
      <w:proofErr w:type="spellStart"/>
      <w:r>
        <w:rPr>
          <w:rFonts w:ascii="Times New Roman" w:hAnsi="Times New Roman"/>
          <w:sz w:val="28"/>
          <w:lang w:val="ru-RU"/>
        </w:rPr>
        <w:t>блоці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ініціалізації</w:t>
      </w:r>
      <w:proofErr w:type="spellEnd"/>
      <w:r>
        <w:rPr>
          <w:rFonts w:ascii="Times New Roman" w:hAnsi="Times New Roman"/>
          <w:sz w:val="28"/>
          <w:lang w:val="ru-RU"/>
        </w:rPr>
        <w:t>.</w:t>
      </w:r>
    </w:p>
    <w:p w14:paraId="40D626CE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5. </w:t>
      </w:r>
      <w:proofErr w:type="spellStart"/>
      <w:r>
        <w:rPr>
          <w:rFonts w:ascii="Times New Roman" w:hAnsi="Times New Roman"/>
          <w:sz w:val="28"/>
          <w:lang w:val="ru-RU"/>
        </w:rPr>
        <w:t>Які</w:t>
      </w:r>
      <w:proofErr w:type="spellEnd"/>
      <w:r>
        <w:rPr>
          <w:rFonts w:ascii="Times New Roman" w:hAnsi="Times New Roman"/>
          <w:sz w:val="28"/>
          <w:lang w:val="ru-RU"/>
        </w:rPr>
        <w:t xml:space="preserve"> є </w:t>
      </w:r>
      <w:proofErr w:type="spellStart"/>
      <w:r>
        <w:rPr>
          <w:rFonts w:ascii="Times New Roman" w:hAnsi="Times New Roman"/>
          <w:sz w:val="28"/>
          <w:lang w:val="ru-RU"/>
        </w:rPr>
        <w:t>способи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ініціалізації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полів</w:t>
      </w:r>
      <w:proofErr w:type="spellEnd"/>
      <w:r>
        <w:rPr>
          <w:rFonts w:ascii="Times New Roman" w:hAnsi="Times New Roman"/>
          <w:sz w:val="28"/>
          <w:lang w:val="ru-RU"/>
        </w:rPr>
        <w:t>?</w:t>
      </w:r>
    </w:p>
    <w:p w14:paraId="729B83FA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 xml:space="preserve">: </w:t>
      </w:r>
    </w:p>
    <w:p w14:paraId="5322F12D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6. Синтаксис </w:t>
      </w:r>
      <w:proofErr w:type="spellStart"/>
      <w:r>
        <w:rPr>
          <w:rFonts w:ascii="Times New Roman" w:hAnsi="Times New Roman"/>
          <w:sz w:val="28"/>
          <w:lang w:val="ru-RU"/>
        </w:rPr>
        <w:t>визначення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конструктора.</w:t>
      </w:r>
    </w:p>
    <w:p w14:paraId="7E8B1FCA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>:</w:t>
      </w:r>
      <w:r>
        <w:t xml:space="preserve"> </w:t>
      </w:r>
      <w:r>
        <w:rPr>
          <w:rFonts w:ascii="Times New Roman" w:hAnsi="Times New Roman"/>
          <w:sz w:val="28"/>
          <w:lang w:val="ru-RU"/>
        </w:rPr>
        <w:t>[</w:t>
      </w:r>
      <w:proofErr w:type="spellStart"/>
      <w:r>
        <w:rPr>
          <w:rFonts w:ascii="Times New Roman" w:hAnsi="Times New Roman"/>
          <w:sz w:val="28"/>
          <w:lang w:val="ru-RU"/>
        </w:rPr>
        <w:t>СпецифікаторДоступу</w:t>
      </w:r>
      <w:proofErr w:type="spellEnd"/>
      <w:r>
        <w:rPr>
          <w:rFonts w:ascii="Times New Roman" w:hAnsi="Times New Roman"/>
          <w:sz w:val="28"/>
          <w:lang w:val="ru-RU"/>
        </w:rPr>
        <w:t xml:space="preserve">] </w:t>
      </w:r>
      <w:proofErr w:type="spellStart"/>
      <w:r>
        <w:rPr>
          <w:rFonts w:ascii="Times New Roman" w:hAnsi="Times New Roman"/>
          <w:sz w:val="28"/>
          <w:lang w:val="ru-RU"/>
        </w:rPr>
        <w:t>Назва</w:t>
      </w:r>
      <w:r>
        <w:rPr>
          <w:rFonts w:ascii="Times New Roman" w:hAnsi="Times New Roman"/>
          <w:sz w:val="28"/>
          <w:lang w:val="ru-RU"/>
        </w:rPr>
        <w:t>Класу</w:t>
      </w:r>
      <w:proofErr w:type="spellEnd"/>
      <w:r>
        <w:rPr>
          <w:rFonts w:ascii="Times New Roman" w:hAnsi="Times New Roman"/>
          <w:sz w:val="28"/>
          <w:lang w:val="ru-RU"/>
        </w:rPr>
        <w:t>([</w:t>
      </w:r>
      <w:proofErr w:type="spellStart"/>
      <w:r>
        <w:rPr>
          <w:rFonts w:ascii="Times New Roman" w:hAnsi="Times New Roman"/>
          <w:sz w:val="28"/>
          <w:lang w:val="ru-RU"/>
        </w:rPr>
        <w:t>параметри</w:t>
      </w:r>
      <w:proofErr w:type="spellEnd"/>
      <w:r>
        <w:rPr>
          <w:rFonts w:ascii="Times New Roman" w:hAnsi="Times New Roman"/>
          <w:sz w:val="28"/>
          <w:lang w:val="ru-RU"/>
        </w:rPr>
        <w:t>])</w:t>
      </w:r>
    </w:p>
    <w:p w14:paraId="3A4F7D6C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{</w:t>
      </w:r>
    </w:p>
    <w:p w14:paraId="168B6796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Тіло</w:t>
      </w:r>
      <w:proofErr w:type="spellEnd"/>
      <w:r>
        <w:rPr>
          <w:rFonts w:ascii="Times New Roman" w:hAnsi="Times New Roman"/>
          <w:sz w:val="28"/>
          <w:lang w:val="ru-RU"/>
        </w:rPr>
        <w:t xml:space="preserve"> конструктора</w:t>
      </w:r>
    </w:p>
    <w:p w14:paraId="7D11A6AD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}</w:t>
      </w:r>
    </w:p>
    <w:p w14:paraId="29343C1A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7. Синтаксис </w:t>
      </w:r>
      <w:proofErr w:type="spellStart"/>
      <w:r>
        <w:rPr>
          <w:rFonts w:ascii="Times New Roman" w:hAnsi="Times New Roman"/>
          <w:sz w:val="28"/>
          <w:lang w:val="ru-RU"/>
        </w:rPr>
        <w:t>оголошення</w:t>
      </w:r>
      <w:proofErr w:type="spellEnd"/>
      <w:r>
        <w:rPr>
          <w:rFonts w:ascii="Times New Roman" w:hAnsi="Times New Roman"/>
          <w:sz w:val="28"/>
          <w:lang w:val="ru-RU"/>
        </w:rPr>
        <w:t xml:space="preserve"> пакету.</w:t>
      </w:r>
    </w:p>
    <w:p w14:paraId="53F271A8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  <w:lang w:val="en-US"/>
        </w:rPr>
        <w:t>package</w:t>
      </w: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НазваПакету</w:t>
      </w:r>
      <w:proofErr w:type="spellEnd"/>
      <w:proofErr w:type="gramStart"/>
      <w:r>
        <w:rPr>
          <w:rFonts w:ascii="Times New Roman" w:hAnsi="Times New Roman"/>
          <w:sz w:val="28"/>
          <w:lang w:val="ru-RU"/>
        </w:rPr>
        <w:t>{.</w:t>
      </w:r>
      <w:proofErr w:type="spellStart"/>
      <w:r>
        <w:rPr>
          <w:rFonts w:ascii="Times New Roman" w:hAnsi="Times New Roman"/>
          <w:sz w:val="28"/>
          <w:lang w:val="ru-RU"/>
        </w:rPr>
        <w:t>НазваПідпакету</w:t>
      </w:r>
      <w:proofErr w:type="spellEnd"/>
      <w:proofErr w:type="gramEnd"/>
      <w:r>
        <w:rPr>
          <w:rFonts w:ascii="Times New Roman" w:hAnsi="Times New Roman"/>
          <w:sz w:val="28"/>
          <w:lang w:val="ru-RU"/>
        </w:rPr>
        <w:t>};</w:t>
      </w:r>
    </w:p>
    <w:p w14:paraId="16FF2D6C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8. Як </w:t>
      </w:r>
      <w:proofErr w:type="spellStart"/>
      <w:r>
        <w:rPr>
          <w:rFonts w:ascii="Times New Roman" w:hAnsi="Times New Roman"/>
          <w:sz w:val="28"/>
          <w:lang w:val="ru-RU"/>
        </w:rPr>
        <w:t>підключити</w:t>
      </w:r>
      <w:proofErr w:type="spellEnd"/>
      <w:r>
        <w:rPr>
          <w:rFonts w:ascii="Times New Roman" w:hAnsi="Times New Roman"/>
          <w:sz w:val="28"/>
          <w:lang w:val="ru-RU"/>
        </w:rPr>
        <w:t xml:space="preserve"> до </w:t>
      </w:r>
      <w:proofErr w:type="spellStart"/>
      <w:r>
        <w:rPr>
          <w:rFonts w:ascii="Times New Roman" w:hAnsi="Times New Roman"/>
          <w:sz w:val="28"/>
          <w:lang w:val="ru-RU"/>
        </w:rPr>
        <w:t>програми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класи</w:t>
      </w:r>
      <w:proofErr w:type="spellEnd"/>
      <w:r>
        <w:rPr>
          <w:rFonts w:ascii="Times New Roman" w:hAnsi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lang w:val="ru-RU"/>
        </w:rPr>
        <w:t>що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визначені</w:t>
      </w:r>
      <w:proofErr w:type="spellEnd"/>
      <w:r>
        <w:rPr>
          <w:rFonts w:ascii="Times New Roman" w:hAnsi="Times New Roman"/>
          <w:sz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lang w:val="ru-RU"/>
        </w:rPr>
        <w:t>зовнішніх</w:t>
      </w:r>
      <w:proofErr w:type="spellEnd"/>
      <w:r>
        <w:rPr>
          <w:rFonts w:ascii="Times New Roman" w:hAnsi="Times New Roman"/>
          <w:sz w:val="28"/>
          <w:lang w:val="ru-RU"/>
        </w:rPr>
        <w:t xml:space="preserve"> пакетах?</w:t>
      </w:r>
    </w:p>
    <w:p w14:paraId="567E5795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>:</w:t>
      </w:r>
      <w: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вказуючи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повне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ім’я</w:t>
      </w:r>
      <w:proofErr w:type="spellEnd"/>
      <w:r>
        <w:rPr>
          <w:rFonts w:ascii="Times New Roman" w:hAnsi="Times New Roman"/>
          <w:sz w:val="28"/>
          <w:lang w:val="ru-RU"/>
        </w:rPr>
        <w:t xml:space="preserve"> пакету перед </w:t>
      </w:r>
      <w:proofErr w:type="spellStart"/>
      <w:r>
        <w:rPr>
          <w:rFonts w:ascii="Times New Roman" w:hAnsi="Times New Roman"/>
          <w:sz w:val="28"/>
          <w:lang w:val="ru-RU"/>
        </w:rPr>
        <w:t>іменем</w:t>
      </w:r>
      <w:proofErr w:type="spellEnd"/>
      <w:r>
        <w:rPr>
          <w:rFonts w:ascii="Times New Roman" w:hAnsi="Times New Roman"/>
          <w:sz w:val="28"/>
          <w:lang w:val="ru-RU"/>
        </w:rPr>
        <w:t xml:space="preserve"> кожного </w:t>
      </w:r>
      <w:proofErr w:type="spellStart"/>
      <w:r>
        <w:rPr>
          <w:rFonts w:ascii="Times New Roman" w:hAnsi="Times New Roman"/>
          <w:sz w:val="28"/>
          <w:lang w:val="ru-RU"/>
        </w:rPr>
        <w:t>класу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 xml:space="preserve">або використовуючи оператор </w:t>
      </w:r>
      <w:proofErr w:type="spellStart"/>
      <w:r>
        <w:rPr>
          <w:rFonts w:ascii="Times New Roman" w:hAnsi="Times New Roman"/>
          <w:sz w:val="28"/>
        </w:rPr>
        <w:t>import</w:t>
      </w:r>
      <w:proofErr w:type="spellEnd"/>
    </w:p>
    <w:p w14:paraId="47F2D6AE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9. В </w:t>
      </w:r>
      <w:proofErr w:type="spellStart"/>
      <w:r>
        <w:rPr>
          <w:rFonts w:ascii="Times New Roman" w:hAnsi="Times New Roman"/>
          <w:sz w:val="28"/>
          <w:lang w:val="ru-RU"/>
        </w:rPr>
        <w:t>чому</w:t>
      </w:r>
      <w:proofErr w:type="spellEnd"/>
      <w:r>
        <w:rPr>
          <w:rFonts w:ascii="Times New Roman" w:hAnsi="Times New Roman"/>
          <w:sz w:val="28"/>
          <w:lang w:val="ru-RU"/>
        </w:rPr>
        <w:t xml:space="preserve"> суть статичного </w:t>
      </w:r>
      <w:proofErr w:type="spellStart"/>
      <w:r>
        <w:rPr>
          <w:rFonts w:ascii="Times New Roman" w:hAnsi="Times New Roman"/>
          <w:sz w:val="28"/>
          <w:lang w:val="ru-RU"/>
        </w:rPr>
        <w:t>імпорту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пакетів</w:t>
      </w:r>
      <w:proofErr w:type="spellEnd"/>
      <w:r>
        <w:rPr>
          <w:rFonts w:ascii="Times New Roman" w:hAnsi="Times New Roman"/>
          <w:sz w:val="28"/>
          <w:lang w:val="ru-RU"/>
        </w:rPr>
        <w:t>?</w:t>
      </w:r>
    </w:p>
    <w:p w14:paraId="4A22AC19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Можливість імпортувати окремі статичні методи або поля класу</w:t>
      </w:r>
    </w:p>
    <w:p w14:paraId="2F312196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</w:rPr>
      </w:pPr>
      <w:r>
        <w:lastRenderedPageBreak/>
        <w:t xml:space="preserve">- </w:t>
      </w:r>
      <w:proofErr w:type="spellStart"/>
      <w:r>
        <w:rPr>
          <w:rFonts w:ascii="Times New Roman" w:hAnsi="Times New Roman"/>
          <w:sz w:val="28"/>
          <w:lang w:val="ru-RU"/>
        </w:rPr>
        <w:t>import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static</w:t>
      </w:r>
      <w:proofErr w:type="spellEnd"/>
      <w:r>
        <w:rPr>
          <w:rFonts w:ascii="Times New Roman" w:hAnsi="Times New Roman"/>
          <w:sz w:val="28"/>
        </w:rPr>
        <w:t xml:space="preserve"> НазваПакету{.НазваПідпакету}.НазваКл</w:t>
      </w:r>
      <w:r>
        <w:rPr>
          <w:rFonts w:ascii="Times New Roman" w:hAnsi="Times New Roman"/>
          <w:sz w:val="28"/>
        </w:rPr>
        <w:t>асу.НазваСтатичногоМетодуАбоПоля;</w:t>
      </w:r>
    </w:p>
    <w:p w14:paraId="0AE23D8E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- </w:t>
      </w:r>
      <w:proofErr w:type="spellStart"/>
      <w:r>
        <w:rPr>
          <w:rFonts w:ascii="Times New Roman" w:hAnsi="Times New Roman"/>
          <w:sz w:val="28"/>
          <w:lang w:val="ru-RU"/>
        </w:rPr>
        <w:t>import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static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НазваПакету</w:t>
      </w:r>
      <w:proofErr w:type="spellEnd"/>
      <w:proofErr w:type="gramStart"/>
      <w:r>
        <w:rPr>
          <w:rFonts w:ascii="Times New Roman" w:hAnsi="Times New Roman"/>
          <w:sz w:val="28"/>
          <w:lang w:val="ru-RU"/>
        </w:rPr>
        <w:t>{.</w:t>
      </w:r>
      <w:proofErr w:type="spellStart"/>
      <w:r>
        <w:rPr>
          <w:rFonts w:ascii="Times New Roman" w:hAnsi="Times New Roman"/>
          <w:sz w:val="28"/>
          <w:lang w:val="ru-RU"/>
        </w:rPr>
        <w:t>НазваПідпакету</w:t>
      </w:r>
      <w:proofErr w:type="spellEnd"/>
      <w:proofErr w:type="gramEnd"/>
      <w:r>
        <w:rPr>
          <w:rFonts w:ascii="Times New Roman" w:hAnsi="Times New Roman"/>
          <w:sz w:val="28"/>
          <w:lang w:val="ru-RU"/>
        </w:rPr>
        <w:t>}.*;</w:t>
      </w:r>
    </w:p>
    <w:p w14:paraId="24601DB2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10. </w:t>
      </w:r>
      <w:proofErr w:type="spellStart"/>
      <w:r>
        <w:rPr>
          <w:rFonts w:ascii="Times New Roman" w:hAnsi="Times New Roman"/>
          <w:sz w:val="28"/>
          <w:lang w:val="ru-RU"/>
        </w:rPr>
        <w:t>Які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вимоги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ставляться</w:t>
      </w:r>
      <w:proofErr w:type="spellEnd"/>
      <w:r>
        <w:rPr>
          <w:rFonts w:ascii="Times New Roman" w:hAnsi="Times New Roman"/>
          <w:sz w:val="28"/>
          <w:lang w:val="ru-RU"/>
        </w:rPr>
        <w:t xml:space="preserve"> до </w:t>
      </w:r>
      <w:proofErr w:type="spellStart"/>
      <w:r>
        <w:rPr>
          <w:rFonts w:ascii="Times New Roman" w:hAnsi="Times New Roman"/>
          <w:sz w:val="28"/>
          <w:lang w:val="ru-RU"/>
        </w:rPr>
        <w:t>файлів</w:t>
      </w:r>
      <w:proofErr w:type="spellEnd"/>
      <w:r>
        <w:rPr>
          <w:rFonts w:ascii="Times New Roman" w:hAnsi="Times New Roman"/>
          <w:sz w:val="28"/>
          <w:lang w:val="ru-RU"/>
        </w:rPr>
        <w:t xml:space="preserve"> і </w:t>
      </w:r>
      <w:proofErr w:type="spellStart"/>
      <w:r>
        <w:rPr>
          <w:rFonts w:ascii="Times New Roman" w:hAnsi="Times New Roman"/>
          <w:sz w:val="28"/>
          <w:lang w:val="ru-RU"/>
        </w:rPr>
        <w:t>каталогів</w:t>
      </w:r>
      <w:proofErr w:type="spellEnd"/>
      <w:r>
        <w:rPr>
          <w:rFonts w:ascii="Times New Roman" w:hAnsi="Times New Roman"/>
          <w:sz w:val="28"/>
          <w:lang w:val="ru-RU"/>
        </w:rPr>
        <w:t xml:space="preserve"> при </w:t>
      </w:r>
      <w:proofErr w:type="spellStart"/>
      <w:r>
        <w:rPr>
          <w:rFonts w:ascii="Times New Roman" w:hAnsi="Times New Roman"/>
          <w:sz w:val="28"/>
          <w:lang w:val="ru-RU"/>
        </w:rPr>
        <w:t>використанні</w:t>
      </w:r>
      <w:proofErr w:type="spellEnd"/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пакетів</w:t>
      </w:r>
      <w:proofErr w:type="spellEnd"/>
      <w:r>
        <w:rPr>
          <w:rFonts w:ascii="Times New Roman" w:hAnsi="Times New Roman"/>
          <w:sz w:val="28"/>
          <w:lang w:val="ru-RU"/>
        </w:rPr>
        <w:t>?</w:t>
      </w:r>
    </w:p>
    <w:p w14:paraId="165FF67B" w14:textId="77777777" w:rsidR="00487D4C" w:rsidRDefault="00553CC2">
      <w:pPr>
        <w:suppressAutoHyphens/>
        <w:spacing w:after="160" w:line="252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ru-RU"/>
        </w:rPr>
        <w:t>Відповідь</w:t>
      </w:r>
      <w:proofErr w:type="spellEnd"/>
      <w:r>
        <w:rPr>
          <w:rFonts w:ascii="Times New Roman" w:hAnsi="Times New Roman"/>
          <w:sz w:val="28"/>
          <w:lang w:val="ru-RU"/>
        </w:rPr>
        <w:t>:</w:t>
      </w:r>
      <w:r>
        <w:rPr>
          <w:rFonts w:ascii="Times New Roman" w:hAnsi="Times New Roman"/>
          <w:sz w:val="28"/>
        </w:rPr>
        <w:t xml:space="preserve"> Для уникнення конфліктів імен не зловживати імпортом пакетів.</w:t>
      </w:r>
      <w:bookmarkEnd w:id="2"/>
    </w:p>
    <w:p w14:paraId="7A7F84BA" w14:textId="77777777" w:rsidR="00487D4C" w:rsidRDefault="00487D4C">
      <w:pPr>
        <w:suppressAutoHyphens/>
        <w:spacing w:after="160" w:line="252" w:lineRule="auto"/>
        <w:rPr>
          <w:rFonts w:ascii="Times New Roman" w:hAnsi="Times New Roman"/>
          <w:b/>
          <w:sz w:val="28"/>
        </w:rPr>
      </w:pPr>
    </w:p>
    <w:sectPr w:rsidR="00487D4C">
      <w:pgSz w:w="12240" w:h="15840"/>
      <w:pgMar w:top="1133" w:right="850" w:bottom="1133" w:left="17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NewRomanPSMT">
    <w:altName w:val="Times New Roman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4C"/>
    <w:rsid w:val="000B76D4"/>
    <w:rsid w:val="00487D4C"/>
    <w:rsid w:val="0055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7808"/>
  <w15:docId w15:val="{A81E302B-6741-48D8-8BFF-49D7E10E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Noto Serif CJK SC" w:hAnsi="Calibri" w:cs="Lohit Devanagari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Numbering">
    <w:name w:val="Line Numbering"/>
    <w:basedOn w:val="a0"/>
    <w:semiHidden/>
    <w:qFormat/>
  </w:style>
  <w:style w:type="character" w:customStyle="1" w:styleId="a3">
    <w:name w:val="Гіперпосилання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307934"/>
    <w:rPr>
      <w:rFonts w:ascii="Courier New" w:eastAsia="Times New Roman" w:hAnsi="Courier New" w:cs="Courier New"/>
      <w:lang w:val="ru-RU" w:eastAsia="ru-RU" w:bidi="ar-SA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0F7BF2"/>
    <w:pPr>
      <w:ind w:left="720"/>
      <w:contextualSpacing/>
    </w:pPr>
    <w:rPr>
      <w:rFonts w:cs="Mangal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307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 w:eastAsia="ru-RU" w:bidi="ar-SA"/>
    </w:rPr>
  </w:style>
  <w:style w:type="table" w:styleId="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4190</Words>
  <Characters>2389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Учетная запись Майкрософт</cp:lastModifiedBy>
  <cp:revision>2</cp:revision>
  <dcterms:created xsi:type="dcterms:W3CDTF">2022-12-01T12:46:00Z</dcterms:created>
  <dcterms:modified xsi:type="dcterms:W3CDTF">2022-12-01T12:46:00Z</dcterms:modified>
  <dc:language>uk-UA</dc:language>
</cp:coreProperties>
</file>