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3B" w:rsidRDefault="00B87639" w:rsidP="00B87639">
      <w:pPr>
        <w:jc w:val="center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Лабораторна робота 2</w:t>
      </w:r>
    </w:p>
    <w:p w:rsidR="00B87639" w:rsidRDefault="00B87639" w:rsidP="00B8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Відповіді на питання:</w:t>
      </w:r>
    </w:p>
    <w:p w:rsidR="00017BF8" w:rsidRDefault="00B87639" w:rsidP="00B8763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B87639"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Ч</w:t>
      </w:r>
      <w:r w:rsidRPr="00B87639">
        <w:rPr>
          <w:rFonts w:ascii="Times New Roman" w:hAnsi="Times New Roman" w:cs="Times New Roman"/>
          <w:sz w:val="32"/>
          <w:szCs w:val="32"/>
        </w:rPr>
        <w:t>то</w:t>
      </w:r>
      <w:proofErr w:type="spellEnd"/>
      <w:r w:rsidRPr="00B876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7639">
        <w:rPr>
          <w:rFonts w:ascii="Times New Roman" w:hAnsi="Times New Roman" w:cs="Times New Roman"/>
          <w:sz w:val="32"/>
          <w:szCs w:val="32"/>
        </w:rPr>
        <w:t>делает</w:t>
      </w:r>
      <w:proofErr w:type="spellEnd"/>
      <w:r w:rsidRPr="00B876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7639">
        <w:rPr>
          <w:rFonts w:ascii="Times New Roman" w:hAnsi="Times New Roman" w:cs="Times New Roman"/>
          <w:sz w:val="32"/>
          <w:szCs w:val="32"/>
        </w:rPr>
        <w:t>font-family?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B87639" w:rsidRDefault="00B87639" w:rsidP="00B8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Це </w:t>
      </w:r>
      <w:r w:rsidRPr="00B87639">
        <w:rPr>
          <w:rFonts w:ascii="Times New Roman" w:hAnsi="Times New Roman" w:cs="Times New Roman"/>
          <w:sz w:val="32"/>
          <w:szCs w:val="32"/>
        </w:rPr>
        <w:t>сімейство шрифту, яке буде використовуватися для оформлення тексту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B8763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7BF8" w:rsidRDefault="00B87639" w:rsidP="00B8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B87639"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Ч</w:t>
      </w:r>
      <w:r w:rsidRPr="00B87639">
        <w:rPr>
          <w:rFonts w:ascii="Times New Roman" w:hAnsi="Times New Roman" w:cs="Times New Roman"/>
          <w:sz w:val="32"/>
          <w:szCs w:val="32"/>
        </w:rPr>
        <w:t>то</w:t>
      </w:r>
      <w:proofErr w:type="spellEnd"/>
      <w:r w:rsidRPr="00B876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7639">
        <w:rPr>
          <w:rFonts w:ascii="Times New Roman" w:hAnsi="Times New Roman" w:cs="Times New Roman"/>
          <w:sz w:val="32"/>
          <w:szCs w:val="32"/>
        </w:rPr>
        <w:t>будет</w:t>
      </w:r>
      <w:proofErr w:type="spellEnd"/>
      <w:r w:rsidRPr="00B8763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7639">
        <w:rPr>
          <w:rFonts w:ascii="Times New Roman" w:hAnsi="Times New Roman" w:cs="Times New Roman"/>
          <w:sz w:val="32"/>
          <w:szCs w:val="32"/>
        </w:rPr>
        <w:t>если</w:t>
      </w:r>
      <w:proofErr w:type="spellEnd"/>
      <w:r w:rsidRPr="00B876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7639">
        <w:rPr>
          <w:rFonts w:ascii="Times New Roman" w:hAnsi="Times New Roman" w:cs="Times New Roman"/>
          <w:sz w:val="32"/>
          <w:szCs w:val="32"/>
        </w:rPr>
        <w:t>поменять</w:t>
      </w:r>
      <w:proofErr w:type="spellEnd"/>
      <w:r w:rsidRPr="00B876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7639">
        <w:rPr>
          <w:rFonts w:ascii="Times New Roman" w:hAnsi="Times New Roman" w:cs="Times New Roman"/>
          <w:sz w:val="32"/>
          <w:szCs w:val="32"/>
        </w:rPr>
        <w:t>значение</w:t>
      </w:r>
      <w:proofErr w:type="spellEnd"/>
      <w:r w:rsidRPr="00B87639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B87639">
        <w:rPr>
          <w:rFonts w:ascii="Times New Roman" w:hAnsi="Times New Roman" w:cs="Times New Roman"/>
          <w:sz w:val="32"/>
          <w:szCs w:val="32"/>
        </w:rPr>
        <w:t>fixed</w:t>
      </w:r>
      <w:proofErr w:type="spellEnd"/>
      <w:r w:rsidRPr="00B87639">
        <w:rPr>
          <w:rFonts w:ascii="Times New Roman" w:hAnsi="Times New Roman" w:cs="Times New Roman"/>
          <w:sz w:val="32"/>
          <w:szCs w:val="32"/>
        </w:rPr>
        <w:t>?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B87639" w:rsidRDefault="00B87639" w:rsidP="00B8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B87639">
        <w:rPr>
          <w:rFonts w:ascii="Times New Roman" w:hAnsi="Times New Roman" w:cs="Times New Roman"/>
          <w:sz w:val="32"/>
          <w:szCs w:val="32"/>
        </w:rPr>
        <w:t>р</w:t>
      </w:r>
      <w:r>
        <w:rPr>
          <w:rFonts w:ascii="Times New Roman" w:hAnsi="Times New Roman" w:cs="Times New Roman"/>
          <w:sz w:val="32"/>
          <w:szCs w:val="32"/>
        </w:rPr>
        <w:t>ив'язується до зазначених властивостей, та не міняє своє положення при прокручуванні сторінки .</w:t>
      </w:r>
    </w:p>
    <w:p w:rsidR="00017BF8" w:rsidRDefault="00B87639" w:rsidP="00B8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B87639"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</w:t>
      </w:r>
      <w:r w:rsidRPr="00B87639">
        <w:rPr>
          <w:rFonts w:ascii="Times New Roman" w:hAnsi="Times New Roman" w:cs="Times New Roman"/>
          <w:sz w:val="32"/>
          <w:szCs w:val="32"/>
        </w:rPr>
        <w:t>акие</w:t>
      </w:r>
      <w:proofErr w:type="spellEnd"/>
      <w:r w:rsidRPr="00B876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7639">
        <w:rPr>
          <w:rFonts w:ascii="Times New Roman" w:hAnsi="Times New Roman" w:cs="Times New Roman"/>
          <w:sz w:val="32"/>
          <w:szCs w:val="32"/>
        </w:rPr>
        <w:t>функции</w:t>
      </w:r>
      <w:proofErr w:type="spellEnd"/>
      <w:r w:rsidRPr="00B876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7639">
        <w:rPr>
          <w:rFonts w:ascii="Times New Roman" w:hAnsi="Times New Roman" w:cs="Times New Roman"/>
          <w:sz w:val="32"/>
          <w:szCs w:val="32"/>
        </w:rPr>
        <w:t>выполняет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z-index</w:t>
      </w:r>
      <w:r w:rsidRPr="00B87639">
        <w:rPr>
          <w:rFonts w:ascii="Times New Roman" w:hAnsi="Times New Roman" w:cs="Times New Roman"/>
          <w:sz w:val="32"/>
          <w:szCs w:val="32"/>
        </w:rPr>
        <w:t>?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B87639" w:rsidRDefault="00B87639" w:rsidP="00B8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Ця функціє потрібна для того щоб помістити щось на передній план а щось на задній.</w:t>
      </w:r>
    </w:p>
    <w:p w:rsidR="00B87639" w:rsidRDefault="00B87639" w:rsidP="00B8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B87639">
        <w:t xml:space="preserve"> </w:t>
      </w:r>
      <w:r>
        <w:rPr>
          <w:rFonts w:ascii="Times New Roman" w:hAnsi="Times New Roman" w:cs="Times New Roman"/>
          <w:sz w:val="32"/>
          <w:szCs w:val="32"/>
        </w:rPr>
        <w:t>З</w:t>
      </w:r>
      <w:r w:rsidRPr="00B87639">
        <w:rPr>
          <w:rFonts w:ascii="Times New Roman" w:hAnsi="Times New Roman" w:cs="Times New Roman"/>
          <w:sz w:val="32"/>
          <w:szCs w:val="32"/>
        </w:rPr>
        <w:t xml:space="preserve">а </w:t>
      </w:r>
      <w:proofErr w:type="spellStart"/>
      <w:r w:rsidRPr="00B87639">
        <w:rPr>
          <w:rFonts w:ascii="Times New Roman" w:hAnsi="Times New Roman" w:cs="Times New Roman"/>
          <w:sz w:val="32"/>
          <w:szCs w:val="32"/>
        </w:rPr>
        <w:t>что</w:t>
      </w:r>
      <w:proofErr w:type="spellEnd"/>
      <w:r w:rsidRPr="00B876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7639">
        <w:rPr>
          <w:rFonts w:ascii="Times New Roman" w:hAnsi="Times New Roman" w:cs="Times New Roman"/>
          <w:sz w:val="32"/>
          <w:szCs w:val="32"/>
        </w:rPr>
        <w:t>отвечает</w:t>
      </w:r>
      <w:proofErr w:type="spellEnd"/>
      <w:r w:rsidRPr="00B876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7639">
        <w:rPr>
          <w:rFonts w:ascii="Times New Roman" w:hAnsi="Times New Roman" w:cs="Times New Roman"/>
          <w:sz w:val="32"/>
          <w:szCs w:val="32"/>
        </w:rPr>
        <w:t>данная</w:t>
      </w:r>
      <w:proofErr w:type="spellEnd"/>
      <w:r w:rsidRPr="00B876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7639">
        <w:rPr>
          <w:rFonts w:ascii="Times New Roman" w:hAnsi="Times New Roman" w:cs="Times New Roman"/>
          <w:sz w:val="32"/>
          <w:szCs w:val="32"/>
        </w:rPr>
        <w:t>строка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Pr="00B87639">
        <w:rPr>
          <w:rFonts w:ascii="Times New Roman" w:hAnsi="Times New Roman" w:cs="Times New Roman"/>
          <w:sz w:val="32"/>
          <w:szCs w:val="32"/>
          <w:lang w:val="en-US"/>
        </w:rPr>
        <w:t>border-bottom: 1px solid #515369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Pr="00B87639">
        <w:rPr>
          <w:rFonts w:ascii="Times New Roman" w:hAnsi="Times New Roman" w:cs="Times New Roman"/>
          <w:sz w:val="32"/>
          <w:szCs w:val="32"/>
        </w:rPr>
        <w:t>?</w:t>
      </w:r>
    </w:p>
    <w:p w:rsidR="00017BF8" w:rsidRDefault="00017BF8" w:rsidP="00B87639">
      <w:pPr>
        <w:rPr>
          <w:rFonts w:ascii="Times New Roman" w:hAnsi="Times New Roman" w:cs="Times New Roman"/>
          <w:sz w:val="32"/>
          <w:szCs w:val="32"/>
        </w:rPr>
      </w:pPr>
      <w:r w:rsidRPr="00017BF8">
        <w:rPr>
          <w:rFonts w:ascii="Times New Roman" w:hAnsi="Times New Roman" w:cs="Times New Roman"/>
          <w:sz w:val="32"/>
          <w:szCs w:val="32"/>
        </w:rPr>
        <w:t>Властивість дозволяє одночасно встановити товщину, стиль і колір кордону внизу елемента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17BF8" w:rsidRDefault="00017BF8" w:rsidP="00B8763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</w:t>
      </w:r>
      <w:r w:rsidR="00785B63">
        <w:rPr>
          <w:rFonts w:ascii="Times New Roman" w:hAnsi="Times New Roman" w:cs="Times New Roman"/>
          <w:sz w:val="32"/>
          <w:szCs w:val="32"/>
        </w:rPr>
        <w:t>Ч</w:t>
      </w:r>
      <w:proofErr w:type="spellStart"/>
      <w:r w:rsidR="00785B63" w:rsidRPr="00785B63">
        <w:rPr>
          <w:rFonts w:ascii="Times New Roman" w:hAnsi="Times New Roman" w:cs="Times New Roman"/>
          <w:sz w:val="32"/>
          <w:szCs w:val="32"/>
          <w:lang w:val="en-US"/>
        </w:rPr>
        <w:t>то</w:t>
      </w:r>
      <w:proofErr w:type="spellEnd"/>
      <w:r w:rsidR="00785B63" w:rsidRPr="00785B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B63" w:rsidRPr="00785B63">
        <w:rPr>
          <w:rFonts w:ascii="Times New Roman" w:hAnsi="Times New Roman" w:cs="Times New Roman"/>
          <w:sz w:val="32"/>
          <w:szCs w:val="32"/>
          <w:lang w:val="en-US"/>
        </w:rPr>
        <w:t>делаает</w:t>
      </w:r>
      <w:proofErr w:type="spellEnd"/>
      <w:r w:rsidR="00785B63" w:rsidRPr="00785B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B63" w:rsidRPr="00785B63">
        <w:rPr>
          <w:rFonts w:ascii="Times New Roman" w:hAnsi="Times New Roman" w:cs="Times New Roman"/>
          <w:sz w:val="32"/>
          <w:szCs w:val="32"/>
          <w:lang w:val="en-US"/>
        </w:rPr>
        <w:t>данный</w:t>
      </w:r>
      <w:proofErr w:type="spellEnd"/>
      <w:r w:rsidR="00785B63" w:rsidRPr="00785B6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85B63" w:rsidRPr="00785B63">
        <w:rPr>
          <w:rFonts w:ascii="Times New Roman" w:hAnsi="Times New Roman" w:cs="Times New Roman"/>
          <w:sz w:val="32"/>
          <w:szCs w:val="32"/>
          <w:lang w:val="en-US"/>
        </w:rPr>
        <w:t>параметр</w:t>
      </w:r>
      <w:proofErr w:type="spellEnd"/>
      <w:r w:rsidR="00785B63">
        <w:rPr>
          <w:rFonts w:ascii="Times New Roman" w:hAnsi="Times New Roman" w:cs="Times New Roman"/>
          <w:sz w:val="32"/>
          <w:szCs w:val="32"/>
        </w:rPr>
        <w:t xml:space="preserve"> </w:t>
      </w:r>
      <w:r w:rsidR="00785B63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785B63" w:rsidRPr="00785B63">
        <w:rPr>
          <w:rFonts w:ascii="Times New Roman" w:hAnsi="Times New Roman" w:cs="Times New Roman"/>
          <w:sz w:val="32"/>
          <w:szCs w:val="32"/>
          <w:lang w:val="en-US"/>
        </w:rPr>
        <w:t>opacity: .75;</w:t>
      </w:r>
      <w:proofErr w:type="gramStart"/>
      <w:r w:rsidR="00785B63"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="00785B63" w:rsidRPr="00785B63">
        <w:rPr>
          <w:rFonts w:ascii="Times New Roman" w:hAnsi="Times New Roman" w:cs="Times New Roman"/>
          <w:sz w:val="32"/>
          <w:szCs w:val="32"/>
          <w:lang w:val="en-US"/>
        </w:rPr>
        <w:t>?</w:t>
      </w:r>
      <w:proofErr w:type="gramEnd"/>
    </w:p>
    <w:p w:rsidR="00785B63" w:rsidRDefault="00785B63" w:rsidP="00B8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Він робить прозорість елемента.</w:t>
      </w:r>
    </w:p>
    <w:p w:rsidR="00785B63" w:rsidRDefault="00785B63" w:rsidP="00B8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Pr="00785B63"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Ч</w:t>
      </w:r>
      <w:r w:rsidRPr="00785B63">
        <w:rPr>
          <w:rFonts w:ascii="Times New Roman" w:hAnsi="Times New Roman" w:cs="Times New Roman"/>
          <w:sz w:val="32"/>
          <w:szCs w:val="32"/>
        </w:rPr>
        <w:t>то</w:t>
      </w:r>
      <w:proofErr w:type="spellEnd"/>
      <w:r w:rsidRPr="00785B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5B63">
        <w:rPr>
          <w:rFonts w:ascii="Times New Roman" w:hAnsi="Times New Roman" w:cs="Times New Roman"/>
          <w:sz w:val="32"/>
          <w:szCs w:val="32"/>
        </w:rPr>
        <w:t>будет</w:t>
      </w:r>
      <w:proofErr w:type="spellEnd"/>
      <w:r w:rsidRPr="00785B6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85B63">
        <w:rPr>
          <w:rFonts w:ascii="Times New Roman" w:hAnsi="Times New Roman" w:cs="Times New Roman"/>
          <w:sz w:val="32"/>
          <w:szCs w:val="32"/>
        </w:rPr>
        <w:t>если</w:t>
      </w:r>
      <w:proofErr w:type="spellEnd"/>
      <w:r w:rsidRPr="00785B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5B63">
        <w:rPr>
          <w:rFonts w:ascii="Times New Roman" w:hAnsi="Times New Roman" w:cs="Times New Roman"/>
          <w:sz w:val="32"/>
          <w:szCs w:val="32"/>
        </w:rPr>
        <w:t>заменить</w:t>
      </w:r>
      <w:proofErr w:type="spellEnd"/>
      <w:r w:rsidRPr="00785B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85B63">
        <w:rPr>
          <w:rFonts w:ascii="Times New Roman" w:hAnsi="Times New Roman" w:cs="Times New Roman"/>
          <w:sz w:val="32"/>
          <w:szCs w:val="32"/>
        </w:rPr>
        <w:t>значение</w:t>
      </w:r>
      <w:proofErr w:type="spellEnd"/>
      <w:r w:rsidRPr="00785B63">
        <w:rPr>
          <w:rFonts w:ascii="Times New Roman" w:hAnsi="Times New Roman" w:cs="Times New Roman"/>
          <w:sz w:val="32"/>
          <w:szCs w:val="32"/>
        </w:rPr>
        <w:t xml:space="preserve"> на .10s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Pr="00785B63">
        <w:t xml:space="preserve"> </w:t>
      </w:r>
      <w:r w:rsidRPr="00785B63">
        <w:rPr>
          <w:rFonts w:ascii="Times New Roman" w:hAnsi="Times New Roman" w:cs="Times New Roman"/>
          <w:sz w:val="32"/>
          <w:szCs w:val="32"/>
          <w:lang w:val="en-US"/>
        </w:rPr>
        <w:t>transition: opacity .1s linear;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Pr="00785B63">
        <w:rPr>
          <w:rFonts w:ascii="Times New Roman" w:hAnsi="Times New Roman" w:cs="Times New Roman"/>
          <w:sz w:val="32"/>
          <w:szCs w:val="32"/>
        </w:rPr>
        <w:t>?</w:t>
      </w:r>
    </w:p>
    <w:p w:rsidR="00785B63" w:rsidRDefault="00FD272C" w:rsidP="00B8763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</w:t>
      </w:r>
      <w:r w:rsidRPr="00FD272C"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Ч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en-US"/>
        </w:rPr>
        <w:t>то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en-US"/>
        </w:rPr>
        <w:t>означает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en-US"/>
        </w:rPr>
        <w:t>параметр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en-US"/>
        </w:rPr>
        <w:t xml:space="preserve"> cover?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FD272C" w:rsidRDefault="00FD272C" w:rsidP="00B87639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Масштабує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зображення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зі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збереженням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пропорцій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 так,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щоб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його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 ширина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висота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дорівнювала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ширині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висоті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 блоку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FD272C" w:rsidRDefault="00FD272C" w:rsidP="00B8763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8.</w:t>
      </w:r>
      <w:r w:rsidRPr="00FD272C"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</w:t>
      </w:r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акие функции </w:t>
      </w:r>
      <w:proofErr w:type="gramStart"/>
      <w:r w:rsidRPr="00FD272C">
        <w:rPr>
          <w:rFonts w:ascii="Times New Roman" w:hAnsi="Times New Roman" w:cs="Times New Roman"/>
          <w:sz w:val="32"/>
          <w:szCs w:val="32"/>
          <w:lang w:val="ru-RU"/>
        </w:rPr>
        <w:t xml:space="preserve">выполняет  </w:t>
      </w:r>
      <w:proofErr w:type="spellStart"/>
      <w:r w:rsidRPr="00FD272C">
        <w:rPr>
          <w:rFonts w:ascii="Times New Roman" w:hAnsi="Times New Roman" w:cs="Times New Roman"/>
          <w:sz w:val="32"/>
          <w:szCs w:val="32"/>
          <w:lang w:val="ru-RU"/>
        </w:rPr>
        <w:t>text</w:t>
      </w:r>
      <w:proofErr w:type="gramEnd"/>
      <w:r w:rsidRPr="00FD272C">
        <w:rPr>
          <w:rFonts w:ascii="Times New Roman" w:hAnsi="Times New Roman" w:cs="Times New Roman"/>
          <w:sz w:val="32"/>
          <w:szCs w:val="32"/>
          <w:lang w:val="ru-RU"/>
        </w:rPr>
        <w:t>-decoration</w:t>
      </w:r>
      <w:proofErr w:type="spellEnd"/>
      <w:r w:rsidRPr="00FD272C">
        <w:rPr>
          <w:rFonts w:ascii="Times New Roman" w:hAnsi="Times New Roman" w:cs="Times New Roman"/>
          <w:sz w:val="32"/>
          <w:szCs w:val="32"/>
          <w:lang w:val="ru-RU"/>
        </w:rPr>
        <w:t>?</w:t>
      </w:r>
    </w:p>
    <w:p w:rsidR="00FD272C" w:rsidRDefault="00FD272C" w:rsidP="00B8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Декорації </w:t>
      </w:r>
      <w:proofErr w:type="spellStart"/>
      <w:r>
        <w:rPr>
          <w:rFonts w:ascii="Times New Roman" w:hAnsi="Times New Roman" w:cs="Times New Roman"/>
          <w:sz w:val="32"/>
          <w:szCs w:val="32"/>
        </w:rPr>
        <w:t>текста</w:t>
      </w:r>
      <w:proofErr w:type="spellEnd"/>
      <w:r>
        <w:rPr>
          <w:rFonts w:ascii="Times New Roman" w:hAnsi="Times New Roman" w:cs="Times New Roman"/>
          <w:sz w:val="32"/>
          <w:szCs w:val="32"/>
        </w:rPr>
        <w:t>, його підкреслення, лінії над текстом і так далі.</w:t>
      </w:r>
    </w:p>
    <w:p w:rsidR="00FD272C" w:rsidRDefault="00FD272C" w:rsidP="00B8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</w:t>
      </w:r>
      <w:r w:rsidRPr="00FD272C"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</w:t>
      </w:r>
      <w:r w:rsidRPr="00FD272C">
        <w:rPr>
          <w:rFonts w:ascii="Times New Roman" w:hAnsi="Times New Roman" w:cs="Times New Roman"/>
          <w:sz w:val="32"/>
          <w:szCs w:val="32"/>
        </w:rPr>
        <w:t>ачем</w:t>
      </w:r>
      <w:proofErr w:type="spellEnd"/>
      <w:r w:rsidRPr="00FD27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D272C">
        <w:rPr>
          <w:rFonts w:ascii="Times New Roman" w:hAnsi="Times New Roman" w:cs="Times New Roman"/>
          <w:sz w:val="32"/>
          <w:szCs w:val="32"/>
        </w:rPr>
        <w:t>используется</w:t>
      </w:r>
      <w:proofErr w:type="spellEnd"/>
      <w:r w:rsidRPr="00FD272C">
        <w:rPr>
          <w:rFonts w:ascii="Times New Roman" w:hAnsi="Times New Roman" w:cs="Times New Roman"/>
          <w:sz w:val="32"/>
          <w:szCs w:val="32"/>
        </w:rPr>
        <w:t xml:space="preserve"> :</w:t>
      </w:r>
      <w:proofErr w:type="spellStart"/>
      <w:r w:rsidRPr="00FD272C">
        <w:rPr>
          <w:rFonts w:ascii="Times New Roman" w:hAnsi="Times New Roman" w:cs="Times New Roman"/>
          <w:sz w:val="32"/>
          <w:szCs w:val="32"/>
        </w:rPr>
        <w:t>hover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:rsidR="00FD272C" w:rsidRPr="00FD272C" w:rsidRDefault="00FD272C" w:rsidP="00B876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Буде виконуватися при наведенні на цей елемент</w:t>
      </w:r>
      <w:bookmarkStart w:id="0" w:name="_GoBack"/>
      <w:bookmarkEnd w:id="0"/>
    </w:p>
    <w:p w:rsidR="00B87639" w:rsidRPr="00B87639" w:rsidRDefault="00B87639" w:rsidP="00B87639">
      <w:pPr>
        <w:rPr>
          <w:rFonts w:ascii="Times New Roman" w:hAnsi="Times New Roman" w:cs="Times New Roman"/>
          <w:sz w:val="32"/>
          <w:szCs w:val="32"/>
        </w:rPr>
      </w:pPr>
    </w:p>
    <w:sectPr w:rsidR="00B87639" w:rsidRPr="00B87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61"/>
    <w:rsid w:val="00017BF8"/>
    <w:rsid w:val="0002493B"/>
    <w:rsid w:val="00185561"/>
    <w:rsid w:val="00785B63"/>
    <w:rsid w:val="00B87639"/>
    <w:rsid w:val="00F50639"/>
    <w:rsid w:val="00FD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5792F-0414-404B-B735-679CEA66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678</Words>
  <Characters>388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2020-09-24T11:19:00Z</dcterms:created>
  <dcterms:modified xsi:type="dcterms:W3CDTF">2020-09-24T12:05:00Z</dcterms:modified>
</cp:coreProperties>
</file>