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/>
        <w:jc w:val="center"/>
        <w:rPr>
          <w:sz w:val="32"/>
          <w:szCs w:val="32"/>
        </w:rPr>
      </w:pPr>
      <w:r>
        <w:rPr>
          <w:rFonts w:ascii="Times New Roman" w:hAnsi="Times New Roman"/>
          <w:b/>
          <w:bCs/>
          <w:color w:val="111111"/>
          <w:sz w:val="32"/>
          <w:szCs w:val="32"/>
        </w:rPr>
        <w:tab/>
        <w:t xml:space="preserve">Лабораторная работа № 1 — </w:t>
      </w:r>
      <w:r>
        <w:rPr>
          <w:rFonts w:cs="Times New Roman" w:ascii="Times New Roman" w:hAnsi="Times New Roman"/>
          <w:sz w:val="32"/>
          <w:szCs w:val="32"/>
        </w:rPr>
        <w:t>Численные типы в языке Python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  <w:bCs/>
        </w:rPr>
        <w:t>Предмет исследований:</w:t>
      </w:r>
      <w:r>
        <w:rPr/>
        <w:t xml:space="preserve"> Структура программы на языке Python. Задание констант и переменных. Типы численных данных и ошибки при преобразованиях типов. Организация простейшего ввода-вывода данных. Программа решения задачи в виде консольного приложения.</w:t>
      </w:r>
    </w:p>
    <w:p>
      <w:pPr>
        <w:pStyle w:val="BodyTex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t>Задание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/>
        <w:t>Создать консольную программу взаимных преобразований численных типов данных в соответствии с вариантом. В программе должны быть:</w:t>
      </w:r>
    </w:p>
    <w:p>
      <w:pPr>
        <w:pStyle w:val="BodyText"/>
        <w:numPr>
          <w:ilvl w:val="0"/>
          <w:numId w:val="1"/>
        </w:numPr>
        <w:rPr/>
      </w:pPr>
      <w:r>
        <w:rPr/>
        <w:t>Преобразования типа int в другие целочисленные типы.</w:t>
      </w:r>
    </w:p>
    <w:p>
      <w:pPr>
        <w:pStyle w:val="BodyText"/>
        <w:numPr>
          <w:ilvl w:val="0"/>
          <w:numId w:val="1"/>
        </w:numPr>
        <w:rPr/>
      </w:pPr>
      <w:r>
        <w:rPr/>
        <w:t>Взаимные преобразования типа int и типов с плавающей точкой.</w:t>
      </w:r>
    </w:p>
    <w:p>
      <w:pPr>
        <w:pStyle w:val="BodyText"/>
        <w:numPr>
          <w:ilvl w:val="0"/>
          <w:numId w:val="1"/>
        </w:numPr>
        <w:rPr/>
      </w:pPr>
      <w:r>
        <w:rPr/>
        <w:t>Преобразование типа float в int и обратно.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/>
        <w:t xml:space="preserve">При преобразованиях нужно проверять получаемые значения и размер в байтах (с помощью </w:t>
      </w:r>
      <w:r>
        <w:rPr>
          <w:b/>
          <w:bCs/>
        </w:rPr>
        <w:t>sys.getsizeof()</w:t>
      </w:r>
      <w:r>
        <w:rPr/>
        <w:t xml:space="preserve">). Данные в консоль выводятся функцией </w:t>
      </w:r>
      <w:r>
        <w:rPr>
          <w:b/>
          <w:bCs/>
        </w:rPr>
        <w:t>print()</w:t>
      </w:r>
      <w:r>
        <w:rPr/>
        <w:t xml:space="preserve">. Для форматного вывода можно использовать </w:t>
      </w:r>
      <w:r>
        <w:rPr>
          <w:b/>
          <w:bCs/>
        </w:rPr>
        <w:t>f-строки</w:t>
      </w:r>
      <w:r>
        <w:rPr/>
        <w:t>.</w:t>
      </w:r>
    </w:p>
    <w:p>
      <w:pPr>
        <w:pStyle w:val="BodyTex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t>Варианты к заданию</w:t>
      </w:r>
    </w:p>
    <w:tbl>
      <w:tblPr>
        <w:tblW w:w="6848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31"/>
        <w:gridCol w:w="3753"/>
        <w:gridCol w:w="2764"/>
      </w:tblGrid>
      <w:tr>
        <w:trPr/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3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Значение вещественного числа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Значение целого числа</w:t>
            </w:r>
          </w:p>
        </w:tc>
      </w:tr>
      <w:tr>
        <w:trPr/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123.45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150</w:t>
            </w:r>
          </w:p>
        </w:tc>
      </w:tr>
      <w:tr>
        <w:trPr/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23.456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160</w:t>
            </w:r>
          </w:p>
        </w:tc>
      </w:tr>
      <w:tr>
        <w:trPr/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34.567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170</w:t>
            </w:r>
          </w:p>
        </w:tc>
      </w:tr>
      <w:tr>
        <w:trPr/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3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456.78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180</w:t>
            </w:r>
          </w:p>
        </w:tc>
      </w:tr>
      <w:tr>
        <w:trPr/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567.89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190</w:t>
            </w:r>
          </w:p>
        </w:tc>
      </w:tr>
      <w:tr>
        <w:trPr/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3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67.890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200</w:t>
            </w:r>
          </w:p>
        </w:tc>
      </w:tr>
      <w:tr>
        <w:trPr/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3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78.901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210</w:t>
            </w:r>
          </w:p>
        </w:tc>
      </w:tr>
      <w:tr>
        <w:trPr/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3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890.12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220</w:t>
            </w:r>
          </w:p>
        </w:tc>
      </w:tr>
      <w:tr>
        <w:trPr/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3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91.012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230</w:t>
            </w:r>
          </w:p>
        </w:tc>
      </w:tr>
      <w:tr>
        <w:trPr/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3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109.876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240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486400" cy="2552700"/>
            <wp:effectExtent l="0" t="0" r="0" b="0"/>
            <wp:docPr id="1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BodyText"/>
        <w:jc w:val="center"/>
        <w:rPr/>
      </w:pPr>
      <w:r>
        <w:rPr/>
        <w:t>Рис 1.1 – Результат выполнения работы</w:t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BodyText"/>
        <w:jc w:val="center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Требования к отчёту</w:t>
      </w:r>
    </w:p>
    <w:p>
      <w:pPr>
        <w:pStyle w:val="BodyText"/>
        <w:ind w:hanging="0"/>
        <w:rPr/>
      </w:pPr>
      <w:r>
        <w:rPr/>
        <w:tab/>
        <w:t>Отчёт подготавливается в электронном виде. Он должен содержать постановку задачи, скриншоты, которые показывают порядок решения задачи, необходимые комментарии и анализ полученных результатов. И электронное решение задач.</w:t>
      </w:r>
    </w:p>
    <w:p>
      <w:pPr>
        <w:pStyle w:val="BodyText"/>
        <w:jc w:val="center"/>
        <w:rPr>
          <w:b/>
          <w:bCs/>
        </w:rPr>
      </w:pPr>
      <w:r>
        <w:rPr>
          <w:b/>
          <w:bCs/>
        </w:rPr>
        <w:t>Контрольные вопросы:</w:t>
      </w:r>
    </w:p>
    <w:p>
      <w:pPr>
        <w:pStyle w:val="BodyText"/>
        <w:numPr>
          <w:ilvl w:val="0"/>
          <w:numId w:val="2"/>
        </w:numPr>
        <w:ind w:hanging="0"/>
        <w:rPr/>
      </w:pPr>
      <w:r>
        <w:rPr/>
        <w:t>Алфавит языка Python, операции, идентификаторы.</w:t>
      </w:r>
    </w:p>
    <w:p>
      <w:pPr>
        <w:pStyle w:val="BodyText"/>
        <w:numPr>
          <w:ilvl w:val="0"/>
          <w:numId w:val="2"/>
        </w:numPr>
        <w:ind w:hanging="0"/>
        <w:rPr/>
      </w:pPr>
      <w:r>
        <w:rPr/>
        <w:t>Структура программы на Python.</w:t>
      </w:r>
    </w:p>
    <w:p>
      <w:pPr>
        <w:pStyle w:val="BodyText"/>
        <w:numPr>
          <w:ilvl w:val="0"/>
          <w:numId w:val="2"/>
        </w:numPr>
        <w:ind w:hanging="0"/>
        <w:rPr/>
      </w:pPr>
      <w:r>
        <w:rPr/>
        <w:t>Переменные. Их объявление.</w:t>
      </w:r>
    </w:p>
    <w:p>
      <w:pPr>
        <w:pStyle w:val="BodyText"/>
        <w:numPr>
          <w:ilvl w:val="0"/>
          <w:numId w:val="2"/>
        </w:numPr>
        <w:ind w:hanging="0"/>
        <w:rPr/>
      </w:pPr>
      <w:r>
        <w:rPr/>
        <w:t>Форматы представления чисел (целые и с плавающей точкой).</w:t>
      </w:r>
    </w:p>
    <w:p>
      <w:pPr>
        <w:pStyle w:val="BodyText"/>
        <w:numPr>
          <w:ilvl w:val="0"/>
          <w:numId w:val="2"/>
        </w:numPr>
        <w:ind w:hanging="0"/>
        <w:rPr/>
      </w:pPr>
      <w:r>
        <w:rPr/>
        <w:t>Типы целых чисел в Python: int, bool.</w:t>
      </w:r>
    </w:p>
    <w:p>
      <w:pPr>
        <w:pStyle w:val="BodyText"/>
        <w:numPr>
          <w:ilvl w:val="0"/>
          <w:numId w:val="2"/>
        </w:numPr>
        <w:ind w:hanging="0"/>
        <w:rPr/>
      </w:pPr>
      <w:r>
        <w:rPr/>
        <w:t>Типы вещественных чисел (с плавающей точкой): float, complex.</w:t>
      </w:r>
    </w:p>
    <w:p>
      <w:pPr>
        <w:pStyle w:val="BodyText"/>
        <w:numPr>
          <w:ilvl w:val="0"/>
          <w:numId w:val="2"/>
        </w:numPr>
        <w:ind w:hanging="0"/>
        <w:rPr/>
      </w:pPr>
      <w:r>
        <w:rPr/>
        <w:t>Преобразования типов при присвоениях.</w:t>
      </w:r>
    </w:p>
    <w:p>
      <w:pPr>
        <w:pStyle w:val="BodyText"/>
        <w:numPr>
          <w:ilvl w:val="0"/>
          <w:numId w:val="2"/>
        </w:numPr>
        <w:ind w:hanging="0"/>
        <w:rPr/>
      </w:pPr>
      <w:r>
        <w:rPr/>
        <w:t>Получение размера объектов с помощью sys.getsizeof().</w:t>
      </w:r>
    </w:p>
    <w:p>
      <w:pPr>
        <w:pStyle w:val="BodyText"/>
        <w:rPr/>
      </w:pPr>
      <w:r>
        <w:rPr/>
      </w:r>
    </w:p>
    <w:sectPr>
      <w:type w:val="nextPage"/>
      <w:pgSz w:w="11906" w:h="16838"/>
      <w:pgMar w:left="1134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default"/>
  </w:font>
  <w:font w:name="Calibri Light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11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11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2f6862"/>
    <w:pPr>
      <w:keepNext w:val="true"/>
      <w:keepLines/>
      <w:spacing w:lineRule="auto" w:line="360" w:before="0" w:after="0"/>
      <w:ind w:firstLine="709"/>
      <w:jc w:val="center"/>
      <w:outlineLvl w:val="0"/>
    </w:pPr>
    <w:rPr>
      <w:rFonts w:ascii="Times New Roman" w:hAnsi="Times New Roman" w:eastAsia="" w:cs="" w:cstheme="majorBidi" w:eastAsiaTheme="majorEastAsia"/>
      <w:b/>
      <w:color w:val="000000"/>
      <w:sz w:val="32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f6862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f686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f686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f686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f686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f686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f686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f686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2f686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2f686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2f6862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2f6862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2f6862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2f6862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2f6862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2f6862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2f6862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2f686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2f686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f686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f6862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2f686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f6862"/>
    <w:rPr>
      <w:b/>
      <w:bCs/>
      <w:smallCaps/>
      <w:color w:themeColor="accent1" w:themeShade="bf" w:val="2F5496"/>
      <w:spacing w:val="5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Style9">
    <w:name w:val="Символ нумерации"/>
    <w:qFormat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0"/>
      <w:ind w:firstLine="709"/>
      <w:jc w:val="both"/>
    </w:pPr>
    <w:rPr>
      <w:rFonts w:ascii="Times New Roman" w:hAnsi="Times New Roman"/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2f6862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f686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f686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f686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f6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Style13">
    <w:name w:val="Заголовок таблицы"/>
    <w:basedOn w:val="Style12"/>
    <w:qFormat/>
    <w:pPr>
      <w:suppressLineNumbers/>
      <w:jc w:val="center"/>
    </w:pPr>
    <w:rPr>
      <w:b/>
      <w:bCs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2</Pages>
  <Words>236</Words>
  <Characters>1451</Characters>
  <CharactersWithSpaces>1627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2025-11-12T22:33:00Z</dcterms:created>
  <dc:creator>Vladislav</dc:creator>
  <dc:description/>
  <dc:language>ru-RU</dc:language>
  <cp:lastModifiedBy/>
  <dcterms:modified xsi:type="dcterms:W3CDTF">2025-11-13T13:56:33Z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