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B0812" w14:textId="77777777" w:rsidR="00AD73BA" w:rsidRPr="001E5D38" w:rsidRDefault="00AD73BA" w:rsidP="00AD73BA">
      <w:pPr>
        <w:spacing w:after="160" w:line="259" w:lineRule="auto"/>
        <w:jc w:val="center"/>
        <w:rPr>
          <w:rFonts w:cs="Times New Roman"/>
          <w:b/>
          <w:szCs w:val="24"/>
          <w:lang w:eastAsia="en-US"/>
        </w:rPr>
      </w:pPr>
      <w:r w:rsidRPr="001E5D38">
        <w:rPr>
          <w:rFonts w:cs="Times New Roman"/>
          <w:b/>
          <w:szCs w:val="24"/>
          <w:lang w:eastAsia="en-US"/>
        </w:rPr>
        <w:t>Автономное профессиональное образовательное учреждение Вологодской области «Вологодский колледж связи и информационных технологий»</w:t>
      </w:r>
    </w:p>
    <w:p w14:paraId="445168B0" w14:textId="77777777" w:rsidR="00AD73BA" w:rsidRPr="001E5D38" w:rsidRDefault="00AD73BA" w:rsidP="00AD73BA">
      <w:pPr>
        <w:spacing w:after="160" w:line="259" w:lineRule="auto"/>
        <w:jc w:val="center"/>
        <w:rPr>
          <w:rFonts w:cs="Times New Roman"/>
          <w:b/>
          <w:szCs w:val="24"/>
          <w:lang w:eastAsia="en-US"/>
        </w:rPr>
      </w:pPr>
      <w:r w:rsidRPr="001E5D38">
        <w:rPr>
          <w:rFonts w:cs="Times New Roman"/>
          <w:b/>
          <w:szCs w:val="24"/>
          <w:lang w:eastAsia="en-US"/>
        </w:rPr>
        <w:t>Отчет</w:t>
      </w:r>
    </w:p>
    <w:p w14:paraId="022A1317" w14:textId="77777777" w:rsidR="00AD73BA" w:rsidRPr="001E5D38" w:rsidRDefault="00AD73BA" w:rsidP="00AD73BA">
      <w:pPr>
        <w:spacing w:after="160" w:line="259" w:lineRule="auto"/>
        <w:jc w:val="center"/>
        <w:rPr>
          <w:rFonts w:cs="Times New Roman"/>
          <w:szCs w:val="24"/>
          <w:lang w:eastAsia="en-US"/>
        </w:rPr>
      </w:pPr>
    </w:p>
    <w:p w14:paraId="232B0318" w14:textId="77777777" w:rsidR="00AD73BA" w:rsidRPr="001E5D38" w:rsidRDefault="00AD73BA" w:rsidP="00AD73BA">
      <w:pPr>
        <w:spacing w:line="240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О прохождении практики (производственная);</w:t>
      </w:r>
    </w:p>
    <w:p w14:paraId="442269DE" w14:textId="77777777" w:rsidR="00AD73BA" w:rsidRPr="001E5D38" w:rsidRDefault="00AD73BA" w:rsidP="00AD73BA">
      <w:pPr>
        <w:spacing w:after="160" w:line="259" w:lineRule="auto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                                            (вид практики)</w:t>
      </w:r>
    </w:p>
    <w:p w14:paraId="77443253" w14:textId="0809D19C" w:rsidR="00AD73BA" w:rsidRPr="001E5D38" w:rsidRDefault="00231D95" w:rsidP="00AD73BA">
      <w:pPr>
        <w:spacing w:after="160" w:line="259" w:lineRule="auto"/>
        <w:jc w:val="both"/>
        <w:rPr>
          <w:rFonts w:cs="Times New Roman"/>
          <w:szCs w:val="24"/>
          <w:lang w:eastAsia="en-US"/>
        </w:rPr>
      </w:pPr>
      <w:r>
        <w:rPr>
          <w:rFonts w:cs="Times New Roman"/>
          <w:szCs w:val="24"/>
          <w:lang w:eastAsia="en-US"/>
        </w:rPr>
        <w:t>Студентом</w:t>
      </w:r>
      <w:r w:rsidR="003F4D41">
        <w:rPr>
          <w:rFonts w:cs="Times New Roman"/>
          <w:szCs w:val="24"/>
          <w:lang w:eastAsia="en-US"/>
        </w:rPr>
        <w:t>_____________</w:t>
      </w:r>
      <w:r w:rsidR="00AD73BA" w:rsidRPr="001E5D38">
        <w:rPr>
          <w:rFonts w:cs="Times New Roman"/>
          <w:szCs w:val="24"/>
          <w:lang w:eastAsia="en-US"/>
        </w:rPr>
        <w:t>_____________________________________________________</w:t>
      </w:r>
    </w:p>
    <w:p w14:paraId="0E4BA1B3" w14:textId="77777777" w:rsidR="00AD73BA" w:rsidRPr="001E5D38" w:rsidRDefault="00AD73BA" w:rsidP="00AD73BA">
      <w:pPr>
        <w:spacing w:after="160"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Специальность «Информационные системы и программирование»</w:t>
      </w:r>
    </w:p>
    <w:p w14:paraId="06871A23" w14:textId="7C658CAB" w:rsidR="00AD73BA" w:rsidRPr="00AD73BA" w:rsidRDefault="00AD73BA" w:rsidP="00AD73BA">
      <w:pPr>
        <w:spacing w:after="160"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Курс 3 Форма обуч</w:t>
      </w:r>
      <w:r>
        <w:rPr>
          <w:rFonts w:cs="Times New Roman"/>
          <w:szCs w:val="24"/>
          <w:lang w:eastAsia="en-US"/>
        </w:rPr>
        <w:t>ения ОЧНАЯ Группа ИСП-320</w:t>
      </w:r>
      <w:r>
        <w:rPr>
          <w:rFonts w:cs="Times New Roman"/>
          <w:szCs w:val="24"/>
          <w:lang w:val="en-US" w:eastAsia="en-US"/>
        </w:rPr>
        <w:t>P</w:t>
      </w:r>
    </w:p>
    <w:p w14:paraId="0802567C" w14:textId="2D59C49B" w:rsidR="00AD73BA" w:rsidRPr="001E5D38" w:rsidRDefault="003F4D41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>
        <w:rPr>
          <w:rFonts w:cs="Times New Roman"/>
          <w:szCs w:val="24"/>
          <w:lang w:eastAsia="en-US"/>
        </w:rPr>
        <w:t>в_______________________</w:t>
      </w:r>
      <w:r w:rsidR="00AD73BA" w:rsidRPr="001E5D38">
        <w:rPr>
          <w:rFonts w:cs="Times New Roman"/>
          <w:szCs w:val="24"/>
          <w:lang w:eastAsia="en-US"/>
        </w:rPr>
        <w:t>____________________________________________________</w:t>
      </w:r>
    </w:p>
    <w:p w14:paraId="5CBC7523" w14:textId="77777777" w:rsidR="00AD73BA" w:rsidRPr="001E5D38" w:rsidRDefault="00AD73BA" w:rsidP="00AD73BA">
      <w:pPr>
        <w:spacing w:line="259" w:lineRule="auto"/>
        <w:jc w:val="center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vertAlign w:val="superscript"/>
          <w:lang w:eastAsia="en-US"/>
        </w:rPr>
        <w:t>(наименование организации)</w:t>
      </w:r>
    </w:p>
    <w:p w14:paraId="44E6B25B" w14:textId="59564890" w:rsidR="00AD73BA" w:rsidRPr="00AD73BA" w:rsidRDefault="00AD73BA" w:rsidP="00AD73BA">
      <w:pPr>
        <w:spacing w:after="160" w:line="259" w:lineRule="auto"/>
        <w:jc w:val="both"/>
        <w:rPr>
          <w:rFonts w:cs="Times New Roman"/>
          <w:szCs w:val="24"/>
          <w:lang w:eastAsia="en-US"/>
        </w:rPr>
      </w:pPr>
      <w:r>
        <w:rPr>
          <w:rFonts w:cs="Times New Roman"/>
          <w:szCs w:val="24"/>
          <w:lang w:eastAsia="en-US"/>
        </w:rPr>
        <w:t>тема</w:t>
      </w:r>
      <w:r>
        <w:rPr>
          <w:rFonts w:cs="Times New Roman"/>
          <w:szCs w:val="24"/>
          <w:lang w:eastAsia="en-US"/>
        </w:rPr>
        <w:tab/>
        <w:t>ПМ 05</w:t>
      </w:r>
      <w:r w:rsidRPr="001E5D38">
        <w:rPr>
          <w:rFonts w:cs="Times New Roman"/>
          <w:szCs w:val="24"/>
          <w:lang w:eastAsia="en-US"/>
        </w:rPr>
        <w:t>.</w:t>
      </w:r>
      <w:r>
        <w:rPr>
          <w:rFonts w:cs="Times New Roman"/>
          <w:szCs w:val="24"/>
          <w:lang w:eastAsia="en-US"/>
        </w:rPr>
        <w:t xml:space="preserve"> Проектирование и разработка информационных систем</w:t>
      </w:r>
    </w:p>
    <w:p w14:paraId="61552373" w14:textId="32B25FD0" w:rsidR="00AD73BA" w:rsidRPr="001E5D38" w:rsidRDefault="00AD73BA" w:rsidP="00AD73BA">
      <w:pPr>
        <w:spacing w:after="160" w:line="259" w:lineRule="auto"/>
        <w:jc w:val="both"/>
        <w:rPr>
          <w:rFonts w:cs="Times New Roman"/>
          <w:szCs w:val="24"/>
          <w:lang w:eastAsia="en-US"/>
        </w:rPr>
      </w:pPr>
      <w:r>
        <w:rPr>
          <w:rFonts w:cs="Times New Roman"/>
          <w:szCs w:val="24"/>
          <w:lang w:eastAsia="en-US"/>
        </w:rPr>
        <w:t>с «1</w:t>
      </w:r>
      <w:r w:rsidRPr="001E5D38">
        <w:rPr>
          <w:rFonts w:cs="Times New Roman"/>
          <w:szCs w:val="24"/>
          <w:lang w:eastAsia="en-US"/>
        </w:rPr>
        <w:t xml:space="preserve">» </w:t>
      </w:r>
      <w:r>
        <w:rPr>
          <w:rFonts w:cs="Times New Roman"/>
          <w:szCs w:val="24"/>
          <w:lang w:eastAsia="en-US"/>
        </w:rPr>
        <w:t>декабря</w:t>
      </w:r>
      <w:r w:rsidRPr="001E5D38">
        <w:rPr>
          <w:rFonts w:cs="Times New Roman"/>
          <w:szCs w:val="24"/>
          <w:lang w:eastAsia="en-US"/>
        </w:rPr>
        <w:t xml:space="preserve"> 2</w:t>
      </w:r>
      <w:r>
        <w:rPr>
          <w:rFonts w:cs="Times New Roman"/>
          <w:szCs w:val="24"/>
          <w:lang w:eastAsia="en-US"/>
        </w:rPr>
        <w:t>022г. по «21</w:t>
      </w:r>
      <w:r w:rsidRPr="001E5D38">
        <w:rPr>
          <w:rFonts w:cs="Times New Roman"/>
          <w:szCs w:val="24"/>
          <w:lang w:eastAsia="en-US"/>
        </w:rPr>
        <w:t>» декабря 2022г.</w:t>
      </w:r>
    </w:p>
    <w:p w14:paraId="1A3DDD2E" w14:textId="6F7A9993" w:rsidR="00AD73BA" w:rsidRPr="001E5D38" w:rsidRDefault="003F4D41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>
        <w:rPr>
          <w:rFonts w:cs="Times New Roman"/>
          <w:szCs w:val="24"/>
          <w:lang w:eastAsia="en-US"/>
        </w:rPr>
        <w:t xml:space="preserve">Подпись </w:t>
      </w:r>
      <w:r w:rsidR="00AD73BA" w:rsidRPr="001E5D38">
        <w:rPr>
          <w:rFonts w:cs="Times New Roman"/>
          <w:szCs w:val="24"/>
          <w:lang w:eastAsia="en-US"/>
        </w:rPr>
        <w:t>студе</w:t>
      </w:r>
      <w:r>
        <w:rPr>
          <w:rFonts w:cs="Times New Roman"/>
          <w:szCs w:val="24"/>
          <w:lang w:eastAsia="en-US"/>
        </w:rPr>
        <w:t>нта______________   __________</w:t>
      </w:r>
      <w:r w:rsidR="00AD73BA" w:rsidRPr="001E5D38">
        <w:rPr>
          <w:rFonts w:cs="Times New Roman"/>
          <w:szCs w:val="24"/>
          <w:lang w:eastAsia="en-US"/>
        </w:rPr>
        <w:t>______</w:t>
      </w:r>
      <w:r>
        <w:rPr>
          <w:rFonts w:cs="Times New Roman"/>
          <w:szCs w:val="24"/>
          <w:lang w:eastAsia="en-US"/>
        </w:rPr>
        <w:t>______________________________</w:t>
      </w:r>
    </w:p>
    <w:p w14:paraId="525ADE7D" w14:textId="092C9BC2" w:rsidR="00AD73BA" w:rsidRDefault="00AD73BA" w:rsidP="00AD73BA">
      <w:pPr>
        <w:spacing w:line="259" w:lineRule="auto"/>
        <w:jc w:val="both"/>
        <w:rPr>
          <w:rFonts w:cs="Times New Roman"/>
          <w:szCs w:val="24"/>
          <w:vertAlign w:val="superscript"/>
          <w:lang w:eastAsia="en-US"/>
        </w:rPr>
      </w:pPr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                 (</w:t>
      </w:r>
      <w:proofErr w:type="gramStart"/>
      <w:r w:rsidRPr="001E5D38">
        <w:rPr>
          <w:rFonts w:cs="Times New Roman"/>
          <w:szCs w:val="24"/>
          <w:vertAlign w:val="superscript"/>
          <w:lang w:eastAsia="en-US"/>
        </w:rPr>
        <w:t xml:space="preserve">подпись)   </w:t>
      </w:r>
      <w:proofErr w:type="gramEnd"/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                                 (расшифровка)</w:t>
      </w:r>
    </w:p>
    <w:p w14:paraId="031644C5" w14:textId="57020168" w:rsidR="00AD73BA" w:rsidRPr="001E5D38" w:rsidRDefault="00231D95" w:rsidP="00AD73BA">
      <w:pPr>
        <w:spacing w:after="160" w:line="259" w:lineRule="auto"/>
        <w:jc w:val="right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 xml:space="preserve"> </w:t>
      </w:r>
      <w:r w:rsidR="00AD73BA" w:rsidRPr="001E5D38">
        <w:rPr>
          <w:rFonts w:cs="Times New Roman"/>
          <w:szCs w:val="24"/>
          <w:lang w:eastAsia="en-US"/>
        </w:rPr>
        <w:t>«___» _________2022г.</w:t>
      </w:r>
    </w:p>
    <w:p w14:paraId="0858E780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Подпись руководителя</w:t>
      </w:r>
    </w:p>
    <w:p w14:paraId="55B5DA3D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практики от колледжа_______________ Наталья Вениаминовна Зернова</w:t>
      </w:r>
    </w:p>
    <w:p w14:paraId="3C824498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vertAlign w:val="superscript"/>
          <w:lang w:eastAsia="en-US"/>
        </w:rPr>
      </w:pPr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                           (</w:t>
      </w:r>
      <w:proofErr w:type="gramStart"/>
      <w:r w:rsidRPr="001E5D38">
        <w:rPr>
          <w:rFonts w:cs="Times New Roman"/>
          <w:szCs w:val="24"/>
          <w:vertAlign w:val="superscript"/>
          <w:lang w:eastAsia="en-US"/>
        </w:rPr>
        <w:t xml:space="preserve">подпись)   </w:t>
      </w:r>
      <w:proofErr w:type="gramEnd"/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(расшифровка)</w:t>
      </w:r>
    </w:p>
    <w:p w14:paraId="6C8E6218" w14:textId="77777777" w:rsidR="00AD73BA" w:rsidRPr="001E5D38" w:rsidRDefault="00AD73BA" w:rsidP="00AD73BA">
      <w:pPr>
        <w:spacing w:line="259" w:lineRule="auto"/>
        <w:jc w:val="right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«___» _________2022г.</w:t>
      </w:r>
    </w:p>
    <w:p w14:paraId="2D561B9F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>Отчёт принял</w:t>
      </w:r>
    </w:p>
    <w:p w14:paraId="5B6E61A0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  <w:r w:rsidRPr="001E5D38">
        <w:rPr>
          <w:rFonts w:cs="Times New Roman"/>
          <w:szCs w:val="24"/>
          <w:lang w:eastAsia="en-US"/>
        </w:rPr>
        <w:t xml:space="preserve">Преподаватель_______________ Светлана Николаевна </w:t>
      </w:r>
      <w:proofErr w:type="spellStart"/>
      <w:r w:rsidRPr="001E5D38">
        <w:rPr>
          <w:rFonts w:cs="Times New Roman"/>
          <w:szCs w:val="24"/>
          <w:lang w:eastAsia="en-US"/>
        </w:rPr>
        <w:t>Кулькова</w:t>
      </w:r>
      <w:proofErr w:type="spellEnd"/>
    </w:p>
    <w:p w14:paraId="34A4202D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vertAlign w:val="superscript"/>
          <w:lang w:eastAsia="en-US"/>
        </w:rPr>
      </w:pPr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            (</w:t>
      </w:r>
      <w:proofErr w:type="gramStart"/>
      <w:r w:rsidRPr="001E5D38">
        <w:rPr>
          <w:rFonts w:cs="Times New Roman"/>
          <w:szCs w:val="24"/>
          <w:vertAlign w:val="superscript"/>
          <w:lang w:eastAsia="en-US"/>
        </w:rPr>
        <w:t xml:space="preserve">подпись)   </w:t>
      </w:r>
      <w:proofErr w:type="gramEnd"/>
      <w:r w:rsidRPr="001E5D38">
        <w:rPr>
          <w:rFonts w:cs="Times New Roman"/>
          <w:szCs w:val="24"/>
          <w:vertAlign w:val="superscript"/>
          <w:lang w:eastAsia="en-US"/>
        </w:rPr>
        <w:t xml:space="preserve">                                     (расшифровка)</w:t>
      </w:r>
    </w:p>
    <w:p w14:paraId="17732B27" w14:textId="77777777" w:rsidR="00AD73BA" w:rsidRPr="001E5D38" w:rsidRDefault="00AD73BA" w:rsidP="00AD73BA">
      <w:pPr>
        <w:spacing w:line="259" w:lineRule="auto"/>
        <w:jc w:val="both"/>
        <w:rPr>
          <w:rFonts w:cs="Times New Roman"/>
          <w:szCs w:val="24"/>
          <w:lang w:eastAsia="en-US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1"/>
        <w:gridCol w:w="4970"/>
      </w:tblGrid>
      <w:tr w:rsidR="00AD73BA" w:rsidRPr="001E5D38" w14:paraId="21045142" w14:textId="77777777" w:rsidTr="00BC6D9B">
        <w:tc>
          <w:tcPr>
            <w:tcW w:w="5068" w:type="dxa"/>
          </w:tcPr>
          <w:p w14:paraId="384B319D" w14:textId="77777777" w:rsidR="00AD73BA" w:rsidRPr="001E5D38" w:rsidRDefault="00AD73BA" w:rsidP="00BC6D9B">
            <w:pPr>
              <w:rPr>
                <w:szCs w:val="24"/>
              </w:rPr>
            </w:pPr>
            <w:r w:rsidRPr="001E5D38">
              <w:rPr>
                <w:szCs w:val="24"/>
              </w:rPr>
              <w:t xml:space="preserve">    Оценка (прописью)</w:t>
            </w:r>
          </w:p>
        </w:tc>
        <w:tc>
          <w:tcPr>
            <w:tcW w:w="5069" w:type="dxa"/>
          </w:tcPr>
          <w:p w14:paraId="37BB2196" w14:textId="77777777" w:rsidR="00AD73BA" w:rsidRPr="001E5D38" w:rsidRDefault="00AD73BA" w:rsidP="00BC6D9B">
            <w:pPr>
              <w:jc w:val="right"/>
              <w:rPr>
                <w:szCs w:val="24"/>
              </w:rPr>
            </w:pPr>
            <w:r w:rsidRPr="001E5D38">
              <w:rPr>
                <w:szCs w:val="24"/>
              </w:rPr>
              <w:t>«___» _________2022г.</w:t>
            </w:r>
          </w:p>
        </w:tc>
      </w:tr>
    </w:tbl>
    <w:p w14:paraId="00000026" w14:textId="01871CEB" w:rsidR="003F4D41" w:rsidRDefault="003F4D41">
      <w:pPr>
        <w:jc w:val="both"/>
        <w:rPr>
          <w:rFonts w:eastAsia="Times New Roman" w:cs="Times New Roman"/>
          <w:szCs w:val="24"/>
        </w:rPr>
      </w:pPr>
    </w:p>
    <w:p w14:paraId="376D19EB" w14:textId="77777777" w:rsidR="003F4D41" w:rsidRDefault="003F4D41">
      <w:pPr>
        <w:spacing w:after="200" w:line="276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562FC436" w14:textId="77777777" w:rsidR="002C1887" w:rsidRPr="000660C7" w:rsidRDefault="002C1887">
      <w:pPr>
        <w:jc w:val="both"/>
        <w:rPr>
          <w:rFonts w:eastAsia="Times New Roman" w:cs="Times New Roman"/>
          <w:szCs w:val="24"/>
        </w:rPr>
      </w:pPr>
    </w:p>
    <w:bookmarkStart w:id="0" w:name="_Toc122450060" w:displacedByCustomXml="next"/>
    <w:bookmarkStart w:id="1" w:name="_Toc121416774" w:displacedByCustomXml="next"/>
    <w:sdt>
      <w:sdtPr>
        <w:rPr>
          <w:rFonts w:ascii="Calibri" w:eastAsia="Calibri" w:hAnsi="Calibri" w:cs="Calibri"/>
          <w:b w:val="0"/>
          <w:caps w:val="0"/>
          <w:sz w:val="22"/>
          <w:szCs w:val="22"/>
        </w:rPr>
        <w:id w:val="-52131406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3F77A06" w14:textId="77777777" w:rsidR="0055088D" w:rsidRDefault="00237AC3" w:rsidP="00B57D76">
          <w:pPr>
            <w:pStyle w:val="1"/>
            <w:rPr>
              <w:noProof/>
            </w:rPr>
          </w:pPr>
          <w:r w:rsidRPr="006B06B1">
            <w:rPr>
              <w:rFonts w:cs="Times New Roman"/>
            </w:rPr>
            <w:t>СОДЕРЖАНИЕ</w:t>
          </w:r>
          <w:bookmarkEnd w:id="1"/>
          <w:bookmarkEnd w:id="0"/>
          <w:r w:rsidRPr="002F5FC5">
            <w:rPr>
              <w:rFonts w:cs="Times New Roman"/>
            </w:rPr>
            <w:fldChar w:fldCharType="begin"/>
          </w:r>
          <w:r w:rsidRPr="006B06B1">
            <w:rPr>
              <w:rFonts w:cs="Times New Roman"/>
            </w:rPr>
            <w:instrText xml:space="preserve"> TOC \o "1-3" \h \z \u </w:instrText>
          </w:r>
          <w:r w:rsidRPr="002F5FC5">
            <w:rPr>
              <w:rFonts w:cs="Times New Roman"/>
            </w:rPr>
            <w:fldChar w:fldCharType="separate"/>
          </w:r>
        </w:p>
        <w:p w14:paraId="28111DC9" w14:textId="10DC4A1C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0" w:history="1">
            <w:r w:rsidRPr="006E0F75">
              <w:rPr>
                <w:rStyle w:val="ae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672F" w14:textId="258C38C4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1" w:history="1">
            <w:r w:rsidRPr="006E0F75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354A3" w14:textId="2BCA69FD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2" w:history="1">
            <w:r w:rsidRPr="006E0F75">
              <w:rPr>
                <w:rStyle w:val="ae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AD89" w14:textId="671C0421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3" w:history="1">
            <w:r w:rsidRPr="006E0F75">
              <w:rPr>
                <w:rStyle w:val="ae"/>
                <w:noProof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1CB7" w14:textId="4AAA5550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4" w:history="1">
            <w:r w:rsidRPr="006E0F75">
              <w:rPr>
                <w:rStyle w:val="ae"/>
                <w:noProof/>
              </w:rPr>
              <w:t>ДИЗАЙН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57F1" w14:textId="281E3A32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5" w:history="1">
            <w:r w:rsidRPr="006E0F75">
              <w:rPr>
                <w:rStyle w:val="ae"/>
                <w:rFonts w:eastAsia="Times New Roman"/>
                <w:noProof/>
              </w:rPr>
              <w:t>РАЗРАБОТКА И ТЕСТИРОВАНИЕ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B2FC" w14:textId="48E91AE3" w:rsidR="0055088D" w:rsidRDefault="005508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450066" w:history="1">
            <w:r w:rsidRPr="006E0F75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8FC1" w14:textId="07C60E51" w:rsidR="00BA0EA3" w:rsidRPr="0084500E" w:rsidRDefault="00237AC3" w:rsidP="0084500E">
          <w:pPr>
            <w:jc w:val="both"/>
            <w:rPr>
              <w:rFonts w:ascii="Calibri" w:hAnsi="Calibri"/>
              <w:bCs/>
              <w:sz w:val="22"/>
            </w:rPr>
          </w:pPr>
          <w:r w:rsidRPr="002F5FC5">
            <w:rPr>
              <w:rFonts w:cs="Times New Roman"/>
              <w:b/>
              <w:bCs/>
            </w:rPr>
            <w:fldChar w:fldCharType="end"/>
          </w:r>
        </w:p>
      </w:sdtContent>
    </w:sdt>
    <w:p w14:paraId="0E7D70B7" w14:textId="579D87BD" w:rsidR="00BA0EA3" w:rsidRDefault="00BA0EA3" w:rsidP="00BA0EA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szCs w:val="24"/>
        </w:rPr>
      </w:pPr>
    </w:p>
    <w:p w14:paraId="29C5902E" w14:textId="3D62EAFD" w:rsidR="002C1887" w:rsidRDefault="00877312" w:rsidP="0055088D">
      <w:pPr>
        <w:pStyle w:val="1"/>
      </w:pPr>
      <w:r w:rsidRPr="00BA0EA3">
        <w:rPr>
          <w:sz w:val="24"/>
          <w:szCs w:val="24"/>
        </w:rPr>
        <w:br w:type="column"/>
      </w:r>
      <w:bookmarkStart w:id="2" w:name="_Toc122450061"/>
      <w:r w:rsidR="008F2874" w:rsidRPr="00127A4B">
        <w:lastRenderedPageBreak/>
        <w:t>ВВЕДЕНИЕ</w:t>
      </w:r>
      <w:bookmarkEnd w:id="2"/>
    </w:p>
    <w:p w14:paraId="5DDBD879" w14:textId="300BA509" w:rsidR="00F74950" w:rsidRDefault="00F74950" w:rsidP="005508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«</w:t>
      </w:r>
      <w:proofErr w:type="spellStart"/>
      <w:r>
        <w:rPr>
          <w:rFonts w:eastAsia="Times New Roman" w:cs="Times New Roman"/>
          <w:color w:val="000000"/>
          <w:szCs w:val="24"/>
        </w:rPr>
        <w:t>Вологдагорводоканал</w:t>
      </w:r>
      <w:proofErr w:type="spellEnd"/>
      <w:r>
        <w:rPr>
          <w:rFonts w:eastAsia="Times New Roman" w:cs="Times New Roman"/>
          <w:color w:val="000000"/>
          <w:szCs w:val="24"/>
        </w:rPr>
        <w:t>» начало свое функционирование в декабре 1898 года.</w:t>
      </w:r>
    </w:p>
    <w:p w14:paraId="16DDAF33" w14:textId="545FDD04" w:rsidR="0006569D" w:rsidRDefault="007003FA" w:rsidP="005508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 w:cs="Times New Roman"/>
          <w:color w:val="000000"/>
          <w:szCs w:val="24"/>
        </w:rPr>
      </w:pPr>
      <w:r w:rsidRPr="007003FA">
        <w:rPr>
          <w:rFonts w:eastAsia="Times New Roman" w:cs="Times New Roman"/>
          <w:color w:val="000000"/>
          <w:szCs w:val="24"/>
        </w:rPr>
        <w:t xml:space="preserve">Организация </w:t>
      </w:r>
      <w:r w:rsidR="00921DB5">
        <w:rPr>
          <w:rFonts w:eastAsia="Times New Roman" w:cs="Times New Roman"/>
          <w:color w:val="000000"/>
          <w:szCs w:val="24"/>
        </w:rPr>
        <w:t>М</w:t>
      </w:r>
      <w:r w:rsidRPr="007003FA">
        <w:rPr>
          <w:rFonts w:eastAsia="Times New Roman" w:cs="Times New Roman"/>
          <w:color w:val="000000"/>
          <w:szCs w:val="24"/>
        </w:rPr>
        <w:t xml:space="preserve">униципальное </w:t>
      </w:r>
      <w:r w:rsidR="00921DB5">
        <w:rPr>
          <w:rFonts w:eastAsia="Times New Roman" w:cs="Times New Roman"/>
          <w:color w:val="000000"/>
          <w:szCs w:val="24"/>
        </w:rPr>
        <w:t>У</w:t>
      </w:r>
      <w:r w:rsidRPr="007003FA">
        <w:rPr>
          <w:rFonts w:eastAsia="Times New Roman" w:cs="Times New Roman"/>
          <w:color w:val="000000"/>
          <w:szCs w:val="24"/>
        </w:rPr>
        <w:t xml:space="preserve">нитарное </w:t>
      </w:r>
      <w:r w:rsidR="00921DB5">
        <w:rPr>
          <w:rFonts w:eastAsia="Times New Roman" w:cs="Times New Roman"/>
          <w:color w:val="000000"/>
          <w:szCs w:val="24"/>
        </w:rPr>
        <w:t>П</w:t>
      </w:r>
      <w:r w:rsidRPr="007003FA">
        <w:rPr>
          <w:rFonts w:eastAsia="Times New Roman" w:cs="Times New Roman"/>
          <w:color w:val="000000"/>
          <w:szCs w:val="24"/>
        </w:rPr>
        <w:t xml:space="preserve">редприятие </w:t>
      </w:r>
      <w:r w:rsidR="00921DB5">
        <w:rPr>
          <w:rFonts w:eastAsia="Times New Roman" w:cs="Times New Roman"/>
          <w:color w:val="000000"/>
          <w:szCs w:val="24"/>
        </w:rPr>
        <w:t>Жилищно-К</w:t>
      </w:r>
      <w:r w:rsidRPr="007003FA">
        <w:rPr>
          <w:rFonts w:eastAsia="Times New Roman" w:cs="Times New Roman"/>
          <w:color w:val="000000"/>
          <w:szCs w:val="24"/>
        </w:rPr>
        <w:t xml:space="preserve">оммунального </w:t>
      </w:r>
      <w:r w:rsidR="00921DB5">
        <w:rPr>
          <w:rFonts w:eastAsia="Times New Roman" w:cs="Times New Roman"/>
          <w:color w:val="000000"/>
          <w:szCs w:val="24"/>
        </w:rPr>
        <w:t>Х</w:t>
      </w:r>
      <w:r w:rsidRPr="007003FA">
        <w:rPr>
          <w:rFonts w:eastAsia="Times New Roman" w:cs="Times New Roman"/>
          <w:color w:val="000000"/>
          <w:szCs w:val="24"/>
        </w:rPr>
        <w:t xml:space="preserve">озяйства городского округа города </w:t>
      </w:r>
      <w:proofErr w:type="spellStart"/>
      <w:r w:rsidRPr="007003FA">
        <w:rPr>
          <w:rFonts w:eastAsia="Times New Roman" w:cs="Times New Roman"/>
          <w:color w:val="000000"/>
          <w:szCs w:val="24"/>
        </w:rPr>
        <w:t>вологды</w:t>
      </w:r>
      <w:proofErr w:type="spellEnd"/>
      <w:r w:rsidR="00F74950">
        <w:rPr>
          <w:rFonts w:eastAsia="Times New Roman" w:cs="Times New Roman"/>
          <w:color w:val="000000"/>
          <w:szCs w:val="24"/>
        </w:rPr>
        <w:t xml:space="preserve"> «</w:t>
      </w:r>
      <w:proofErr w:type="spellStart"/>
      <w:r w:rsidR="00921DB5" w:rsidRPr="00921DB5">
        <w:rPr>
          <w:rFonts w:eastAsia="Times New Roman" w:cs="Times New Roman"/>
          <w:color w:val="000000"/>
          <w:szCs w:val="24"/>
        </w:rPr>
        <w:t>В</w:t>
      </w:r>
      <w:r w:rsidRPr="007003FA">
        <w:rPr>
          <w:rFonts w:eastAsia="Times New Roman" w:cs="Times New Roman"/>
          <w:color w:val="000000"/>
          <w:szCs w:val="24"/>
        </w:rPr>
        <w:t>ологдагорводокан</w:t>
      </w:r>
      <w:r w:rsidR="00F74950">
        <w:rPr>
          <w:rFonts w:eastAsia="Times New Roman" w:cs="Times New Roman"/>
          <w:color w:val="000000"/>
          <w:szCs w:val="24"/>
        </w:rPr>
        <w:t>ал</w:t>
      </w:r>
      <w:proofErr w:type="spellEnd"/>
      <w:r w:rsidR="00F74950">
        <w:rPr>
          <w:rFonts w:eastAsia="Times New Roman" w:cs="Times New Roman"/>
          <w:color w:val="000000"/>
          <w:szCs w:val="24"/>
        </w:rPr>
        <w:t>»</w:t>
      </w:r>
      <w:r w:rsidRPr="007003FA">
        <w:rPr>
          <w:rFonts w:eastAsia="Times New Roman" w:cs="Times New Roman"/>
          <w:color w:val="000000"/>
          <w:szCs w:val="24"/>
        </w:rPr>
        <w:t xml:space="preserve"> </w:t>
      </w:r>
      <w:r w:rsidR="00F74950">
        <w:rPr>
          <w:rFonts w:eastAsia="Times New Roman" w:cs="Times New Roman"/>
          <w:color w:val="000000"/>
          <w:szCs w:val="24"/>
        </w:rPr>
        <w:t xml:space="preserve">находится </w:t>
      </w:r>
      <w:r w:rsidRPr="007003FA">
        <w:rPr>
          <w:rFonts w:eastAsia="Times New Roman" w:cs="Times New Roman"/>
          <w:color w:val="000000"/>
          <w:szCs w:val="24"/>
        </w:rPr>
        <w:t xml:space="preserve">по адресу </w:t>
      </w:r>
      <w:r w:rsidR="00921DB5">
        <w:rPr>
          <w:rFonts w:eastAsia="Times New Roman" w:cs="Times New Roman"/>
          <w:color w:val="000000"/>
          <w:szCs w:val="24"/>
        </w:rPr>
        <w:t>В</w:t>
      </w:r>
      <w:r w:rsidR="00921DB5" w:rsidRPr="007003FA">
        <w:rPr>
          <w:rFonts w:eastAsia="Times New Roman" w:cs="Times New Roman"/>
          <w:color w:val="000000"/>
          <w:szCs w:val="24"/>
        </w:rPr>
        <w:t>ологодская область, г. Вологда</w:t>
      </w:r>
      <w:r w:rsidR="00921DB5">
        <w:rPr>
          <w:rFonts w:eastAsia="Times New Roman" w:cs="Times New Roman"/>
          <w:color w:val="000000"/>
          <w:szCs w:val="24"/>
        </w:rPr>
        <w:t>, советский проспект</w:t>
      </w:r>
      <w:r w:rsidR="00921DB5" w:rsidRPr="007003FA">
        <w:rPr>
          <w:rFonts w:eastAsia="Times New Roman" w:cs="Times New Roman"/>
          <w:color w:val="000000"/>
          <w:szCs w:val="24"/>
        </w:rPr>
        <w:t>, д.128</w:t>
      </w:r>
      <w:r w:rsidRPr="007003FA">
        <w:rPr>
          <w:rFonts w:eastAsia="Times New Roman" w:cs="Times New Roman"/>
          <w:color w:val="000000"/>
          <w:szCs w:val="24"/>
        </w:rPr>
        <w:t xml:space="preserve">. Основным видом деятельности является забор и очистка воды для питьевых и промышленных нужд. Компанию возглавляет </w:t>
      </w:r>
      <w:r w:rsidR="00921DB5">
        <w:rPr>
          <w:rFonts w:eastAsia="Times New Roman" w:cs="Times New Roman"/>
          <w:color w:val="000000"/>
          <w:szCs w:val="24"/>
        </w:rPr>
        <w:t>В</w:t>
      </w:r>
      <w:r w:rsidR="00921DB5" w:rsidRPr="007003FA">
        <w:rPr>
          <w:rFonts w:eastAsia="Times New Roman" w:cs="Times New Roman"/>
          <w:color w:val="000000"/>
          <w:szCs w:val="24"/>
        </w:rPr>
        <w:t xml:space="preserve">олков </w:t>
      </w:r>
      <w:r w:rsidR="00921DB5">
        <w:rPr>
          <w:rFonts w:eastAsia="Times New Roman" w:cs="Times New Roman"/>
          <w:color w:val="000000"/>
          <w:szCs w:val="24"/>
        </w:rPr>
        <w:t>Е</w:t>
      </w:r>
      <w:r w:rsidR="00921DB5" w:rsidRPr="007003FA">
        <w:rPr>
          <w:rFonts w:eastAsia="Times New Roman" w:cs="Times New Roman"/>
          <w:color w:val="000000"/>
          <w:szCs w:val="24"/>
        </w:rPr>
        <w:t xml:space="preserve">вгений </w:t>
      </w:r>
      <w:proofErr w:type="spellStart"/>
      <w:r w:rsidR="00921DB5">
        <w:rPr>
          <w:rFonts w:eastAsia="Times New Roman" w:cs="Times New Roman"/>
          <w:color w:val="000000"/>
          <w:szCs w:val="24"/>
        </w:rPr>
        <w:t>Г</w:t>
      </w:r>
      <w:r w:rsidR="00921DB5" w:rsidRPr="007003FA">
        <w:rPr>
          <w:rFonts w:eastAsia="Times New Roman" w:cs="Times New Roman"/>
          <w:color w:val="000000"/>
          <w:szCs w:val="24"/>
        </w:rPr>
        <w:t>урьевич</w:t>
      </w:r>
      <w:proofErr w:type="spellEnd"/>
      <w:r w:rsidR="00921DB5" w:rsidRPr="007003FA">
        <w:rPr>
          <w:rFonts w:eastAsia="Times New Roman" w:cs="Times New Roman"/>
          <w:color w:val="000000"/>
          <w:szCs w:val="24"/>
        </w:rPr>
        <w:t>.</w:t>
      </w:r>
      <w:r w:rsidR="0084500E">
        <w:rPr>
          <w:rFonts w:eastAsia="Times New Roman" w:cs="Times New Roman"/>
          <w:color w:val="000000"/>
          <w:szCs w:val="24"/>
        </w:rPr>
        <w:t xml:space="preserve"> </w:t>
      </w:r>
    </w:p>
    <w:p w14:paraId="7CAEB5B2" w14:textId="442868B9" w:rsidR="0084500E" w:rsidRDefault="0084500E" w:rsidP="0055088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Целью практики было разработать сайт, на котором сотрудники разных компаний могли бы обучаться различным навыкам и получать знания о том, которые им необходимы в зависимости от оказываемых ими услугами.</w:t>
      </w:r>
    </w:p>
    <w:p w14:paraId="30248800" w14:textId="77FDA2A0" w:rsidR="0084500E" w:rsidRDefault="00F74950" w:rsidP="0055088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</w:rPr>
        <w:drawing>
          <wp:inline distT="0" distB="0" distL="0" distR="0" wp14:anchorId="1DE91A93" wp14:editId="3AF4F4F5">
            <wp:extent cx="4276725" cy="285028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фф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40" cy="28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4"/>
        </w:rPr>
        <w:br/>
        <w:t>Рисунок 1. Здание места практики</w:t>
      </w:r>
    </w:p>
    <w:p w14:paraId="089B9BD1" w14:textId="5262B773" w:rsidR="00F74950" w:rsidRDefault="00F74950" w:rsidP="0055088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</w:rPr>
        <w:drawing>
          <wp:inline distT="0" distB="0" distL="0" distR="0" wp14:anchorId="3A3964B6" wp14:editId="4B6F3EFE">
            <wp:extent cx="3957320" cy="32004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вф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2" b="14073"/>
                    <a:stretch/>
                  </pic:blipFill>
                  <pic:spPr bwMode="auto">
                    <a:xfrm>
                      <a:off x="0" y="0"/>
                      <a:ext cx="3960475" cy="320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B453" w14:textId="6987C4F3" w:rsidR="0084500E" w:rsidRDefault="00F74950" w:rsidP="0055088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2. Рабочее место</w:t>
      </w:r>
    </w:p>
    <w:p w14:paraId="189B7F76" w14:textId="77777777" w:rsidR="0084500E" w:rsidRDefault="0084500E" w:rsidP="0055088D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5F1FFF08" w14:textId="5DFEE53D" w:rsidR="00F74950" w:rsidRDefault="0084500E" w:rsidP="0055088D">
      <w:pPr>
        <w:pStyle w:val="1"/>
      </w:pPr>
      <w:bookmarkStart w:id="3" w:name="_Toc122450062"/>
      <w:r>
        <w:lastRenderedPageBreak/>
        <w:t>ОСНОВНАЯ ЧАСТЬ</w:t>
      </w:r>
      <w:bookmarkEnd w:id="3"/>
    </w:p>
    <w:p w14:paraId="575265B1" w14:textId="7120EE87" w:rsidR="00FC1D62" w:rsidRDefault="00FC1D62" w:rsidP="0055088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Услуги, оказываемые предприятием: </w:t>
      </w:r>
    </w:p>
    <w:p w14:paraId="66524B12" w14:textId="5FDDA130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водоснабжение и водоотведение</w:t>
      </w:r>
      <w:r w:rsidR="00273255">
        <w:rPr>
          <w:lang w:val="en-US"/>
        </w:rPr>
        <w:t>,</w:t>
      </w:r>
    </w:p>
    <w:p w14:paraId="7E16DC02" w14:textId="197A59DF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прокладка и ремонт сетей водоснабжения и водоотведения</w:t>
      </w:r>
      <w:r w:rsidR="00273255" w:rsidRPr="00273255">
        <w:t>,</w:t>
      </w:r>
    </w:p>
    <w:p w14:paraId="4E033D33" w14:textId="18D4F111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устранение прорывов и утечек на сетях водопровода и канализации</w:t>
      </w:r>
      <w:r w:rsidR="00273255" w:rsidRPr="00273255">
        <w:t>,</w:t>
      </w:r>
    </w:p>
    <w:p w14:paraId="6D4FACC2" w14:textId="7112DE7D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обследование трубопроводов (</w:t>
      </w:r>
      <w:proofErr w:type="spellStart"/>
      <w:r w:rsidRPr="00FC1D62">
        <w:t>видеодиагностика</w:t>
      </w:r>
      <w:proofErr w:type="spellEnd"/>
      <w:r w:rsidRPr="00FC1D62">
        <w:t>)</w:t>
      </w:r>
      <w:r w:rsidR="00273255">
        <w:rPr>
          <w:lang w:val="en-US"/>
        </w:rPr>
        <w:t>,</w:t>
      </w:r>
    </w:p>
    <w:p w14:paraId="24A38983" w14:textId="18B102CE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прочистка и промывка канализационных сетей</w:t>
      </w:r>
      <w:r w:rsidR="00273255" w:rsidRPr="00273255">
        <w:t>,</w:t>
      </w:r>
    </w:p>
    <w:p w14:paraId="30DF23F5" w14:textId="3F9A239A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отключение и подключение водоснабжения</w:t>
      </w:r>
      <w:r w:rsidR="00273255">
        <w:rPr>
          <w:lang w:val="en-US"/>
        </w:rPr>
        <w:t>,</w:t>
      </w:r>
    </w:p>
    <w:p w14:paraId="7B733EC6" w14:textId="798D0456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 xml:space="preserve">приемка водопровода и канализации на </w:t>
      </w:r>
      <w:proofErr w:type="spellStart"/>
      <w:r w:rsidRPr="00FC1D62">
        <w:t>техготовность</w:t>
      </w:r>
      <w:proofErr w:type="spellEnd"/>
      <w:r w:rsidR="00273255" w:rsidRPr="00273255">
        <w:t>,</w:t>
      </w:r>
    </w:p>
    <w:p w14:paraId="0F3C2ACB" w14:textId="512C86F6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врезка в существующие сети</w:t>
      </w:r>
      <w:r w:rsidR="00273255">
        <w:rPr>
          <w:lang w:val="en-US"/>
        </w:rPr>
        <w:t>,</w:t>
      </w:r>
    </w:p>
    <w:p w14:paraId="124260C6" w14:textId="1667B1CA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прием и транспортировка поверхностных сточных вод</w:t>
      </w:r>
      <w:r w:rsidR="00273255" w:rsidRPr="00273255">
        <w:t>,</w:t>
      </w:r>
    </w:p>
    <w:p w14:paraId="17875A28" w14:textId="21DBF315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 xml:space="preserve">выход представителя на приемку </w:t>
      </w:r>
      <w:proofErr w:type="spellStart"/>
      <w:r w:rsidRPr="00FC1D62">
        <w:t>опрессовки</w:t>
      </w:r>
      <w:proofErr w:type="spellEnd"/>
      <w:r w:rsidRPr="00FC1D62">
        <w:t xml:space="preserve"> и гидравлического испытания водопроводных и канализационных сетей</w:t>
      </w:r>
      <w:r w:rsidR="00273255" w:rsidRPr="00273255">
        <w:t>,</w:t>
      </w:r>
    </w:p>
    <w:p w14:paraId="3E9A7C49" w14:textId="32AF08E5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согласование проектов</w:t>
      </w:r>
      <w:r w:rsidR="00273255">
        <w:rPr>
          <w:lang w:val="en-US"/>
        </w:rPr>
        <w:t>,</w:t>
      </w:r>
    </w:p>
    <w:p w14:paraId="479EC87F" w14:textId="38A81AFD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опломбировка квартирных счетчиков</w:t>
      </w:r>
      <w:r w:rsidR="00273255">
        <w:rPr>
          <w:lang w:val="en-US"/>
        </w:rPr>
        <w:t>,</w:t>
      </w:r>
    </w:p>
    <w:p w14:paraId="317E9105" w14:textId="2893D519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 xml:space="preserve">вывоз сбросов от </w:t>
      </w:r>
      <w:proofErr w:type="spellStart"/>
      <w:r w:rsidRPr="00FC1D62">
        <w:t>неканализированных</w:t>
      </w:r>
      <w:proofErr w:type="spellEnd"/>
      <w:r w:rsidRPr="00FC1D62">
        <w:t xml:space="preserve"> зданий</w:t>
      </w:r>
      <w:r w:rsidR="00273255" w:rsidRPr="00273255">
        <w:t>,</w:t>
      </w:r>
    </w:p>
    <w:p w14:paraId="5F8E4155" w14:textId="5A374144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анализ воды (питьевой, природной воды и сточных вод)</w:t>
      </w:r>
      <w:r w:rsidR="00273255" w:rsidRPr="00273255">
        <w:t>,</w:t>
      </w:r>
    </w:p>
    <w:p w14:paraId="6F6D55E2" w14:textId="74E33C54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промывка и хлорирование водопроводных сетей</w:t>
      </w:r>
      <w:r w:rsidR="00273255" w:rsidRPr="00273255">
        <w:t>,</w:t>
      </w:r>
    </w:p>
    <w:p w14:paraId="5084B08B" w14:textId="682D2397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 xml:space="preserve">услуги </w:t>
      </w:r>
      <w:proofErr w:type="spellStart"/>
      <w:r w:rsidRPr="00FC1D62">
        <w:t>баровой</w:t>
      </w:r>
      <w:proofErr w:type="spellEnd"/>
      <w:r w:rsidRPr="00FC1D62">
        <w:t xml:space="preserve"> установки (</w:t>
      </w:r>
      <w:proofErr w:type="spellStart"/>
      <w:r w:rsidRPr="00FC1D62">
        <w:t>щелерезной</w:t>
      </w:r>
      <w:proofErr w:type="spellEnd"/>
      <w:r w:rsidRPr="00FC1D62">
        <w:t xml:space="preserve"> машины), автовышки, погрузочно-разгрузочной и др. техники</w:t>
      </w:r>
      <w:r w:rsidR="00273255" w:rsidRPr="00273255">
        <w:t>,</w:t>
      </w:r>
    </w:p>
    <w:p w14:paraId="0D759EA3" w14:textId="02522683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прокладка подземных коммуникаций бестраншейным методом с использованием технологии горизонтально-направленного бурения (ГНБ)</w:t>
      </w:r>
      <w:r w:rsidR="00273255" w:rsidRPr="00273255">
        <w:t>,</w:t>
      </w:r>
    </w:p>
    <w:p w14:paraId="74539A65" w14:textId="0619D498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откачка воды</w:t>
      </w:r>
      <w:r w:rsidR="00273255">
        <w:rPr>
          <w:lang w:val="en-US"/>
        </w:rPr>
        <w:t>,</w:t>
      </w:r>
    </w:p>
    <w:p w14:paraId="465703F6" w14:textId="14C19C93" w:rsidR="00FC1D62" w:rsidRP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подвоз питьевой воды</w:t>
      </w:r>
      <w:r w:rsidR="00273255">
        <w:rPr>
          <w:lang w:val="en-US"/>
        </w:rPr>
        <w:t>,</w:t>
      </w:r>
    </w:p>
    <w:p w14:paraId="176B94ED" w14:textId="79E8C5F6" w:rsidR="00FC1D62" w:rsidRDefault="00FC1D62" w:rsidP="0055088D">
      <w:pPr>
        <w:pStyle w:val="a"/>
        <w:numPr>
          <w:ilvl w:val="0"/>
          <w:numId w:val="29"/>
        </w:numPr>
        <w:ind w:left="0" w:firstLine="709"/>
      </w:pPr>
      <w:r w:rsidRPr="00FC1D62">
        <w:t>прочистка и промывка дренажа зданий (ливневой канализации)</w:t>
      </w:r>
      <w:r w:rsidR="00273255" w:rsidRPr="00273255">
        <w:t>.</w:t>
      </w:r>
    </w:p>
    <w:p w14:paraId="40D80CCF" w14:textId="6988AD4B" w:rsidR="00FC1D62" w:rsidRPr="00FC1D62" w:rsidRDefault="00FC1D62" w:rsidP="0055088D">
      <w:r>
        <w:t>Подразделение, в котором проходила практика, занималась разработкой сайта, предназначенного для обучения персонала организаций важным в настоящее время темам, таким как кибербезопасность, правильное владение компьютером и т.д.</w:t>
      </w:r>
    </w:p>
    <w:p w14:paraId="21323CD5" w14:textId="38C0CBAC" w:rsidR="00AB7382" w:rsidRDefault="00AB7382" w:rsidP="0055088D">
      <w:pPr>
        <w:spacing w:after="200"/>
        <w:rPr>
          <w:rFonts w:cs="Times New Roman"/>
          <w:szCs w:val="24"/>
          <w:shd w:val="clear" w:color="auto" w:fill="FFFFFF"/>
        </w:rPr>
      </w:pPr>
      <w:r w:rsidRPr="00AF6720">
        <w:rPr>
          <w:rFonts w:cs="Times New Roman"/>
          <w:szCs w:val="24"/>
          <w:shd w:val="clear" w:color="auto" w:fill="FFFFFF"/>
        </w:rPr>
        <w:t>Техника безопасности — вид деятельности (система организационных и технических мероприятий, защитных средств и методов) по обеспечению безопасности любой деятельности человека, в том числе и трудовой деятельности.</w:t>
      </w:r>
    </w:p>
    <w:p w14:paraId="663A8A8F" w14:textId="595A9B41" w:rsidR="00AB7382" w:rsidRDefault="00AB7382" w:rsidP="0055088D">
      <w:pPr>
        <w:jc w:val="both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Требования</w:t>
      </w:r>
      <w:r w:rsidR="00FC1D62" w:rsidRPr="00FC1D62">
        <w:rPr>
          <w:rFonts w:cs="Times New Roman"/>
          <w:szCs w:val="24"/>
          <w:shd w:val="clear" w:color="auto" w:fill="FFFFFF"/>
        </w:rPr>
        <w:t xml:space="preserve"> </w:t>
      </w:r>
      <w:r w:rsidR="00FC1D62">
        <w:rPr>
          <w:rFonts w:cs="Times New Roman"/>
          <w:szCs w:val="24"/>
          <w:shd w:val="clear" w:color="auto" w:fill="FFFFFF"/>
        </w:rPr>
        <w:t>безопасности</w:t>
      </w:r>
      <w:r>
        <w:rPr>
          <w:rFonts w:cs="Times New Roman"/>
          <w:szCs w:val="24"/>
          <w:shd w:val="clear" w:color="auto" w:fill="FFFFFF"/>
        </w:rPr>
        <w:t xml:space="preserve"> перед началом работ:</w:t>
      </w:r>
    </w:p>
    <w:p w14:paraId="50B4795C" w14:textId="5E88C7A8" w:rsidR="00AB7382" w:rsidRDefault="00AB7382" w:rsidP="0055088D">
      <w:pPr>
        <w:pStyle w:val="a"/>
        <w:numPr>
          <w:ilvl w:val="0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Подготовить рабочее место.</w:t>
      </w:r>
    </w:p>
    <w:p w14:paraId="4F61DE51" w14:textId="0C673801" w:rsidR="00AB7382" w:rsidRDefault="00AB7382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Отрегулировать освещение на рабочем месте, убедиться в отсутствии бликов на экране.</w:t>
      </w:r>
    </w:p>
    <w:p w14:paraId="6EDC270C" w14:textId="729CE21C" w:rsidR="00AB7382" w:rsidRDefault="00AB7382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 Проверить правильность подключения оборудования к электросети.</w:t>
      </w:r>
    </w:p>
    <w:p w14:paraId="5EF64B62" w14:textId="6AA51C4C" w:rsidR="00AB7382" w:rsidRDefault="00AB7382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Проверить исправность проводов питания и отсутствие оголенных участков проводов, исправность розетки, штепсельной вилки, шнура. Убедиться в наличии заземления с системного блока, монитора и защитного экрана.</w:t>
      </w:r>
    </w:p>
    <w:p w14:paraId="728193DE" w14:textId="1F7ACC30" w:rsidR="00AB7382" w:rsidRDefault="00AB7382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Запрещается включать в сеть компьютер при неисправных заземлении, розетки, вилке и поврежденном (оголенном) шнуре.</w:t>
      </w:r>
    </w:p>
    <w:p w14:paraId="44F8137F" w14:textId="0E368534" w:rsidR="00AB7382" w:rsidRDefault="00AB7382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Проверить правильность установки стола, стула, положения оборудования, угла наклона экрана, положения клавиатуры и, при необходимости, произвести регулировку</w:t>
      </w:r>
      <w:r w:rsidR="006D6B26">
        <w:rPr>
          <w:shd w:val="clear" w:color="auto" w:fill="FFFFFF"/>
        </w:rPr>
        <w:t xml:space="preserve"> расположения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5CA0D9A1" w14:textId="508F26D4" w:rsidR="006D6B26" w:rsidRDefault="006D6B26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Монитор должен быть расположен таким образом, чтобы его экран был под углом +- 30</w:t>
      </w:r>
      <w:r w:rsidRPr="006D6B26">
        <w:rPr>
          <w:shd w:val="clear" w:color="auto" w:fill="FFFFFF"/>
        </w:rPr>
        <w:t xml:space="preserve">˚ </w:t>
      </w:r>
      <w:r>
        <w:rPr>
          <w:shd w:val="clear" w:color="auto" w:fill="FFFFFF"/>
        </w:rPr>
        <w:t>от нормальной линии взгляда работника.</w:t>
      </w:r>
    </w:p>
    <w:p w14:paraId="4518128C" w14:textId="67C7C7FF" w:rsidR="006D6B26" w:rsidRDefault="006D6B26" w:rsidP="0055088D">
      <w:pPr>
        <w:pStyle w:val="a"/>
        <w:numPr>
          <w:ilvl w:val="1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 Клавиатуру расположить на поверхности стола на расстоянии 100-300мм от края, обращенного к работнику, или на специальной рабочей поверхности, отделенной от основной столешницы.</w:t>
      </w:r>
    </w:p>
    <w:p w14:paraId="5AD5CE45" w14:textId="77777777" w:rsidR="006D6B26" w:rsidRDefault="006D6B26" w:rsidP="0055088D">
      <w:pPr>
        <w:pStyle w:val="a"/>
        <w:numPr>
          <w:ilvl w:val="0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При включении компьютера необходимо соблюдать следующую последовательность: </w:t>
      </w:r>
    </w:p>
    <w:p w14:paraId="765061D7" w14:textId="47A1C3B8" w:rsidR="006D6B26" w:rsidRPr="006D6B26" w:rsidRDefault="006D6B26" w:rsidP="0055088D">
      <w:pPr>
        <w:pStyle w:val="a"/>
        <w:numPr>
          <w:ilvl w:val="1"/>
          <w:numId w:val="27"/>
        </w:numPr>
        <w:ind w:left="0" w:firstLine="709"/>
        <w:rPr>
          <w:shd w:val="clear" w:color="auto" w:fill="FFFFFF"/>
        </w:rPr>
      </w:pPr>
      <w:r w:rsidRPr="006D6B26">
        <w:rPr>
          <w:shd w:val="clear" w:color="auto" w:fill="FFFFFF"/>
        </w:rPr>
        <w:t>включить блок питания;</w:t>
      </w:r>
    </w:p>
    <w:p w14:paraId="626A0DB4" w14:textId="4DCAB4C6" w:rsidR="006D6B26" w:rsidRPr="006D6B26" w:rsidRDefault="006D6B26" w:rsidP="0055088D">
      <w:pPr>
        <w:pStyle w:val="a"/>
        <w:numPr>
          <w:ilvl w:val="1"/>
          <w:numId w:val="27"/>
        </w:numPr>
        <w:ind w:left="0" w:firstLine="709"/>
        <w:rPr>
          <w:shd w:val="clear" w:color="auto" w:fill="FFFFFF"/>
        </w:rPr>
      </w:pPr>
      <w:r w:rsidRPr="006D6B26">
        <w:rPr>
          <w:shd w:val="clear" w:color="auto" w:fill="FFFFFF"/>
        </w:rPr>
        <w:t>включить периферийные устройства (принтер, монитор, сканер и др.);</w:t>
      </w:r>
    </w:p>
    <w:p w14:paraId="21567093" w14:textId="117570EE" w:rsidR="006D6B26" w:rsidRDefault="006D6B26" w:rsidP="0055088D">
      <w:pPr>
        <w:pStyle w:val="a"/>
        <w:numPr>
          <w:ilvl w:val="1"/>
          <w:numId w:val="27"/>
        </w:numPr>
        <w:ind w:left="0" w:firstLine="709"/>
        <w:rPr>
          <w:shd w:val="clear" w:color="auto" w:fill="FFFFFF"/>
        </w:rPr>
      </w:pPr>
      <w:r w:rsidRPr="006D6B26">
        <w:rPr>
          <w:shd w:val="clear" w:color="auto" w:fill="FFFFFF"/>
        </w:rPr>
        <w:t>включить системный блок;</w:t>
      </w:r>
    </w:p>
    <w:p w14:paraId="54B8D2CC" w14:textId="446ABBF2" w:rsidR="006D6B26" w:rsidRDefault="006D6B26" w:rsidP="0055088D">
      <w:pPr>
        <w:pStyle w:val="a"/>
        <w:numPr>
          <w:ilvl w:val="0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Каждый нужный предмет расположить на определенном месте. Всё, что необходимо брать правой рукой, должно находиться справа в зоне её досягаемости, левой – слева.</w:t>
      </w:r>
      <w:r>
        <w:rPr>
          <w:shd w:val="clear" w:color="auto" w:fill="FFFFFF"/>
        </w:rPr>
        <w:br/>
        <w:t>Постоянное место расположение необходимых в работе предметов вырабатываем автоматизм действий, снижает утомляемость.</w:t>
      </w:r>
    </w:p>
    <w:p w14:paraId="066AB0FF" w14:textId="2C70FBEC" w:rsidR="006D6B26" w:rsidRDefault="006D6B26" w:rsidP="0055088D">
      <w:pPr>
        <w:pStyle w:val="a"/>
        <w:numPr>
          <w:ilvl w:val="0"/>
          <w:numId w:val="23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При обнаружении каких-либо неисправность доложить об этом руководителю для принятия мер по их устранению, до устранения неисправностей к работе не приступать.</w:t>
      </w:r>
      <w:r>
        <w:rPr>
          <w:shd w:val="clear" w:color="auto" w:fill="FFFFFF"/>
        </w:rPr>
        <w:br/>
        <w:t>При мигании света, перегорании лампы, неисправности розеток, выключателей или их крышек, нарушении изоляции проводов сообщить руководителю и дать заявку на устранение неисправностей.</w:t>
      </w:r>
    </w:p>
    <w:p w14:paraId="057D678D" w14:textId="4EB0E2B3" w:rsidR="006D6B26" w:rsidRDefault="006D6B26" w:rsidP="0055088D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Требования безопасности во время работ:</w:t>
      </w:r>
    </w:p>
    <w:p w14:paraId="72F5C7EA" w14:textId="296735E9" w:rsidR="006D6B26" w:rsidRDefault="006D6B26" w:rsidP="0055088D">
      <w:pPr>
        <w:pStyle w:val="a"/>
        <w:numPr>
          <w:ilvl w:val="0"/>
          <w:numId w:val="28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Содержать в чистоте рабочее место в течении рабочего дня и не загромождать его посторонними и ненужными предметами.</w:t>
      </w:r>
    </w:p>
    <w:p w14:paraId="30075FB9" w14:textId="688E4B26" w:rsidR="00AB7382" w:rsidRPr="00231D95" w:rsidRDefault="006D6B26" w:rsidP="00231D95">
      <w:pPr>
        <w:pStyle w:val="a"/>
        <w:numPr>
          <w:ilvl w:val="0"/>
          <w:numId w:val="28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Во избежание усталости стараться сохранять правильную посадку, правильное расположение рук, не напрягать плечи. По возможности стараться работать при естественном освещении, которое вызывает наименьшее утомление глаз.</w:t>
      </w:r>
    </w:p>
    <w:p w14:paraId="5F5D24FA" w14:textId="7EC37851" w:rsidR="00AB7382" w:rsidRDefault="00AB7382" w:rsidP="0055088D">
      <w:pPr>
        <w:pStyle w:val="1"/>
      </w:pPr>
      <w:bookmarkStart w:id="4" w:name="_Toc122450063"/>
      <w:r>
        <w:lastRenderedPageBreak/>
        <w:t>ПРОЕКТИРОВАНИЕ ИНФОРМАЦИОННОЙ СИСТЕМЫ</w:t>
      </w:r>
      <w:bookmarkEnd w:id="4"/>
    </w:p>
    <w:p w14:paraId="2BEBBD5A" w14:textId="75582A53" w:rsidR="008C38F6" w:rsidRDefault="008C38F6" w:rsidP="0055088D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4B5259F" wp14:editId="4A9A35FC">
            <wp:extent cx="5476875" cy="26007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ef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04" cy="26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4F1" w14:textId="1745FE28" w:rsidR="008C38F6" w:rsidRPr="008C38F6" w:rsidRDefault="008C38F6" w:rsidP="0055088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3. Диаграмма </w:t>
      </w:r>
      <w:r>
        <w:rPr>
          <w:rFonts w:cs="Times New Roman"/>
          <w:szCs w:val="24"/>
          <w:lang w:val="en-US"/>
        </w:rPr>
        <w:t>IDEF0</w:t>
      </w:r>
    </w:p>
    <w:p w14:paraId="45835FCB" w14:textId="4E97C22F" w:rsidR="00945D59" w:rsidRPr="00332B06" w:rsidRDefault="00945D59" w:rsidP="005508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3"/>
        </w:tabs>
        <w:jc w:val="both"/>
        <w:rPr>
          <w:rFonts w:cs="Times New Roman"/>
          <w:szCs w:val="24"/>
        </w:rPr>
      </w:pPr>
      <w:bookmarkStart w:id="5" w:name="_Hlk122368469"/>
      <w:bookmarkStart w:id="6" w:name="_Hlk122288443"/>
      <w:proofErr w:type="gramStart"/>
      <w:r w:rsidRPr="00332B06">
        <w:rPr>
          <w:rFonts w:cs="Times New Roman"/>
          <w:szCs w:val="24"/>
        </w:rPr>
        <w:t>ГОСТы</w:t>
      </w:r>
      <w:proofErr w:type="gramEnd"/>
      <w:r w:rsidRPr="00332B06">
        <w:rPr>
          <w:rFonts w:cs="Times New Roman"/>
          <w:szCs w:val="24"/>
        </w:rPr>
        <w:t xml:space="preserve"> используемые НПД для разработки ИС:</w:t>
      </w:r>
    </w:p>
    <w:bookmarkEnd w:id="5"/>
    <w:p w14:paraId="4981867D" w14:textId="062C3B1E" w:rsidR="006A1125" w:rsidRPr="00332B06" w:rsidRDefault="006A1125" w:rsidP="0055088D">
      <w:pPr>
        <w:pStyle w:val="a"/>
        <w:numPr>
          <w:ilvl w:val="0"/>
          <w:numId w:val="20"/>
        </w:numPr>
        <w:ind w:left="0" w:firstLine="709"/>
      </w:pPr>
      <w:r w:rsidRPr="00332B06">
        <w:t xml:space="preserve">ГОСТ Р 59793–2021 </w:t>
      </w:r>
      <w:r w:rsidR="00945D59" w:rsidRPr="00332B06">
        <w:t>«</w:t>
      </w:r>
      <w:r w:rsidRPr="00332B06">
        <w:t>Комплекс стандартов на автоматизированные системы. Автоматизированные системы. Стадии создания»</w:t>
      </w:r>
      <w:r w:rsidR="00945D59" w:rsidRPr="00332B06">
        <w:t>.</w:t>
      </w:r>
    </w:p>
    <w:p w14:paraId="442D5C6B" w14:textId="69E4A4D2" w:rsidR="006A1125" w:rsidRPr="00332B06" w:rsidRDefault="006A1125" w:rsidP="0055088D">
      <w:pPr>
        <w:pStyle w:val="a"/>
        <w:numPr>
          <w:ilvl w:val="0"/>
          <w:numId w:val="20"/>
        </w:numPr>
        <w:ind w:left="0" w:firstLine="709"/>
      </w:pPr>
      <w:r w:rsidRPr="00332B06">
        <w:t>ГОСТ 34.602–2020 «Техническое задание на создание автоматизированной системы»</w:t>
      </w:r>
      <w:r w:rsidR="00945D59" w:rsidRPr="00332B06">
        <w:t>.</w:t>
      </w:r>
    </w:p>
    <w:p w14:paraId="761F064D" w14:textId="0393EB9A" w:rsidR="006A1125" w:rsidRPr="00332B06" w:rsidRDefault="006A1125" w:rsidP="0055088D">
      <w:pPr>
        <w:pStyle w:val="a"/>
        <w:numPr>
          <w:ilvl w:val="0"/>
          <w:numId w:val="20"/>
        </w:numPr>
        <w:ind w:left="0" w:firstLine="709"/>
      </w:pPr>
      <w:r w:rsidRPr="00332B06">
        <w:t>ГОСТ Р 59853–2021 «Комплекс стандартов на автоматизированные системы. Автоматизированные системы. Термины и определения»</w:t>
      </w:r>
      <w:r w:rsidR="00945D59" w:rsidRPr="00332B06">
        <w:t>.</w:t>
      </w:r>
    </w:p>
    <w:p w14:paraId="140F87B6" w14:textId="5CC22838" w:rsidR="00976488" w:rsidRPr="00332B06" w:rsidRDefault="00945D59" w:rsidP="0055088D">
      <w:pPr>
        <w:pStyle w:val="a"/>
        <w:numPr>
          <w:ilvl w:val="0"/>
          <w:numId w:val="20"/>
        </w:numPr>
        <w:ind w:left="0" w:firstLine="709"/>
      </w:pPr>
      <w:r w:rsidRPr="00332B06">
        <w:t>ГОСТ 34.13-2018 «Информационная технология. Криптографическая защита информации. Режимы работы блочных шифров».</w:t>
      </w:r>
    </w:p>
    <w:p w14:paraId="04C1F5B9" w14:textId="3A5BC95C" w:rsidR="00B54D7A" w:rsidRPr="00332B06" w:rsidRDefault="00945D59" w:rsidP="0055088D">
      <w:pPr>
        <w:pStyle w:val="a"/>
        <w:numPr>
          <w:ilvl w:val="0"/>
          <w:numId w:val="20"/>
        </w:numPr>
        <w:ind w:left="0" w:firstLine="709"/>
      </w:pPr>
      <w:r w:rsidRPr="00332B06">
        <w:t>ГОСТ 34.603-92</w:t>
      </w:r>
      <w:r w:rsidR="0006569D">
        <w:t xml:space="preserve"> </w:t>
      </w:r>
      <w:r w:rsidRPr="00332B06">
        <w:t>«Информационная технология. Виды испытаний автоматизированных систем».</w:t>
      </w:r>
    </w:p>
    <w:p w14:paraId="244F1CBF" w14:textId="08E8DFE1" w:rsidR="00945D59" w:rsidRPr="00F34C4C" w:rsidRDefault="00B54D7A" w:rsidP="005508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3"/>
        </w:tabs>
        <w:jc w:val="both"/>
        <w:rPr>
          <w:rFonts w:cs="Times New Roman"/>
          <w:szCs w:val="24"/>
        </w:rPr>
      </w:pPr>
      <w:bookmarkStart w:id="7" w:name="_Hlk122368831"/>
      <w:proofErr w:type="gramStart"/>
      <w:r w:rsidRPr="00F34C4C">
        <w:rPr>
          <w:rFonts w:cs="Times New Roman"/>
          <w:szCs w:val="24"/>
        </w:rPr>
        <w:t>ФЗ</w:t>
      </w:r>
      <w:proofErr w:type="gramEnd"/>
      <w:r w:rsidRPr="00F34C4C">
        <w:rPr>
          <w:rFonts w:cs="Times New Roman"/>
          <w:szCs w:val="24"/>
        </w:rPr>
        <w:t xml:space="preserve"> используемые НПД для разработки ИС:</w:t>
      </w:r>
    </w:p>
    <w:p w14:paraId="199F7CBF" w14:textId="712F1166" w:rsidR="00F34C4C" w:rsidRPr="00F34C4C" w:rsidRDefault="00B54D7A" w:rsidP="0055088D">
      <w:pPr>
        <w:pStyle w:val="a"/>
        <w:numPr>
          <w:ilvl w:val="0"/>
          <w:numId w:val="22"/>
        </w:numPr>
        <w:ind w:left="0" w:firstLine="709"/>
      </w:pPr>
      <w:r w:rsidRPr="00F34C4C">
        <w:t xml:space="preserve">Федеральный закон от </w:t>
      </w:r>
      <w:r w:rsidR="00332B06" w:rsidRPr="00F34C4C">
        <w:t>05.12.2022</w:t>
      </w:r>
      <w:r w:rsidRPr="00F34C4C">
        <w:t>г.</w:t>
      </w:r>
      <w:r w:rsidR="00F34C4C" w:rsidRPr="00F34C4C">
        <w:t xml:space="preserve"> </w:t>
      </w:r>
      <w:r w:rsidRPr="00F34C4C">
        <w:t xml:space="preserve"> № 531-ФЗ «Об информации, информационных технологиях и о защите информации».</w:t>
      </w:r>
      <w:r w:rsidR="00332B06" w:rsidRPr="00F34C4C">
        <w:rPr>
          <w:color w:val="000000"/>
          <w:shd w:val="clear" w:color="auto" w:fill="FFFFFF"/>
        </w:rPr>
        <w:t xml:space="preserve"> Статья 7. Общедоступная информация.</w:t>
      </w:r>
      <w:bookmarkEnd w:id="6"/>
      <w:bookmarkEnd w:id="7"/>
    </w:p>
    <w:p w14:paraId="5E27E093" w14:textId="3EDDBAEA" w:rsidR="006B06B1" w:rsidRDefault="00F34C4C" w:rsidP="0055088D">
      <w:pPr>
        <w:pStyle w:val="a"/>
        <w:numPr>
          <w:ilvl w:val="0"/>
          <w:numId w:val="22"/>
        </w:numPr>
        <w:ind w:left="0" w:firstLine="709"/>
      </w:pPr>
      <w:r w:rsidRPr="00F34C4C">
        <w:t>Федеральный закон от 27.07.2006г. №152-ФЗ «О персональных данных».</w:t>
      </w:r>
    </w:p>
    <w:p w14:paraId="5613562C" w14:textId="444803AF" w:rsidR="00945D59" w:rsidRPr="006B06B1" w:rsidRDefault="006B06B1" w:rsidP="0055088D">
      <w:pPr>
        <w:spacing w:after="200"/>
        <w:rPr>
          <w:rFonts w:eastAsiaTheme="minorHAnsi" w:cs="Times New Roman"/>
          <w:szCs w:val="24"/>
          <w:lang w:eastAsia="en-US"/>
        </w:rPr>
      </w:pPr>
      <w:r>
        <w:rPr>
          <w:rFonts w:cs="Times New Roman"/>
          <w:szCs w:val="24"/>
        </w:rPr>
        <w:br w:type="page"/>
      </w:r>
    </w:p>
    <w:p w14:paraId="150C265C" w14:textId="450447A1" w:rsidR="00237AC3" w:rsidRDefault="008C38F6" w:rsidP="0055088D">
      <w:pPr>
        <w:pStyle w:val="1"/>
      </w:pPr>
      <w:bookmarkStart w:id="8" w:name="_Toc122450064"/>
      <w:r>
        <w:lastRenderedPageBreak/>
        <w:t>ДИЗАЙН ИНФОРМАЦИОННОЙ СИСТЕМЫ</w:t>
      </w:r>
      <w:bookmarkEnd w:id="8"/>
    </w:p>
    <w:p w14:paraId="1687DD49" w14:textId="77777777" w:rsidR="00273255" w:rsidRDefault="00273255" w:rsidP="0055088D">
      <w:r>
        <w:t xml:space="preserve">Дизайн-макет информационной системы было принято разрабатывать в </w:t>
      </w:r>
      <w:r>
        <w:rPr>
          <w:lang w:val="en-US"/>
        </w:rPr>
        <w:t>Figma</w:t>
      </w:r>
      <w:r w:rsidRPr="00273255">
        <w:t>.</w:t>
      </w:r>
      <w:r>
        <w:t xml:space="preserve"> Первым делом были созданы страницы админ панели:</w:t>
      </w:r>
    </w:p>
    <w:p w14:paraId="6C40AF5F" w14:textId="02B37D83" w:rsidR="00EC631B" w:rsidRDefault="00273255" w:rsidP="0055088D">
      <w:pPr>
        <w:pStyle w:val="a"/>
      </w:pPr>
      <w:r>
        <w:t>Главная страница (рисунок 4)</w:t>
      </w:r>
      <w:r w:rsidR="00DD6304">
        <w:t>.</w:t>
      </w:r>
    </w:p>
    <w:p w14:paraId="66648E79" w14:textId="396FA2F3" w:rsidR="00732D1D" w:rsidRDefault="00EC631B" w:rsidP="0055088D">
      <w:pPr>
        <w:pStyle w:val="a"/>
      </w:pPr>
      <w:r>
        <w:t>Страница</w:t>
      </w:r>
      <w:r w:rsidR="00732D1D">
        <w:t xml:space="preserve"> редактирования</w:t>
      </w:r>
      <w:r>
        <w:t xml:space="preserve"> курса (рисунок 5)</w:t>
      </w:r>
    </w:p>
    <w:p w14:paraId="44414DEC" w14:textId="2032B81E" w:rsidR="00732D1D" w:rsidRDefault="00732D1D" w:rsidP="0055088D">
      <w:pPr>
        <w:pStyle w:val="a"/>
      </w:pPr>
      <w:r>
        <w:t>Страница редактирования темы (рисунок 6)</w:t>
      </w:r>
      <w:r w:rsidR="00DD6304">
        <w:t>.</w:t>
      </w:r>
    </w:p>
    <w:p w14:paraId="37FBFDF5" w14:textId="42263F64" w:rsidR="00732D1D" w:rsidRDefault="00732D1D" w:rsidP="0055088D">
      <w:pPr>
        <w:pStyle w:val="a"/>
      </w:pPr>
      <w:r>
        <w:t>Страницы редактирования теста и</w:t>
      </w:r>
      <w:r w:rsidR="00BF01BA">
        <w:t xml:space="preserve"> конструктора тестов (рисунки 7, </w:t>
      </w:r>
      <w:r>
        <w:t>8)</w:t>
      </w:r>
      <w:r w:rsidR="00DD6304">
        <w:t>.</w:t>
      </w:r>
    </w:p>
    <w:p w14:paraId="5B3E3B8D" w14:textId="4DE0B301" w:rsidR="00732D1D" w:rsidRDefault="00732D1D" w:rsidP="0055088D">
      <w:pPr>
        <w:jc w:val="center"/>
      </w:pPr>
      <w:r>
        <w:rPr>
          <w:noProof/>
        </w:rPr>
        <w:drawing>
          <wp:inline distT="0" distB="0" distL="0" distR="0" wp14:anchorId="4C4CED87" wp14:editId="026ABD9B">
            <wp:extent cx="4915476" cy="3267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222" cy="32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26CE" w14:textId="77777777" w:rsidR="00732D1D" w:rsidRDefault="00732D1D" w:rsidP="0055088D">
      <w:pPr>
        <w:jc w:val="center"/>
      </w:pPr>
      <w:r>
        <w:t>Рисунок 4. Дизайн-макет главной страницы админ панели</w:t>
      </w:r>
    </w:p>
    <w:p w14:paraId="5A0F6859" w14:textId="3934B45A" w:rsidR="00732D1D" w:rsidRDefault="00732D1D" w:rsidP="0055088D">
      <w:pPr>
        <w:jc w:val="center"/>
      </w:pPr>
      <w:r>
        <w:rPr>
          <w:noProof/>
        </w:rPr>
        <w:drawing>
          <wp:inline distT="0" distB="0" distL="0" distR="0" wp14:anchorId="56A4E2BB" wp14:editId="0EA2CC4F">
            <wp:extent cx="4764955" cy="3057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167" cy="30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55">
        <w:t xml:space="preserve"> </w:t>
      </w:r>
    </w:p>
    <w:p w14:paraId="2663B651" w14:textId="2D14986D" w:rsidR="00732D1D" w:rsidRDefault="00732D1D" w:rsidP="0055088D">
      <w:pPr>
        <w:jc w:val="center"/>
      </w:pPr>
      <w:r>
        <w:t>Рисунок 5. Дизайн-макет страницы редактирования курса</w:t>
      </w:r>
    </w:p>
    <w:p w14:paraId="6CBE16E6" w14:textId="6D04810B" w:rsidR="00732D1D" w:rsidRDefault="00732D1D" w:rsidP="0055088D">
      <w:pPr>
        <w:jc w:val="center"/>
      </w:pPr>
      <w:r>
        <w:rPr>
          <w:noProof/>
        </w:rPr>
        <w:lastRenderedPageBreak/>
        <w:drawing>
          <wp:inline distT="0" distB="0" distL="0" distR="0" wp14:anchorId="42592C19" wp14:editId="028EEB4C">
            <wp:extent cx="4764581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481" cy="31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66EC" w14:textId="0FD2BCB1" w:rsidR="00732D1D" w:rsidRDefault="00732D1D" w:rsidP="0055088D">
      <w:pPr>
        <w:jc w:val="center"/>
      </w:pPr>
      <w:r>
        <w:t>Рисунок 6. Дизайн-макет страницы редактирования темы</w:t>
      </w:r>
      <w:r w:rsidR="00DD6304">
        <w:t>.</w:t>
      </w:r>
    </w:p>
    <w:p w14:paraId="4C6D29DB" w14:textId="77777777" w:rsidR="00732D1D" w:rsidRDefault="00732D1D" w:rsidP="0066288B">
      <w:pPr>
        <w:jc w:val="center"/>
      </w:pPr>
      <w:bookmarkStart w:id="9" w:name="_GoBack"/>
      <w:r>
        <w:rPr>
          <w:noProof/>
        </w:rPr>
        <w:drawing>
          <wp:inline distT="0" distB="0" distL="0" distR="0" wp14:anchorId="355963E4" wp14:editId="0F52CDD1">
            <wp:extent cx="5024288" cy="32766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517" cy="32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50A8CD54" w14:textId="4BF34BF3" w:rsidR="00732D1D" w:rsidRDefault="00732D1D" w:rsidP="0055088D">
      <w:pPr>
        <w:jc w:val="center"/>
      </w:pPr>
      <w:r>
        <w:t>Рисунок 7. Дизайн-макет страницы редактирования теста</w:t>
      </w:r>
      <w:r w:rsidR="00DD6304">
        <w:t>.</w:t>
      </w:r>
    </w:p>
    <w:p w14:paraId="3C754823" w14:textId="77777777" w:rsidR="00732D1D" w:rsidRDefault="00732D1D" w:rsidP="0055088D">
      <w:pPr>
        <w:jc w:val="center"/>
      </w:pPr>
      <w:r>
        <w:rPr>
          <w:noProof/>
        </w:rPr>
        <w:lastRenderedPageBreak/>
        <w:drawing>
          <wp:inline distT="0" distB="0" distL="0" distR="0" wp14:anchorId="12A0BD3D" wp14:editId="11E32772">
            <wp:extent cx="5129745" cy="3457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058" cy="34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55">
        <w:t xml:space="preserve"> </w:t>
      </w:r>
    </w:p>
    <w:p w14:paraId="39E0969E" w14:textId="350D3320" w:rsidR="00DD6304" w:rsidRDefault="00732D1D" w:rsidP="0055088D">
      <w:pPr>
        <w:jc w:val="center"/>
      </w:pPr>
      <w:r>
        <w:t>Рисунок 8. Дизайн-макет страницы тест-конструктора</w:t>
      </w:r>
      <w:r w:rsidR="00DD6304">
        <w:t>.</w:t>
      </w:r>
    </w:p>
    <w:p w14:paraId="5E6D7192" w14:textId="77777777" w:rsidR="00DD6304" w:rsidRDefault="00DD6304" w:rsidP="0055088D">
      <w:pPr>
        <w:jc w:val="both"/>
      </w:pPr>
      <w:r>
        <w:t xml:space="preserve">После админ панели уже началась </w:t>
      </w:r>
      <w:proofErr w:type="gramStart"/>
      <w:r>
        <w:t>разработка  дизайн</w:t>
      </w:r>
      <w:proofErr w:type="gramEnd"/>
      <w:r>
        <w:t>-макета основной части сайта:</w:t>
      </w:r>
    </w:p>
    <w:p w14:paraId="72376280" w14:textId="7A9F4D6B" w:rsidR="00DD6304" w:rsidRDefault="00DD6304" w:rsidP="0055088D">
      <w:pPr>
        <w:pStyle w:val="a"/>
      </w:pPr>
      <w:r>
        <w:t>Главная страница (рисунок 9).</w:t>
      </w:r>
    </w:p>
    <w:p w14:paraId="63790827" w14:textId="4C1D2CE8" w:rsidR="00DD6304" w:rsidRDefault="00DD6304" w:rsidP="0055088D">
      <w:pPr>
        <w:pStyle w:val="a"/>
      </w:pPr>
      <w:r>
        <w:t>Страница темы (рисунок 10).</w:t>
      </w:r>
    </w:p>
    <w:p w14:paraId="3D7EAB95" w14:textId="61BC9D0C" w:rsidR="00DD6304" w:rsidRDefault="00DD6304" w:rsidP="0055088D">
      <w:pPr>
        <w:pStyle w:val="a"/>
      </w:pPr>
      <w:r>
        <w:t>Страница теста (рисунок 11).</w:t>
      </w:r>
    </w:p>
    <w:p w14:paraId="1967D946" w14:textId="77777777" w:rsidR="00DD6304" w:rsidRDefault="00DD6304" w:rsidP="0055088D">
      <w:pPr>
        <w:jc w:val="center"/>
      </w:pPr>
      <w:r>
        <w:rPr>
          <w:noProof/>
        </w:rPr>
        <w:drawing>
          <wp:inline distT="0" distB="0" distL="0" distR="0" wp14:anchorId="66491DE5" wp14:editId="6B863B79">
            <wp:extent cx="4756762" cy="433387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314" cy="4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6EF" w14:textId="443DEAD1" w:rsidR="00DD6304" w:rsidRDefault="00DD6304" w:rsidP="0055088D">
      <w:pPr>
        <w:jc w:val="center"/>
      </w:pPr>
      <w:r>
        <w:t>Рисунок 9. Дизайн-макет главной страницы.</w:t>
      </w:r>
    </w:p>
    <w:p w14:paraId="49AF54E7" w14:textId="77777777" w:rsidR="00DD6304" w:rsidRDefault="00DD6304" w:rsidP="0055088D">
      <w:pPr>
        <w:jc w:val="center"/>
      </w:pPr>
      <w:r>
        <w:rPr>
          <w:noProof/>
        </w:rPr>
        <w:lastRenderedPageBreak/>
        <w:drawing>
          <wp:inline distT="0" distB="0" distL="0" distR="0" wp14:anchorId="73A6EB02" wp14:editId="2731AB97">
            <wp:extent cx="4625977" cy="41433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402" cy="4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55">
        <w:t xml:space="preserve"> </w:t>
      </w:r>
    </w:p>
    <w:p w14:paraId="1516E23F" w14:textId="77777777" w:rsidR="00DD6304" w:rsidRDefault="00DD6304" w:rsidP="0055088D">
      <w:pPr>
        <w:jc w:val="center"/>
      </w:pPr>
      <w:r>
        <w:t>Рисунок 10. Дизайн-макет страницы темы.</w:t>
      </w:r>
    </w:p>
    <w:p w14:paraId="27E6B4EE" w14:textId="77777777" w:rsidR="00DD6304" w:rsidRDefault="00DD6304" w:rsidP="0055088D">
      <w:pPr>
        <w:jc w:val="center"/>
      </w:pPr>
      <w:r>
        <w:rPr>
          <w:noProof/>
        </w:rPr>
        <w:drawing>
          <wp:inline distT="0" distB="0" distL="0" distR="0" wp14:anchorId="7D941D86" wp14:editId="3AF47AF7">
            <wp:extent cx="4875643" cy="454342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085" cy="45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55">
        <w:t xml:space="preserve"> </w:t>
      </w:r>
    </w:p>
    <w:p w14:paraId="3AB5831A" w14:textId="4FD3D4D3" w:rsidR="008C38F6" w:rsidRPr="00273255" w:rsidRDefault="00DD6304" w:rsidP="0055088D">
      <w:pPr>
        <w:jc w:val="center"/>
      </w:pPr>
      <w:r>
        <w:t>Рисунок 11. Дизайн макет страницы теста.</w:t>
      </w:r>
      <w:r w:rsidR="008C38F6" w:rsidRPr="00273255">
        <w:br w:type="page"/>
      </w:r>
    </w:p>
    <w:p w14:paraId="70AC7033" w14:textId="03CB4A60" w:rsidR="008C38F6" w:rsidRDefault="008C38F6" w:rsidP="0055088D">
      <w:pPr>
        <w:pStyle w:val="1"/>
        <w:rPr>
          <w:rFonts w:eastAsia="Times New Roman"/>
        </w:rPr>
      </w:pPr>
      <w:bookmarkStart w:id="10" w:name="_Toc122450065"/>
      <w:r>
        <w:rPr>
          <w:rFonts w:eastAsia="Times New Roman"/>
        </w:rPr>
        <w:lastRenderedPageBreak/>
        <w:t>РАЗРАБОТКА И ТЕСТИРОВАНИЕ ИНФОРМАЦИОННОЙ СИСТЕМЫ</w:t>
      </w:r>
      <w:bookmarkEnd w:id="10"/>
    </w:p>
    <w:p w14:paraId="28F0EF10" w14:textId="47BDB21A" w:rsidR="00EA7B01" w:rsidRDefault="00EA7B01" w:rsidP="0055088D">
      <w:r>
        <w:t xml:space="preserve">Перед началом разработки были выбраны технологии, которые будут использованы при разработке: </w:t>
      </w:r>
      <w:r>
        <w:rPr>
          <w:lang w:val="en-US"/>
        </w:rPr>
        <w:t>frontend</w:t>
      </w:r>
      <w:r>
        <w:t xml:space="preserve"> - препроцессор </w:t>
      </w:r>
      <w:r>
        <w:rPr>
          <w:lang w:val="en-US"/>
        </w:rPr>
        <w:t>PUG</w:t>
      </w:r>
      <w:r>
        <w:t xml:space="preserve"> и</w:t>
      </w:r>
      <w:r w:rsidRPr="00EA7B01">
        <w:t xml:space="preserve"> </w:t>
      </w:r>
      <w:r>
        <w:rPr>
          <w:lang w:val="en-US"/>
        </w:rPr>
        <w:t>CSS</w:t>
      </w:r>
      <w:r w:rsidRPr="00EA7B01">
        <w:t xml:space="preserve">, </w:t>
      </w:r>
      <w:r>
        <w:rPr>
          <w:lang w:val="en-US"/>
        </w:rPr>
        <w:t>backend</w:t>
      </w:r>
      <w:r w:rsidRPr="00EA7B01">
        <w:t xml:space="preserve"> </w:t>
      </w:r>
      <w:r>
        <w:t>–</w:t>
      </w:r>
      <w:r w:rsidRPr="00EA7B01">
        <w:t xml:space="preserve"> </w:t>
      </w:r>
      <w:r>
        <w:rPr>
          <w:lang w:val="en-US"/>
        </w:rPr>
        <w:t>Node</w:t>
      </w:r>
      <w:r w:rsidRPr="00EA7B01">
        <w:t>.</w:t>
      </w:r>
      <w:r>
        <w:rPr>
          <w:lang w:val="en-US"/>
        </w:rPr>
        <w:t>js</w:t>
      </w:r>
      <w:r w:rsidRPr="00EA7B01">
        <w:t xml:space="preserve">, </w:t>
      </w:r>
      <w:r>
        <w:t xml:space="preserve">база данных – </w:t>
      </w:r>
      <w:r>
        <w:rPr>
          <w:lang w:val="en-US"/>
        </w:rPr>
        <w:t>MySQL</w:t>
      </w:r>
      <w:r w:rsidRPr="00EA7B01">
        <w:t>,</w:t>
      </w:r>
      <w:r>
        <w:t xml:space="preserve"> также для работы удаленно использовался </w:t>
      </w:r>
      <w:r>
        <w:rPr>
          <w:lang w:val="en-US"/>
        </w:rPr>
        <w:t>SSH</w:t>
      </w:r>
      <w:r w:rsidRPr="00EA7B01">
        <w:t xml:space="preserve"> </w:t>
      </w:r>
      <w:r>
        <w:t xml:space="preserve">сервер. Для написания кода использовалась программа </w:t>
      </w:r>
      <w:r>
        <w:rPr>
          <w:lang w:val="en-US"/>
        </w:rPr>
        <w:t>Visual</w:t>
      </w:r>
      <w:r w:rsidRPr="00EA7B01">
        <w:t xml:space="preserve"> </w:t>
      </w:r>
      <w:r>
        <w:rPr>
          <w:lang w:val="en-US"/>
        </w:rPr>
        <w:t>Studio</w:t>
      </w:r>
      <w:r w:rsidRPr="00EA7B01">
        <w:t xml:space="preserve"> </w:t>
      </w:r>
      <w:r>
        <w:rPr>
          <w:lang w:val="en-US"/>
        </w:rPr>
        <w:t>Code</w:t>
      </w:r>
      <w:r>
        <w:t xml:space="preserve">. Для доступа к файловой системе использовалась программа </w:t>
      </w:r>
      <w:r>
        <w:rPr>
          <w:lang w:val="en-US"/>
        </w:rPr>
        <w:t>WinSCP</w:t>
      </w:r>
      <w:r w:rsidRPr="00EA7B01">
        <w:t xml:space="preserve">, </w:t>
      </w:r>
      <w:r>
        <w:t xml:space="preserve">а для подключения к БД – </w:t>
      </w:r>
      <w:r>
        <w:rPr>
          <w:lang w:val="en-US"/>
        </w:rPr>
        <w:t>Navicat</w:t>
      </w:r>
      <w:r w:rsidRPr="00EA7B01">
        <w:t>.</w:t>
      </w:r>
    </w:p>
    <w:p w14:paraId="53665EF2" w14:textId="0E4B2E7B" w:rsidR="00BF01BA" w:rsidRPr="00EA7B01" w:rsidRDefault="00BF01BA" w:rsidP="0055088D">
      <w:r>
        <w:t>Этапы разработки:</w:t>
      </w:r>
    </w:p>
    <w:p w14:paraId="2004D028" w14:textId="6B08BCB5" w:rsidR="00667422" w:rsidRPr="00273255" w:rsidRDefault="00667422" w:rsidP="0055088D">
      <w:pPr>
        <w:pStyle w:val="a"/>
        <w:numPr>
          <w:ilvl w:val="0"/>
          <w:numId w:val="35"/>
        </w:numPr>
        <w:ind w:left="0" w:firstLine="709"/>
      </w:pPr>
      <w:r>
        <w:t xml:space="preserve">создание базы данных в </w:t>
      </w:r>
      <w:r w:rsidRPr="00BF01BA">
        <w:rPr>
          <w:lang w:val="en-US"/>
        </w:rPr>
        <w:t>M</w:t>
      </w:r>
      <w:r w:rsidR="00EA7B01" w:rsidRPr="00BF01BA">
        <w:rPr>
          <w:lang w:val="en-US"/>
        </w:rPr>
        <w:t>y</w:t>
      </w:r>
      <w:r w:rsidRPr="00BF01BA">
        <w:rPr>
          <w:lang w:val="en-US"/>
        </w:rPr>
        <w:t>SQL</w:t>
      </w:r>
      <w:r w:rsidR="00BF01BA">
        <w:t xml:space="preserve"> и её прикрепление к проекту (рисунки 12, 13, 14)</w:t>
      </w:r>
      <w:r w:rsidR="00273255">
        <w:t>.</w:t>
      </w:r>
    </w:p>
    <w:p w14:paraId="092A42BB" w14:textId="4B42E2B5" w:rsidR="00667422" w:rsidRDefault="00667422" w:rsidP="0055088D">
      <w:pPr>
        <w:jc w:val="center"/>
      </w:pPr>
      <w:r>
        <w:rPr>
          <w:noProof/>
        </w:rPr>
        <w:drawing>
          <wp:inline distT="0" distB="0" distL="0" distR="0" wp14:anchorId="1AF35D38" wp14:editId="72E547B8">
            <wp:extent cx="3533775" cy="512036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6299" cy="51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09DA" w14:textId="6E7998D3" w:rsidR="00667422" w:rsidRDefault="00667422" w:rsidP="0055088D">
      <w:pPr>
        <w:jc w:val="center"/>
      </w:pPr>
      <w:r>
        <w:t xml:space="preserve">Рисунок </w:t>
      </w:r>
      <w:r w:rsidR="00DD6304">
        <w:t>12</w:t>
      </w:r>
      <w:r>
        <w:t>. Написание кода для создания таблиц в БД</w:t>
      </w:r>
      <w:r w:rsidR="00273255">
        <w:t>.</w:t>
      </w:r>
    </w:p>
    <w:p w14:paraId="1F2D1393" w14:textId="24047B4C" w:rsidR="00667422" w:rsidRDefault="00667422" w:rsidP="0055088D">
      <w:pPr>
        <w:jc w:val="center"/>
      </w:pPr>
      <w:r>
        <w:rPr>
          <w:noProof/>
        </w:rPr>
        <w:lastRenderedPageBreak/>
        <w:drawing>
          <wp:inline distT="0" distB="0" distL="0" distR="0" wp14:anchorId="73352C61" wp14:editId="01C6F046">
            <wp:extent cx="5124450" cy="38341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900" cy="38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DDC3" w14:textId="0FC8EE1D" w:rsidR="00667422" w:rsidRDefault="00667422" w:rsidP="0055088D">
      <w:pPr>
        <w:jc w:val="center"/>
      </w:pPr>
      <w:r>
        <w:t xml:space="preserve">Рисунок </w:t>
      </w:r>
      <w:r w:rsidR="00DD6304">
        <w:t>13</w:t>
      </w:r>
      <w:r>
        <w:t>. Вид БД в виде диаграммы</w:t>
      </w:r>
      <w:r w:rsidR="00273255">
        <w:t>.</w:t>
      </w:r>
    </w:p>
    <w:p w14:paraId="2A638948" w14:textId="3376BC90" w:rsidR="00BF01BA" w:rsidRDefault="00BF01BA" w:rsidP="0055088D">
      <w:pPr>
        <w:jc w:val="center"/>
      </w:pPr>
      <w:r w:rsidRPr="00BF01BA">
        <w:drawing>
          <wp:inline distT="0" distB="0" distL="0" distR="0" wp14:anchorId="083115BB" wp14:editId="5E1B5623">
            <wp:extent cx="6038850" cy="1905000"/>
            <wp:effectExtent l="0" t="0" r="0" b="0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F9E" w14:textId="1685E332" w:rsidR="00BF01BA" w:rsidRPr="00667422" w:rsidRDefault="00BF01BA" w:rsidP="0055088D">
      <w:pPr>
        <w:jc w:val="center"/>
      </w:pPr>
      <w:r>
        <w:t>Рисунок 14. Прикрепление базы данных к проекту.</w:t>
      </w:r>
    </w:p>
    <w:p w14:paraId="45DC34C8" w14:textId="579581A4" w:rsidR="00EA7B01" w:rsidRDefault="00EA7B01" w:rsidP="0055088D">
      <w:pPr>
        <w:jc w:val="both"/>
        <w:rPr>
          <w:rFonts w:eastAsia="Times New Roman"/>
        </w:rPr>
      </w:pPr>
      <w:r>
        <w:rPr>
          <w:rFonts w:eastAsia="Times New Roman"/>
        </w:rPr>
        <w:t xml:space="preserve">Вторым шагом для разработки сайта стало разработка </w:t>
      </w:r>
      <w:r>
        <w:rPr>
          <w:rFonts w:eastAsia="Times New Roman"/>
          <w:lang w:val="en-US"/>
        </w:rPr>
        <w:t>backend</w:t>
      </w:r>
      <w:r w:rsidRPr="00EA7B01">
        <w:rPr>
          <w:rFonts w:eastAsia="Times New Roman"/>
        </w:rPr>
        <w:t xml:space="preserve"> </w:t>
      </w:r>
      <w:r>
        <w:rPr>
          <w:rFonts w:eastAsia="Times New Roman"/>
        </w:rPr>
        <w:t>части сайта. Сначала была разработана админ панель сайта.</w:t>
      </w:r>
      <w:r w:rsidR="006B2A65">
        <w:rPr>
          <w:rFonts w:eastAsia="Times New Roman"/>
        </w:rPr>
        <w:t xml:space="preserve"> Админ панель сайта содержит несколько страниц: </w:t>
      </w:r>
    </w:p>
    <w:p w14:paraId="1D9B4D1E" w14:textId="3DEC931F" w:rsidR="006B2A65" w:rsidRPr="006B2A65" w:rsidRDefault="006B2A65" w:rsidP="0055088D">
      <w:pPr>
        <w:pStyle w:val="a"/>
      </w:pPr>
      <w:r w:rsidRPr="006B2A65">
        <w:t>Главная страница, на которой находятся курсы, темы и тесты, имеющиеся в базе данных</w:t>
      </w:r>
      <w:r w:rsidR="00BF01BA">
        <w:t xml:space="preserve"> </w:t>
      </w:r>
      <w:r w:rsidR="00BF01BA" w:rsidRPr="00BF01BA">
        <w:t>(</w:t>
      </w:r>
      <w:r w:rsidR="00BF01BA">
        <w:t>Рисунки 15, 16</w:t>
      </w:r>
      <w:r w:rsidR="00BF01BA" w:rsidRPr="00BF01BA">
        <w:t>)</w:t>
      </w:r>
      <w:r w:rsidR="00273255">
        <w:t>.</w:t>
      </w:r>
    </w:p>
    <w:p w14:paraId="62CCC840" w14:textId="7AE61977" w:rsidR="006B2A65" w:rsidRDefault="006B2A65" w:rsidP="0055088D">
      <w:pPr>
        <w:pStyle w:val="a"/>
      </w:pPr>
      <w:r>
        <w:t>Страница редактирования курса, на которой можно задать название данного курса, посмотреть на темы, которые прикреплены к этому курсе, перейти к редактированию каждой темы отдельно, а также возможность сразу создать новую тему</w:t>
      </w:r>
      <w:r w:rsidR="00BF01BA">
        <w:t xml:space="preserve"> (Рисунок 17)</w:t>
      </w:r>
      <w:r w:rsidR="00273255">
        <w:t>.</w:t>
      </w:r>
    </w:p>
    <w:p w14:paraId="0FB2434A" w14:textId="43D86A7A" w:rsidR="006B2A65" w:rsidRDefault="006B2A65" w:rsidP="0055088D">
      <w:pPr>
        <w:pStyle w:val="a"/>
      </w:pPr>
      <w:r>
        <w:t xml:space="preserve">Страница редактирования темы, в которой можно задать название этой темы, прикрепить к ней какой-нибудь тест, прикрепить тему к курсу, а также добавить ссылку на видео с </w:t>
      </w:r>
      <w:r>
        <w:rPr>
          <w:lang w:val="en-US"/>
        </w:rPr>
        <w:t>youtube</w:t>
      </w:r>
      <w:r>
        <w:t xml:space="preserve">, которая будет являться </w:t>
      </w:r>
      <w:proofErr w:type="spellStart"/>
      <w:r>
        <w:t>контетом</w:t>
      </w:r>
      <w:proofErr w:type="spellEnd"/>
      <w:r>
        <w:t xml:space="preserve"> этой темы</w:t>
      </w:r>
      <w:r w:rsidR="00A0631B">
        <w:t xml:space="preserve"> (Рисунок 18)</w:t>
      </w:r>
      <w:r w:rsidR="00273255">
        <w:t>.</w:t>
      </w:r>
    </w:p>
    <w:p w14:paraId="37AB0750" w14:textId="7004C060" w:rsidR="00993DB7" w:rsidRPr="006B2A65" w:rsidRDefault="00993DB7" w:rsidP="0055088D">
      <w:pPr>
        <w:pStyle w:val="a"/>
      </w:pPr>
      <w:r>
        <w:t xml:space="preserve">Страница создания теста, в которой можно дать название тесту, перейти в конструктор тестов, в котором будет можно добавлять разные вопросы, выбирать тип вопроса, </w:t>
      </w:r>
      <w:r>
        <w:lastRenderedPageBreak/>
        <w:t>просматривать уже добавленные в этом тесте вопросы и удалять некоторые вопросы из теста</w:t>
      </w:r>
      <w:r w:rsidR="00A0631B">
        <w:t xml:space="preserve"> (Рисунок 19)</w:t>
      </w:r>
      <w:r w:rsidR="00273255">
        <w:t>.</w:t>
      </w:r>
    </w:p>
    <w:p w14:paraId="45505493" w14:textId="212A50B8" w:rsidR="00EA7B01" w:rsidRDefault="00EA7B01" w:rsidP="0055088D">
      <w:pPr>
        <w:jc w:val="both"/>
        <w:rPr>
          <w:rFonts w:eastAsia="Times New Roman"/>
        </w:rPr>
      </w:pPr>
      <w:r>
        <w:rPr>
          <w:noProof/>
        </w:rPr>
        <w:drawing>
          <wp:inline distT="0" distB="0" distL="0" distR="0" wp14:anchorId="70956074" wp14:editId="12572259">
            <wp:extent cx="6299835" cy="1406525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59EA" w14:textId="2879F363" w:rsidR="00EA7B01" w:rsidRDefault="00EA7B01" w:rsidP="0055088D">
      <w:pPr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DD6304">
        <w:rPr>
          <w:rFonts w:eastAsia="Times New Roman"/>
        </w:rPr>
        <w:t>1</w:t>
      </w:r>
      <w:r w:rsidR="00BF01BA">
        <w:rPr>
          <w:rFonts w:eastAsia="Times New Roman"/>
        </w:rPr>
        <w:t>5</w:t>
      </w:r>
      <w:r>
        <w:rPr>
          <w:rFonts w:eastAsia="Times New Roman"/>
        </w:rPr>
        <w:t>. Главная страница в админ панели</w:t>
      </w:r>
      <w:r w:rsidR="006B2A65">
        <w:rPr>
          <w:rFonts w:eastAsia="Times New Roman"/>
        </w:rPr>
        <w:t>.</w:t>
      </w:r>
    </w:p>
    <w:p w14:paraId="372FD03B" w14:textId="666692B2" w:rsidR="006B2A65" w:rsidRDefault="006B2A65" w:rsidP="0055088D">
      <w:pPr>
        <w:rPr>
          <w:noProof/>
        </w:rPr>
      </w:pPr>
    </w:p>
    <w:p w14:paraId="53480CE7" w14:textId="49F0D533" w:rsidR="006B2A65" w:rsidRDefault="006B2A65" w:rsidP="0055088D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B498C99" wp14:editId="426352FD">
            <wp:extent cx="6299835" cy="213741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025"/>
                    <a:stretch/>
                  </pic:blipFill>
                  <pic:spPr bwMode="auto">
                    <a:xfrm>
                      <a:off x="0" y="0"/>
                      <a:ext cx="6299835" cy="213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58CE2" w14:textId="419BBD41" w:rsidR="006B2A65" w:rsidRDefault="006B2A65" w:rsidP="0055088D">
      <w:pPr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DD6304">
        <w:rPr>
          <w:rFonts w:eastAsia="Times New Roman"/>
        </w:rPr>
        <w:t>1</w:t>
      </w:r>
      <w:r w:rsidR="00BF01BA">
        <w:rPr>
          <w:rFonts w:eastAsia="Times New Roman"/>
        </w:rPr>
        <w:t>6</w:t>
      </w:r>
      <w:r>
        <w:rPr>
          <w:rFonts w:eastAsia="Times New Roman"/>
        </w:rPr>
        <w:t>. Код главной страницы админ панели</w:t>
      </w:r>
      <w:r w:rsidR="00273255">
        <w:rPr>
          <w:rFonts w:eastAsia="Times New Roman"/>
        </w:rPr>
        <w:t>.</w:t>
      </w:r>
    </w:p>
    <w:p w14:paraId="094C68B1" w14:textId="2F167298" w:rsidR="006B2A65" w:rsidRDefault="006B2A65" w:rsidP="0055088D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61B7E34" wp14:editId="4F5EC312">
            <wp:extent cx="6299835" cy="159194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0A5" w14:textId="5751BCF3" w:rsidR="006B2A65" w:rsidRDefault="006B2A65" w:rsidP="0055088D">
      <w:pPr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DD6304">
        <w:rPr>
          <w:rFonts w:eastAsia="Times New Roman"/>
        </w:rPr>
        <w:t>1</w:t>
      </w:r>
      <w:r w:rsidR="00BF01BA">
        <w:rPr>
          <w:rFonts w:eastAsia="Times New Roman"/>
        </w:rPr>
        <w:t>7</w:t>
      </w:r>
      <w:r>
        <w:rPr>
          <w:rFonts w:eastAsia="Times New Roman"/>
        </w:rPr>
        <w:t>. Страница редактирования курса.</w:t>
      </w:r>
    </w:p>
    <w:p w14:paraId="40251DDA" w14:textId="4035F51C" w:rsidR="006B2A65" w:rsidRDefault="006B2A65" w:rsidP="0055088D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41920FB" wp14:editId="129927B8">
            <wp:extent cx="6299835" cy="20091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88E" w14:textId="2068C382" w:rsidR="006B2A65" w:rsidRDefault="006B2A65" w:rsidP="0055088D">
      <w:pPr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DD6304">
        <w:rPr>
          <w:rFonts w:eastAsia="Times New Roman"/>
        </w:rPr>
        <w:t>1</w:t>
      </w:r>
      <w:r w:rsidR="00BF01BA">
        <w:rPr>
          <w:rFonts w:eastAsia="Times New Roman"/>
        </w:rPr>
        <w:t>8</w:t>
      </w:r>
      <w:r>
        <w:rPr>
          <w:rFonts w:eastAsia="Times New Roman"/>
        </w:rPr>
        <w:t>. Страница редактирования темы.</w:t>
      </w:r>
    </w:p>
    <w:p w14:paraId="54AB20AC" w14:textId="6312F3D2" w:rsidR="006B2A65" w:rsidRDefault="006B2A65" w:rsidP="0055088D">
      <w:pPr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DDAB310" wp14:editId="3CF4F8B1">
            <wp:extent cx="6299835" cy="2986405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B8F8" w14:textId="62317999" w:rsidR="006B2A65" w:rsidRDefault="006B2A65" w:rsidP="0055088D">
      <w:pPr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DD6304">
        <w:rPr>
          <w:rFonts w:eastAsia="Times New Roman"/>
        </w:rPr>
        <w:t>1</w:t>
      </w:r>
      <w:r w:rsidR="00BF01BA">
        <w:rPr>
          <w:rFonts w:eastAsia="Times New Roman"/>
        </w:rPr>
        <w:t>9</w:t>
      </w:r>
      <w:r>
        <w:rPr>
          <w:rFonts w:eastAsia="Times New Roman"/>
        </w:rPr>
        <w:t>. Страница конструктора тестов</w:t>
      </w:r>
      <w:r w:rsidR="00273255">
        <w:rPr>
          <w:rFonts w:eastAsia="Times New Roman"/>
        </w:rPr>
        <w:t>.</w:t>
      </w:r>
    </w:p>
    <w:p w14:paraId="7EF79D6D" w14:textId="0CB07263" w:rsidR="00993DB7" w:rsidRDefault="00993DB7" w:rsidP="0055088D">
      <w:pPr>
        <w:jc w:val="both"/>
        <w:rPr>
          <w:rFonts w:eastAsia="Times New Roman"/>
        </w:rPr>
      </w:pPr>
      <w:r>
        <w:rPr>
          <w:rFonts w:eastAsia="Times New Roman"/>
        </w:rPr>
        <w:t>Следующим шагом была разработка основных страниц сайта:</w:t>
      </w:r>
    </w:p>
    <w:p w14:paraId="6820E850" w14:textId="34B236A1" w:rsidR="00993DB7" w:rsidRPr="00273255" w:rsidRDefault="00993DB7" w:rsidP="0055088D">
      <w:pPr>
        <w:pStyle w:val="a"/>
      </w:pPr>
      <w:r w:rsidRPr="00273255">
        <w:t>Главная страница, на которой</w:t>
      </w:r>
      <w:r w:rsidR="00273255" w:rsidRPr="00273255">
        <w:t xml:space="preserve"> расположены открытые для прохождения темы</w:t>
      </w:r>
      <w:r w:rsidR="00A0631B">
        <w:t xml:space="preserve"> (Рисунок 20)</w:t>
      </w:r>
      <w:r w:rsidR="00273255">
        <w:t>.</w:t>
      </w:r>
    </w:p>
    <w:p w14:paraId="74BDECCE" w14:textId="23B908F7" w:rsidR="00273255" w:rsidRPr="00273255" w:rsidRDefault="00273255" w:rsidP="0055088D">
      <w:pPr>
        <w:pStyle w:val="a"/>
      </w:pPr>
      <w:r w:rsidRPr="00273255">
        <w:t>Страница темы, на которой можно было посмотреть видео по данной теме и переход к тесту</w:t>
      </w:r>
      <w:r w:rsidR="00A0631B">
        <w:t xml:space="preserve"> (Рисунок 21</w:t>
      </w:r>
      <w:r w:rsidR="00A0631B">
        <w:t>)</w:t>
      </w:r>
      <w:r>
        <w:t>.</w:t>
      </w:r>
    </w:p>
    <w:p w14:paraId="4C7F45CA" w14:textId="1E6D8EB4" w:rsidR="00273255" w:rsidRDefault="00273255" w:rsidP="0055088D">
      <w:pPr>
        <w:pStyle w:val="a"/>
      </w:pPr>
      <w:r w:rsidRPr="00273255">
        <w:t>Страница теста, на которой пользователь бы отвечал на вопросы и смог отправить результаты</w:t>
      </w:r>
      <w:r w:rsidR="00A0631B">
        <w:t xml:space="preserve"> (Рисунок 22</w:t>
      </w:r>
      <w:r w:rsidR="00A0631B">
        <w:t>)</w:t>
      </w:r>
      <w:r>
        <w:t>.</w:t>
      </w:r>
    </w:p>
    <w:p w14:paraId="52AED853" w14:textId="224F5B41" w:rsidR="00273255" w:rsidRDefault="00273255" w:rsidP="0055088D">
      <w:pPr>
        <w:pStyle w:val="a"/>
        <w:numPr>
          <w:ilvl w:val="0"/>
          <w:numId w:val="0"/>
        </w:num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C3DC4DC" wp14:editId="28D6E77D">
            <wp:extent cx="6299835" cy="143383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241" w14:textId="02BC3736" w:rsidR="00273255" w:rsidRDefault="00273255" w:rsidP="0055088D">
      <w:pPr>
        <w:pStyle w:val="a"/>
        <w:numPr>
          <w:ilvl w:val="0"/>
          <w:numId w:val="0"/>
        </w:numPr>
        <w:ind w:firstLine="709"/>
        <w:jc w:val="center"/>
        <w:rPr>
          <w:lang w:val="en-US"/>
        </w:rPr>
      </w:pPr>
      <w:r>
        <w:t xml:space="preserve">Рисунок </w:t>
      </w:r>
      <w:r w:rsidR="00BF01BA">
        <w:t>20</w:t>
      </w:r>
      <w:r>
        <w:t>. Главная страница сайта.</w:t>
      </w:r>
    </w:p>
    <w:p w14:paraId="57F319AF" w14:textId="77777777" w:rsidR="00273255" w:rsidRPr="00273255" w:rsidRDefault="00273255" w:rsidP="0055088D">
      <w:pPr>
        <w:pStyle w:val="a"/>
        <w:numPr>
          <w:ilvl w:val="0"/>
          <w:numId w:val="0"/>
        </w:numPr>
        <w:ind w:firstLine="709"/>
        <w:jc w:val="center"/>
        <w:rPr>
          <w:lang w:val="en-US"/>
        </w:rPr>
      </w:pPr>
    </w:p>
    <w:p w14:paraId="7847D081" w14:textId="45928B66" w:rsidR="00273255" w:rsidRDefault="00273255" w:rsidP="0055088D">
      <w:pPr>
        <w:pStyle w:val="a"/>
        <w:numPr>
          <w:ilvl w:val="0"/>
          <w:numId w:val="0"/>
        </w:numPr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0BFC780F" wp14:editId="2235AFF2">
            <wp:extent cx="6299835" cy="2722245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87D" w14:textId="0F02096D" w:rsidR="00273255" w:rsidRDefault="00273255" w:rsidP="0055088D">
      <w:pPr>
        <w:pStyle w:val="a"/>
        <w:numPr>
          <w:ilvl w:val="0"/>
          <w:numId w:val="0"/>
        </w:numPr>
        <w:ind w:firstLine="709"/>
        <w:jc w:val="center"/>
      </w:pPr>
      <w:r>
        <w:t xml:space="preserve">Рисунок </w:t>
      </w:r>
      <w:r w:rsidR="00DD6304">
        <w:t>2</w:t>
      </w:r>
      <w:r w:rsidR="00BF01BA">
        <w:t>1</w:t>
      </w:r>
      <w:r>
        <w:t>. Страница темы.</w:t>
      </w:r>
    </w:p>
    <w:p w14:paraId="0C452905" w14:textId="2CE6E145" w:rsidR="00273255" w:rsidRDefault="00273255" w:rsidP="0055088D">
      <w:pPr>
        <w:pStyle w:val="a"/>
        <w:numPr>
          <w:ilvl w:val="0"/>
          <w:numId w:val="0"/>
        </w:num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FFB7240" wp14:editId="3889E6FD">
            <wp:extent cx="6299835" cy="2970530"/>
            <wp:effectExtent l="0" t="0" r="571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D63" w14:textId="686B1705" w:rsidR="00273255" w:rsidRPr="00273255" w:rsidRDefault="00273255" w:rsidP="0055088D">
      <w:pPr>
        <w:pStyle w:val="a"/>
        <w:numPr>
          <w:ilvl w:val="0"/>
          <w:numId w:val="0"/>
        </w:numPr>
        <w:ind w:firstLine="709"/>
        <w:jc w:val="center"/>
      </w:pPr>
      <w:r>
        <w:t xml:space="preserve">Рисунок </w:t>
      </w:r>
      <w:r w:rsidR="00DD6304">
        <w:t>2</w:t>
      </w:r>
      <w:r w:rsidR="00BF01BA">
        <w:t>2</w:t>
      </w:r>
      <w:r>
        <w:t>. Страница теста.</w:t>
      </w:r>
    </w:p>
    <w:p w14:paraId="6471E178" w14:textId="77777777" w:rsidR="00273255" w:rsidRPr="00DD6304" w:rsidRDefault="00273255" w:rsidP="0055088D">
      <w:pPr>
        <w:pStyle w:val="a"/>
        <w:numPr>
          <w:ilvl w:val="0"/>
          <w:numId w:val="0"/>
        </w:numPr>
        <w:ind w:firstLine="709"/>
        <w:jc w:val="center"/>
      </w:pPr>
    </w:p>
    <w:p w14:paraId="721BBC34" w14:textId="0C440D13" w:rsidR="0069116F" w:rsidRPr="008C38F6" w:rsidRDefault="0069116F" w:rsidP="0055088D">
      <w:pPr>
        <w:pStyle w:val="1"/>
        <w:rPr>
          <w:rFonts w:eastAsia="Times New Roman"/>
        </w:rPr>
      </w:pPr>
      <w:r w:rsidRPr="00237AC3">
        <w:rPr>
          <w:rFonts w:eastAsia="Times New Roman"/>
        </w:rPr>
        <w:br w:type="column"/>
      </w:r>
      <w:bookmarkStart w:id="11" w:name="_Toc122450066"/>
      <w:r w:rsidR="00EA7B01" w:rsidRPr="000660C7">
        <w:lastRenderedPageBreak/>
        <w:t>ЗАКЛЮЧЕНИЕ</w:t>
      </w:r>
      <w:bookmarkEnd w:id="11"/>
    </w:p>
    <w:p w14:paraId="2D0FFAFF" w14:textId="0BC5D636" w:rsidR="0069116F" w:rsidRPr="00DD6304" w:rsidRDefault="0069116F" w:rsidP="0055088D">
      <w:pPr>
        <w:jc w:val="both"/>
        <w:rPr>
          <w:rFonts w:eastAsiaTheme="minorEastAsia" w:cs="Times New Roman"/>
          <w:szCs w:val="24"/>
        </w:rPr>
      </w:pPr>
      <w:r w:rsidRPr="000660C7">
        <w:rPr>
          <w:rFonts w:eastAsiaTheme="minorEastAsia" w:cs="Times New Roman"/>
          <w:szCs w:val="24"/>
        </w:rPr>
        <w:t xml:space="preserve">За время прохождения практики </w:t>
      </w:r>
      <w:r w:rsidR="00BD02A5">
        <w:rPr>
          <w:rFonts w:eastAsiaTheme="minorEastAsia" w:cs="Times New Roman"/>
          <w:szCs w:val="24"/>
        </w:rPr>
        <w:t>были получены</w:t>
      </w:r>
      <w:r w:rsidRPr="000660C7">
        <w:rPr>
          <w:rFonts w:eastAsiaTheme="minorEastAsia" w:cs="Times New Roman"/>
          <w:szCs w:val="24"/>
        </w:rPr>
        <w:t xml:space="preserve"> новые знания и умения в разработке </w:t>
      </w:r>
      <w:r w:rsidR="000660C7">
        <w:rPr>
          <w:rFonts w:eastAsiaTheme="minorEastAsia" w:cs="Times New Roman"/>
          <w:szCs w:val="24"/>
        </w:rPr>
        <w:t>веб-сайтов</w:t>
      </w:r>
      <w:r w:rsidRPr="000660C7">
        <w:rPr>
          <w:rFonts w:eastAsiaTheme="minorEastAsia" w:cs="Times New Roman"/>
          <w:szCs w:val="24"/>
        </w:rPr>
        <w:t xml:space="preserve">. </w:t>
      </w:r>
      <w:r w:rsidR="00DD6304">
        <w:rPr>
          <w:rFonts w:eastAsiaTheme="minorEastAsia" w:cs="Times New Roman"/>
          <w:szCs w:val="24"/>
        </w:rPr>
        <w:t xml:space="preserve">Были улучшены и закреплены знания по </w:t>
      </w:r>
      <w:r w:rsidR="00DD6304">
        <w:rPr>
          <w:rFonts w:eastAsiaTheme="minorEastAsia" w:cs="Times New Roman"/>
          <w:szCs w:val="24"/>
          <w:lang w:val="en-US"/>
        </w:rPr>
        <w:t>pug</w:t>
      </w:r>
      <w:r w:rsidR="00DD6304" w:rsidRPr="00DD6304">
        <w:rPr>
          <w:rFonts w:eastAsiaTheme="minorEastAsia" w:cs="Times New Roman"/>
          <w:szCs w:val="24"/>
        </w:rPr>
        <w:t xml:space="preserve">, </w:t>
      </w:r>
      <w:r w:rsidR="00DD6304">
        <w:rPr>
          <w:rFonts w:eastAsiaTheme="minorEastAsia" w:cs="Times New Roman"/>
          <w:szCs w:val="24"/>
          <w:lang w:val="en-US"/>
        </w:rPr>
        <w:t>CSS</w:t>
      </w:r>
      <w:r w:rsidR="00DD6304" w:rsidRPr="00DD6304">
        <w:rPr>
          <w:rFonts w:eastAsiaTheme="minorEastAsia" w:cs="Times New Roman"/>
          <w:szCs w:val="24"/>
        </w:rPr>
        <w:t xml:space="preserve">, </w:t>
      </w:r>
      <w:r w:rsidR="00DD6304">
        <w:rPr>
          <w:rFonts w:eastAsiaTheme="minorEastAsia" w:cs="Times New Roman"/>
          <w:szCs w:val="24"/>
          <w:lang w:val="en-US"/>
        </w:rPr>
        <w:t>Node</w:t>
      </w:r>
      <w:r w:rsidR="00DD6304" w:rsidRPr="00DD6304">
        <w:rPr>
          <w:rFonts w:eastAsiaTheme="minorEastAsia" w:cs="Times New Roman"/>
          <w:szCs w:val="24"/>
        </w:rPr>
        <w:t>.</w:t>
      </w:r>
      <w:r w:rsidR="00DD6304">
        <w:rPr>
          <w:rFonts w:eastAsiaTheme="minorEastAsia" w:cs="Times New Roman"/>
          <w:szCs w:val="24"/>
          <w:lang w:val="en-US"/>
        </w:rPr>
        <w:t>js</w:t>
      </w:r>
      <w:r w:rsidR="00DD6304">
        <w:rPr>
          <w:rFonts w:eastAsiaTheme="minorEastAsia" w:cs="Times New Roman"/>
          <w:szCs w:val="24"/>
        </w:rPr>
        <w:t xml:space="preserve"> и </w:t>
      </w:r>
      <w:r w:rsidR="00DD6304">
        <w:rPr>
          <w:rFonts w:eastAsiaTheme="minorEastAsia" w:cs="Times New Roman"/>
          <w:szCs w:val="24"/>
          <w:lang w:val="en-US"/>
        </w:rPr>
        <w:t>MySQL</w:t>
      </w:r>
    </w:p>
    <w:p w14:paraId="591CD5E3" w14:textId="71A7FCE4" w:rsidR="0069116F" w:rsidRPr="000660C7" w:rsidRDefault="0069116F" w:rsidP="0055088D">
      <w:pPr>
        <w:jc w:val="both"/>
        <w:rPr>
          <w:rFonts w:eastAsiaTheme="minorEastAsia" w:cs="Times New Roman"/>
          <w:szCs w:val="24"/>
        </w:rPr>
      </w:pPr>
      <w:r w:rsidRPr="000660C7">
        <w:rPr>
          <w:rFonts w:eastAsiaTheme="minorEastAsia" w:cs="Times New Roman"/>
          <w:szCs w:val="24"/>
        </w:rPr>
        <w:t>По окончанию практики была достигнута главная цель – применение теоретических знаний, полученных в процессе обучения, при решении реальных задач в сфере веб-разработки по специальности «Информационные системы и программирование», а также приобретены навыки и опыт практической работы.</w:t>
      </w:r>
    </w:p>
    <w:p w14:paraId="0FBA0D6E" w14:textId="4B781E23" w:rsidR="0069116F" w:rsidRPr="00DD6304" w:rsidRDefault="0069116F" w:rsidP="0055088D">
      <w:pPr>
        <w:jc w:val="both"/>
        <w:rPr>
          <w:rFonts w:eastAsiaTheme="minorEastAsia" w:cs="Times New Roman"/>
          <w:szCs w:val="24"/>
        </w:rPr>
      </w:pPr>
      <w:r w:rsidRPr="000660C7">
        <w:rPr>
          <w:rFonts w:eastAsiaTheme="minorEastAsia" w:cs="Times New Roman"/>
          <w:szCs w:val="24"/>
        </w:rPr>
        <w:t>Исходя из вышесказанного, можно сказать, что практика необходима для улучшения навыков, закрепления и расширения теоретических знаний, полученных в колледже.</w:t>
      </w:r>
    </w:p>
    <w:sectPr w:rsidR="0069116F" w:rsidRPr="00DD6304" w:rsidSect="00BA0EA3">
      <w:footerReference w:type="default" r:id="rId30"/>
      <w:pgSz w:w="11906" w:h="16838"/>
      <w:pgMar w:top="567" w:right="851" w:bottom="1134" w:left="1134" w:header="0" w:footer="39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B9C364" w14:textId="77777777" w:rsidR="00540A6C" w:rsidRDefault="00540A6C">
      <w:pPr>
        <w:spacing w:line="240" w:lineRule="auto"/>
      </w:pPr>
      <w:r>
        <w:separator/>
      </w:r>
    </w:p>
  </w:endnote>
  <w:endnote w:type="continuationSeparator" w:id="0">
    <w:p w14:paraId="0AD07045" w14:textId="77777777" w:rsidR="00540A6C" w:rsidRDefault="00540A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imes New Roman"/>
        <w:sz w:val="16"/>
        <w:szCs w:val="16"/>
      </w:rPr>
      <w:id w:val="1679772885"/>
      <w:docPartObj>
        <w:docPartGallery w:val="Page Numbers (Bottom of Page)"/>
        <w:docPartUnique/>
      </w:docPartObj>
    </w:sdtPr>
    <w:sdtEndPr/>
    <w:sdtContent>
      <w:p w14:paraId="23F1EA7D" w14:textId="15B0FA7D" w:rsidR="00237AC3" w:rsidRPr="00BA0EA3" w:rsidRDefault="00237AC3">
        <w:pPr>
          <w:pStyle w:val="ab"/>
          <w:jc w:val="right"/>
          <w:rPr>
            <w:rFonts w:cs="Times New Roman"/>
            <w:sz w:val="16"/>
            <w:szCs w:val="16"/>
          </w:rPr>
        </w:pPr>
        <w:r w:rsidRPr="00BA0EA3">
          <w:rPr>
            <w:rFonts w:cs="Times New Roman"/>
            <w:sz w:val="16"/>
            <w:szCs w:val="16"/>
          </w:rPr>
          <w:fldChar w:fldCharType="begin"/>
        </w:r>
        <w:r w:rsidRPr="00BA0EA3">
          <w:rPr>
            <w:rFonts w:cs="Times New Roman"/>
            <w:sz w:val="16"/>
            <w:szCs w:val="16"/>
          </w:rPr>
          <w:instrText>PAGE   \* MERGEFORMAT</w:instrText>
        </w:r>
        <w:r w:rsidRPr="00BA0EA3">
          <w:rPr>
            <w:rFonts w:cs="Times New Roman"/>
            <w:sz w:val="16"/>
            <w:szCs w:val="16"/>
          </w:rPr>
          <w:fldChar w:fldCharType="separate"/>
        </w:r>
        <w:r w:rsidR="0066288B">
          <w:rPr>
            <w:rFonts w:cs="Times New Roman"/>
            <w:noProof/>
            <w:sz w:val="16"/>
            <w:szCs w:val="16"/>
          </w:rPr>
          <w:t>15</w:t>
        </w:r>
        <w:r w:rsidRPr="00BA0EA3">
          <w:rPr>
            <w:rFonts w:cs="Times New Roman"/>
            <w:sz w:val="16"/>
            <w:szCs w:val="16"/>
          </w:rPr>
          <w:fldChar w:fldCharType="end"/>
        </w:r>
      </w:p>
    </w:sdtContent>
  </w:sdt>
  <w:p w14:paraId="00000049" w14:textId="77777777" w:rsidR="002C1887" w:rsidRDefault="002C1887" w:rsidP="00BA0EA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left" w:pos="8080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B84AE" w14:textId="77777777" w:rsidR="00540A6C" w:rsidRDefault="00540A6C">
      <w:pPr>
        <w:spacing w:line="240" w:lineRule="auto"/>
      </w:pPr>
      <w:r>
        <w:separator/>
      </w:r>
    </w:p>
  </w:footnote>
  <w:footnote w:type="continuationSeparator" w:id="0">
    <w:p w14:paraId="77478DFF" w14:textId="77777777" w:rsidR="00540A6C" w:rsidRDefault="00540A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0852"/>
    <w:multiLevelType w:val="hybridMultilevel"/>
    <w:tmpl w:val="443E8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32F0F"/>
    <w:multiLevelType w:val="hybridMultilevel"/>
    <w:tmpl w:val="DBD4D676"/>
    <w:lvl w:ilvl="0" w:tplc="EDF2E95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F55F44"/>
    <w:multiLevelType w:val="hybridMultilevel"/>
    <w:tmpl w:val="0CBCDE00"/>
    <w:lvl w:ilvl="0" w:tplc="B69E62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544A0B"/>
    <w:multiLevelType w:val="hybridMultilevel"/>
    <w:tmpl w:val="AB486D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6540F"/>
    <w:multiLevelType w:val="hybridMultilevel"/>
    <w:tmpl w:val="37D8B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B7451"/>
    <w:multiLevelType w:val="hybridMultilevel"/>
    <w:tmpl w:val="481CBA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2280384E"/>
    <w:multiLevelType w:val="multilevel"/>
    <w:tmpl w:val="3D4033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7" w15:restartNumberingAfterBreak="0">
    <w:nsid w:val="290732EC"/>
    <w:multiLevelType w:val="hybridMultilevel"/>
    <w:tmpl w:val="4516B8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016376"/>
    <w:multiLevelType w:val="hybridMultilevel"/>
    <w:tmpl w:val="07D6F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605FA"/>
    <w:multiLevelType w:val="hybridMultilevel"/>
    <w:tmpl w:val="E6BECD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323062"/>
    <w:multiLevelType w:val="hybridMultilevel"/>
    <w:tmpl w:val="2B945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F75201"/>
    <w:multiLevelType w:val="multilevel"/>
    <w:tmpl w:val="4F4EFA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2" w15:restartNumberingAfterBreak="0">
    <w:nsid w:val="3BAF619C"/>
    <w:multiLevelType w:val="hybridMultilevel"/>
    <w:tmpl w:val="6CF0B7A6"/>
    <w:lvl w:ilvl="0" w:tplc="5C023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EED504F"/>
    <w:multiLevelType w:val="hybridMultilevel"/>
    <w:tmpl w:val="4516B8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5D18AA"/>
    <w:multiLevelType w:val="hybridMultilevel"/>
    <w:tmpl w:val="CA269D0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3F653E6B"/>
    <w:multiLevelType w:val="hybridMultilevel"/>
    <w:tmpl w:val="9B848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811047"/>
    <w:multiLevelType w:val="multilevel"/>
    <w:tmpl w:val="582014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7" w15:restartNumberingAfterBreak="0">
    <w:nsid w:val="4E7F1903"/>
    <w:multiLevelType w:val="hybridMultilevel"/>
    <w:tmpl w:val="658659D8"/>
    <w:lvl w:ilvl="0" w:tplc="86A043CE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10040E9"/>
    <w:multiLevelType w:val="hybridMultilevel"/>
    <w:tmpl w:val="D4EE30F2"/>
    <w:lvl w:ilvl="0" w:tplc="B69E626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B69E62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981D5F"/>
    <w:multiLevelType w:val="hybridMultilevel"/>
    <w:tmpl w:val="327E75B0"/>
    <w:lvl w:ilvl="0" w:tplc="EA36B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D5234"/>
    <w:multiLevelType w:val="hybridMultilevel"/>
    <w:tmpl w:val="C40ECE6E"/>
    <w:lvl w:ilvl="0" w:tplc="86A043CE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16817"/>
    <w:multiLevelType w:val="hybridMultilevel"/>
    <w:tmpl w:val="986A9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1B5A89"/>
    <w:multiLevelType w:val="hybridMultilevel"/>
    <w:tmpl w:val="0EE49070"/>
    <w:lvl w:ilvl="0" w:tplc="B69E62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6310D3"/>
    <w:multiLevelType w:val="hybridMultilevel"/>
    <w:tmpl w:val="684A572E"/>
    <w:lvl w:ilvl="0" w:tplc="B69E626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669EB"/>
    <w:multiLevelType w:val="hybridMultilevel"/>
    <w:tmpl w:val="5860DA80"/>
    <w:lvl w:ilvl="0" w:tplc="778E1F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707456"/>
    <w:multiLevelType w:val="multilevel"/>
    <w:tmpl w:val="CF26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E02994"/>
    <w:multiLevelType w:val="hybridMultilevel"/>
    <w:tmpl w:val="98046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827BEF"/>
    <w:multiLevelType w:val="hybridMultilevel"/>
    <w:tmpl w:val="C6F8C9E4"/>
    <w:lvl w:ilvl="0" w:tplc="B69E62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D01FF9"/>
    <w:multiLevelType w:val="multilevel"/>
    <w:tmpl w:val="A948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1B088F"/>
    <w:multiLevelType w:val="hybridMultilevel"/>
    <w:tmpl w:val="8590869C"/>
    <w:lvl w:ilvl="0" w:tplc="BC9079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3804C0B"/>
    <w:multiLevelType w:val="hybridMultilevel"/>
    <w:tmpl w:val="0B7600AA"/>
    <w:lvl w:ilvl="0" w:tplc="B69E626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75CC6FFE"/>
    <w:multiLevelType w:val="multilevel"/>
    <w:tmpl w:val="3D4033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2" w15:restartNumberingAfterBreak="0">
    <w:nsid w:val="77FF4F04"/>
    <w:multiLevelType w:val="hybridMultilevel"/>
    <w:tmpl w:val="096279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BD57B42"/>
    <w:multiLevelType w:val="hybridMultilevel"/>
    <w:tmpl w:val="AE1A9E4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FF8221F"/>
    <w:multiLevelType w:val="multilevel"/>
    <w:tmpl w:val="8FB0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6"/>
  </w:num>
  <w:num w:numId="3">
    <w:abstractNumId w:val="12"/>
  </w:num>
  <w:num w:numId="4">
    <w:abstractNumId w:val="13"/>
  </w:num>
  <w:num w:numId="5">
    <w:abstractNumId w:val="21"/>
  </w:num>
  <w:num w:numId="6">
    <w:abstractNumId w:val="9"/>
  </w:num>
  <w:num w:numId="7">
    <w:abstractNumId w:val="7"/>
  </w:num>
  <w:num w:numId="8">
    <w:abstractNumId w:val="11"/>
  </w:num>
  <w:num w:numId="9">
    <w:abstractNumId w:val="14"/>
  </w:num>
  <w:num w:numId="10">
    <w:abstractNumId w:val="5"/>
  </w:num>
  <w:num w:numId="11">
    <w:abstractNumId w:val="0"/>
  </w:num>
  <w:num w:numId="12">
    <w:abstractNumId w:val="24"/>
  </w:num>
  <w:num w:numId="13">
    <w:abstractNumId w:val="4"/>
  </w:num>
  <w:num w:numId="14">
    <w:abstractNumId w:val="33"/>
  </w:num>
  <w:num w:numId="15">
    <w:abstractNumId w:val="10"/>
  </w:num>
  <w:num w:numId="16">
    <w:abstractNumId w:val="34"/>
  </w:num>
  <w:num w:numId="17">
    <w:abstractNumId w:val="28"/>
  </w:num>
  <w:num w:numId="18">
    <w:abstractNumId w:val="25"/>
  </w:num>
  <w:num w:numId="19">
    <w:abstractNumId w:val="8"/>
  </w:num>
  <w:num w:numId="20">
    <w:abstractNumId w:val="3"/>
  </w:num>
  <w:num w:numId="21">
    <w:abstractNumId w:val="32"/>
  </w:num>
  <w:num w:numId="22">
    <w:abstractNumId w:val="26"/>
  </w:num>
  <w:num w:numId="23">
    <w:abstractNumId w:val="6"/>
  </w:num>
  <w:num w:numId="24">
    <w:abstractNumId w:val="20"/>
  </w:num>
  <w:num w:numId="25">
    <w:abstractNumId w:val="31"/>
  </w:num>
  <w:num w:numId="26">
    <w:abstractNumId w:val="23"/>
  </w:num>
  <w:num w:numId="27">
    <w:abstractNumId w:val="18"/>
  </w:num>
  <w:num w:numId="28">
    <w:abstractNumId w:val="29"/>
  </w:num>
  <w:num w:numId="29">
    <w:abstractNumId w:val="2"/>
  </w:num>
  <w:num w:numId="30">
    <w:abstractNumId w:val="1"/>
  </w:num>
  <w:num w:numId="31">
    <w:abstractNumId w:val="22"/>
  </w:num>
  <w:num w:numId="32">
    <w:abstractNumId w:val="17"/>
  </w:num>
  <w:num w:numId="33">
    <w:abstractNumId w:val="27"/>
  </w:num>
  <w:num w:numId="34">
    <w:abstractNumId w:val="3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887"/>
    <w:rsid w:val="00012E70"/>
    <w:rsid w:val="000406A4"/>
    <w:rsid w:val="0006569D"/>
    <w:rsid w:val="000660C7"/>
    <w:rsid w:val="00071228"/>
    <w:rsid w:val="000F2609"/>
    <w:rsid w:val="00107AC5"/>
    <w:rsid w:val="00127A4B"/>
    <w:rsid w:val="001467EB"/>
    <w:rsid w:val="00176658"/>
    <w:rsid w:val="001B060C"/>
    <w:rsid w:val="001B5568"/>
    <w:rsid w:val="001C55CC"/>
    <w:rsid w:val="00231D95"/>
    <w:rsid w:val="00237AC3"/>
    <w:rsid w:val="00273255"/>
    <w:rsid w:val="00276D8C"/>
    <w:rsid w:val="002B340F"/>
    <w:rsid w:val="002C1887"/>
    <w:rsid w:val="002D2421"/>
    <w:rsid w:val="002E5525"/>
    <w:rsid w:val="002F5FC5"/>
    <w:rsid w:val="00332B06"/>
    <w:rsid w:val="00352690"/>
    <w:rsid w:val="003925A6"/>
    <w:rsid w:val="003A6789"/>
    <w:rsid w:val="003C5C9C"/>
    <w:rsid w:val="003D3EAE"/>
    <w:rsid w:val="003F4D41"/>
    <w:rsid w:val="00425B29"/>
    <w:rsid w:val="00433D3D"/>
    <w:rsid w:val="00484722"/>
    <w:rsid w:val="004B2B14"/>
    <w:rsid w:val="004C263D"/>
    <w:rsid w:val="004D68C8"/>
    <w:rsid w:val="004E32F0"/>
    <w:rsid w:val="004E4B6F"/>
    <w:rsid w:val="00503892"/>
    <w:rsid w:val="00505C22"/>
    <w:rsid w:val="00540A6C"/>
    <w:rsid w:val="0055088D"/>
    <w:rsid w:val="00563E4A"/>
    <w:rsid w:val="005707F3"/>
    <w:rsid w:val="005D73D4"/>
    <w:rsid w:val="005E3744"/>
    <w:rsid w:val="005F516A"/>
    <w:rsid w:val="00602089"/>
    <w:rsid w:val="006100B3"/>
    <w:rsid w:val="00624372"/>
    <w:rsid w:val="00633E82"/>
    <w:rsid w:val="00637FCF"/>
    <w:rsid w:val="0066288B"/>
    <w:rsid w:val="00667422"/>
    <w:rsid w:val="00686843"/>
    <w:rsid w:val="0069116F"/>
    <w:rsid w:val="00697DC8"/>
    <w:rsid w:val="006A1125"/>
    <w:rsid w:val="006B06B1"/>
    <w:rsid w:val="006B2A65"/>
    <w:rsid w:val="006D6B26"/>
    <w:rsid w:val="00700295"/>
    <w:rsid w:val="007003FA"/>
    <w:rsid w:val="0070586B"/>
    <w:rsid w:val="00732D1D"/>
    <w:rsid w:val="00750755"/>
    <w:rsid w:val="00767C52"/>
    <w:rsid w:val="00776BF9"/>
    <w:rsid w:val="007958FB"/>
    <w:rsid w:val="007A40CA"/>
    <w:rsid w:val="0081385B"/>
    <w:rsid w:val="00821355"/>
    <w:rsid w:val="0084500E"/>
    <w:rsid w:val="00850319"/>
    <w:rsid w:val="00877312"/>
    <w:rsid w:val="00891CCC"/>
    <w:rsid w:val="008C07BA"/>
    <w:rsid w:val="008C38F6"/>
    <w:rsid w:val="008D1DB0"/>
    <w:rsid w:val="008D3B26"/>
    <w:rsid w:val="008E2EB5"/>
    <w:rsid w:val="008F2874"/>
    <w:rsid w:val="00921DB5"/>
    <w:rsid w:val="00923465"/>
    <w:rsid w:val="00927668"/>
    <w:rsid w:val="009437C9"/>
    <w:rsid w:val="00945D59"/>
    <w:rsid w:val="00976488"/>
    <w:rsid w:val="0099317E"/>
    <w:rsid w:val="00993DB7"/>
    <w:rsid w:val="009C4E4D"/>
    <w:rsid w:val="009E060B"/>
    <w:rsid w:val="009F38A0"/>
    <w:rsid w:val="009F741E"/>
    <w:rsid w:val="00A0631B"/>
    <w:rsid w:val="00A110EF"/>
    <w:rsid w:val="00A27759"/>
    <w:rsid w:val="00A80CC3"/>
    <w:rsid w:val="00A836B1"/>
    <w:rsid w:val="00AB7382"/>
    <w:rsid w:val="00AD73BA"/>
    <w:rsid w:val="00AF7BB3"/>
    <w:rsid w:val="00B03FA9"/>
    <w:rsid w:val="00B54D7A"/>
    <w:rsid w:val="00B57D76"/>
    <w:rsid w:val="00B62E9E"/>
    <w:rsid w:val="00BA0EA3"/>
    <w:rsid w:val="00BD02A5"/>
    <w:rsid w:val="00BE52EC"/>
    <w:rsid w:val="00BF01BA"/>
    <w:rsid w:val="00BF3C31"/>
    <w:rsid w:val="00BF3CA7"/>
    <w:rsid w:val="00BF5B2F"/>
    <w:rsid w:val="00C06E98"/>
    <w:rsid w:val="00C343E1"/>
    <w:rsid w:val="00C374AB"/>
    <w:rsid w:val="00C8415B"/>
    <w:rsid w:val="00C952D9"/>
    <w:rsid w:val="00CA0E0B"/>
    <w:rsid w:val="00CB06D0"/>
    <w:rsid w:val="00CB41EA"/>
    <w:rsid w:val="00CB638E"/>
    <w:rsid w:val="00CC54EF"/>
    <w:rsid w:val="00D6591D"/>
    <w:rsid w:val="00D972A1"/>
    <w:rsid w:val="00DB2B93"/>
    <w:rsid w:val="00DD6304"/>
    <w:rsid w:val="00E31299"/>
    <w:rsid w:val="00EA2373"/>
    <w:rsid w:val="00EA6546"/>
    <w:rsid w:val="00EA7B01"/>
    <w:rsid w:val="00EC631B"/>
    <w:rsid w:val="00EF3FD5"/>
    <w:rsid w:val="00F043AA"/>
    <w:rsid w:val="00F06BB8"/>
    <w:rsid w:val="00F1562F"/>
    <w:rsid w:val="00F2544D"/>
    <w:rsid w:val="00F26308"/>
    <w:rsid w:val="00F31243"/>
    <w:rsid w:val="00F331B6"/>
    <w:rsid w:val="00F33AA9"/>
    <w:rsid w:val="00F34024"/>
    <w:rsid w:val="00F34C4C"/>
    <w:rsid w:val="00F35DC0"/>
    <w:rsid w:val="00F36225"/>
    <w:rsid w:val="00F36E8F"/>
    <w:rsid w:val="00F561A4"/>
    <w:rsid w:val="00F74950"/>
    <w:rsid w:val="00FC1D62"/>
    <w:rsid w:val="00FD3B62"/>
    <w:rsid w:val="00FE0A13"/>
    <w:rsid w:val="00FE6AC0"/>
    <w:rsid w:val="00FE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D63BB"/>
  <w15:docId w15:val="{D1AAA8AB-12C3-4AB4-909A-A80824109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C1D62"/>
    <w:pPr>
      <w:spacing w:after="0" w:line="36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EA7B01"/>
    <w:pPr>
      <w:keepNext/>
      <w:keepLines/>
      <w:jc w:val="center"/>
      <w:outlineLvl w:val="0"/>
    </w:pPr>
    <w:rPr>
      <w:rFonts w:eastAsia="Cambria" w:cs="Cambria"/>
      <w:b/>
      <w:caps/>
      <w:sz w:val="28"/>
      <w:szCs w:val="2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">
    <w:name w:val="List Paragraph"/>
    <w:basedOn w:val="a0"/>
    <w:uiPriority w:val="34"/>
    <w:qFormat/>
    <w:rsid w:val="006B2A65"/>
    <w:pPr>
      <w:numPr>
        <w:numId w:val="30"/>
      </w:numPr>
      <w:ind w:left="0" w:firstLine="709"/>
      <w:contextualSpacing/>
      <w:jc w:val="both"/>
    </w:pPr>
    <w:rPr>
      <w:rFonts w:eastAsiaTheme="minorHAnsi" w:cstheme="minorBidi"/>
      <w:lang w:eastAsia="en-US"/>
    </w:rPr>
  </w:style>
  <w:style w:type="paragraph" w:styleId="a6">
    <w:name w:val="No Spacing"/>
    <w:uiPriority w:val="1"/>
    <w:qFormat/>
    <w:rsid w:val="00F35DC0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paragraph" w:styleId="a7">
    <w:name w:val="Normal (Web)"/>
    <w:basedOn w:val="a0"/>
    <w:uiPriority w:val="99"/>
    <w:semiHidden/>
    <w:unhideWhenUsed/>
    <w:rsid w:val="00127A4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a8">
    <w:name w:val="Strong"/>
    <w:basedOn w:val="a1"/>
    <w:uiPriority w:val="22"/>
    <w:qFormat/>
    <w:rsid w:val="00127A4B"/>
    <w:rPr>
      <w:b/>
      <w:bCs/>
    </w:rPr>
  </w:style>
  <w:style w:type="paragraph" w:styleId="a9">
    <w:name w:val="header"/>
    <w:basedOn w:val="a0"/>
    <w:link w:val="aa"/>
    <w:uiPriority w:val="99"/>
    <w:unhideWhenUsed/>
    <w:rsid w:val="00237AC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237AC3"/>
  </w:style>
  <w:style w:type="paragraph" w:styleId="ab">
    <w:name w:val="footer"/>
    <w:basedOn w:val="a0"/>
    <w:link w:val="ac"/>
    <w:uiPriority w:val="99"/>
    <w:unhideWhenUsed/>
    <w:rsid w:val="00237AC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237AC3"/>
  </w:style>
  <w:style w:type="paragraph" w:styleId="ad">
    <w:name w:val="caption"/>
    <w:basedOn w:val="a0"/>
    <w:next w:val="a0"/>
    <w:uiPriority w:val="35"/>
    <w:unhideWhenUsed/>
    <w:qFormat/>
    <w:rsid w:val="00237AC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EA7B01"/>
    <w:rPr>
      <w:rFonts w:ascii="Times New Roman" w:eastAsia="Cambria" w:hAnsi="Times New Roman" w:cs="Cambria"/>
      <w:b/>
      <w:caps/>
      <w:sz w:val="28"/>
      <w:szCs w:val="28"/>
    </w:rPr>
  </w:style>
  <w:style w:type="character" w:styleId="ae">
    <w:name w:val="Hyperlink"/>
    <w:basedOn w:val="a1"/>
    <w:uiPriority w:val="99"/>
    <w:unhideWhenUsed/>
    <w:rsid w:val="00237AC3"/>
    <w:rPr>
      <w:color w:val="0000FF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237AC3"/>
    <w:pPr>
      <w:tabs>
        <w:tab w:val="right" w:leader="dot" w:pos="9911"/>
      </w:tabs>
      <w:spacing w:after="100"/>
      <w:jc w:val="both"/>
    </w:pPr>
  </w:style>
  <w:style w:type="character" w:styleId="af">
    <w:name w:val="FollowedHyperlink"/>
    <w:basedOn w:val="a1"/>
    <w:uiPriority w:val="99"/>
    <w:semiHidden/>
    <w:unhideWhenUsed/>
    <w:rsid w:val="00945D59"/>
    <w:rPr>
      <w:color w:val="800080" w:themeColor="followedHyperlink"/>
      <w:u w:val="single"/>
    </w:rPr>
  </w:style>
  <w:style w:type="table" w:customStyle="1" w:styleId="12">
    <w:name w:val="Сетка таблицы1"/>
    <w:basedOn w:val="a2"/>
    <w:next w:val="af0"/>
    <w:uiPriority w:val="39"/>
    <w:rsid w:val="00AD73BA"/>
    <w:pPr>
      <w:spacing w:after="0" w:line="240" w:lineRule="auto"/>
    </w:pPr>
    <w:rPr>
      <w:rFonts w:cs="Times New Roman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0">
    <w:name w:val="Table Grid"/>
    <w:basedOn w:val="a2"/>
    <w:uiPriority w:val="39"/>
    <w:rsid w:val="00AD7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1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20409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F5654-0800-499B-B7FF-493ECA085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16</Pages>
  <Words>1699</Words>
  <Characters>9686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MaksPunch</dc:creator>
  <cp:lastModifiedBy>MaksPunch</cp:lastModifiedBy>
  <cp:revision>12</cp:revision>
  <dcterms:created xsi:type="dcterms:W3CDTF">2022-12-20T11:04:00Z</dcterms:created>
  <dcterms:modified xsi:type="dcterms:W3CDTF">2022-12-20T14:48:00Z</dcterms:modified>
</cp:coreProperties>
</file>