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291" w:rsidRDefault="001D541C" w:rsidP="001D541C">
      <w:pPr>
        <w:jc w:val="center"/>
        <w:rPr>
          <w:rFonts w:ascii="Times New Roman" w:hAnsi="Times New Roman" w:cs="Times New Roman"/>
          <w:b/>
          <w:sz w:val="28"/>
        </w:rPr>
      </w:pPr>
      <w:r w:rsidRPr="001D541C">
        <w:rPr>
          <w:rFonts w:ascii="Times New Roman" w:hAnsi="Times New Roman" w:cs="Times New Roman"/>
          <w:b/>
          <w:sz w:val="28"/>
        </w:rPr>
        <w:t>РОЗРАХУНОК УСТАВОК МАКСИМАЛЬНИХ СТРУМОВИХ ЗАХИСТІВ (МСЗ) У МЕРЕЖІ З ОДНОБІЧНИМ ЖИВЛЕННЯМ</w:t>
      </w:r>
    </w:p>
    <w:p w:rsidR="001D541C" w:rsidRPr="001D541C" w:rsidRDefault="001D541C" w:rsidP="001D541C">
      <w:pPr>
        <w:jc w:val="center"/>
        <w:rPr>
          <w:rFonts w:ascii="Times New Roman" w:hAnsi="Times New Roman" w:cs="Times New Roman"/>
          <w:b/>
          <w:sz w:val="36"/>
        </w:rPr>
      </w:pPr>
    </w:p>
    <w:p w:rsidR="001D541C" w:rsidRPr="001D541C" w:rsidRDefault="001D541C" w:rsidP="001D541C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1D541C">
        <w:rPr>
          <w:rFonts w:ascii="Times New Roman" w:hAnsi="Times New Roman" w:cs="Times New Roman"/>
          <w:sz w:val="28"/>
        </w:rPr>
        <w:t>Завдання</w:t>
      </w:r>
      <w:proofErr w:type="spellEnd"/>
    </w:p>
    <w:p w:rsidR="001D541C" w:rsidRDefault="001D541C" w:rsidP="001D541C">
      <w:pPr>
        <w:jc w:val="both"/>
        <w:rPr>
          <w:rFonts w:ascii="Times New Roman" w:hAnsi="Times New Roman" w:cs="Times New Roman"/>
          <w:sz w:val="28"/>
        </w:rPr>
      </w:pPr>
      <w:r w:rsidRPr="001D541C">
        <w:rPr>
          <w:rFonts w:ascii="Times New Roman" w:hAnsi="Times New Roman" w:cs="Times New Roman"/>
          <w:sz w:val="28"/>
        </w:rPr>
        <w:t xml:space="preserve">Для МСЗ у </w:t>
      </w:r>
      <w:proofErr w:type="spellStart"/>
      <w:r w:rsidRPr="001D541C">
        <w:rPr>
          <w:rFonts w:ascii="Times New Roman" w:hAnsi="Times New Roman" w:cs="Times New Roman"/>
          <w:sz w:val="28"/>
        </w:rPr>
        <w:t>мережі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на рис. 2.1 </w:t>
      </w:r>
      <w:proofErr w:type="spellStart"/>
      <w:r w:rsidRPr="001D541C">
        <w:rPr>
          <w:rFonts w:ascii="Times New Roman" w:hAnsi="Times New Roman" w:cs="Times New Roman"/>
          <w:sz w:val="28"/>
        </w:rPr>
        <w:t>визначити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струми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спрацьовування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сз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І й те</w:t>
      </w:r>
      <w:r w:rsidRPr="001D541C">
        <w:rPr>
          <w:rFonts w:ascii="Times New Roman" w:hAnsi="Times New Roman" w:cs="Times New Roman"/>
          <w:sz w:val="28"/>
        </w:rPr>
        <w:t/>
      </w:r>
      <w:proofErr w:type="spellStart"/>
      <w:r w:rsidRPr="001D541C">
        <w:rPr>
          <w:rFonts w:ascii="Times New Roman" w:hAnsi="Times New Roman" w:cs="Times New Roman"/>
          <w:sz w:val="28"/>
        </w:rPr>
        <w:t>рміни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спрацьовування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сз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t (МСЗ </w:t>
      </w:r>
      <w:proofErr w:type="spellStart"/>
      <w:r w:rsidRPr="001D541C">
        <w:rPr>
          <w:rFonts w:ascii="Times New Roman" w:hAnsi="Times New Roman" w:cs="Times New Roman"/>
          <w:sz w:val="28"/>
        </w:rPr>
        <w:t>із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незалежною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характеристикою </w:t>
      </w:r>
      <w:proofErr w:type="spellStart"/>
      <w:r w:rsidRPr="001D541C">
        <w:rPr>
          <w:rFonts w:ascii="Times New Roman" w:hAnsi="Times New Roman" w:cs="Times New Roman"/>
          <w:sz w:val="28"/>
        </w:rPr>
        <w:t>витримки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часу) </w:t>
      </w:r>
      <w:proofErr w:type="spellStart"/>
      <w:r w:rsidRPr="001D541C">
        <w:rPr>
          <w:rFonts w:ascii="Times New Roman" w:hAnsi="Times New Roman" w:cs="Times New Roman"/>
          <w:sz w:val="28"/>
        </w:rPr>
        <w:t>від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міжфазних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КЗ. </w:t>
      </w:r>
      <w:proofErr w:type="spellStart"/>
      <w:r w:rsidRPr="001D541C">
        <w:rPr>
          <w:rFonts w:ascii="Times New Roman" w:hAnsi="Times New Roman" w:cs="Times New Roman"/>
          <w:sz w:val="28"/>
        </w:rPr>
        <w:t>Прийняти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коефіцієнт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надійності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КН = 1,2; </w:t>
      </w:r>
      <w:proofErr w:type="spellStart"/>
      <w:r w:rsidRPr="001D541C">
        <w:rPr>
          <w:rFonts w:ascii="Times New Roman" w:hAnsi="Times New Roman" w:cs="Times New Roman"/>
          <w:sz w:val="28"/>
        </w:rPr>
        <w:t>коефіцієнт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повер</w:t>
      </w:r>
      <w:proofErr w:type="spellEnd"/>
      <w:r w:rsidRPr="001D541C">
        <w:rPr>
          <w:rFonts w:ascii="Times New Roman" w:hAnsi="Times New Roman" w:cs="Times New Roman"/>
          <w:sz w:val="28"/>
        </w:rPr>
        <w:t/>
      </w:r>
      <w:proofErr w:type="spellStart"/>
      <w:r w:rsidRPr="001D541C">
        <w:rPr>
          <w:rFonts w:ascii="Times New Roman" w:hAnsi="Times New Roman" w:cs="Times New Roman"/>
          <w:sz w:val="28"/>
        </w:rPr>
        <w:t>нення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КВ = 0,9; </w:t>
      </w:r>
      <w:proofErr w:type="spellStart"/>
      <w:r w:rsidRPr="001D541C">
        <w:rPr>
          <w:rFonts w:ascii="Times New Roman" w:hAnsi="Times New Roman" w:cs="Times New Roman"/>
          <w:sz w:val="28"/>
        </w:rPr>
        <w:t>коефіцієнт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самозапуску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двигунного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навантаження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Кс.зап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. = 1,5 і </w:t>
      </w:r>
      <w:proofErr w:type="spellStart"/>
      <w:r w:rsidRPr="001D541C">
        <w:rPr>
          <w:rFonts w:ascii="Times New Roman" w:hAnsi="Times New Roman" w:cs="Times New Roman"/>
          <w:sz w:val="28"/>
        </w:rPr>
        <w:t>ступінь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селективності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Δt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= 0,5 с.</w:t>
      </w:r>
    </w:p>
    <w:p w:rsidR="001D541C" w:rsidRDefault="001D541C" w:rsidP="001D541C">
      <w:pPr>
        <w:jc w:val="both"/>
        <w:rPr>
          <w:noProof/>
          <w:lang w:eastAsia="ru-RU"/>
        </w:rPr>
      </w:pPr>
    </w:p>
    <w:p w:rsidR="001D541C" w:rsidRDefault="001D541C" w:rsidP="001D541C">
      <w:pPr>
        <w:jc w:val="both"/>
        <w:rPr>
          <w:rFonts w:ascii="Times New Roman" w:hAnsi="Times New Roman" w:cs="Times New Roman"/>
          <w:b/>
          <w:sz w:val="36"/>
        </w:rPr>
      </w:pPr>
      <w:r>
        <w:rPr>
          <w:noProof/>
          <w:lang w:eastAsia="ru-RU"/>
        </w:rPr>
        <w:drawing>
          <wp:inline distT="0" distB="0" distL="0" distR="0" wp14:anchorId="5A577098" wp14:editId="17C2F8B6">
            <wp:extent cx="5940425" cy="3505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2851"/>
                    <a:stretch/>
                  </pic:blipFill>
                  <pic:spPr bwMode="auto">
                    <a:xfrm>
                      <a:off x="0" y="0"/>
                      <a:ext cx="5940425" cy="350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541C" w:rsidRDefault="001D541C" w:rsidP="001D541C">
      <w:pPr>
        <w:jc w:val="center"/>
        <w:rPr>
          <w:rFonts w:ascii="Times New Roman" w:hAnsi="Times New Roman" w:cs="Times New Roman"/>
          <w:sz w:val="28"/>
        </w:rPr>
      </w:pPr>
      <w:r w:rsidRPr="001D541C">
        <w:rPr>
          <w:rFonts w:ascii="Times New Roman" w:hAnsi="Times New Roman" w:cs="Times New Roman"/>
          <w:sz w:val="28"/>
        </w:rPr>
        <w:t xml:space="preserve">Рис. 2.1 – Схема </w:t>
      </w:r>
      <w:proofErr w:type="spellStart"/>
      <w:r w:rsidRPr="001D541C">
        <w:rPr>
          <w:rFonts w:ascii="Times New Roman" w:hAnsi="Times New Roman" w:cs="Times New Roman"/>
          <w:sz w:val="28"/>
        </w:rPr>
        <w:t>мережі</w:t>
      </w:r>
      <w:proofErr w:type="spellEnd"/>
    </w:p>
    <w:p w:rsidR="001D541C" w:rsidRDefault="001D541C" w:rsidP="001D541C">
      <w:pPr>
        <w:rPr>
          <w:rFonts w:ascii="Times New Roman" w:hAnsi="Times New Roman" w:cs="Times New Roman"/>
          <w:sz w:val="28"/>
        </w:rPr>
      </w:pPr>
      <w:proofErr w:type="spellStart"/>
      <w:r w:rsidRPr="001D541C">
        <w:rPr>
          <w:rFonts w:ascii="Times New Roman" w:hAnsi="Times New Roman" w:cs="Times New Roman"/>
          <w:sz w:val="28"/>
        </w:rPr>
        <w:t>Максимальні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робочі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струми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навантажень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I – XIV </w:t>
      </w:r>
      <w:proofErr w:type="spellStart"/>
      <w:r w:rsidRPr="001D541C">
        <w:rPr>
          <w:rFonts w:ascii="Times New Roman" w:hAnsi="Times New Roman" w:cs="Times New Roman"/>
          <w:sz w:val="28"/>
        </w:rPr>
        <w:t>наведені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в </w:t>
      </w:r>
      <w:proofErr w:type="spellStart"/>
      <w:r w:rsidRPr="001D541C">
        <w:rPr>
          <w:rFonts w:ascii="Times New Roman" w:hAnsi="Times New Roman" w:cs="Times New Roman"/>
          <w:sz w:val="28"/>
        </w:rPr>
        <w:t>таблиці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2.1, а </w:t>
      </w:r>
      <w:proofErr w:type="spellStart"/>
      <w:r w:rsidRPr="001D541C">
        <w:rPr>
          <w:rFonts w:ascii="Times New Roman" w:hAnsi="Times New Roman" w:cs="Times New Roman"/>
          <w:sz w:val="28"/>
        </w:rPr>
        <w:t>ви</w:t>
      </w:r>
      <w:proofErr w:type="spellEnd"/>
      <w:r w:rsidRPr="001D541C">
        <w:rPr>
          <w:rFonts w:ascii="Times New Roman" w:hAnsi="Times New Roman" w:cs="Times New Roman"/>
          <w:sz w:val="28"/>
        </w:rPr>
        <w:t/>
      </w:r>
      <w:proofErr w:type="spellStart"/>
      <w:r w:rsidRPr="001D541C">
        <w:rPr>
          <w:rFonts w:ascii="Times New Roman" w:hAnsi="Times New Roman" w:cs="Times New Roman"/>
          <w:sz w:val="28"/>
        </w:rPr>
        <w:t>тримки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часу </w:t>
      </w:r>
      <w:proofErr w:type="spellStart"/>
      <w:r w:rsidRPr="001D541C">
        <w:rPr>
          <w:rFonts w:ascii="Times New Roman" w:hAnsi="Times New Roman" w:cs="Times New Roman"/>
          <w:sz w:val="28"/>
        </w:rPr>
        <w:t>максимальних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струмових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захистів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споживачів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I – XIV – у </w:t>
      </w:r>
      <w:proofErr w:type="spellStart"/>
      <w:r w:rsidRPr="001D541C">
        <w:rPr>
          <w:rFonts w:ascii="Times New Roman" w:hAnsi="Times New Roman" w:cs="Times New Roman"/>
          <w:sz w:val="28"/>
        </w:rPr>
        <w:t>таблиці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2.2</w:t>
      </w:r>
    </w:p>
    <w:p w:rsidR="001D541C" w:rsidRDefault="001D541C" w:rsidP="001D541C">
      <w:pPr>
        <w:rPr>
          <w:rFonts w:ascii="Times New Roman" w:hAnsi="Times New Roman" w:cs="Times New Roman"/>
          <w:sz w:val="28"/>
        </w:rPr>
      </w:pPr>
      <w:proofErr w:type="spellStart"/>
      <w:r w:rsidRPr="001D541C">
        <w:rPr>
          <w:rFonts w:ascii="Times New Roman" w:hAnsi="Times New Roman" w:cs="Times New Roman"/>
          <w:sz w:val="28"/>
        </w:rPr>
        <w:t>Таблиця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2.1 – </w:t>
      </w:r>
      <w:proofErr w:type="spellStart"/>
      <w:r w:rsidRPr="001D541C">
        <w:rPr>
          <w:rFonts w:ascii="Times New Roman" w:hAnsi="Times New Roman" w:cs="Times New Roman"/>
          <w:sz w:val="28"/>
        </w:rPr>
        <w:t>Максимальні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робочі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струми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навантажень</w:t>
      </w:r>
      <w:proofErr w:type="spellEnd"/>
      <w:r w:rsidRPr="001D541C">
        <w:rPr>
          <w:rFonts w:ascii="Times New Roman" w:hAnsi="Times New Roman" w:cs="Times New Roman"/>
          <w:sz w:val="28"/>
        </w:rPr>
        <w:t>, А</w:t>
      </w:r>
    </w:p>
    <w:p w:rsidR="001D541C" w:rsidRDefault="001D541C" w:rsidP="001D541C">
      <w:pPr>
        <w:rPr>
          <w:rFonts w:ascii="Times New Roman" w:hAnsi="Times New Roman" w:cs="Times New Roman"/>
          <w:b/>
          <w:sz w:val="72"/>
        </w:rPr>
      </w:pPr>
      <w:r>
        <w:rPr>
          <w:noProof/>
          <w:lang w:eastAsia="ru-RU"/>
        </w:rPr>
        <w:drawing>
          <wp:inline distT="0" distB="0" distL="0" distR="0" wp14:anchorId="581D516C" wp14:editId="536D1215">
            <wp:extent cx="5940425" cy="3714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41C" w:rsidRDefault="001D541C" w:rsidP="001D541C">
      <w:pPr>
        <w:rPr>
          <w:rFonts w:ascii="Times New Roman" w:hAnsi="Times New Roman" w:cs="Times New Roman"/>
          <w:b/>
          <w:sz w:val="72"/>
        </w:rPr>
      </w:pPr>
      <w:r>
        <w:rPr>
          <w:noProof/>
          <w:lang w:eastAsia="ru-RU"/>
        </w:rPr>
        <w:drawing>
          <wp:inline distT="0" distB="0" distL="0" distR="0" wp14:anchorId="548963A5" wp14:editId="671B2773">
            <wp:extent cx="5940425" cy="2260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41C" w:rsidRDefault="001D541C" w:rsidP="001D541C">
      <w:pPr>
        <w:rPr>
          <w:rFonts w:ascii="Times New Roman" w:hAnsi="Times New Roman" w:cs="Times New Roman"/>
          <w:sz w:val="28"/>
        </w:rPr>
      </w:pPr>
    </w:p>
    <w:p w:rsidR="001D541C" w:rsidRDefault="001D541C" w:rsidP="001D541C">
      <w:pPr>
        <w:rPr>
          <w:rFonts w:ascii="Times New Roman" w:hAnsi="Times New Roman" w:cs="Times New Roman"/>
          <w:sz w:val="28"/>
        </w:rPr>
      </w:pPr>
      <w:proofErr w:type="spellStart"/>
      <w:r w:rsidRPr="001D541C">
        <w:rPr>
          <w:rFonts w:ascii="Times New Roman" w:hAnsi="Times New Roman" w:cs="Times New Roman"/>
          <w:sz w:val="28"/>
        </w:rPr>
        <w:lastRenderedPageBreak/>
        <w:t>Таблиця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2.2 – </w:t>
      </w:r>
      <w:proofErr w:type="spellStart"/>
      <w:r w:rsidRPr="001D541C">
        <w:rPr>
          <w:rFonts w:ascii="Times New Roman" w:hAnsi="Times New Roman" w:cs="Times New Roman"/>
          <w:sz w:val="28"/>
        </w:rPr>
        <w:t>Витримки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часу (с) </w:t>
      </w:r>
      <w:proofErr w:type="spellStart"/>
      <w:r w:rsidRPr="001D541C">
        <w:rPr>
          <w:rFonts w:ascii="Times New Roman" w:hAnsi="Times New Roman" w:cs="Times New Roman"/>
          <w:sz w:val="28"/>
        </w:rPr>
        <w:t>спрацьовування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струмових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захистів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D541C">
        <w:rPr>
          <w:rFonts w:ascii="Times New Roman" w:hAnsi="Times New Roman" w:cs="Times New Roman"/>
          <w:sz w:val="28"/>
        </w:rPr>
        <w:t>навантажень</w:t>
      </w:r>
      <w:proofErr w:type="spellEnd"/>
      <w:r w:rsidRPr="001D541C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1D541C">
        <w:rPr>
          <w:rFonts w:ascii="Times New Roman" w:hAnsi="Times New Roman" w:cs="Times New Roman"/>
          <w:sz w:val="28"/>
        </w:rPr>
        <w:t>споживачів</w:t>
      </w:r>
      <w:proofErr w:type="spellEnd"/>
      <w:r w:rsidRPr="001D541C">
        <w:rPr>
          <w:rFonts w:ascii="Times New Roman" w:hAnsi="Times New Roman" w:cs="Times New Roman"/>
          <w:sz w:val="28"/>
        </w:rPr>
        <w:t>)</w:t>
      </w:r>
    </w:p>
    <w:p w:rsidR="001D541C" w:rsidRDefault="001D541C" w:rsidP="001D541C">
      <w:pPr>
        <w:rPr>
          <w:rFonts w:ascii="Times New Roman" w:hAnsi="Times New Roman" w:cs="Times New Roman"/>
          <w:b/>
          <w:sz w:val="144"/>
        </w:rPr>
      </w:pPr>
      <w:r>
        <w:rPr>
          <w:noProof/>
          <w:lang w:eastAsia="ru-RU"/>
        </w:rPr>
        <w:drawing>
          <wp:inline distT="0" distB="0" distL="0" distR="0" wp14:anchorId="3EEF0810" wp14:editId="64A726A7">
            <wp:extent cx="5940425" cy="3549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41C" w:rsidRDefault="001D541C" w:rsidP="001D541C">
      <w:pPr>
        <w:rPr>
          <w:rFonts w:ascii="Times New Roman" w:hAnsi="Times New Roman" w:cs="Times New Roman"/>
          <w:b/>
          <w:sz w:val="144"/>
        </w:rPr>
      </w:pPr>
      <w:r>
        <w:rPr>
          <w:noProof/>
          <w:lang w:eastAsia="ru-RU"/>
        </w:rPr>
        <w:drawing>
          <wp:inline distT="0" distB="0" distL="0" distR="0" wp14:anchorId="733D1E0E" wp14:editId="5E520BC7">
            <wp:extent cx="5940425" cy="1968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41C" w:rsidRDefault="001D541C" w:rsidP="001D541C">
      <w:pPr>
        <w:rPr>
          <w:sz w:val="28"/>
        </w:rPr>
      </w:pPr>
      <w:proofErr w:type="spellStart"/>
      <w:r w:rsidRPr="001D541C">
        <w:rPr>
          <w:sz w:val="28"/>
        </w:rPr>
        <w:t>Витримки</w:t>
      </w:r>
      <w:proofErr w:type="spellEnd"/>
      <w:r w:rsidRPr="001D541C">
        <w:rPr>
          <w:sz w:val="28"/>
        </w:rPr>
        <w:t xml:space="preserve"> часу МСЗ </w:t>
      </w:r>
      <w:proofErr w:type="spellStart"/>
      <w:r w:rsidRPr="001D541C">
        <w:rPr>
          <w:sz w:val="28"/>
        </w:rPr>
        <w:t>вибираються</w:t>
      </w:r>
      <w:proofErr w:type="spellEnd"/>
      <w:r w:rsidRPr="001D541C">
        <w:rPr>
          <w:sz w:val="28"/>
        </w:rPr>
        <w:t xml:space="preserve"> за </w:t>
      </w:r>
      <w:proofErr w:type="spellStart"/>
      <w:r w:rsidRPr="001D541C">
        <w:rPr>
          <w:sz w:val="28"/>
        </w:rPr>
        <w:t>ступеневим</w:t>
      </w:r>
      <w:proofErr w:type="spellEnd"/>
      <w:r w:rsidRPr="001D541C">
        <w:rPr>
          <w:sz w:val="28"/>
        </w:rPr>
        <w:t xml:space="preserve"> принципом, </w:t>
      </w:r>
      <w:proofErr w:type="spellStart"/>
      <w:r w:rsidRPr="001D541C">
        <w:rPr>
          <w:sz w:val="28"/>
        </w:rPr>
        <w:t>відповідно</w:t>
      </w:r>
      <w:proofErr w:type="spellEnd"/>
      <w:r w:rsidRPr="001D541C">
        <w:rPr>
          <w:sz w:val="28"/>
        </w:rPr>
        <w:t xml:space="preserve"> до </w:t>
      </w:r>
      <w:proofErr w:type="spellStart"/>
      <w:r w:rsidRPr="001D541C">
        <w:rPr>
          <w:sz w:val="28"/>
        </w:rPr>
        <w:t>якого</w:t>
      </w:r>
      <w:proofErr w:type="spellEnd"/>
      <w:r w:rsidRPr="001D541C">
        <w:rPr>
          <w:sz w:val="28"/>
        </w:rPr>
        <w:t xml:space="preserve"> час </w:t>
      </w:r>
      <w:proofErr w:type="spellStart"/>
      <w:r w:rsidRPr="001D541C">
        <w:rPr>
          <w:sz w:val="28"/>
        </w:rPr>
        <w:t>спрацьовування</w:t>
      </w:r>
      <w:proofErr w:type="spellEnd"/>
      <w:r w:rsidRPr="001D541C">
        <w:rPr>
          <w:sz w:val="28"/>
        </w:rPr>
        <w:t xml:space="preserve"> МСЗ </w:t>
      </w:r>
      <w:proofErr w:type="spellStart"/>
      <w:r w:rsidRPr="001D541C">
        <w:rPr>
          <w:sz w:val="28"/>
        </w:rPr>
        <w:t>ділянки</w:t>
      </w:r>
      <w:proofErr w:type="spellEnd"/>
      <w:r w:rsidRPr="001D541C">
        <w:rPr>
          <w:sz w:val="28"/>
        </w:rPr>
        <w:t xml:space="preserve"> </w:t>
      </w:r>
      <w:proofErr w:type="spellStart"/>
      <w:r w:rsidRPr="001D541C">
        <w:rPr>
          <w:sz w:val="28"/>
        </w:rPr>
        <w:t>мережі</w:t>
      </w:r>
      <w:proofErr w:type="spellEnd"/>
      <w:r w:rsidRPr="001D541C">
        <w:rPr>
          <w:sz w:val="28"/>
        </w:rPr>
        <w:t xml:space="preserve"> </w:t>
      </w:r>
      <w:proofErr w:type="spellStart"/>
      <w:r w:rsidRPr="001D541C">
        <w:rPr>
          <w:sz w:val="28"/>
        </w:rPr>
        <w:t>сз</w:t>
      </w:r>
      <w:proofErr w:type="spellEnd"/>
      <w:r w:rsidRPr="001D541C">
        <w:rPr>
          <w:sz w:val="28"/>
        </w:rPr>
        <w:t xml:space="preserve"> t </w:t>
      </w:r>
      <w:proofErr w:type="spellStart"/>
      <w:r w:rsidRPr="001D541C">
        <w:rPr>
          <w:sz w:val="28"/>
        </w:rPr>
        <w:t>має</w:t>
      </w:r>
      <w:proofErr w:type="spellEnd"/>
      <w:r w:rsidRPr="001D541C">
        <w:rPr>
          <w:sz w:val="28"/>
        </w:rPr>
        <w:t xml:space="preserve"> бути </w:t>
      </w:r>
      <w:proofErr w:type="spellStart"/>
      <w:r w:rsidRPr="001D541C">
        <w:rPr>
          <w:sz w:val="28"/>
        </w:rPr>
        <w:t>більшим</w:t>
      </w:r>
      <w:proofErr w:type="spellEnd"/>
      <w:r w:rsidRPr="001D541C">
        <w:rPr>
          <w:sz w:val="28"/>
        </w:rPr>
        <w:t xml:space="preserve"> за мак</w:t>
      </w:r>
      <w:r w:rsidRPr="001D541C">
        <w:rPr>
          <w:sz w:val="28"/>
        </w:rPr>
        <w:t/>
      </w:r>
      <w:proofErr w:type="spellStart"/>
      <w:r w:rsidRPr="001D541C">
        <w:rPr>
          <w:sz w:val="28"/>
        </w:rPr>
        <w:t>симальну</w:t>
      </w:r>
      <w:proofErr w:type="spellEnd"/>
      <w:r w:rsidRPr="001D541C">
        <w:rPr>
          <w:sz w:val="28"/>
        </w:rPr>
        <w:t xml:space="preserve"> </w:t>
      </w:r>
      <w:proofErr w:type="spellStart"/>
      <w:r w:rsidRPr="001D541C">
        <w:rPr>
          <w:sz w:val="28"/>
        </w:rPr>
        <w:t>витримку</w:t>
      </w:r>
      <w:proofErr w:type="spellEnd"/>
      <w:r w:rsidRPr="001D541C">
        <w:rPr>
          <w:sz w:val="28"/>
        </w:rPr>
        <w:t xml:space="preserve"> часу </w:t>
      </w:r>
      <w:proofErr w:type="spellStart"/>
      <w:r w:rsidRPr="001D541C">
        <w:rPr>
          <w:sz w:val="28"/>
        </w:rPr>
        <w:t>захистів</w:t>
      </w:r>
      <w:proofErr w:type="spellEnd"/>
      <w:r w:rsidRPr="001D541C">
        <w:rPr>
          <w:sz w:val="28"/>
        </w:rPr>
        <w:t xml:space="preserve"> </w:t>
      </w:r>
      <w:proofErr w:type="spellStart"/>
      <w:r w:rsidRPr="001D541C">
        <w:rPr>
          <w:sz w:val="28"/>
        </w:rPr>
        <w:t>попередніх</w:t>
      </w:r>
      <w:proofErr w:type="spellEnd"/>
      <w:r w:rsidRPr="001D541C">
        <w:rPr>
          <w:sz w:val="28"/>
        </w:rPr>
        <w:t xml:space="preserve"> (</w:t>
      </w:r>
      <w:proofErr w:type="spellStart"/>
      <w:r w:rsidRPr="001D541C">
        <w:rPr>
          <w:sz w:val="28"/>
        </w:rPr>
        <w:t>суміжних</w:t>
      </w:r>
      <w:proofErr w:type="spellEnd"/>
      <w:r w:rsidRPr="001D541C">
        <w:rPr>
          <w:sz w:val="28"/>
        </w:rPr>
        <w:t xml:space="preserve">) </w:t>
      </w:r>
      <w:proofErr w:type="spellStart"/>
      <w:r w:rsidRPr="001D541C">
        <w:rPr>
          <w:sz w:val="28"/>
        </w:rPr>
        <w:t>ділян</w:t>
      </w:r>
      <w:r>
        <w:rPr>
          <w:sz w:val="28"/>
        </w:rPr>
        <w:t>ок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сз</w:t>
      </w:r>
      <w:proofErr w:type="spellEnd"/>
      <w:r>
        <w:rPr>
          <w:sz w:val="28"/>
        </w:rPr>
        <w:t xml:space="preserve"> см макс t на </w:t>
      </w:r>
      <w:proofErr w:type="spellStart"/>
      <w:r>
        <w:rPr>
          <w:sz w:val="28"/>
        </w:rPr>
        <w:t>сту</w:t>
      </w:r>
      <w:r w:rsidRPr="001D541C">
        <w:rPr>
          <w:sz w:val="28"/>
        </w:rPr>
        <w:t>пінь</w:t>
      </w:r>
      <w:proofErr w:type="spellEnd"/>
      <w:r w:rsidRPr="001D541C">
        <w:rPr>
          <w:sz w:val="28"/>
        </w:rPr>
        <w:t xml:space="preserve"> </w:t>
      </w:r>
      <w:proofErr w:type="spellStart"/>
      <w:r w:rsidRPr="001D541C">
        <w:rPr>
          <w:sz w:val="28"/>
        </w:rPr>
        <w:t>селективності</w:t>
      </w:r>
      <w:proofErr w:type="spellEnd"/>
      <w:r w:rsidRPr="001D541C">
        <w:rPr>
          <w:sz w:val="28"/>
        </w:rPr>
        <w:t xml:space="preserve"> </w:t>
      </w:r>
      <w:proofErr w:type="spellStart"/>
      <w:r w:rsidRPr="001D541C">
        <w:rPr>
          <w:sz w:val="28"/>
        </w:rPr>
        <w:t>Δt</w:t>
      </w:r>
      <w:proofErr w:type="spellEnd"/>
      <w:r w:rsidRPr="001D541C">
        <w:rPr>
          <w:sz w:val="28"/>
        </w:rPr>
        <w:t xml:space="preserve"> :</w:t>
      </w:r>
    </w:p>
    <w:p w:rsidR="001D541C" w:rsidRDefault="001D541C" w:rsidP="001D541C">
      <w:r w:rsidRPr="001D541C">
        <w:rPr>
          <w:position w:val="-10"/>
        </w:rPr>
        <w:object w:dxaOrig="294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7.95pt;height:26.3pt" o:ole="">
            <v:imagedata r:id="rId9" o:title=""/>
          </v:shape>
          <o:OLEObject Type="Embed" ProgID="Equation.DSMT4" ShapeID="_x0000_i1025" DrawAspect="Content" ObjectID="_1696687202" r:id="rId10"/>
        </w:object>
      </w:r>
    </w:p>
    <w:p w:rsidR="00AD0EA0" w:rsidRDefault="001D541C" w:rsidP="001D541C">
      <w:pPr>
        <w:rPr>
          <w:sz w:val="28"/>
        </w:rPr>
      </w:pPr>
      <w:proofErr w:type="spellStart"/>
      <w:r w:rsidRPr="001D541C">
        <w:rPr>
          <w:sz w:val="28"/>
        </w:rPr>
        <w:t>Вибір</w:t>
      </w:r>
      <w:proofErr w:type="spellEnd"/>
      <w:r w:rsidRPr="001D541C">
        <w:rPr>
          <w:sz w:val="28"/>
        </w:rPr>
        <w:t xml:space="preserve"> </w:t>
      </w:r>
      <w:proofErr w:type="spellStart"/>
      <w:r w:rsidRPr="001D541C">
        <w:rPr>
          <w:sz w:val="28"/>
        </w:rPr>
        <w:t>витримок</w:t>
      </w:r>
      <w:proofErr w:type="spellEnd"/>
      <w:r w:rsidRPr="001D541C">
        <w:rPr>
          <w:sz w:val="28"/>
        </w:rPr>
        <w:t xml:space="preserve"> часу МСЗ </w:t>
      </w:r>
      <w:proofErr w:type="spellStart"/>
      <w:r w:rsidRPr="001D541C">
        <w:rPr>
          <w:sz w:val="28"/>
        </w:rPr>
        <w:t>завжди</w:t>
      </w:r>
      <w:proofErr w:type="spellEnd"/>
      <w:r w:rsidRPr="001D541C">
        <w:rPr>
          <w:sz w:val="28"/>
        </w:rPr>
        <w:t xml:space="preserve"> </w:t>
      </w:r>
      <w:proofErr w:type="spellStart"/>
      <w:r w:rsidRPr="001D541C">
        <w:rPr>
          <w:sz w:val="28"/>
        </w:rPr>
        <w:t>починається</w:t>
      </w:r>
      <w:proofErr w:type="spellEnd"/>
      <w:r w:rsidRPr="001D541C">
        <w:rPr>
          <w:sz w:val="28"/>
        </w:rPr>
        <w:t xml:space="preserve"> </w:t>
      </w:r>
      <w:proofErr w:type="spellStart"/>
      <w:r w:rsidRPr="001D541C">
        <w:rPr>
          <w:sz w:val="28"/>
        </w:rPr>
        <w:t>із</w:t>
      </w:r>
      <w:proofErr w:type="spellEnd"/>
      <w:r w:rsidRPr="001D541C">
        <w:rPr>
          <w:sz w:val="28"/>
        </w:rPr>
        <w:t xml:space="preserve"> </w:t>
      </w:r>
      <w:proofErr w:type="spellStart"/>
      <w:r w:rsidRPr="001D541C">
        <w:rPr>
          <w:sz w:val="28"/>
        </w:rPr>
        <w:t>захистів</w:t>
      </w:r>
      <w:proofErr w:type="spellEnd"/>
      <w:r w:rsidRPr="001D541C">
        <w:rPr>
          <w:sz w:val="28"/>
        </w:rPr>
        <w:t xml:space="preserve"> </w:t>
      </w:r>
      <w:proofErr w:type="spellStart"/>
      <w:r w:rsidRPr="001D541C">
        <w:rPr>
          <w:sz w:val="28"/>
        </w:rPr>
        <w:t>найбільш</w:t>
      </w:r>
      <w:proofErr w:type="spellEnd"/>
      <w:r w:rsidRPr="001D541C">
        <w:rPr>
          <w:sz w:val="28"/>
        </w:rPr>
        <w:t xml:space="preserve"> </w:t>
      </w:r>
      <w:proofErr w:type="spellStart"/>
      <w:r w:rsidRPr="001D541C">
        <w:rPr>
          <w:sz w:val="28"/>
        </w:rPr>
        <w:t>від</w:t>
      </w:r>
      <w:proofErr w:type="spellEnd"/>
      <w:r w:rsidRPr="001D541C">
        <w:rPr>
          <w:sz w:val="28"/>
        </w:rPr>
        <w:t/>
      </w:r>
      <w:proofErr w:type="spellStart"/>
      <w:r w:rsidRPr="001D541C">
        <w:rPr>
          <w:sz w:val="28"/>
        </w:rPr>
        <w:t>далених</w:t>
      </w:r>
      <w:proofErr w:type="spellEnd"/>
      <w:r w:rsidRPr="001D541C">
        <w:rPr>
          <w:sz w:val="28"/>
        </w:rPr>
        <w:t xml:space="preserve"> </w:t>
      </w:r>
      <w:proofErr w:type="spellStart"/>
      <w:r w:rsidRPr="001D541C">
        <w:rPr>
          <w:sz w:val="28"/>
        </w:rPr>
        <w:t>від</w:t>
      </w:r>
      <w:proofErr w:type="spellEnd"/>
      <w:r w:rsidRPr="001D541C">
        <w:rPr>
          <w:sz w:val="28"/>
        </w:rPr>
        <w:t xml:space="preserve"> </w:t>
      </w:r>
      <w:proofErr w:type="spellStart"/>
      <w:r w:rsidRPr="001D541C">
        <w:rPr>
          <w:sz w:val="28"/>
        </w:rPr>
        <w:t>джерела</w:t>
      </w:r>
      <w:proofErr w:type="spellEnd"/>
      <w:r w:rsidRPr="001D541C">
        <w:rPr>
          <w:sz w:val="28"/>
        </w:rPr>
        <w:t xml:space="preserve"> </w:t>
      </w:r>
      <w:proofErr w:type="spellStart"/>
      <w:r w:rsidRPr="001D541C">
        <w:rPr>
          <w:sz w:val="28"/>
        </w:rPr>
        <w:t>живлення</w:t>
      </w:r>
      <w:proofErr w:type="spellEnd"/>
      <w:r w:rsidRPr="001D541C">
        <w:rPr>
          <w:sz w:val="28"/>
        </w:rPr>
        <w:t xml:space="preserve"> </w:t>
      </w:r>
      <w:proofErr w:type="spellStart"/>
      <w:r w:rsidRPr="001D541C">
        <w:rPr>
          <w:sz w:val="28"/>
        </w:rPr>
        <w:t>ділянок</w:t>
      </w:r>
      <w:proofErr w:type="spellEnd"/>
      <w:r w:rsidRPr="001D541C">
        <w:rPr>
          <w:sz w:val="28"/>
        </w:rPr>
        <w:t xml:space="preserve"> </w:t>
      </w:r>
      <w:proofErr w:type="spellStart"/>
      <w:r w:rsidRPr="001D541C">
        <w:rPr>
          <w:sz w:val="28"/>
        </w:rPr>
        <w:t>мережі</w:t>
      </w:r>
      <w:proofErr w:type="spellEnd"/>
      <w:r w:rsidRPr="001D541C">
        <w:rPr>
          <w:sz w:val="28"/>
        </w:rPr>
        <w:t xml:space="preserve"> (на рис. 2.1 – з </w:t>
      </w:r>
      <w:proofErr w:type="spellStart"/>
      <w:r w:rsidRPr="001D541C">
        <w:rPr>
          <w:sz w:val="28"/>
        </w:rPr>
        <w:t>ділянок</w:t>
      </w:r>
      <w:proofErr w:type="spellEnd"/>
      <w:r w:rsidRPr="001D541C">
        <w:rPr>
          <w:sz w:val="28"/>
        </w:rPr>
        <w:t xml:space="preserve"> 6, 7). </w:t>
      </w:r>
    </w:p>
    <w:p w:rsidR="001D541C" w:rsidRDefault="00AD0EA0" w:rsidP="001D541C">
      <w:pPr>
        <w:rPr>
          <w:sz w:val="28"/>
          <w:lang w:val="uk-UA"/>
        </w:rPr>
      </w:pPr>
      <w:r w:rsidRPr="00AD0EA0">
        <w:rPr>
          <w:sz w:val="28"/>
        </w:rPr>
        <w:t>1.</w:t>
      </w:r>
      <w:r w:rsidR="001D541C" w:rsidRPr="001D541C">
        <w:rPr>
          <w:sz w:val="28"/>
        </w:rPr>
        <w:t xml:space="preserve">Струм </w:t>
      </w:r>
      <w:proofErr w:type="spellStart"/>
      <w:r w:rsidR="001D541C" w:rsidRPr="001D541C">
        <w:rPr>
          <w:sz w:val="28"/>
        </w:rPr>
        <w:t>спрацьовування</w:t>
      </w:r>
      <w:proofErr w:type="spellEnd"/>
      <w:r w:rsidR="001D541C" w:rsidRPr="001D541C">
        <w:rPr>
          <w:sz w:val="28"/>
        </w:rPr>
        <w:t xml:space="preserve"> МСЗ </w:t>
      </w:r>
      <w:proofErr w:type="spellStart"/>
      <w:r w:rsidR="001D541C" w:rsidRPr="001D541C">
        <w:rPr>
          <w:sz w:val="28"/>
        </w:rPr>
        <w:t>сз</w:t>
      </w:r>
      <w:proofErr w:type="spellEnd"/>
      <w:r w:rsidR="001D541C" w:rsidRPr="001D541C">
        <w:rPr>
          <w:sz w:val="28"/>
        </w:rPr>
        <w:t xml:space="preserve"> І у </w:t>
      </w:r>
      <w:proofErr w:type="spellStart"/>
      <w:r w:rsidR="001D541C" w:rsidRPr="001D541C">
        <w:rPr>
          <w:sz w:val="28"/>
        </w:rPr>
        <w:t>загальному</w:t>
      </w:r>
      <w:proofErr w:type="spellEnd"/>
      <w:r w:rsidR="001D541C" w:rsidRPr="001D541C">
        <w:rPr>
          <w:sz w:val="28"/>
        </w:rPr>
        <w:t xml:space="preserve"> </w:t>
      </w:r>
      <w:proofErr w:type="spellStart"/>
      <w:r w:rsidR="001D541C" w:rsidRPr="001D541C">
        <w:rPr>
          <w:sz w:val="28"/>
        </w:rPr>
        <w:t>випадку</w:t>
      </w:r>
      <w:proofErr w:type="spellEnd"/>
      <w:r w:rsidR="001D541C" w:rsidRPr="001D541C">
        <w:rPr>
          <w:sz w:val="28"/>
        </w:rPr>
        <w:t xml:space="preserve"> </w:t>
      </w:r>
      <w:proofErr w:type="spellStart"/>
      <w:r w:rsidR="001D541C" w:rsidRPr="001D541C">
        <w:rPr>
          <w:sz w:val="28"/>
        </w:rPr>
        <w:t>обирається</w:t>
      </w:r>
      <w:proofErr w:type="spellEnd"/>
      <w:r w:rsidR="001D541C" w:rsidRPr="001D541C">
        <w:rPr>
          <w:sz w:val="28"/>
        </w:rPr>
        <w:t xml:space="preserve"> за </w:t>
      </w:r>
      <w:proofErr w:type="spellStart"/>
      <w:r w:rsidR="001D541C" w:rsidRPr="001D541C">
        <w:rPr>
          <w:sz w:val="28"/>
        </w:rPr>
        <w:t>най</w:t>
      </w:r>
      <w:proofErr w:type="spellEnd"/>
      <w:r w:rsidR="001D541C" w:rsidRPr="001D541C">
        <w:rPr>
          <w:sz w:val="28"/>
        </w:rPr>
        <w:t/>
      </w:r>
      <w:proofErr w:type="spellStart"/>
      <w:r w:rsidR="001D541C" w:rsidRPr="001D541C">
        <w:rPr>
          <w:sz w:val="28"/>
        </w:rPr>
        <w:t>більшим</w:t>
      </w:r>
      <w:proofErr w:type="spellEnd"/>
      <w:r w:rsidR="001D541C" w:rsidRPr="001D541C">
        <w:rPr>
          <w:sz w:val="28"/>
        </w:rPr>
        <w:t xml:space="preserve"> </w:t>
      </w:r>
      <w:proofErr w:type="spellStart"/>
      <w:r w:rsidR="001D541C" w:rsidRPr="001D541C">
        <w:rPr>
          <w:sz w:val="28"/>
        </w:rPr>
        <w:t>значенням</w:t>
      </w:r>
      <w:proofErr w:type="spellEnd"/>
      <w:r w:rsidR="001D541C" w:rsidRPr="001D541C">
        <w:rPr>
          <w:sz w:val="28"/>
        </w:rPr>
        <w:t xml:space="preserve">, яке </w:t>
      </w:r>
      <w:proofErr w:type="spellStart"/>
      <w:r w:rsidR="001D541C" w:rsidRPr="001D541C">
        <w:rPr>
          <w:sz w:val="28"/>
        </w:rPr>
        <w:t>обумовлюється</w:t>
      </w:r>
      <w:proofErr w:type="spellEnd"/>
      <w:r w:rsidR="001D541C" w:rsidRPr="001D541C">
        <w:rPr>
          <w:sz w:val="28"/>
        </w:rPr>
        <w:t xml:space="preserve"> </w:t>
      </w:r>
      <w:proofErr w:type="spellStart"/>
      <w:r w:rsidR="001D541C" w:rsidRPr="001D541C">
        <w:rPr>
          <w:sz w:val="28"/>
        </w:rPr>
        <w:t>трьома</w:t>
      </w:r>
      <w:proofErr w:type="spellEnd"/>
      <w:r w:rsidR="001D541C" w:rsidRPr="001D541C">
        <w:rPr>
          <w:sz w:val="28"/>
        </w:rPr>
        <w:t xml:space="preserve"> </w:t>
      </w:r>
      <w:proofErr w:type="spellStart"/>
      <w:r w:rsidR="001D541C" w:rsidRPr="001D541C">
        <w:rPr>
          <w:sz w:val="28"/>
        </w:rPr>
        <w:t>наступними</w:t>
      </w:r>
      <w:proofErr w:type="spellEnd"/>
      <w:r w:rsidR="001D541C" w:rsidRPr="001D541C">
        <w:rPr>
          <w:sz w:val="28"/>
        </w:rPr>
        <w:t xml:space="preserve"> </w:t>
      </w:r>
      <w:proofErr w:type="spellStart"/>
      <w:r w:rsidR="001D541C" w:rsidRPr="001D541C">
        <w:rPr>
          <w:sz w:val="28"/>
        </w:rPr>
        <w:t>умовами</w:t>
      </w:r>
      <w:proofErr w:type="spellEnd"/>
      <w:r w:rsidR="001D541C" w:rsidRPr="001D541C">
        <w:rPr>
          <w:sz w:val="28"/>
        </w:rPr>
        <w:t xml:space="preserve">. 1. Струм </w:t>
      </w:r>
      <w:proofErr w:type="spellStart"/>
      <w:r w:rsidR="001D541C" w:rsidRPr="001D541C">
        <w:rPr>
          <w:sz w:val="28"/>
        </w:rPr>
        <w:t>спрацьовування</w:t>
      </w:r>
      <w:proofErr w:type="spellEnd"/>
      <w:r w:rsidR="001D541C" w:rsidRPr="001D541C">
        <w:rPr>
          <w:sz w:val="28"/>
        </w:rPr>
        <w:t xml:space="preserve"> МСЗ </w:t>
      </w:r>
      <w:proofErr w:type="spellStart"/>
      <w:r w:rsidR="001D541C" w:rsidRPr="001D541C">
        <w:rPr>
          <w:sz w:val="28"/>
        </w:rPr>
        <w:t>сз</w:t>
      </w:r>
      <w:proofErr w:type="spellEnd"/>
      <w:r w:rsidR="001D541C" w:rsidRPr="001D541C">
        <w:rPr>
          <w:sz w:val="28"/>
        </w:rPr>
        <w:t xml:space="preserve"> І повинен бути </w:t>
      </w:r>
      <w:proofErr w:type="spellStart"/>
      <w:r w:rsidR="001D541C" w:rsidRPr="001D541C">
        <w:rPr>
          <w:sz w:val="28"/>
        </w:rPr>
        <w:t>більшим</w:t>
      </w:r>
      <w:proofErr w:type="spellEnd"/>
      <w:r w:rsidR="001D541C" w:rsidRPr="001D541C">
        <w:rPr>
          <w:sz w:val="28"/>
        </w:rPr>
        <w:t xml:space="preserve"> максимального </w:t>
      </w:r>
      <w:proofErr w:type="spellStart"/>
      <w:r w:rsidR="001D541C" w:rsidRPr="001D541C">
        <w:rPr>
          <w:sz w:val="28"/>
        </w:rPr>
        <w:t>робочого</w:t>
      </w:r>
      <w:proofErr w:type="spellEnd"/>
      <w:r w:rsidR="001D541C" w:rsidRPr="001D541C">
        <w:rPr>
          <w:sz w:val="28"/>
        </w:rPr>
        <w:t xml:space="preserve"> струму раб макс І в </w:t>
      </w:r>
      <w:proofErr w:type="spellStart"/>
      <w:r w:rsidR="001D541C" w:rsidRPr="001D541C">
        <w:rPr>
          <w:sz w:val="28"/>
        </w:rPr>
        <w:t>лінії</w:t>
      </w:r>
      <w:proofErr w:type="spellEnd"/>
      <w:r w:rsidR="001D541C" w:rsidRPr="001D541C">
        <w:rPr>
          <w:sz w:val="28"/>
        </w:rPr>
        <w:t xml:space="preserve">, </w:t>
      </w:r>
      <w:proofErr w:type="spellStart"/>
      <w:r w:rsidR="001D541C" w:rsidRPr="001D541C">
        <w:rPr>
          <w:sz w:val="28"/>
        </w:rPr>
        <w:t>що</w:t>
      </w:r>
      <w:proofErr w:type="spellEnd"/>
      <w:r w:rsidR="001D541C" w:rsidRPr="001D541C">
        <w:rPr>
          <w:sz w:val="28"/>
        </w:rPr>
        <w:t xml:space="preserve"> </w:t>
      </w:r>
      <w:proofErr w:type="spellStart"/>
      <w:r w:rsidR="001D541C" w:rsidRPr="001D541C">
        <w:rPr>
          <w:sz w:val="28"/>
        </w:rPr>
        <w:t>захищається</w:t>
      </w:r>
      <w:proofErr w:type="spellEnd"/>
      <w:r w:rsidR="001D541C">
        <w:rPr>
          <w:sz w:val="28"/>
          <w:lang w:val="uk-UA"/>
        </w:rPr>
        <w:t>:</w:t>
      </w:r>
    </w:p>
    <w:p w:rsidR="001D541C" w:rsidRDefault="001D541C" w:rsidP="001D541C">
      <w:r w:rsidRPr="003F6E88">
        <w:rPr>
          <w:position w:val="-12"/>
        </w:rPr>
        <w:object w:dxaOrig="2720" w:dyaOrig="320">
          <v:shape id="_x0000_i1033" type="#_x0000_t75" style="width:224.15pt;height:26.9pt" o:ole="">
            <v:imagedata r:id="rId11" o:title=""/>
          </v:shape>
          <o:OLEObject Type="Embed" ProgID="Equation.DSMT4" ShapeID="_x0000_i1033" DrawAspect="Content" ObjectID="_1696687203" r:id="rId12"/>
        </w:object>
      </w:r>
    </w:p>
    <w:p w:rsidR="001D541C" w:rsidRDefault="000B67D9" w:rsidP="001D541C">
      <w:pPr>
        <w:rPr>
          <w:sz w:val="28"/>
        </w:rPr>
      </w:pPr>
      <w:r w:rsidRPr="000B67D9">
        <w:rPr>
          <w:sz w:val="28"/>
        </w:rPr>
        <w:t xml:space="preserve">Струм раб макс І </w:t>
      </w:r>
      <w:proofErr w:type="spellStart"/>
      <w:r w:rsidRPr="000B67D9">
        <w:rPr>
          <w:sz w:val="28"/>
        </w:rPr>
        <w:t>визначається</w:t>
      </w:r>
      <w:proofErr w:type="spellEnd"/>
      <w:r w:rsidRPr="000B67D9">
        <w:rPr>
          <w:sz w:val="28"/>
        </w:rPr>
        <w:t xml:space="preserve"> як сума </w:t>
      </w:r>
      <w:proofErr w:type="spellStart"/>
      <w:r w:rsidRPr="000B67D9">
        <w:rPr>
          <w:sz w:val="28"/>
        </w:rPr>
        <w:t>максимальних</w:t>
      </w:r>
      <w:proofErr w:type="spellEnd"/>
      <w:r w:rsidRPr="000B67D9">
        <w:rPr>
          <w:sz w:val="28"/>
        </w:rPr>
        <w:t xml:space="preserve"> </w:t>
      </w:r>
      <w:proofErr w:type="spellStart"/>
      <w:r w:rsidRPr="000B67D9">
        <w:rPr>
          <w:sz w:val="28"/>
        </w:rPr>
        <w:t>робочих</w:t>
      </w:r>
      <w:proofErr w:type="spellEnd"/>
      <w:r w:rsidRPr="000B67D9">
        <w:rPr>
          <w:sz w:val="28"/>
        </w:rPr>
        <w:t xml:space="preserve"> </w:t>
      </w:r>
      <w:proofErr w:type="spellStart"/>
      <w:r w:rsidRPr="000B67D9">
        <w:rPr>
          <w:sz w:val="28"/>
        </w:rPr>
        <w:t>струмів</w:t>
      </w:r>
      <w:proofErr w:type="spellEnd"/>
      <w:r w:rsidRPr="000B67D9">
        <w:rPr>
          <w:sz w:val="28"/>
        </w:rPr>
        <w:t xml:space="preserve"> </w:t>
      </w:r>
      <w:proofErr w:type="spellStart"/>
      <w:r w:rsidRPr="000B67D9">
        <w:rPr>
          <w:sz w:val="28"/>
        </w:rPr>
        <w:t>всіх</w:t>
      </w:r>
      <w:proofErr w:type="spellEnd"/>
      <w:r w:rsidRPr="000B67D9">
        <w:rPr>
          <w:sz w:val="28"/>
        </w:rPr>
        <w:t xml:space="preserve"> </w:t>
      </w:r>
      <w:proofErr w:type="spellStart"/>
      <w:r w:rsidRPr="000B67D9">
        <w:rPr>
          <w:sz w:val="28"/>
        </w:rPr>
        <w:t>приєднань</w:t>
      </w:r>
      <w:proofErr w:type="spellEnd"/>
      <w:r w:rsidRPr="000B67D9">
        <w:rPr>
          <w:sz w:val="28"/>
        </w:rPr>
        <w:t xml:space="preserve"> на </w:t>
      </w:r>
      <w:proofErr w:type="spellStart"/>
      <w:r w:rsidRPr="000B67D9">
        <w:rPr>
          <w:sz w:val="28"/>
        </w:rPr>
        <w:t>суміжній</w:t>
      </w:r>
      <w:proofErr w:type="spellEnd"/>
      <w:r w:rsidRPr="000B67D9">
        <w:rPr>
          <w:sz w:val="28"/>
        </w:rPr>
        <w:t xml:space="preserve"> </w:t>
      </w:r>
      <w:proofErr w:type="spellStart"/>
      <w:r w:rsidRPr="000B67D9">
        <w:rPr>
          <w:sz w:val="28"/>
        </w:rPr>
        <w:t>ділянці</w:t>
      </w:r>
      <w:proofErr w:type="spellEnd"/>
      <w:r w:rsidRPr="000B67D9">
        <w:rPr>
          <w:sz w:val="28"/>
        </w:rPr>
        <w:t xml:space="preserve">, </w:t>
      </w:r>
      <w:proofErr w:type="spellStart"/>
      <w:r w:rsidRPr="000B67D9">
        <w:rPr>
          <w:sz w:val="28"/>
        </w:rPr>
        <w:t>тобто</w:t>
      </w:r>
      <w:proofErr w:type="spellEnd"/>
    </w:p>
    <w:p w:rsidR="000B67D9" w:rsidRDefault="00AD0EA0" w:rsidP="001D541C">
      <w:r w:rsidRPr="003F6E88">
        <w:rPr>
          <w:position w:val="-112"/>
        </w:rPr>
        <w:object w:dxaOrig="2880" w:dyaOrig="2320">
          <v:shape id="_x0000_i1035" type="#_x0000_t75" style="width:185.95pt;height:149.65pt" o:ole="">
            <v:imagedata r:id="rId13" o:title=""/>
          </v:shape>
          <o:OLEObject Type="Embed" ProgID="Equation.DSMT4" ShapeID="_x0000_i1035" DrawAspect="Content" ObjectID="_1696687204" r:id="rId14"/>
        </w:object>
      </w:r>
    </w:p>
    <w:p w:rsidR="00AD0EA0" w:rsidRDefault="00AD0EA0" w:rsidP="00AD0EA0">
      <w:pPr>
        <w:rPr>
          <w:sz w:val="28"/>
        </w:rPr>
      </w:pPr>
      <w:r w:rsidRPr="00AD0EA0">
        <w:rPr>
          <w:sz w:val="28"/>
        </w:rPr>
        <w:t xml:space="preserve">2. Струм </w:t>
      </w:r>
      <w:proofErr w:type="spellStart"/>
      <w:r w:rsidRPr="00AD0EA0">
        <w:rPr>
          <w:sz w:val="28"/>
        </w:rPr>
        <w:t>спрацьовування</w:t>
      </w:r>
      <w:proofErr w:type="spellEnd"/>
      <w:r w:rsidRPr="00AD0EA0">
        <w:rPr>
          <w:sz w:val="28"/>
        </w:rPr>
        <w:t xml:space="preserve"> МСЗ </w:t>
      </w:r>
      <w:proofErr w:type="spellStart"/>
      <w:r w:rsidRPr="00AD0EA0">
        <w:rPr>
          <w:sz w:val="28"/>
        </w:rPr>
        <w:t>сз</w:t>
      </w:r>
      <w:proofErr w:type="spellEnd"/>
      <w:r w:rsidRPr="00AD0EA0">
        <w:rPr>
          <w:sz w:val="28"/>
        </w:rPr>
        <w:t xml:space="preserve"> І </w:t>
      </w:r>
      <w:proofErr w:type="spellStart"/>
      <w:r w:rsidRPr="00AD0EA0">
        <w:rPr>
          <w:sz w:val="28"/>
        </w:rPr>
        <w:t>обирається</w:t>
      </w:r>
      <w:proofErr w:type="spellEnd"/>
      <w:r w:rsidRPr="00AD0EA0">
        <w:rPr>
          <w:sz w:val="28"/>
        </w:rPr>
        <w:t xml:space="preserve"> за </w:t>
      </w:r>
      <w:proofErr w:type="spellStart"/>
      <w:r w:rsidRPr="00AD0EA0">
        <w:rPr>
          <w:sz w:val="28"/>
        </w:rPr>
        <w:t>умови</w:t>
      </w:r>
      <w:proofErr w:type="spellEnd"/>
      <w:r w:rsidRPr="00AD0EA0">
        <w:rPr>
          <w:sz w:val="28"/>
        </w:rPr>
        <w:t xml:space="preserve"> </w:t>
      </w:r>
      <w:proofErr w:type="spellStart"/>
      <w:r w:rsidRPr="00AD0EA0">
        <w:rPr>
          <w:sz w:val="28"/>
        </w:rPr>
        <w:t>повернення</w:t>
      </w:r>
      <w:proofErr w:type="spellEnd"/>
      <w:r w:rsidRPr="00AD0EA0">
        <w:rPr>
          <w:sz w:val="28"/>
        </w:rPr>
        <w:t xml:space="preserve"> </w:t>
      </w:r>
      <w:proofErr w:type="spellStart"/>
      <w:r w:rsidRPr="00AD0EA0">
        <w:rPr>
          <w:sz w:val="28"/>
        </w:rPr>
        <w:t>захис</w:t>
      </w:r>
      <w:proofErr w:type="spellEnd"/>
      <w:r w:rsidRPr="00AD0EA0">
        <w:rPr>
          <w:sz w:val="28"/>
        </w:rPr>
        <w:t xml:space="preserve">ту </w:t>
      </w:r>
      <w:proofErr w:type="spellStart"/>
      <w:r w:rsidRPr="00AD0EA0">
        <w:rPr>
          <w:sz w:val="28"/>
        </w:rPr>
        <w:t>після</w:t>
      </w:r>
      <w:proofErr w:type="spellEnd"/>
      <w:r w:rsidRPr="00AD0EA0">
        <w:rPr>
          <w:sz w:val="28"/>
        </w:rPr>
        <w:t xml:space="preserve"> </w:t>
      </w:r>
      <w:proofErr w:type="spellStart"/>
      <w:r w:rsidRPr="00AD0EA0">
        <w:rPr>
          <w:sz w:val="28"/>
        </w:rPr>
        <w:t>відключення</w:t>
      </w:r>
      <w:proofErr w:type="spellEnd"/>
      <w:r w:rsidRPr="00AD0EA0">
        <w:rPr>
          <w:sz w:val="28"/>
        </w:rPr>
        <w:t xml:space="preserve"> </w:t>
      </w:r>
      <w:proofErr w:type="spellStart"/>
      <w:r w:rsidRPr="00AD0EA0">
        <w:rPr>
          <w:sz w:val="28"/>
        </w:rPr>
        <w:t>зовнішнього</w:t>
      </w:r>
      <w:proofErr w:type="spellEnd"/>
      <w:r w:rsidRPr="00AD0EA0">
        <w:rPr>
          <w:sz w:val="28"/>
        </w:rPr>
        <w:t xml:space="preserve"> КЗ (на </w:t>
      </w:r>
      <w:proofErr w:type="spellStart"/>
      <w:r w:rsidRPr="00AD0EA0">
        <w:rPr>
          <w:sz w:val="28"/>
        </w:rPr>
        <w:t>суміжній</w:t>
      </w:r>
      <w:proofErr w:type="spellEnd"/>
      <w:r w:rsidRPr="00AD0EA0">
        <w:rPr>
          <w:sz w:val="28"/>
        </w:rPr>
        <w:t xml:space="preserve"> </w:t>
      </w:r>
      <w:proofErr w:type="spellStart"/>
      <w:r w:rsidRPr="00AD0EA0">
        <w:rPr>
          <w:sz w:val="28"/>
        </w:rPr>
        <w:t>ділянці</w:t>
      </w:r>
      <w:proofErr w:type="spellEnd"/>
      <w:r w:rsidRPr="00AD0EA0">
        <w:rPr>
          <w:sz w:val="28"/>
        </w:rPr>
        <w:t xml:space="preserve">) при </w:t>
      </w:r>
      <w:proofErr w:type="spellStart"/>
      <w:r w:rsidRPr="00AD0EA0">
        <w:rPr>
          <w:sz w:val="28"/>
        </w:rPr>
        <w:t>самозапуску</w:t>
      </w:r>
      <w:proofErr w:type="spellEnd"/>
      <w:r w:rsidRPr="00AD0EA0">
        <w:rPr>
          <w:sz w:val="28"/>
        </w:rPr>
        <w:t xml:space="preserve"> </w:t>
      </w:r>
      <w:proofErr w:type="spellStart"/>
      <w:r w:rsidRPr="00AD0EA0">
        <w:rPr>
          <w:sz w:val="28"/>
        </w:rPr>
        <w:t>електродвигунів</w:t>
      </w:r>
      <w:proofErr w:type="spellEnd"/>
      <w:r w:rsidRPr="00AD0EA0">
        <w:rPr>
          <w:sz w:val="28"/>
        </w:rPr>
        <w:t xml:space="preserve">, </w:t>
      </w:r>
      <w:proofErr w:type="spellStart"/>
      <w:r w:rsidRPr="00AD0EA0">
        <w:rPr>
          <w:sz w:val="28"/>
        </w:rPr>
        <w:t>що</w:t>
      </w:r>
      <w:proofErr w:type="spellEnd"/>
      <w:r w:rsidRPr="00AD0EA0">
        <w:rPr>
          <w:sz w:val="28"/>
        </w:rPr>
        <w:t xml:space="preserve"> </w:t>
      </w:r>
      <w:proofErr w:type="spellStart"/>
      <w:r w:rsidRPr="00AD0EA0">
        <w:rPr>
          <w:sz w:val="28"/>
        </w:rPr>
        <w:t>залишилися</w:t>
      </w:r>
      <w:proofErr w:type="spellEnd"/>
      <w:r w:rsidRPr="00AD0EA0">
        <w:rPr>
          <w:sz w:val="28"/>
        </w:rPr>
        <w:t xml:space="preserve"> в </w:t>
      </w:r>
      <w:proofErr w:type="spellStart"/>
      <w:r w:rsidRPr="00AD0EA0">
        <w:rPr>
          <w:sz w:val="28"/>
        </w:rPr>
        <w:t>роботі</w:t>
      </w:r>
      <w:proofErr w:type="spellEnd"/>
      <w:r w:rsidRPr="00AD0EA0">
        <w:rPr>
          <w:sz w:val="28"/>
        </w:rPr>
        <w:t>:</w:t>
      </w:r>
    </w:p>
    <w:p w:rsidR="00AD0EA0" w:rsidRDefault="00AD0EA0" w:rsidP="00AD0EA0">
      <w:r w:rsidRPr="003F6E88">
        <w:rPr>
          <w:position w:val="-26"/>
        </w:rPr>
        <w:object w:dxaOrig="3500" w:dyaOrig="600">
          <v:shape id="_x0000_i1040" type="#_x0000_t75" style="width:280.5pt;height:48.2pt" o:ole="">
            <v:imagedata r:id="rId15" o:title=""/>
          </v:shape>
          <o:OLEObject Type="Embed" ProgID="Equation.DSMT4" ShapeID="_x0000_i1040" DrawAspect="Content" ObjectID="_1696687205" r:id="rId16"/>
        </w:object>
      </w:r>
    </w:p>
    <w:p w:rsidR="00AD0EA0" w:rsidRDefault="00AD0EA0" w:rsidP="00AD0EA0">
      <w:pPr>
        <w:rPr>
          <w:sz w:val="28"/>
        </w:rPr>
      </w:pPr>
      <w:r w:rsidRPr="00AD0EA0">
        <w:rPr>
          <w:sz w:val="28"/>
        </w:rPr>
        <w:lastRenderedPageBreak/>
        <w:t xml:space="preserve">3. Струм </w:t>
      </w:r>
      <w:proofErr w:type="spellStart"/>
      <w:r w:rsidRPr="00AD0EA0">
        <w:rPr>
          <w:sz w:val="28"/>
        </w:rPr>
        <w:t>спрацьовування</w:t>
      </w:r>
      <w:proofErr w:type="spellEnd"/>
      <w:r w:rsidRPr="00AD0EA0">
        <w:rPr>
          <w:sz w:val="28"/>
        </w:rPr>
        <w:t xml:space="preserve"> МСЗ повинен бути </w:t>
      </w:r>
      <w:proofErr w:type="spellStart"/>
      <w:r w:rsidRPr="00AD0EA0">
        <w:rPr>
          <w:sz w:val="28"/>
        </w:rPr>
        <w:t>обраний</w:t>
      </w:r>
      <w:proofErr w:type="spellEnd"/>
      <w:r w:rsidRPr="00AD0EA0">
        <w:rPr>
          <w:sz w:val="28"/>
        </w:rPr>
        <w:t xml:space="preserve"> таким чином, </w:t>
      </w:r>
      <w:proofErr w:type="spellStart"/>
      <w:r w:rsidRPr="00AD0EA0">
        <w:rPr>
          <w:sz w:val="28"/>
        </w:rPr>
        <w:t>щоб</w:t>
      </w:r>
      <w:proofErr w:type="spellEnd"/>
      <w:r w:rsidRPr="00AD0EA0">
        <w:rPr>
          <w:sz w:val="28"/>
        </w:rPr>
        <w:t xml:space="preserve"> </w:t>
      </w:r>
      <w:proofErr w:type="spellStart"/>
      <w:r w:rsidRPr="00AD0EA0">
        <w:rPr>
          <w:sz w:val="28"/>
        </w:rPr>
        <w:t>кожний</w:t>
      </w:r>
      <w:proofErr w:type="spellEnd"/>
      <w:r w:rsidRPr="00AD0EA0">
        <w:rPr>
          <w:sz w:val="28"/>
        </w:rPr>
        <w:t xml:space="preserve"> </w:t>
      </w:r>
      <w:proofErr w:type="spellStart"/>
      <w:r w:rsidRPr="00AD0EA0">
        <w:rPr>
          <w:sz w:val="28"/>
        </w:rPr>
        <w:t>наступний</w:t>
      </w:r>
      <w:proofErr w:type="spellEnd"/>
      <w:r w:rsidRPr="00AD0EA0">
        <w:rPr>
          <w:sz w:val="28"/>
        </w:rPr>
        <w:t xml:space="preserve"> </w:t>
      </w:r>
      <w:proofErr w:type="spellStart"/>
      <w:r w:rsidRPr="00AD0EA0">
        <w:rPr>
          <w:sz w:val="28"/>
        </w:rPr>
        <w:t>захист</w:t>
      </w:r>
      <w:proofErr w:type="spellEnd"/>
      <w:r w:rsidRPr="00AD0EA0">
        <w:rPr>
          <w:sz w:val="28"/>
        </w:rPr>
        <w:t xml:space="preserve"> </w:t>
      </w:r>
      <w:proofErr w:type="spellStart"/>
      <w:r w:rsidRPr="00AD0EA0">
        <w:rPr>
          <w:sz w:val="28"/>
        </w:rPr>
        <w:t>був</w:t>
      </w:r>
      <w:proofErr w:type="spellEnd"/>
      <w:r w:rsidRPr="00AD0EA0">
        <w:rPr>
          <w:sz w:val="28"/>
        </w:rPr>
        <w:t xml:space="preserve"> не </w:t>
      </w:r>
      <w:proofErr w:type="spellStart"/>
      <w:r w:rsidRPr="00AD0EA0">
        <w:rPr>
          <w:sz w:val="28"/>
        </w:rPr>
        <w:t>більш</w:t>
      </w:r>
      <w:proofErr w:type="spellEnd"/>
      <w:r w:rsidRPr="00AD0EA0">
        <w:rPr>
          <w:sz w:val="28"/>
        </w:rPr>
        <w:t xml:space="preserve"> </w:t>
      </w:r>
      <w:proofErr w:type="spellStart"/>
      <w:r w:rsidRPr="00AD0EA0">
        <w:rPr>
          <w:sz w:val="28"/>
        </w:rPr>
        <w:t>чутливий</w:t>
      </w:r>
      <w:proofErr w:type="spellEnd"/>
      <w:r w:rsidRPr="00AD0EA0">
        <w:rPr>
          <w:sz w:val="28"/>
        </w:rPr>
        <w:t xml:space="preserve">, </w:t>
      </w:r>
      <w:proofErr w:type="spellStart"/>
      <w:r w:rsidRPr="00AD0EA0">
        <w:rPr>
          <w:sz w:val="28"/>
        </w:rPr>
        <w:t>ніж</w:t>
      </w:r>
      <w:proofErr w:type="spellEnd"/>
      <w:r w:rsidRPr="00AD0EA0">
        <w:rPr>
          <w:sz w:val="28"/>
        </w:rPr>
        <w:t xml:space="preserve"> </w:t>
      </w:r>
      <w:proofErr w:type="spellStart"/>
      <w:r w:rsidRPr="00AD0EA0">
        <w:rPr>
          <w:sz w:val="28"/>
        </w:rPr>
        <w:t>попередній</w:t>
      </w:r>
      <w:proofErr w:type="spellEnd"/>
      <w:r w:rsidRPr="00AD0EA0">
        <w:rPr>
          <w:sz w:val="28"/>
        </w:rPr>
        <w:t xml:space="preserve"> на </w:t>
      </w:r>
      <w:proofErr w:type="spellStart"/>
      <w:r w:rsidRPr="00AD0EA0">
        <w:rPr>
          <w:sz w:val="28"/>
        </w:rPr>
        <w:t>суміжній</w:t>
      </w:r>
      <w:proofErr w:type="spellEnd"/>
      <w:r w:rsidRPr="00AD0EA0">
        <w:rPr>
          <w:sz w:val="28"/>
        </w:rPr>
        <w:t xml:space="preserve"> </w:t>
      </w:r>
      <w:proofErr w:type="spellStart"/>
      <w:r w:rsidRPr="00AD0EA0">
        <w:rPr>
          <w:sz w:val="28"/>
        </w:rPr>
        <w:t>ділянці</w:t>
      </w:r>
      <w:proofErr w:type="spellEnd"/>
      <w:r w:rsidRPr="00AD0EA0">
        <w:rPr>
          <w:sz w:val="28"/>
        </w:rPr>
        <w:t xml:space="preserve">, </w:t>
      </w:r>
      <w:proofErr w:type="spellStart"/>
      <w:r w:rsidRPr="00AD0EA0">
        <w:rPr>
          <w:sz w:val="28"/>
        </w:rPr>
        <w:t>тобто</w:t>
      </w:r>
      <w:proofErr w:type="spellEnd"/>
      <w:r w:rsidRPr="00AD0EA0">
        <w:rPr>
          <w:sz w:val="28"/>
        </w:rPr>
        <w:t>:</w:t>
      </w:r>
    </w:p>
    <w:p w:rsidR="00A92129" w:rsidRDefault="00A92129" w:rsidP="00AD0EA0">
      <w:pPr>
        <w:rPr>
          <w:lang w:val="uk-UA"/>
        </w:rPr>
      </w:pPr>
      <w:r w:rsidRPr="003F6E88">
        <w:rPr>
          <w:position w:val="-102"/>
        </w:rPr>
        <w:object w:dxaOrig="859" w:dyaOrig="2140">
          <v:shape id="_x0000_i1041" type="#_x0000_t75" style="width:81.4pt;height:201.6pt" o:ole="">
            <v:imagedata r:id="rId17" o:title=""/>
          </v:shape>
          <o:OLEObject Type="Embed" ProgID="Equation.DSMT4" ShapeID="_x0000_i1041" DrawAspect="Content" ObjectID="_1696687206" r:id="rId18"/>
        </w:object>
      </w:r>
    </w:p>
    <w:p w:rsidR="00A92129" w:rsidRPr="00A92129" w:rsidRDefault="00A92129" w:rsidP="00AD0EA0">
      <w:pPr>
        <w:rPr>
          <w:sz w:val="28"/>
          <w:lang w:val="uk-UA"/>
        </w:rPr>
      </w:pPr>
      <w:r w:rsidRPr="00A92129">
        <w:rPr>
          <w:sz w:val="28"/>
          <w:lang w:val="uk-UA"/>
        </w:rPr>
        <w:t>Вибираю І</w:t>
      </w:r>
      <w:r w:rsidRPr="00A92129">
        <w:rPr>
          <w:sz w:val="28"/>
          <w:vertAlign w:val="subscript"/>
          <w:lang w:val="uk-UA"/>
        </w:rPr>
        <w:t>сз5</w:t>
      </w:r>
      <w:r>
        <w:rPr>
          <w:sz w:val="28"/>
          <w:lang w:val="uk-UA"/>
        </w:rPr>
        <w:t>=112</w:t>
      </w:r>
      <w:bookmarkStart w:id="0" w:name="_GoBack"/>
      <w:bookmarkEnd w:id="0"/>
    </w:p>
    <w:p w:rsidR="001D541C" w:rsidRPr="00AD0EA0" w:rsidRDefault="001D541C" w:rsidP="001D541C">
      <w:pPr>
        <w:rPr>
          <w:rFonts w:ascii="Times New Roman" w:hAnsi="Times New Roman" w:cs="Times New Roman"/>
          <w:b/>
          <w:sz w:val="180"/>
          <w:lang w:val="uk-UA"/>
        </w:rPr>
      </w:pPr>
    </w:p>
    <w:sectPr w:rsidR="001D541C" w:rsidRPr="00AD0E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1D1"/>
    <w:rsid w:val="000B67D9"/>
    <w:rsid w:val="001D541C"/>
    <w:rsid w:val="003E7328"/>
    <w:rsid w:val="004A6291"/>
    <w:rsid w:val="00A821D1"/>
    <w:rsid w:val="00A92129"/>
    <w:rsid w:val="00AD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B56B0"/>
  <w15:chartTrackingRefBased/>
  <w15:docId w15:val="{748D0762-94DF-4A2E-AA99-097473AE9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wmf"/><Relationship Id="rId18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4.png"/><Relationship Id="rId12" Type="http://schemas.openxmlformats.org/officeDocument/2006/relationships/oleObject" Target="embeddings/oleObject2.bin"/><Relationship Id="rId17" Type="http://schemas.openxmlformats.org/officeDocument/2006/relationships/image" Target="media/image10.wmf"/><Relationship Id="rId2" Type="http://schemas.openxmlformats.org/officeDocument/2006/relationships/settings" Target="settings.xml"/><Relationship Id="rId16" Type="http://schemas.openxmlformats.org/officeDocument/2006/relationships/oleObject" Target="embeddings/oleObject4.bin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wmf"/><Relationship Id="rId5" Type="http://schemas.openxmlformats.org/officeDocument/2006/relationships/image" Target="media/image2.png"/><Relationship Id="rId15" Type="http://schemas.openxmlformats.org/officeDocument/2006/relationships/image" Target="media/image9.wmf"/><Relationship Id="rId23" Type="http://schemas.openxmlformats.org/officeDocument/2006/relationships/customXml" Target="../customXml/item3.xml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wmf"/><Relationship Id="rId14" Type="http://schemas.openxmlformats.org/officeDocument/2006/relationships/oleObject" Target="embeddings/oleObject3.bin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21129BAE39EA2489C507060A0DD2AB1" ma:contentTypeVersion="2" ma:contentTypeDescription="Создание документа." ma:contentTypeScope="" ma:versionID="801762be00ef9ac65f8a57c28fd48791">
  <xsd:schema xmlns:xsd="http://www.w3.org/2001/XMLSchema" xmlns:xs="http://www.w3.org/2001/XMLSchema" xmlns:p="http://schemas.microsoft.com/office/2006/metadata/properties" xmlns:ns2="9fa126b6-7c8d-4506-bef9-601394fade73" targetNamespace="http://schemas.microsoft.com/office/2006/metadata/properties" ma:root="true" ma:fieldsID="3fefd763c2664a72fb272ac82a3cce34" ns2:_="">
    <xsd:import namespace="9fa126b6-7c8d-4506-bef9-601394fade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a126b6-7c8d-4506-bef9-601394fade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30B7FB-8274-4613-AA8C-32C5A7F022F2}"/>
</file>

<file path=customXml/itemProps2.xml><?xml version="1.0" encoding="utf-8"?>
<ds:datastoreItem xmlns:ds="http://schemas.openxmlformats.org/officeDocument/2006/customXml" ds:itemID="{67F6973F-D149-497E-AE87-060E13C7149C}"/>
</file>

<file path=customXml/itemProps3.xml><?xml version="1.0" encoding="utf-8"?>
<ds:datastoreItem xmlns:ds="http://schemas.openxmlformats.org/officeDocument/2006/customXml" ds:itemID="{076B6F40-920B-481C-9DF5-78812501E5F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2021-10-25T13:00:00Z</dcterms:created>
  <dcterms:modified xsi:type="dcterms:W3CDTF">2021-10-25T14:13:00Z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0x010100721129BAE39EA2489C507060A0DD2AB1</vt:lpwstr>
  </property>
</Properties>
</file>