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13E" w:rsidRPr="00FC7CD0" w:rsidRDefault="00846E68" w:rsidP="002205A8">
      <w:pPr>
        <w:spacing w:after="0" w:line="360" w:lineRule="auto"/>
        <w:contextualSpacing/>
        <w:jc w:val="center"/>
        <w:rPr>
          <w:b/>
          <w:sz w:val="28"/>
          <w:szCs w:val="36"/>
        </w:rPr>
      </w:pPr>
      <w:r w:rsidRPr="00FC7CD0">
        <w:rPr>
          <w:b/>
          <w:sz w:val="28"/>
          <w:szCs w:val="36"/>
        </w:rPr>
        <w:t>МИНИСТЕРСТВО ОБРАЗОВАНИЯ РЕСПУБЛИКИ МОЛДОВЫ</w:t>
      </w:r>
    </w:p>
    <w:p w:rsidR="009E413E" w:rsidRPr="00FC7CD0" w:rsidRDefault="00846E68" w:rsidP="002205A8">
      <w:pPr>
        <w:spacing w:after="0" w:line="360" w:lineRule="auto"/>
        <w:contextualSpacing/>
        <w:jc w:val="center"/>
        <w:rPr>
          <w:b/>
          <w:sz w:val="28"/>
          <w:szCs w:val="36"/>
        </w:rPr>
      </w:pPr>
      <w:r w:rsidRPr="00FC7CD0">
        <w:rPr>
          <w:b/>
          <w:sz w:val="28"/>
          <w:szCs w:val="36"/>
        </w:rPr>
        <w:t>ТЕХНИЧЕСКИЙ УНИВЕРСИТЕТ МОЛДОВЫ</w:t>
      </w:r>
    </w:p>
    <w:p w:rsidR="00E1161D" w:rsidRPr="00FC7CD0" w:rsidRDefault="00846E68" w:rsidP="002205A8">
      <w:pPr>
        <w:spacing w:after="0" w:line="360" w:lineRule="auto"/>
        <w:contextualSpacing/>
        <w:jc w:val="center"/>
        <w:rPr>
          <w:sz w:val="28"/>
          <w:szCs w:val="36"/>
        </w:rPr>
      </w:pPr>
      <w:r w:rsidRPr="00FC7CD0">
        <w:rPr>
          <w:sz w:val="28"/>
          <w:szCs w:val="36"/>
        </w:rPr>
        <w:t>ФАКУЛЬТЕ</w:t>
      </w:r>
      <w:r w:rsidR="00CA3D37">
        <w:rPr>
          <w:sz w:val="28"/>
          <w:szCs w:val="36"/>
        </w:rPr>
        <w:t>Т ЭНЕРГЕТИКИ И ЭЛЕКТРОИНЖЕНЕРИИ</w:t>
      </w:r>
    </w:p>
    <w:p w:rsidR="009E413E" w:rsidRPr="00FC7CD0" w:rsidRDefault="00846E68" w:rsidP="002205A8">
      <w:pPr>
        <w:spacing w:after="0" w:line="360" w:lineRule="auto"/>
        <w:contextualSpacing/>
        <w:jc w:val="center"/>
        <w:rPr>
          <w:sz w:val="28"/>
          <w:szCs w:val="36"/>
        </w:rPr>
      </w:pPr>
      <w:r w:rsidRPr="00FC7CD0">
        <w:rPr>
          <w:sz w:val="28"/>
          <w:szCs w:val="36"/>
        </w:rPr>
        <w:t>ДЕПАРТАМЕНТ ЭЛЕКТРОЭНЕРГЕТИКИ</w:t>
      </w:r>
    </w:p>
    <w:p w:rsidR="009E413E" w:rsidRPr="00FC7CD0" w:rsidRDefault="008617CD" w:rsidP="002205A8">
      <w:pPr>
        <w:spacing w:after="0" w:line="360" w:lineRule="auto"/>
        <w:contextualSpacing/>
        <w:rPr>
          <w:sz w:val="28"/>
        </w:rPr>
      </w:pPr>
      <w:r w:rsidRPr="00FC7CD0">
        <w:rPr>
          <w:sz w:val="28"/>
        </w:rPr>
        <w:t>УДК 621.315</w:t>
      </w:r>
    </w:p>
    <w:p w:rsidR="009E413E" w:rsidRPr="001F2E5F" w:rsidRDefault="00434DA4" w:rsidP="002205A8">
      <w:pPr>
        <w:spacing w:after="0" w:line="360" w:lineRule="auto"/>
        <w:contextualSpacing/>
        <w:rPr>
          <w:sz w:val="28"/>
        </w:rPr>
      </w:pPr>
      <w:r w:rsidRPr="00FC7CD0">
        <w:rPr>
          <w:sz w:val="28"/>
        </w:rPr>
        <w:t>№ ВАРИАНТА 2.5</w:t>
      </w:r>
    </w:p>
    <w:p w:rsidR="002E163A" w:rsidRPr="001F2E5F" w:rsidRDefault="003F3EFC" w:rsidP="002205A8">
      <w:pPr>
        <w:spacing w:after="0" w:line="360" w:lineRule="auto"/>
        <w:contextualSpacing/>
        <w:jc w:val="center"/>
        <w:rPr>
          <w:b/>
          <w:sz w:val="120"/>
          <w:szCs w:val="120"/>
        </w:rPr>
      </w:pPr>
      <w:r w:rsidRPr="00485C31">
        <w:rPr>
          <w:b/>
          <w:sz w:val="120"/>
          <w:szCs w:val="120"/>
        </w:rPr>
        <w:t>КУРСОВОЙ ПРО</w:t>
      </w:r>
      <w:r w:rsidR="00F32D60" w:rsidRPr="00485C31">
        <w:rPr>
          <w:b/>
          <w:sz w:val="120"/>
          <w:szCs w:val="120"/>
        </w:rPr>
        <w:t>Е</w:t>
      </w:r>
      <w:r w:rsidRPr="00485C31">
        <w:rPr>
          <w:b/>
          <w:sz w:val="120"/>
          <w:szCs w:val="120"/>
        </w:rPr>
        <w:t>КТ</w:t>
      </w:r>
    </w:p>
    <w:p w:rsidR="009E413E" w:rsidRPr="001A68C0" w:rsidRDefault="00221CDE" w:rsidP="002205A8">
      <w:pPr>
        <w:spacing w:after="0" w:line="360" w:lineRule="auto"/>
        <w:contextualSpacing/>
        <w:jc w:val="center"/>
        <w:rPr>
          <w:b/>
          <w:sz w:val="48"/>
          <w:szCs w:val="32"/>
        </w:rPr>
      </w:pPr>
      <w:r w:rsidRPr="001A68C0">
        <w:rPr>
          <w:b/>
          <w:sz w:val="48"/>
          <w:szCs w:val="32"/>
        </w:rPr>
        <w:t>ТЕМА: РАСЧЁТ ТОКОВ КОРОТКОГО ЗАМЫКАНИЯ</w:t>
      </w:r>
    </w:p>
    <w:p w:rsidR="00E66223" w:rsidRDefault="00221CDE" w:rsidP="002205A8">
      <w:pPr>
        <w:spacing w:after="0" w:line="360" w:lineRule="auto"/>
        <w:contextualSpacing/>
        <w:jc w:val="center"/>
        <w:rPr>
          <w:b/>
          <w:sz w:val="32"/>
          <w:szCs w:val="32"/>
        </w:rPr>
      </w:pPr>
      <w:r w:rsidRPr="001A68C0">
        <w:rPr>
          <w:b/>
          <w:sz w:val="32"/>
          <w:szCs w:val="32"/>
        </w:rPr>
        <w:t>ПРЕДМЕТ: ЭЛЕКТРОМАГНИТНЫЕ ПЕРЕХОДНЫЕ ПРОЦЕССЫ</w:t>
      </w:r>
    </w:p>
    <w:p w:rsidR="002E163A" w:rsidRPr="001A68C0" w:rsidRDefault="002E163A" w:rsidP="002205A8">
      <w:pPr>
        <w:spacing w:after="0" w:line="360" w:lineRule="auto"/>
        <w:contextualSpacing/>
        <w:rPr>
          <w:b/>
          <w:sz w:val="32"/>
          <w:szCs w:val="32"/>
        </w:rPr>
      </w:pPr>
    </w:p>
    <w:p w:rsidR="00E66223" w:rsidRDefault="00E66223" w:rsidP="002205A8">
      <w:pPr>
        <w:spacing w:after="0" w:line="360" w:lineRule="auto"/>
        <w:contextualSpacing/>
        <w:rPr>
          <w:b/>
          <w:sz w:val="32"/>
          <w:szCs w:val="32"/>
        </w:rPr>
      </w:pPr>
    </w:p>
    <w:p w:rsidR="00442521" w:rsidRDefault="00442521" w:rsidP="002205A8">
      <w:pPr>
        <w:spacing w:after="0" w:line="360" w:lineRule="auto"/>
        <w:contextualSpacing/>
        <w:rPr>
          <w:b/>
          <w:sz w:val="32"/>
          <w:szCs w:val="32"/>
        </w:rPr>
      </w:pPr>
    </w:p>
    <w:p w:rsidR="00442521" w:rsidRDefault="00442521" w:rsidP="002205A8">
      <w:pPr>
        <w:spacing w:after="0" w:line="360" w:lineRule="auto"/>
        <w:contextualSpacing/>
        <w:rPr>
          <w:b/>
          <w:sz w:val="32"/>
          <w:szCs w:val="32"/>
        </w:rPr>
      </w:pPr>
    </w:p>
    <w:p w:rsidR="00442521" w:rsidRPr="001A68C0" w:rsidRDefault="00442521" w:rsidP="002205A8">
      <w:pPr>
        <w:spacing w:after="0" w:line="360" w:lineRule="auto"/>
        <w:contextualSpacing/>
        <w:rPr>
          <w:b/>
          <w:sz w:val="32"/>
          <w:szCs w:val="32"/>
        </w:rPr>
      </w:pPr>
    </w:p>
    <w:p w:rsidR="00BC0A36" w:rsidRPr="001A68C0" w:rsidRDefault="009E413E" w:rsidP="002205A8">
      <w:pPr>
        <w:tabs>
          <w:tab w:val="left" w:pos="9391"/>
        </w:tabs>
        <w:spacing w:after="0" w:line="360" w:lineRule="auto"/>
        <w:ind w:left="851"/>
        <w:contextualSpacing/>
        <w:rPr>
          <w:b/>
          <w:sz w:val="28"/>
          <w:szCs w:val="28"/>
        </w:rPr>
      </w:pPr>
      <w:r w:rsidRPr="001A68C0">
        <w:rPr>
          <w:b/>
          <w:sz w:val="28"/>
          <w:szCs w:val="28"/>
        </w:rPr>
        <w:t>Разработал:</w:t>
      </w:r>
    </w:p>
    <w:p w:rsidR="00BC0A36" w:rsidRPr="001A68C0" w:rsidRDefault="00AF280C" w:rsidP="00442521">
      <w:pPr>
        <w:spacing w:after="0" w:line="240" w:lineRule="auto"/>
        <w:ind w:left="851"/>
        <w:contextualSpacing/>
        <w:rPr>
          <w:sz w:val="28"/>
          <w:szCs w:val="28"/>
        </w:rPr>
      </w:pPr>
      <w:r w:rsidRPr="001A68C0">
        <w:rPr>
          <w:sz w:val="28"/>
          <w:szCs w:val="28"/>
        </w:rPr>
        <w:t xml:space="preserve">Студент </w:t>
      </w:r>
      <w:r w:rsidR="00577990" w:rsidRPr="001A68C0">
        <w:rPr>
          <w:sz w:val="28"/>
          <w:szCs w:val="28"/>
        </w:rPr>
        <w:t>гр</w:t>
      </w:r>
      <w:r w:rsidR="006A3A19" w:rsidRPr="001A68C0">
        <w:rPr>
          <w:sz w:val="28"/>
          <w:szCs w:val="28"/>
        </w:rPr>
        <w:t>уппы</w:t>
      </w:r>
      <w:r w:rsidR="00577990" w:rsidRPr="001A68C0">
        <w:rPr>
          <w:sz w:val="28"/>
          <w:szCs w:val="28"/>
        </w:rPr>
        <w:t xml:space="preserve"> ЕЕ-133</w:t>
      </w:r>
      <w:r w:rsidR="00BB29A8" w:rsidRPr="001A68C0">
        <w:rPr>
          <w:sz w:val="28"/>
          <w:szCs w:val="28"/>
        </w:rPr>
        <w:tab/>
      </w:r>
      <w:r w:rsidR="00BB29A8" w:rsidRPr="001A68C0">
        <w:rPr>
          <w:sz w:val="28"/>
          <w:szCs w:val="28"/>
        </w:rPr>
        <w:tab/>
      </w:r>
      <w:r w:rsidR="00BB29A8" w:rsidRPr="001A68C0">
        <w:rPr>
          <w:sz w:val="28"/>
          <w:szCs w:val="28"/>
        </w:rPr>
        <w:tab/>
      </w:r>
      <w:r w:rsidR="00BB29A8" w:rsidRPr="001A68C0">
        <w:rPr>
          <w:sz w:val="28"/>
          <w:szCs w:val="28"/>
        </w:rPr>
        <w:tab/>
      </w:r>
      <w:r w:rsidR="00765D6C" w:rsidRPr="00840087">
        <w:rPr>
          <w:sz w:val="28"/>
          <w:szCs w:val="28"/>
          <w:u w:val="thick"/>
        </w:rPr>
        <w:t xml:space="preserve">                 </w:t>
      </w:r>
      <w:r w:rsidR="00765D6C">
        <w:rPr>
          <w:sz w:val="28"/>
          <w:szCs w:val="28"/>
          <w:u w:val="thick"/>
        </w:rPr>
        <w:t xml:space="preserve">         </w:t>
      </w:r>
      <w:r w:rsidR="00765D6C" w:rsidRPr="00840087">
        <w:rPr>
          <w:sz w:val="28"/>
          <w:szCs w:val="28"/>
          <w:u w:val="thick"/>
        </w:rPr>
        <w:t xml:space="preserve">   </w:t>
      </w:r>
      <w:r w:rsidR="00765D6C">
        <w:rPr>
          <w:sz w:val="28"/>
          <w:szCs w:val="28"/>
          <w:u w:val="thick"/>
        </w:rPr>
        <w:t xml:space="preserve">    </w:t>
      </w:r>
      <w:r w:rsidR="00765D6C" w:rsidRPr="00840087">
        <w:rPr>
          <w:sz w:val="28"/>
          <w:szCs w:val="28"/>
          <w:u w:val="thick"/>
        </w:rPr>
        <w:t xml:space="preserve">   </w:t>
      </w:r>
      <w:r w:rsidR="00577990" w:rsidRPr="008254B3">
        <w:rPr>
          <w:sz w:val="28"/>
          <w:szCs w:val="28"/>
        </w:rPr>
        <w:t>Сырбу Н</w:t>
      </w:r>
      <w:r w:rsidR="00DA5BBE">
        <w:rPr>
          <w:sz w:val="28"/>
          <w:szCs w:val="28"/>
        </w:rPr>
        <w:t>. И.</w:t>
      </w:r>
    </w:p>
    <w:p w:rsidR="005A7B69" w:rsidRPr="00765D6C" w:rsidRDefault="00765D6C" w:rsidP="00442521">
      <w:pPr>
        <w:spacing w:after="0" w:line="240" w:lineRule="auto"/>
        <w:ind w:left="4254" w:firstLine="709"/>
        <w:contextualSpacing/>
        <w:rPr>
          <w:i/>
          <w:sz w:val="24"/>
          <w:szCs w:val="28"/>
        </w:rPr>
      </w:pPr>
      <w:r>
        <w:rPr>
          <w:i/>
          <w:sz w:val="24"/>
          <w:szCs w:val="28"/>
        </w:rPr>
        <w:t xml:space="preserve">                                  </w:t>
      </w:r>
      <w:r w:rsidRPr="00765D6C">
        <w:rPr>
          <w:i/>
          <w:sz w:val="24"/>
          <w:szCs w:val="28"/>
        </w:rPr>
        <w:t>дата, подпись</w:t>
      </w:r>
    </w:p>
    <w:p w:rsidR="005A7B69" w:rsidRPr="008254B3" w:rsidRDefault="005A7B69" w:rsidP="002205A8">
      <w:pPr>
        <w:spacing w:after="0" w:line="360" w:lineRule="auto"/>
        <w:ind w:left="5812" w:firstLine="567"/>
        <w:contextualSpacing/>
        <w:rPr>
          <w:i/>
          <w:szCs w:val="28"/>
        </w:rPr>
      </w:pPr>
    </w:p>
    <w:p w:rsidR="00BC0A36" w:rsidRPr="001A68C0" w:rsidRDefault="00577990" w:rsidP="002205A8">
      <w:pPr>
        <w:tabs>
          <w:tab w:val="left" w:pos="9391"/>
        </w:tabs>
        <w:spacing w:after="0" w:line="360" w:lineRule="auto"/>
        <w:ind w:left="851"/>
        <w:contextualSpacing/>
        <w:rPr>
          <w:b/>
          <w:sz w:val="28"/>
          <w:szCs w:val="28"/>
        </w:rPr>
      </w:pPr>
      <w:r w:rsidRPr="001A68C0">
        <w:rPr>
          <w:b/>
          <w:sz w:val="28"/>
          <w:szCs w:val="28"/>
        </w:rPr>
        <w:t>Проверил:</w:t>
      </w:r>
    </w:p>
    <w:p w:rsidR="00BC0A36" w:rsidRDefault="000A791E" w:rsidP="00BD22B0">
      <w:pPr>
        <w:spacing w:after="0" w:line="240" w:lineRule="auto"/>
        <w:ind w:left="851"/>
        <w:contextualSpacing/>
        <w:rPr>
          <w:sz w:val="28"/>
          <w:szCs w:val="28"/>
        </w:rPr>
      </w:pPr>
      <w:r w:rsidRPr="001A68C0">
        <w:rPr>
          <w:sz w:val="28"/>
          <w:szCs w:val="28"/>
        </w:rPr>
        <w:t>Университетский конференциар</w:t>
      </w:r>
      <w:r w:rsidR="00577990" w:rsidRPr="001A68C0">
        <w:rPr>
          <w:sz w:val="28"/>
          <w:szCs w:val="28"/>
        </w:rPr>
        <w:tab/>
      </w:r>
      <w:r w:rsidR="00577990" w:rsidRPr="001A68C0">
        <w:rPr>
          <w:sz w:val="28"/>
          <w:szCs w:val="28"/>
        </w:rPr>
        <w:tab/>
      </w:r>
      <w:r w:rsidR="00577990" w:rsidRPr="001A68C0">
        <w:rPr>
          <w:sz w:val="28"/>
          <w:szCs w:val="28"/>
        </w:rPr>
        <w:tab/>
      </w:r>
      <w:r w:rsidR="00840087" w:rsidRPr="00840087">
        <w:rPr>
          <w:sz w:val="28"/>
          <w:szCs w:val="28"/>
          <w:u w:val="thick"/>
        </w:rPr>
        <w:t xml:space="preserve">                 </w:t>
      </w:r>
      <w:r w:rsidR="00765D6C">
        <w:rPr>
          <w:sz w:val="28"/>
          <w:szCs w:val="28"/>
          <w:u w:val="thick"/>
        </w:rPr>
        <w:t xml:space="preserve">         </w:t>
      </w:r>
      <w:r w:rsidR="00840087" w:rsidRPr="00840087">
        <w:rPr>
          <w:sz w:val="28"/>
          <w:szCs w:val="28"/>
          <w:u w:val="thick"/>
        </w:rPr>
        <w:t xml:space="preserve">   </w:t>
      </w:r>
      <w:r w:rsidR="00765D6C">
        <w:rPr>
          <w:sz w:val="28"/>
          <w:szCs w:val="28"/>
          <w:u w:val="thick"/>
        </w:rPr>
        <w:t xml:space="preserve">      </w:t>
      </w:r>
      <w:r w:rsidR="00840087" w:rsidRPr="00840087">
        <w:rPr>
          <w:sz w:val="28"/>
          <w:szCs w:val="28"/>
          <w:u w:val="thick"/>
        </w:rPr>
        <w:t xml:space="preserve"> </w:t>
      </w:r>
      <w:r w:rsidRPr="008254B3">
        <w:rPr>
          <w:sz w:val="28"/>
          <w:szCs w:val="28"/>
        </w:rPr>
        <w:t>Погора В</w:t>
      </w:r>
      <w:r w:rsidR="00DA5BBE">
        <w:rPr>
          <w:sz w:val="28"/>
          <w:szCs w:val="28"/>
        </w:rPr>
        <w:t>. К.</w:t>
      </w:r>
    </w:p>
    <w:p w:rsidR="005A7B69" w:rsidRPr="001F2E5F" w:rsidRDefault="00765D6C" w:rsidP="00BD22B0">
      <w:pPr>
        <w:spacing w:after="0" w:line="240" w:lineRule="auto"/>
        <w:ind w:left="4254" w:firstLine="709"/>
        <w:contextualSpacing/>
        <w:rPr>
          <w:i/>
          <w:sz w:val="24"/>
          <w:szCs w:val="28"/>
        </w:rPr>
      </w:pPr>
      <w:r>
        <w:rPr>
          <w:i/>
          <w:sz w:val="24"/>
          <w:szCs w:val="28"/>
        </w:rPr>
        <w:t xml:space="preserve">                                  </w:t>
      </w:r>
      <w:r w:rsidR="008254B3" w:rsidRPr="00765D6C">
        <w:rPr>
          <w:i/>
          <w:sz w:val="24"/>
          <w:szCs w:val="28"/>
        </w:rPr>
        <w:t>дата, подпись</w:t>
      </w:r>
    </w:p>
    <w:p w:rsidR="005A7B69" w:rsidRPr="005A7B69" w:rsidRDefault="005A7B69" w:rsidP="002205A8">
      <w:pPr>
        <w:spacing w:after="0" w:line="360" w:lineRule="auto"/>
        <w:ind w:left="5812" w:firstLine="567"/>
        <w:contextualSpacing/>
        <w:rPr>
          <w:i/>
          <w:szCs w:val="28"/>
        </w:rPr>
      </w:pPr>
    </w:p>
    <w:p w:rsidR="00E81A1B" w:rsidRDefault="00BC0A36" w:rsidP="00BD22B0">
      <w:pPr>
        <w:spacing w:after="0" w:line="240" w:lineRule="auto"/>
        <w:ind w:left="851"/>
        <w:contextualSpacing/>
        <w:rPr>
          <w:sz w:val="28"/>
          <w:szCs w:val="28"/>
        </w:rPr>
      </w:pPr>
      <w:r w:rsidRPr="001A68C0">
        <w:rPr>
          <w:sz w:val="28"/>
          <w:szCs w:val="28"/>
        </w:rPr>
        <w:t>Университетский лектор</w:t>
      </w:r>
      <w:r w:rsidRPr="001A68C0">
        <w:rPr>
          <w:sz w:val="28"/>
          <w:szCs w:val="28"/>
        </w:rPr>
        <w:tab/>
      </w:r>
      <w:r w:rsidRPr="001A68C0">
        <w:rPr>
          <w:sz w:val="28"/>
          <w:szCs w:val="28"/>
        </w:rPr>
        <w:tab/>
      </w:r>
      <w:r w:rsidRPr="001A68C0">
        <w:rPr>
          <w:sz w:val="28"/>
          <w:szCs w:val="28"/>
        </w:rPr>
        <w:tab/>
      </w:r>
      <w:r w:rsidRPr="001A68C0">
        <w:rPr>
          <w:sz w:val="28"/>
          <w:szCs w:val="28"/>
        </w:rPr>
        <w:tab/>
      </w:r>
      <w:r w:rsidR="00765D6C" w:rsidRPr="00840087">
        <w:rPr>
          <w:sz w:val="28"/>
          <w:szCs w:val="28"/>
          <w:u w:val="thick"/>
        </w:rPr>
        <w:t xml:space="preserve">                 </w:t>
      </w:r>
      <w:r w:rsidR="00765D6C">
        <w:rPr>
          <w:sz w:val="28"/>
          <w:szCs w:val="28"/>
          <w:u w:val="thick"/>
        </w:rPr>
        <w:t xml:space="preserve">         </w:t>
      </w:r>
      <w:r w:rsidR="00765D6C" w:rsidRPr="00840087">
        <w:rPr>
          <w:sz w:val="28"/>
          <w:szCs w:val="28"/>
          <w:u w:val="thick"/>
        </w:rPr>
        <w:t xml:space="preserve">   </w:t>
      </w:r>
      <w:r w:rsidR="00765D6C">
        <w:rPr>
          <w:sz w:val="28"/>
          <w:szCs w:val="28"/>
          <w:u w:val="thick"/>
        </w:rPr>
        <w:t xml:space="preserve">    </w:t>
      </w:r>
      <w:r w:rsidR="00765D6C" w:rsidRPr="00840087">
        <w:rPr>
          <w:sz w:val="28"/>
          <w:szCs w:val="28"/>
          <w:u w:val="thick"/>
        </w:rPr>
        <w:t xml:space="preserve">   </w:t>
      </w:r>
      <w:proofErr w:type="spellStart"/>
      <w:r w:rsidRPr="008254B3">
        <w:rPr>
          <w:sz w:val="28"/>
          <w:szCs w:val="28"/>
        </w:rPr>
        <w:t>Мурди</w:t>
      </w:r>
      <w:r w:rsidR="00673727">
        <w:rPr>
          <w:sz w:val="28"/>
          <w:szCs w:val="28"/>
        </w:rPr>
        <w:t>д</w:t>
      </w:r>
      <w:proofErr w:type="spellEnd"/>
      <w:r w:rsidRPr="008254B3">
        <w:rPr>
          <w:sz w:val="28"/>
          <w:szCs w:val="28"/>
        </w:rPr>
        <w:t xml:space="preserve"> Е</w:t>
      </w:r>
      <w:r w:rsidR="00DA5BBE">
        <w:rPr>
          <w:sz w:val="28"/>
          <w:szCs w:val="28"/>
        </w:rPr>
        <w:t xml:space="preserve">. </w:t>
      </w:r>
      <w:r w:rsidR="00ED7148">
        <w:rPr>
          <w:sz w:val="28"/>
          <w:szCs w:val="28"/>
        </w:rPr>
        <w:t>А</w:t>
      </w:r>
      <w:r w:rsidR="00DA5BBE">
        <w:rPr>
          <w:sz w:val="28"/>
          <w:szCs w:val="28"/>
        </w:rPr>
        <w:t>.</w:t>
      </w:r>
    </w:p>
    <w:p w:rsidR="00E66223" w:rsidRPr="00765D6C" w:rsidRDefault="00765D6C" w:rsidP="00BD22B0">
      <w:pPr>
        <w:spacing w:after="0" w:line="240" w:lineRule="auto"/>
        <w:ind w:left="4254" w:firstLine="709"/>
        <w:contextualSpacing/>
        <w:rPr>
          <w:i/>
          <w:sz w:val="24"/>
          <w:szCs w:val="28"/>
        </w:rPr>
      </w:pPr>
      <w:r>
        <w:rPr>
          <w:i/>
          <w:sz w:val="24"/>
          <w:szCs w:val="28"/>
        </w:rPr>
        <w:t xml:space="preserve">                                  </w:t>
      </w:r>
      <w:r w:rsidRPr="00765D6C">
        <w:rPr>
          <w:i/>
          <w:sz w:val="24"/>
          <w:szCs w:val="28"/>
        </w:rPr>
        <w:t>дата, подпись</w:t>
      </w:r>
    </w:p>
    <w:p w:rsidR="008254B3" w:rsidRDefault="008254B3" w:rsidP="002205A8">
      <w:pPr>
        <w:spacing w:after="0" w:line="360" w:lineRule="auto"/>
        <w:contextualSpacing/>
        <w:jc w:val="center"/>
        <w:rPr>
          <w:sz w:val="28"/>
          <w:szCs w:val="28"/>
        </w:rPr>
      </w:pPr>
    </w:p>
    <w:p w:rsidR="00037AA7" w:rsidRPr="001A68C0" w:rsidRDefault="003F3EFC" w:rsidP="002205A8">
      <w:pPr>
        <w:spacing w:after="0" w:line="360" w:lineRule="auto"/>
        <w:contextualSpacing/>
        <w:jc w:val="center"/>
        <w:rPr>
          <w:sz w:val="28"/>
          <w:szCs w:val="28"/>
        </w:rPr>
      </w:pPr>
      <w:r w:rsidRPr="001A68C0">
        <w:rPr>
          <w:sz w:val="28"/>
          <w:szCs w:val="28"/>
        </w:rPr>
        <w:t>Кишинёв 2015</w:t>
      </w:r>
    </w:p>
    <w:p w:rsidR="00037AA7" w:rsidRPr="001A68C0" w:rsidRDefault="00037AA7" w:rsidP="002205A8">
      <w:pPr>
        <w:spacing w:after="0" w:line="360" w:lineRule="auto"/>
        <w:contextualSpacing/>
        <w:rPr>
          <w:sz w:val="32"/>
          <w:szCs w:val="28"/>
        </w:rPr>
        <w:sectPr w:rsidR="00037AA7" w:rsidRPr="001A68C0" w:rsidSect="004B7E92">
          <w:footerReference w:type="default" r:id="rId8"/>
          <w:type w:val="continuous"/>
          <w:pgSz w:w="11906" w:h="16838" w:code="9"/>
          <w:pgMar w:top="1134" w:right="567" w:bottom="1134" w:left="1134" w:header="709" w:footer="709" w:gutter="0"/>
          <w:cols w:space="708"/>
          <w:titlePg/>
          <w:docGrid w:linePitch="360"/>
        </w:sectPr>
      </w:pPr>
    </w:p>
    <w:sdt>
      <w:sdtPr>
        <w:rPr>
          <w:rFonts w:asciiTheme="minorHAnsi" w:eastAsiaTheme="minorHAnsi" w:hAnsiTheme="minorHAnsi" w:cstheme="minorBidi"/>
          <w:color w:val="auto"/>
          <w:sz w:val="28"/>
          <w:szCs w:val="22"/>
          <w:lang w:eastAsia="en-US"/>
        </w:rPr>
        <w:id w:val="1712073374"/>
        <w:docPartObj>
          <w:docPartGallery w:val="Table of Contents"/>
          <w:docPartUnique/>
        </w:docPartObj>
      </w:sdtPr>
      <w:sdtEndPr>
        <w:rPr>
          <w:b/>
          <w:bCs/>
        </w:rPr>
      </w:sdtEndPr>
      <w:sdtContent>
        <w:p w:rsidR="008E1DC0" w:rsidRPr="001A68C0" w:rsidRDefault="00623250" w:rsidP="002205A8">
          <w:pPr>
            <w:pStyle w:val="a7"/>
            <w:numPr>
              <w:ilvl w:val="0"/>
              <w:numId w:val="0"/>
            </w:numPr>
            <w:spacing w:before="0" w:line="360" w:lineRule="auto"/>
            <w:ind w:left="57" w:right="170"/>
            <w:contextualSpacing/>
            <w:jc w:val="center"/>
            <w:rPr>
              <w:sz w:val="40"/>
            </w:rPr>
          </w:pPr>
          <w:r w:rsidRPr="001A68C0">
            <w:rPr>
              <w:sz w:val="40"/>
            </w:rPr>
            <w:t>Содержание</w:t>
          </w:r>
        </w:p>
        <w:p w:rsidR="0039050F" w:rsidRDefault="008A6E0D">
          <w:pPr>
            <w:pStyle w:val="11"/>
            <w:rPr>
              <w:rFonts w:eastAsiaTheme="minorEastAsia"/>
              <w:noProof/>
              <w:lang w:eastAsia="ru-RU"/>
            </w:rPr>
          </w:pPr>
          <w:r w:rsidRPr="001A68C0">
            <w:rPr>
              <w:sz w:val="28"/>
            </w:rPr>
            <w:fldChar w:fldCharType="begin"/>
          </w:r>
          <w:r w:rsidRPr="001A68C0">
            <w:rPr>
              <w:sz w:val="28"/>
            </w:rPr>
            <w:instrText xml:space="preserve"> TOC \o "1-3" \h \z \u </w:instrText>
          </w:r>
          <w:r w:rsidRPr="001A68C0">
            <w:rPr>
              <w:sz w:val="28"/>
            </w:rPr>
            <w:fldChar w:fldCharType="separate"/>
          </w:r>
          <w:hyperlink w:anchor="_Toc435906697" w:history="1">
            <w:r w:rsidR="0039050F" w:rsidRPr="009D1AC8">
              <w:rPr>
                <w:rStyle w:val="a8"/>
                <w:b/>
                <w:noProof/>
              </w:rPr>
              <w:t>ВВЕДЕНИЕ</w:t>
            </w:r>
            <w:r w:rsidR="0039050F">
              <w:rPr>
                <w:noProof/>
                <w:webHidden/>
              </w:rPr>
              <w:tab/>
            </w:r>
            <w:r w:rsidR="0039050F">
              <w:rPr>
                <w:noProof/>
                <w:webHidden/>
              </w:rPr>
              <w:fldChar w:fldCharType="begin"/>
            </w:r>
            <w:r w:rsidR="0039050F">
              <w:rPr>
                <w:noProof/>
                <w:webHidden/>
              </w:rPr>
              <w:instrText xml:space="preserve"> PAGEREF _Toc435906697 \h </w:instrText>
            </w:r>
            <w:r w:rsidR="0039050F">
              <w:rPr>
                <w:noProof/>
                <w:webHidden/>
              </w:rPr>
            </w:r>
            <w:r w:rsidR="0039050F">
              <w:rPr>
                <w:noProof/>
                <w:webHidden/>
              </w:rPr>
              <w:fldChar w:fldCharType="separate"/>
            </w:r>
            <w:r w:rsidR="00743801">
              <w:rPr>
                <w:noProof/>
                <w:webHidden/>
              </w:rPr>
              <w:t>4</w:t>
            </w:r>
            <w:r w:rsidR="0039050F">
              <w:rPr>
                <w:noProof/>
                <w:webHidden/>
              </w:rPr>
              <w:fldChar w:fldCharType="end"/>
            </w:r>
          </w:hyperlink>
        </w:p>
        <w:p w:rsidR="0039050F" w:rsidRDefault="00FA59B1">
          <w:pPr>
            <w:pStyle w:val="11"/>
            <w:rPr>
              <w:rFonts w:eastAsiaTheme="minorEastAsia"/>
              <w:noProof/>
              <w:lang w:eastAsia="ru-RU"/>
            </w:rPr>
          </w:pPr>
          <w:hyperlink w:anchor="_Toc435906698" w:history="1">
            <w:r w:rsidR="0039050F" w:rsidRPr="009D1AC8">
              <w:rPr>
                <w:rStyle w:val="a8"/>
                <w:b/>
                <w:noProof/>
              </w:rPr>
              <w:t>ЗАДАНИЕ НА ПРОЕКТИРОВАНИЕ</w:t>
            </w:r>
            <w:r w:rsidR="0039050F">
              <w:rPr>
                <w:noProof/>
                <w:webHidden/>
              </w:rPr>
              <w:tab/>
            </w:r>
            <w:r w:rsidR="0039050F">
              <w:rPr>
                <w:noProof/>
                <w:webHidden/>
              </w:rPr>
              <w:fldChar w:fldCharType="begin"/>
            </w:r>
            <w:r w:rsidR="0039050F">
              <w:rPr>
                <w:noProof/>
                <w:webHidden/>
              </w:rPr>
              <w:instrText xml:space="preserve"> PAGEREF _Toc435906698 \h </w:instrText>
            </w:r>
            <w:r w:rsidR="0039050F">
              <w:rPr>
                <w:noProof/>
                <w:webHidden/>
              </w:rPr>
            </w:r>
            <w:r w:rsidR="0039050F">
              <w:rPr>
                <w:noProof/>
                <w:webHidden/>
              </w:rPr>
              <w:fldChar w:fldCharType="separate"/>
            </w:r>
            <w:r w:rsidR="00743801">
              <w:rPr>
                <w:noProof/>
                <w:webHidden/>
              </w:rPr>
              <w:t>5</w:t>
            </w:r>
            <w:r w:rsidR="0039050F">
              <w:rPr>
                <w:noProof/>
                <w:webHidden/>
              </w:rPr>
              <w:fldChar w:fldCharType="end"/>
            </w:r>
          </w:hyperlink>
        </w:p>
        <w:p w:rsidR="0039050F" w:rsidRDefault="00FA59B1">
          <w:pPr>
            <w:pStyle w:val="11"/>
            <w:rPr>
              <w:rFonts w:eastAsiaTheme="minorEastAsia"/>
              <w:noProof/>
              <w:lang w:eastAsia="ru-RU"/>
            </w:rPr>
          </w:pPr>
          <w:hyperlink w:anchor="_Toc435906699" w:history="1">
            <w:r w:rsidR="0039050F" w:rsidRPr="009D1AC8">
              <w:rPr>
                <w:rStyle w:val="a8"/>
                <w:b/>
                <w:noProof/>
              </w:rPr>
              <w:t>1 РАСЧЁТ ТРЁХФАЗНОГО КОРОТКОГО ЗАМЫКАНИЯ</w:t>
            </w:r>
            <w:r w:rsidR="0039050F">
              <w:rPr>
                <w:noProof/>
                <w:webHidden/>
              </w:rPr>
              <w:tab/>
            </w:r>
            <w:r w:rsidR="0039050F">
              <w:rPr>
                <w:noProof/>
                <w:webHidden/>
              </w:rPr>
              <w:fldChar w:fldCharType="begin"/>
            </w:r>
            <w:r w:rsidR="0039050F">
              <w:rPr>
                <w:noProof/>
                <w:webHidden/>
              </w:rPr>
              <w:instrText xml:space="preserve"> PAGEREF _Toc435906699 \h </w:instrText>
            </w:r>
            <w:r w:rsidR="0039050F">
              <w:rPr>
                <w:noProof/>
                <w:webHidden/>
              </w:rPr>
            </w:r>
            <w:r w:rsidR="0039050F">
              <w:rPr>
                <w:noProof/>
                <w:webHidden/>
              </w:rPr>
              <w:fldChar w:fldCharType="separate"/>
            </w:r>
            <w:r w:rsidR="00743801">
              <w:rPr>
                <w:noProof/>
                <w:webHidden/>
              </w:rPr>
              <w:t>7</w:t>
            </w:r>
            <w:r w:rsidR="0039050F">
              <w:rPr>
                <w:noProof/>
                <w:webHidden/>
              </w:rPr>
              <w:fldChar w:fldCharType="end"/>
            </w:r>
          </w:hyperlink>
        </w:p>
        <w:p w:rsidR="0039050F" w:rsidRDefault="00FA59B1">
          <w:pPr>
            <w:pStyle w:val="23"/>
            <w:rPr>
              <w:rFonts w:eastAsiaTheme="minorEastAsia"/>
              <w:noProof/>
              <w:lang w:eastAsia="ru-RU"/>
            </w:rPr>
          </w:pPr>
          <w:hyperlink w:anchor="_Toc435906700" w:history="1">
            <w:r w:rsidR="0039050F" w:rsidRPr="009D1AC8">
              <w:rPr>
                <w:rStyle w:val="a8"/>
                <w:noProof/>
              </w:rPr>
              <w:t>1.1 Составление схемы замещения</w:t>
            </w:r>
            <w:r w:rsidR="0039050F">
              <w:rPr>
                <w:noProof/>
                <w:webHidden/>
              </w:rPr>
              <w:tab/>
            </w:r>
            <w:r w:rsidR="0039050F">
              <w:rPr>
                <w:noProof/>
                <w:webHidden/>
              </w:rPr>
              <w:fldChar w:fldCharType="begin"/>
            </w:r>
            <w:r w:rsidR="0039050F">
              <w:rPr>
                <w:noProof/>
                <w:webHidden/>
              </w:rPr>
              <w:instrText xml:space="preserve"> PAGEREF _Toc435906700 \h </w:instrText>
            </w:r>
            <w:r w:rsidR="0039050F">
              <w:rPr>
                <w:noProof/>
                <w:webHidden/>
              </w:rPr>
            </w:r>
            <w:r w:rsidR="0039050F">
              <w:rPr>
                <w:noProof/>
                <w:webHidden/>
              </w:rPr>
              <w:fldChar w:fldCharType="separate"/>
            </w:r>
            <w:r w:rsidR="00743801">
              <w:rPr>
                <w:noProof/>
                <w:webHidden/>
              </w:rPr>
              <w:t>7</w:t>
            </w:r>
            <w:r w:rsidR="0039050F">
              <w:rPr>
                <w:noProof/>
                <w:webHidden/>
              </w:rPr>
              <w:fldChar w:fldCharType="end"/>
            </w:r>
          </w:hyperlink>
        </w:p>
        <w:p w:rsidR="0039050F" w:rsidRDefault="00FA59B1">
          <w:pPr>
            <w:pStyle w:val="23"/>
            <w:rPr>
              <w:rFonts w:eastAsiaTheme="minorEastAsia"/>
              <w:noProof/>
              <w:lang w:eastAsia="ru-RU"/>
            </w:rPr>
          </w:pPr>
          <w:hyperlink w:anchor="_Toc435906701" w:history="1">
            <w:r w:rsidR="0039050F" w:rsidRPr="009D1AC8">
              <w:rPr>
                <w:rStyle w:val="a8"/>
                <w:noProof/>
              </w:rPr>
              <w:t>1.2 Расчёт элементов (индуктивных сопротивлений и ЭДС) схемы замещения</w:t>
            </w:r>
            <w:r w:rsidR="0039050F">
              <w:rPr>
                <w:noProof/>
                <w:webHidden/>
              </w:rPr>
              <w:tab/>
            </w:r>
            <w:r w:rsidR="0039050F">
              <w:rPr>
                <w:noProof/>
                <w:webHidden/>
              </w:rPr>
              <w:fldChar w:fldCharType="begin"/>
            </w:r>
            <w:r w:rsidR="0039050F">
              <w:rPr>
                <w:noProof/>
                <w:webHidden/>
              </w:rPr>
              <w:instrText xml:space="preserve"> PAGEREF _Toc435906701 \h </w:instrText>
            </w:r>
            <w:r w:rsidR="0039050F">
              <w:rPr>
                <w:noProof/>
                <w:webHidden/>
              </w:rPr>
            </w:r>
            <w:r w:rsidR="0039050F">
              <w:rPr>
                <w:noProof/>
                <w:webHidden/>
              </w:rPr>
              <w:fldChar w:fldCharType="separate"/>
            </w:r>
            <w:r w:rsidR="00743801">
              <w:rPr>
                <w:noProof/>
                <w:webHidden/>
              </w:rPr>
              <w:t>7</w:t>
            </w:r>
            <w:r w:rsidR="0039050F">
              <w:rPr>
                <w:noProof/>
                <w:webHidden/>
              </w:rPr>
              <w:fldChar w:fldCharType="end"/>
            </w:r>
          </w:hyperlink>
        </w:p>
        <w:p w:rsidR="0039050F" w:rsidRDefault="00FA59B1">
          <w:pPr>
            <w:pStyle w:val="31"/>
            <w:rPr>
              <w:rFonts w:eastAsiaTheme="minorEastAsia"/>
              <w:noProof/>
              <w:lang w:eastAsia="ru-RU"/>
            </w:rPr>
          </w:pPr>
          <w:hyperlink w:anchor="_Toc435906702" w:history="1">
            <w:r w:rsidR="0039050F" w:rsidRPr="009D1AC8">
              <w:rPr>
                <w:rStyle w:val="a8"/>
                <w:noProof/>
              </w:rPr>
              <w:t>1.2.1 Определяем базисные условия</w:t>
            </w:r>
            <w:r w:rsidR="0039050F">
              <w:rPr>
                <w:noProof/>
                <w:webHidden/>
              </w:rPr>
              <w:tab/>
            </w:r>
            <w:r w:rsidR="0039050F">
              <w:rPr>
                <w:noProof/>
                <w:webHidden/>
              </w:rPr>
              <w:fldChar w:fldCharType="begin"/>
            </w:r>
            <w:r w:rsidR="0039050F">
              <w:rPr>
                <w:noProof/>
                <w:webHidden/>
              </w:rPr>
              <w:instrText xml:space="preserve"> PAGEREF _Toc435906702 \h </w:instrText>
            </w:r>
            <w:r w:rsidR="0039050F">
              <w:rPr>
                <w:noProof/>
                <w:webHidden/>
              </w:rPr>
            </w:r>
            <w:r w:rsidR="0039050F">
              <w:rPr>
                <w:noProof/>
                <w:webHidden/>
              </w:rPr>
              <w:fldChar w:fldCharType="separate"/>
            </w:r>
            <w:r w:rsidR="00743801">
              <w:rPr>
                <w:noProof/>
                <w:webHidden/>
              </w:rPr>
              <w:t>8</w:t>
            </w:r>
            <w:r w:rsidR="0039050F">
              <w:rPr>
                <w:noProof/>
                <w:webHidden/>
              </w:rPr>
              <w:fldChar w:fldCharType="end"/>
            </w:r>
          </w:hyperlink>
        </w:p>
        <w:p w:rsidR="0039050F" w:rsidRDefault="00FA59B1">
          <w:pPr>
            <w:pStyle w:val="31"/>
            <w:rPr>
              <w:rFonts w:eastAsiaTheme="minorEastAsia"/>
              <w:noProof/>
              <w:lang w:eastAsia="ru-RU"/>
            </w:rPr>
          </w:pPr>
          <w:hyperlink w:anchor="_Toc435906703" w:history="1">
            <w:r w:rsidR="0039050F" w:rsidRPr="009D1AC8">
              <w:rPr>
                <w:rStyle w:val="a8"/>
                <w:noProof/>
              </w:rPr>
              <w:t>1.2.2 Расчёт индуктивных сопротивлений трансформаторов</w:t>
            </w:r>
            <w:r w:rsidR="0039050F">
              <w:rPr>
                <w:noProof/>
                <w:webHidden/>
              </w:rPr>
              <w:tab/>
            </w:r>
            <w:r w:rsidR="0039050F">
              <w:rPr>
                <w:noProof/>
                <w:webHidden/>
              </w:rPr>
              <w:fldChar w:fldCharType="begin"/>
            </w:r>
            <w:r w:rsidR="0039050F">
              <w:rPr>
                <w:noProof/>
                <w:webHidden/>
              </w:rPr>
              <w:instrText xml:space="preserve"> PAGEREF _Toc435906703 \h </w:instrText>
            </w:r>
            <w:r w:rsidR="0039050F">
              <w:rPr>
                <w:noProof/>
                <w:webHidden/>
              </w:rPr>
            </w:r>
            <w:r w:rsidR="0039050F">
              <w:rPr>
                <w:noProof/>
                <w:webHidden/>
              </w:rPr>
              <w:fldChar w:fldCharType="separate"/>
            </w:r>
            <w:r w:rsidR="00743801">
              <w:rPr>
                <w:noProof/>
                <w:webHidden/>
              </w:rPr>
              <w:t>8</w:t>
            </w:r>
            <w:r w:rsidR="0039050F">
              <w:rPr>
                <w:noProof/>
                <w:webHidden/>
              </w:rPr>
              <w:fldChar w:fldCharType="end"/>
            </w:r>
          </w:hyperlink>
        </w:p>
        <w:p w:rsidR="0039050F" w:rsidRDefault="00FA59B1">
          <w:pPr>
            <w:pStyle w:val="31"/>
            <w:rPr>
              <w:rFonts w:eastAsiaTheme="minorEastAsia"/>
              <w:noProof/>
              <w:lang w:eastAsia="ru-RU"/>
            </w:rPr>
          </w:pPr>
          <w:hyperlink w:anchor="_Toc435906704" w:history="1">
            <w:r w:rsidR="0039050F" w:rsidRPr="009D1AC8">
              <w:rPr>
                <w:rStyle w:val="a8"/>
                <w:noProof/>
              </w:rPr>
              <w:t>1.2.3 Расчёт индуктивных сопротивлений линий</w:t>
            </w:r>
            <w:r w:rsidR="0039050F">
              <w:rPr>
                <w:noProof/>
                <w:webHidden/>
              </w:rPr>
              <w:tab/>
            </w:r>
            <w:r w:rsidR="0039050F">
              <w:rPr>
                <w:noProof/>
                <w:webHidden/>
              </w:rPr>
              <w:fldChar w:fldCharType="begin"/>
            </w:r>
            <w:r w:rsidR="0039050F">
              <w:rPr>
                <w:noProof/>
                <w:webHidden/>
              </w:rPr>
              <w:instrText xml:space="preserve"> PAGEREF _Toc435906704 \h </w:instrText>
            </w:r>
            <w:r w:rsidR="0039050F">
              <w:rPr>
                <w:noProof/>
                <w:webHidden/>
              </w:rPr>
            </w:r>
            <w:r w:rsidR="0039050F">
              <w:rPr>
                <w:noProof/>
                <w:webHidden/>
              </w:rPr>
              <w:fldChar w:fldCharType="separate"/>
            </w:r>
            <w:r w:rsidR="00743801">
              <w:rPr>
                <w:noProof/>
                <w:webHidden/>
              </w:rPr>
              <w:t>8</w:t>
            </w:r>
            <w:r w:rsidR="0039050F">
              <w:rPr>
                <w:noProof/>
                <w:webHidden/>
              </w:rPr>
              <w:fldChar w:fldCharType="end"/>
            </w:r>
          </w:hyperlink>
        </w:p>
        <w:p w:rsidR="0039050F" w:rsidRDefault="00FA59B1">
          <w:pPr>
            <w:pStyle w:val="31"/>
            <w:rPr>
              <w:rFonts w:eastAsiaTheme="minorEastAsia"/>
              <w:noProof/>
              <w:lang w:eastAsia="ru-RU"/>
            </w:rPr>
          </w:pPr>
          <w:hyperlink w:anchor="_Toc435906705" w:history="1">
            <w:r w:rsidR="0039050F" w:rsidRPr="009D1AC8">
              <w:rPr>
                <w:rStyle w:val="a8"/>
                <w:noProof/>
              </w:rPr>
              <w:t>1.2.4 Расчёт индуктивных сопротивлений и сверхпереходных ЭДС АС</w:t>
            </w:r>
            <w:r w:rsidR="0039050F">
              <w:rPr>
                <w:noProof/>
                <w:webHidden/>
              </w:rPr>
              <w:tab/>
            </w:r>
            <w:r w:rsidR="0039050F">
              <w:rPr>
                <w:noProof/>
                <w:webHidden/>
              </w:rPr>
              <w:fldChar w:fldCharType="begin"/>
            </w:r>
            <w:r w:rsidR="0039050F">
              <w:rPr>
                <w:noProof/>
                <w:webHidden/>
              </w:rPr>
              <w:instrText xml:space="preserve"> PAGEREF _Toc435906705 \h </w:instrText>
            </w:r>
            <w:r w:rsidR="0039050F">
              <w:rPr>
                <w:noProof/>
                <w:webHidden/>
              </w:rPr>
            </w:r>
            <w:r w:rsidR="0039050F">
              <w:rPr>
                <w:noProof/>
                <w:webHidden/>
              </w:rPr>
              <w:fldChar w:fldCharType="separate"/>
            </w:r>
            <w:r w:rsidR="00743801">
              <w:rPr>
                <w:noProof/>
                <w:webHidden/>
              </w:rPr>
              <w:t>8</w:t>
            </w:r>
            <w:r w:rsidR="0039050F">
              <w:rPr>
                <w:noProof/>
                <w:webHidden/>
              </w:rPr>
              <w:fldChar w:fldCharType="end"/>
            </w:r>
          </w:hyperlink>
        </w:p>
        <w:p w:rsidR="0039050F" w:rsidRDefault="00FA59B1">
          <w:pPr>
            <w:pStyle w:val="31"/>
            <w:rPr>
              <w:rFonts w:eastAsiaTheme="minorEastAsia"/>
              <w:noProof/>
              <w:lang w:eastAsia="ru-RU"/>
            </w:rPr>
          </w:pPr>
          <w:hyperlink w:anchor="_Toc435906706" w:history="1">
            <w:r w:rsidR="0039050F" w:rsidRPr="009D1AC8">
              <w:rPr>
                <w:rStyle w:val="a8"/>
                <w:noProof/>
              </w:rPr>
              <w:t>1.2.5 Расчёт индуктивных сопротивлений и сверхпереходных ЭДС ТГ</w:t>
            </w:r>
            <w:r w:rsidR="0039050F">
              <w:rPr>
                <w:noProof/>
                <w:webHidden/>
              </w:rPr>
              <w:tab/>
            </w:r>
            <w:r w:rsidR="0039050F">
              <w:rPr>
                <w:noProof/>
                <w:webHidden/>
              </w:rPr>
              <w:fldChar w:fldCharType="begin"/>
            </w:r>
            <w:r w:rsidR="0039050F">
              <w:rPr>
                <w:noProof/>
                <w:webHidden/>
              </w:rPr>
              <w:instrText xml:space="preserve"> PAGEREF _Toc435906706 \h </w:instrText>
            </w:r>
            <w:r w:rsidR="0039050F">
              <w:rPr>
                <w:noProof/>
                <w:webHidden/>
              </w:rPr>
            </w:r>
            <w:r w:rsidR="0039050F">
              <w:rPr>
                <w:noProof/>
                <w:webHidden/>
              </w:rPr>
              <w:fldChar w:fldCharType="separate"/>
            </w:r>
            <w:r w:rsidR="00743801">
              <w:rPr>
                <w:noProof/>
                <w:webHidden/>
              </w:rPr>
              <w:t>9</w:t>
            </w:r>
            <w:r w:rsidR="0039050F">
              <w:rPr>
                <w:noProof/>
                <w:webHidden/>
              </w:rPr>
              <w:fldChar w:fldCharType="end"/>
            </w:r>
          </w:hyperlink>
        </w:p>
        <w:p w:rsidR="0039050F" w:rsidRDefault="00FA59B1">
          <w:pPr>
            <w:pStyle w:val="31"/>
            <w:rPr>
              <w:rFonts w:eastAsiaTheme="minorEastAsia"/>
              <w:noProof/>
              <w:lang w:eastAsia="ru-RU"/>
            </w:rPr>
          </w:pPr>
          <w:hyperlink w:anchor="_Toc435906707" w:history="1">
            <w:r w:rsidR="0039050F" w:rsidRPr="009D1AC8">
              <w:rPr>
                <w:rStyle w:val="a8"/>
                <w:noProof/>
              </w:rPr>
              <w:t>1.2.6 Расчёт индуктивных сопротивлений и сверхпереходных ЭДС линий</w:t>
            </w:r>
            <w:r w:rsidR="0039050F">
              <w:rPr>
                <w:noProof/>
                <w:webHidden/>
              </w:rPr>
              <w:tab/>
            </w:r>
            <w:r w:rsidR="0039050F">
              <w:rPr>
                <w:noProof/>
                <w:webHidden/>
              </w:rPr>
              <w:fldChar w:fldCharType="begin"/>
            </w:r>
            <w:r w:rsidR="0039050F">
              <w:rPr>
                <w:noProof/>
                <w:webHidden/>
              </w:rPr>
              <w:instrText xml:space="preserve"> PAGEREF _Toc435906707 \h </w:instrText>
            </w:r>
            <w:r w:rsidR="0039050F">
              <w:rPr>
                <w:noProof/>
                <w:webHidden/>
              </w:rPr>
            </w:r>
            <w:r w:rsidR="0039050F">
              <w:rPr>
                <w:noProof/>
                <w:webHidden/>
              </w:rPr>
              <w:fldChar w:fldCharType="separate"/>
            </w:r>
            <w:r w:rsidR="00743801">
              <w:rPr>
                <w:noProof/>
                <w:webHidden/>
              </w:rPr>
              <w:t>9</w:t>
            </w:r>
            <w:r w:rsidR="0039050F">
              <w:rPr>
                <w:noProof/>
                <w:webHidden/>
              </w:rPr>
              <w:fldChar w:fldCharType="end"/>
            </w:r>
          </w:hyperlink>
        </w:p>
        <w:p w:rsidR="0039050F" w:rsidRDefault="00FA59B1">
          <w:pPr>
            <w:pStyle w:val="23"/>
            <w:rPr>
              <w:rFonts w:eastAsiaTheme="minorEastAsia"/>
              <w:noProof/>
              <w:lang w:eastAsia="ru-RU"/>
            </w:rPr>
          </w:pPr>
          <w:hyperlink w:anchor="_Toc435906708" w:history="1">
            <w:r w:rsidR="0039050F" w:rsidRPr="009D1AC8">
              <w:rPr>
                <w:rStyle w:val="a8"/>
                <w:noProof/>
              </w:rPr>
              <w:t>1.3 Преобразование схемы замещения</w:t>
            </w:r>
            <w:r w:rsidR="0039050F">
              <w:rPr>
                <w:noProof/>
                <w:webHidden/>
              </w:rPr>
              <w:tab/>
            </w:r>
            <w:r w:rsidR="0039050F">
              <w:rPr>
                <w:noProof/>
                <w:webHidden/>
              </w:rPr>
              <w:fldChar w:fldCharType="begin"/>
            </w:r>
            <w:r w:rsidR="0039050F">
              <w:rPr>
                <w:noProof/>
                <w:webHidden/>
              </w:rPr>
              <w:instrText xml:space="preserve"> PAGEREF _Toc435906708 \h </w:instrText>
            </w:r>
            <w:r w:rsidR="0039050F">
              <w:rPr>
                <w:noProof/>
                <w:webHidden/>
              </w:rPr>
            </w:r>
            <w:r w:rsidR="0039050F">
              <w:rPr>
                <w:noProof/>
                <w:webHidden/>
              </w:rPr>
              <w:fldChar w:fldCharType="separate"/>
            </w:r>
            <w:r w:rsidR="00743801">
              <w:rPr>
                <w:noProof/>
                <w:webHidden/>
              </w:rPr>
              <w:t>9</w:t>
            </w:r>
            <w:r w:rsidR="0039050F">
              <w:rPr>
                <w:noProof/>
                <w:webHidden/>
              </w:rPr>
              <w:fldChar w:fldCharType="end"/>
            </w:r>
          </w:hyperlink>
        </w:p>
        <w:p w:rsidR="0039050F" w:rsidRDefault="00FA59B1">
          <w:pPr>
            <w:pStyle w:val="31"/>
            <w:rPr>
              <w:rFonts w:eastAsiaTheme="minorEastAsia"/>
              <w:noProof/>
              <w:lang w:eastAsia="ru-RU"/>
            </w:rPr>
          </w:pPr>
          <w:hyperlink w:anchor="_Toc435906709" w:history="1">
            <w:r w:rsidR="0039050F" w:rsidRPr="009D1AC8">
              <w:rPr>
                <w:rStyle w:val="a8"/>
                <w:noProof/>
              </w:rPr>
              <w:t>1.3.1 Первый этап преобразования</w:t>
            </w:r>
            <w:r w:rsidR="0039050F">
              <w:rPr>
                <w:noProof/>
                <w:webHidden/>
              </w:rPr>
              <w:tab/>
            </w:r>
            <w:r w:rsidR="0039050F">
              <w:rPr>
                <w:noProof/>
                <w:webHidden/>
              </w:rPr>
              <w:fldChar w:fldCharType="begin"/>
            </w:r>
            <w:r w:rsidR="0039050F">
              <w:rPr>
                <w:noProof/>
                <w:webHidden/>
              </w:rPr>
              <w:instrText xml:space="preserve"> PAGEREF _Toc435906709 \h </w:instrText>
            </w:r>
            <w:r w:rsidR="0039050F">
              <w:rPr>
                <w:noProof/>
                <w:webHidden/>
              </w:rPr>
            </w:r>
            <w:r w:rsidR="0039050F">
              <w:rPr>
                <w:noProof/>
                <w:webHidden/>
              </w:rPr>
              <w:fldChar w:fldCharType="separate"/>
            </w:r>
            <w:r w:rsidR="00743801">
              <w:rPr>
                <w:noProof/>
                <w:webHidden/>
              </w:rPr>
              <w:t>9</w:t>
            </w:r>
            <w:r w:rsidR="0039050F">
              <w:rPr>
                <w:noProof/>
                <w:webHidden/>
              </w:rPr>
              <w:fldChar w:fldCharType="end"/>
            </w:r>
          </w:hyperlink>
        </w:p>
        <w:p w:rsidR="0039050F" w:rsidRDefault="00FA59B1">
          <w:pPr>
            <w:pStyle w:val="31"/>
            <w:rPr>
              <w:rFonts w:eastAsiaTheme="minorEastAsia"/>
              <w:noProof/>
              <w:lang w:eastAsia="ru-RU"/>
            </w:rPr>
          </w:pPr>
          <w:hyperlink w:anchor="_Toc435906710" w:history="1">
            <w:r w:rsidR="0039050F" w:rsidRPr="009D1AC8">
              <w:rPr>
                <w:rStyle w:val="a8"/>
                <w:noProof/>
              </w:rPr>
              <w:t>1.3.2 Второй этап преобразования</w:t>
            </w:r>
            <w:r w:rsidR="0039050F">
              <w:rPr>
                <w:noProof/>
                <w:webHidden/>
              </w:rPr>
              <w:tab/>
            </w:r>
            <w:r w:rsidR="0039050F">
              <w:rPr>
                <w:noProof/>
                <w:webHidden/>
              </w:rPr>
              <w:fldChar w:fldCharType="begin"/>
            </w:r>
            <w:r w:rsidR="0039050F">
              <w:rPr>
                <w:noProof/>
                <w:webHidden/>
              </w:rPr>
              <w:instrText xml:space="preserve"> PAGEREF _Toc435906710 \h </w:instrText>
            </w:r>
            <w:r w:rsidR="0039050F">
              <w:rPr>
                <w:noProof/>
                <w:webHidden/>
              </w:rPr>
            </w:r>
            <w:r w:rsidR="0039050F">
              <w:rPr>
                <w:noProof/>
                <w:webHidden/>
              </w:rPr>
              <w:fldChar w:fldCharType="separate"/>
            </w:r>
            <w:r w:rsidR="00743801">
              <w:rPr>
                <w:noProof/>
                <w:webHidden/>
              </w:rPr>
              <w:t>10</w:t>
            </w:r>
            <w:r w:rsidR="0039050F">
              <w:rPr>
                <w:noProof/>
                <w:webHidden/>
              </w:rPr>
              <w:fldChar w:fldCharType="end"/>
            </w:r>
          </w:hyperlink>
        </w:p>
        <w:p w:rsidR="0039050F" w:rsidRDefault="00FA59B1">
          <w:pPr>
            <w:pStyle w:val="31"/>
            <w:rPr>
              <w:rFonts w:eastAsiaTheme="minorEastAsia"/>
              <w:noProof/>
              <w:lang w:eastAsia="ru-RU"/>
            </w:rPr>
          </w:pPr>
          <w:hyperlink w:anchor="_Toc435906711" w:history="1">
            <w:r w:rsidR="0039050F" w:rsidRPr="009D1AC8">
              <w:rPr>
                <w:rStyle w:val="a8"/>
                <w:noProof/>
              </w:rPr>
              <w:t>1.3.3 Третий этап преобразования</w:t>
            </w:r>
            <w:r w:rsidR="0039050F">
              <w:rPr>
                <w:noProof/>
                <w:webHidden/>
              </w:rPr>
              <w:tab/>
            </w:r>
            <w:r w:rsidR="0039050F">
              <w:rPr>
                <w:noProof/>
                <w:webHidden/>
              </w:rPr>
              <w:fldChar w:fldCharType="begin"/>
            </w:r>
            <w:r w:rsidR="0039050F">
              <w:rPr>
                <w:noProof/>
                <w:webHidden/>
              </w:rPr>
              <w:instrText xml:space="preserve"> PAGEREF _Toc435906711 \h </w:instrText>
            </w:r>
            <w:r w:rsidR="0039050F">
              <w:rPr>
                <w:noProof/>
                <w:webHidden/>
              </w:rPr>
            </w:r>
            <w:r w:rsidR="0039050F">
              <w:rPr>
                <w:noProof/>
                <w:webHidden/>
              </w:rPr>
              <w:fldChar w:fldCharType="separate"/>
            </w:r>
            <w:r w:rsidR="00743801">
              <w:rPr>
                <w:noProof/>
                <w:webHidden/>
              </w:rPr>
              <w:t>11</w:t>
            </w:r>
            <w:r w:rsidR="0039050F">
              <w:rPr>
                <w:noProof/>
                <w:webHidden/>
              </w:rPr>
              <w:fldChar w:fldCharType="end"/>
            </w:r>
          </w:hyperlink>
        </w:p>
        <w:p w:rsidR="0039050F" w:rsidRDefault="00FA59B1">
          <w:pPr>
            <w:pStyle w:val="31"/>
            <w:rPr>
              <w:rFonts w:eastAsiaTheme="minorEastAsia"/>
              <w:noProof/>
              <w:lang w:eastAsia="ru-RU"/>
            </w:rPr>
          </w:pPr>
          <w:hyperlink w:anchor="_Toc435906712" w:history="1">
            <w:r w:rsidR="0039050F" w:rsidRPr="009D1AC8">
              <w:rPr>
                <w:rStyle w:val="a8"/>
                <w:noProof/>
              </w:rPr>
              <w:t>1.3.4 Четвёртый этап преобразования</w:t>
            </w:r>
            <w:r w:rsidR="0039050F">
              <w:rPr>
                <w:noProof/>
                <w:webHidden/>
              </w:rPr>
              <w:tab/>
            </w:r>
            <w:r w:rsidR="0039050F">
              <w:rPr>
                <w:noProof/>
                <w:webHidden/>
              </w:rPr>
              <w:fldChar w:fldCharType="begin"/>
            </w:r>
            <w:r w:rsidR="0039050F">
              <w:rPr>
                <w:noProof/>
                <w:webHidden/>
              </w:rPr>
              <w:instrText xml:space="preserve"> PAGEREF _Toc435906712 \h </w:instrText>
            </w:r>
            <w:r w:rsidR="0039050F">
              <w:rPr>
                <w:noProof/>
                <w:webHidden/>
              </w:rPr>
            </w:r>
            <w:r w:rsidR="0039050F">
              <w:rPr>
                <w:noProof/>
                <w:webHidden/>
              </w:rPr>
              <w:fldChar w:fldCharType="separate"/>
            </w:r>
            <w:r w:rsidR="00743801">
              <w:rPr>
                <w:noProof/>
                <w:webHidden/>
              </w:rPr>
              <w:t>12</w:t>
            </w:r>
            <w:r w:rsidR="0039050F">
              <w:rPr>
                <w:noProof/>
                <w:webHidden/>
              </w:rPr>
              <w:fldChar w:fldCharType="end"/>
            </w:r>
          </w:hyperlink>
        </w:p>
        <w:p w:rsidR="0039050F" w:rsidRDefault="00FA59B1">
          <w:pPr>
            <w:pStyle w:val="31"/>
            <w:rPr>
              <w:rFonts w:eastAsiaTheme="minorEastAsia"/>
              <w:noProof/>
              <w:lang w:eastAsia="ru-RU"/>
            </w:rPr>
          </w:pPr>
          <w:hyperlink w:anchor="_Toc435906713" w:history="1">
            <w:r w:rsidR="0039050F" w:rsidRPr="009D1AC8">
              <w:rPr>
                <w:rStyle w:val="a8"/>
                <w:noProof/>
              </w:rPr>
              <w:t>1.3.5 Пятый этап преобразования</w:t>
            </w:r>
            <w:r w:rsidR="0039050F">
              <w:rPr>
                <w:noProof/>
                <w:webHidden/>
              </w:rPr>
              <w:tab/>
            </w:r>
            <w:r w:rsidR="0039050F">
              <w:rPr>
                <w:noProof/>
                <w:webHidden/>
              </w:rPr>
              <w:fldChar w:fldCharType="begin"/>
            </w:r>
            <w:r w:rsidR="0039050F">
              <w:rPr>
                <w:noProof/>
                <w:webHidden/>
              </w:rPr>
              <w:instrText xml:space="preserve"> PAGEREF _Toc435906713 \h </w:instrText>
            </w:r>
            <w:r w:rsidR="0039050F">
              <w:rPr>
                <w:noProof/>
                <w:webHidden/>
              </w:rPr>
            </w:r>
            <w:r w:rsidR="0039050F">
              <w:rPr>
                <w:noProof/>
                <w:webHidden/>
              </w:rPr>
              <w:fldChar w:fldCharType="separate"/>
            </w:r>
            <w:r w:rsidR="00743801">
              <w:rPr>
                <w:noProof/>
                <w:webHidden/>
              </w:rPr>
              <w:t>12</w:t>
            </w:r>
            <w:r w:rsidR="0039050F">
              <w:rPr>
                <w:noProof/>
                <w:webHidden/>
              </w:rPr>
              <w:fldChar w:fldCharType="end"/>
            </w:r>
          </w:hyperlink>
        </w:p>
        <w:p w:rsidR="0039050F" w:rsidRDefault="00FA59B1">
          <w:pPr>
            <w:pStyle w:val="31"/>
            <w:rPr>
              <w:rFonts w:eastAsiaTheme="minorEastAsia"/>
              <w:noProof/>
              <w:lang w:eastAsia="ru-RU"/>
            </w:rPr>
          </w:pPr>
          <w:hyperlink w:anchor="_Toc435906714" w:history="1">
            <w:r w:rsidR="0039050F" w:rsidRPr="009D1AC8">
              <w:rPr>
                <w:rStyle w:val="a8"/>
                <w:noProof/>
              </w:rPr>
              <w:t>1.3.6 Шестой этап преобразования</w:t>
            </w:r>
            <w:r w:rsidR="0039050F">
              <w:rPr>
                <w:noProof/>
                <w:webHidden/>
              </w:rPr>
              <w:tab/>
            </w:r>
            <w:r w:rsidR="0039050F">
              <w:rPr>
                <w:noProof/>
                <w:webHidden/>
              </w:rPr>
              <w:fldChar w:fldCharType="begin"/>
            </w:r>
            <w:r w:rsidR="0039050F">
              <w:rPr>
                <w:noProof/>
                <w:webHidden/>
              </w:rPr>
              <w:instrText xml:space="preserve"> PAGEREF _Toc435906714 \h </w:instrText>
            </w:r>
            <w:r w:rsidR="0039050F">
              <w:rPr>
                <w:noProof/>
                <w:webHidden/>
              </w:rPr>
            </w:r>
            <w:r w:rsidR="0039050F">
              <w:rPr>
                <w:noProof/>
                <w:webHidden/>
              </w:rPr>
              <w:fldChar w:fldCharType="separate"/>
            </w:r>
            <w:r w:rsidR="00743801">
              <w:rPr>
                <w:noProof/>
                <w:webHidden/>
              </w:rPr>
              <w:t>12</w:t>
            </w:r>
            <w:r w:rsidR="0039050F">
              <w:rPr>
                <w:noProof/>
                <w:webHidden/>
              </w:rPr>
              <w:fldChar w:fldCharType="end"/>
            </w:r>
          </w:hyperlink>
        </w:p>
        <w:p w:rsidR="0039050F" w:rsidRDefault="00FA59B1">
          <w:pPr>
            <w:pStyle w:val="23"/>
            <w:rPr>
              <w:rFonts w:eastAsiaTheme="minorEastAsia"/>
              <w:noProof/>
              <w:lang w:eastAsia="ru-RU"/>
            </w:rPr>
          </w:pPr>
          <w:hyperlink w:anchor="_Toc435906715" w:history="1">
            <w:r w:rsidR="0039050F" w:rsidRPr="009D1AC8">
              <w:rPr>
                <w:rStyle w:val="a8"/>
                <w:noProof/>
              </w:rPr>
              <w:t>1.4 Определение сверхпереходного и ударного токов короткого замыкания</w:t>
            </w:r>
            <w:r w:rsidR="0039050F">
              <w:rPr>
                <w:noProof/>
                <w:webHidden/>
              </w:rPr>
              <w:tab/>
            </w:r>
            <w:r w:rsidR="0039050F">
              <w:rPr>
                <w:noProof/>
                <w:webHidden/>
              </w:rPr>
              <w:fldChar w:fldCharType="begin"/>
            </w:r>
            <w:r w:rsidR="0039050F">
              <w:rPr>
                <w:noProof/>
                <w:webHidden/>
              </w:rPr>
              <w:instrText xml:space="preserve"> PAGEREF _Toc435906715 \h </w:instrText>
            </w:r>
            <w:r w:rsidR="0039050F">
              <w:rPr>
                <w:noProof/>
                <w:webHidden/>
              </w:rPr>
            </w:r>
            <w:r w:rsidR="0039050F">
              <w:rPr>
                <w:noProof/>
                <w:webHidden/>
              </w:rPr>
              <w:fldChar w:fldCharType="separate"/>
            </w:r>
            <w:r w:rsidR="00743801">
              <w:rPr>
                <w:noProof/>
                <w:webHidden/>
              </w:rPr>
              <w:t>13</w:t>
            </w:r>
            <w:r w:rsidR="0039050F">
              <w:rPr>
                <w:noProof/>
                <w:webHidden/>
              </w:rPr>
              <w:fldChar w:fldCharType="end"/>
            </w:r>
          </w:hyperlink>
        </w:p>
        <w:p w:rsidR="0039050F" w:rsidRDefault="00FA59B1">
          <w:pPr>
            <w:pStyle w:val="31"/>
            <w:rPr>
              <w:rFonts w:eastAsiaTheme="minorEastAsia"/>
              <w:noProof/>
              <w:lang w:eastAsia="ru-RU"/>
            </w:rPr>
          </w:pPr>
          <w:hyperlink w:anchor="_Toc435906716" w:history="1">
            <w:r w:rsidR="0039050F" w:rsidRPr="009D1AC8">
              <w:rPr>
                <w:rStyle w:val="a8"/>
                <w:noProof/>
              </w:rPr>
              <w:t>1.4.1 Определение сверхпереходного тока</w:t>
            </w:r>
            <w:r w:rsidR="0039050F">
              <w:rPr>
                <w:noProof/>
                <w:webHidden/>
              </w:rPr>
              <w:tab/>
            </w:r>
            <w:r w:rsidR="0039050F">
              <w:rPr>
                <w:noProof/>
                <w:webHidden/>
              </w:rPr>
              <w:fldChar w:fldCharType="begin"/>
            </w:r>
            <w:r w:rsidR="0039050F">
              <w:rPr>
                <w:noProof/>
                <w:webHidden/>
              </w:rPr>
              <w:instrText xml:space="preserve"> PAGEREF _Toc435906716 \h </w:instrText>
            </w:r>
            <w:r w:rsidR="0039050F">
              <w:rPr>
                <w:noProof/>
                <w:webHidden/>
              </w:rPr>
            </w:r>
            <w:r w:rsidR="0039050F">
              <w:rPr>
                <w:noProof/>
                <w:webHidden/>
              </w:rPr>
              <w:fldChar w:fldCharType="separate"/>
            </w:r>
            <w:r w:rsidR="00743801">
              <w:rPr>
                <w:noProof/>
                <w:webHidden/>
              </w:rPr>
              <w:t>13</w:t>
            </w:r>
            <w:r w:rsidR="0039050F">
              <w:rPr>
                <w:noProof/>
                <w:webHidden/>
              </w:rPr>
              <w:fldChar w:fldCharType="end"/>
            </w:r>
          </w:hyperlink>
        </w:p>
        <w:p w:rsidR="0039050F" w:rsidRDefault="00FA59B1">
          <w:pPr>
            <w:pStyle w:val="31"/>
            <w:rPr>
              <w:rFonts w:eastAsiaTheme="minorEastAsia"/>
              <w:noProof/>
              <w:lang w:eastAsia="ru-RU"/>
            </w:rPr>
          </w:pPr>
          <w:hyperlink w:anchor="_Toc435906717" w:history="1">
            <w:r w:rsidR="0039050F" w:rsidRPr="009D1AC8">
              <w:rPr>
                <w:rStyle w:val="a8"/>
                <w:noProof/>
              </w:rPr>
              <w:t>1.4.2 Определение ударного тока короткого замыкания</w:t>
            </w:r>
            <w:r w:rsidR="0039050F">
              <w:rPr>
                <w:noProof/>
                <w:webHidden/>
              </w:rPr>
              <w:tab/>
            </w:r>
            <w:r w:rsidR="0039050F">
              <w:rPr>
                <w:noProof/>
                <w:webHidden/>
              </w:rPr>
              <w:fldChar w:fldCharType="begin"/>
            </w:r>
            <w:r w:rsidR="0039050F">
              <w:rPr>
                <w:noProof/>
                <w:webHidden/>
              </w:rPr>
              <w:instrText xml:space="preserve"> PAGEREF _Toc435906717 \h </w:instrText>
            </w:r>
            <w:r w:rsidR="0039050F">
              <w:rPr>
                <w:noProof/>
                <w:webHidden/>
              </w:rPr>
            </w:r>
            <w:r w:rsidR="0039050F">
              <w:rPr>
                <w:noProof/>
                <w:webHidden/>
              </w:rPr>
              <w:fldChar w:fldCharType="separate"/>
            </w:r>
            <w:r w:rsidR="00743801">
              <w:rPr>
                <w:noProof/>
                <w:webHidden/>
              </w:rPr>
              <w:t>13</w:t>
            </w:r>
            <w:r w:rsidR="0039050F">
              <w:rPr>
                <w:noProof/>
                <w:webHidden/>
              </w:rPr>
              <w:fldChar w:fldCharType="end"/>
            </w:r>
          </w:hyperlink>
        </w:p>
        <w:p w:rsidR="0039050F" w:rsidRDefault="00FA59B1">
          <w:pPr>
            <w:pStyle w:val="31"/>
            <w:rPr>
              <w:rFonts w:eastAsiaTheme="minorEastAsia"/>
              <w:noProof/>
              <w:lang w:eastAsia="ru-RU"/>
            </w:rPr>
          </w:pPr>
          <w:hyperlink w:anchor="_Toc435906718" w:history="1">
            <w:r w:rsidR="0039050F" w:rsidRPr="009D1AC8">
              <w:rPr>
                <w:rStyle w:val="a8"/>
                <w:noProof/>
              </w:rPr>
              <w:t>1.4.3 Определение постоянной времени затухания апериодической составляющей</w:t>
            </w:r>
            <w:r w:rsidR="0039050F">
              <w:rPr>
                <w:noProof/>
                <w:webHidden/>
              </w:rPr>
              <w:tab/>
            </w:r>
            <w:r w:rsidR="0039050F">
              <w:rPr>
                <w:noProof/>
                <w:webHidden/>
              </w:rPr>
              <w:fldChar w:fldCharType="begin"/>
            </w:r>
            <w:r w:rsidR="0039050F">
              <w:rPr>
                <w:noProof/>
                <w:webHidden/>
              </w:rPr>
              <w:instrText xml:space="preserve"> PAGEREF _Toc435906718 \h </w:instrText>
            </w:r>
            <w:r w:rsidR="0039050F">
              <w:rPr>
                <w:noProof/>
                <w:webHidden/>
              </w:rPr>
            </w:r>
            <w:r w:rsidR="0039050F">
              <w:rPr>
                <w:noProof/>
                <w:webHidden/>
              </w:rPr>
              <w:fldChar w:fldCharType="separate"/>
            </w:r>
            <w:r w:rsidR="00743801">
              <w:rPr>
                <w:noProof/>
                <w:webHidden/>
              </w:rPr>
              <w:t>15</w:t>
            </w:r>
            <w:r w:rsidR="0039050F">
              <w:rPr>
                <w:noProof/>
                <w:webHidden/>
              </w:rPr>
              <w:fldChar w:fldCharType="end"/>
            </w:r>
          </w:hyperlink>
        </w:p>
        <w:p w:rsidR="0039050F" w:rsidRDefault="00FA59B1">
          <w:pPr>
            <w:pStyle w:val="31"/>
            <w:rPr>
              <w:rFonts w:eastAsiaTheme="minorEastAsia"/>
              <w:noProof/>
              <w:lang w:eastAsia="ru-RU"/>
            </w:rPr>
          </w:pPr>
          <w:hyperlink w:anchor="_Toc435906719" w:history="1">
            <w:r w:rsidR="0039050F" w:rsidRPr="009D1AC8">
              <w:rPr>
                <w:rStyle w:val="a8"/>
                <w:noProof/>
              </w:rPr>
              <w:t>1.4.4 Значение ударного коэффициента</w:t>
            </w:r>
            <w:r w:rsidR="0039050F">
              <w:rPr>
                <w:noProof/>
                <w:webHidden/>
              </w:rPr>
              <w:tab/>
            </w:r>
            <w:r w:rsidR="0039050F">
              <w:rPr>
                <w:noProof/>
                <w:webHidden/>
              </w:rPr>
              <w:fldChar w:fldCharType="begin"/>
            </w:r>
            <w:r w:rsidR="0039050F">
              <w:rPr>
                <w:noProof/>
                <w:webHidden/>
              </w:rPr>
              <w:instrText xml:space="preserve"> PAGEREF _Toc435906719 \h </w:instrText>
            </w:r>
            <w:r w:rsidR="0039050F">
              <w:rPr>
                <w:noProof/>
                <w:webHidden/>
              </w:rPr>
            </w:r>
            <w:r w:rsidR="0039050F">
              <w:rPr>
                <w:noProof/>
                <w:webHidden/>
              </w:rPr>
              <w:fldChar w:fldCharType="separate"/>
            </w:r>
            <w:r w:rsidR="00743801">
              <w:rPr>
                <w:noProof/>
                <w:webHidden/>
              </w:rPr>
              <w:t>15</w:t>
            </w:r>
            <w:r w:rsidR="0039050F">
              <w:rPr>
                <w:noProof/>
                <w:webHidden/>
              </w:rPr>
              <w:fldChar w:fldCharType="end"/>
            </w:r>
          </w:hyperlink>
        </w:p>
        <w:p w:rsidR="0039050F" w:rsidRDefault="00FA59B1">
          <w:pPr>
            <w:pStyle w:val="31"/>
            <w:rPr>
              <w:rFonts w:eastAsiaTheme="minorEastAsia"/>
              <w:noProof/>
              <w:lang w:eastAsia="ru-RU"/>
            </w:rPr>
          </w:pPr>
          <w:hyperlink w:anchor="_Toc435906720" w:history="1">
            <w:r w:rsidR="0039050F" w:rsidRPr="009D1AC8">
              <w:rPr>
                <w:rStyle w:val="a8"/>
                <w:noProof/>
              </w:rPr>
              <w:t>1.4.5 Определение ударного тока короткого замыкания</w:t>
            </w:r>
            <w:r w:rsidR="0039050F">
              <w:rPr>
                <w:noProof/>
                <w:webHidden/>
              </w:rPr>
              <w:tab/>
            </w:r>
            <w:r w:rsidR="0039050F">
              <w:rPr>
                <w:noProof/>
                <w:webHidden/>
              </w:rPr>
              <w:fldChar w:fldCharType="begin"/>
            </w:r>
            <w:r w:rsidR="0039050F">
              <w:rPr>
                <w:noProof/>
                <w:webHidden/>
              </w:rPr>
              <w:instrText xml:space="preserve"> PAGEREF _Toc435906720 \h </w:instrText>
            </w:r>
            <w:r w:rsidR="0039050F">
              <w:rPr>
                <w:noProof/>
                <w:webHidden/>
              </w:rPr>
            </w:r>
            <w:r w:rsidR="0039050F">
              <w:rPr>
                <w:noProof/>
                <w:webHidden/>
              </w:rPr>
              <w:fldChar w:fldCharType="separate"/>
            </w:r>
            <w:r w:rsidR="00743801">
              <w:rPr>
                <w:noProof/>
                <w:webHidden/>
              </w:rPr>
              <w:t>15</w:t>
            </w:r>
            <w:r w:rsidR="0039050F">
              <w:rPr>
                <w:noProof/>
                <w:webHidden/>
              </w:rPr>
              <w:fldChar w:fldCharType="end"/>
            </w:r>
          </w:hyperlink>
        </w:p>
        <w:p w:rsidR="0039050F" w:rsidRDefault="00FA59B1">
          <w:pPr>
            <w:pStyle w:val="31"/>
            <w:rPr>
              <w:rFonts w:eastAsiaTheme="minorEastAsia"/>
              <w:noProof/>
              <w:lang w:eastAsia="ru-RU"/>
            </w:rPr>
          </w:pPr>
          <w:hyperlink w:anchor="_Toc435906721" w:history="1">
            <w:r w:rsidR="0039050F" w:rsidRPr="009D1AC8">
              <w:rPr>
                <w:rStyle w:val="a8"/>
                <w:noProof/>
              </w:rPr>
              <w:t>1.4.6 Определение наибольшего действующего значения полного тока короткого замыкания</w:t>
            </w:r>
            <w:r w:rsidR="0039050F">
              <w:rPr>
                <w:noProof/>
                <w:webHidden/>
              </w:rPr>
              <w:tab/>
            </w:r>
            <w:r w:rsidR="0039050F">
              <w:rPr>
                <w:noProof/>
                <w:webHidden/>
              </w:rPr>
              <w:fldChar w:fldCharType="begin"/>
            </w:r>
            <w:r w:rsidR="0039050F">
              <w:rPr>
                <w:noProof/>
                <w:webHidden/>
              </w:rPr>
              <w:instrText xml:space="preserve"> PAGEREF _Toc435906721 \h </w:instrText>
            </w:r>
            <w:r w:rsidR="0039050F">
              <w:rPr>
                <w:noProof/>
                <w:webHidden/>
              </w:rPr>
            </w:r>
            <w:r w:rsidR="0039050F">
              <w:rPr>
                <w:noProof/>
                <w:webHidden/>
              </w:rPr>
              <w:fldChar w:fldCharType="separate"/>
            </w:r>
            <w:r w:rsidR="00743801">
              <w:rPr>
                <w:noProof/>
                <w:webHidden/>
              </w:rPr>
              <w:t>16</w:t>
            </w:r>
            <w:r w:rsidR="0039050F">
              <w:rPr>
                <w:noProof/>
                <w:webHidden/>
              </w:rPr>
              <w:fldChar w:fldCharType="end"/>
            </w:r>
          </w:hyperlink>
        </w:p>
        <w:p w:rsidR="0039050F" w:rsidRDefault="00FA59B1">
          <w:pPr>
            <w:pStyle w:val="23"/>
            <w:rPr>
              <w:rFonts w:eastAsiaTheme="minorEastAsia"/>
              <w:noProof/>
              <w:lang w:eastAsia="ru-RU"/>
            </w:rPr>
          </w:pPr>
          <w:hyperlink w:anchor="_Toc435906722" w:history="1">
            <w:r w:rsidR="0039050F" w:rsidRPr="009D1AC8">
              <w:rPr>
                <w:rStyle w:val="a8"/>
                <w:noProof/>
              </w:rPr>
              <w:t>1.5 Определение сверхпереходной мощности короткого замыкания</w:t>
            </w:r>
            <w:r w:rsidR="0039050F">
              <w:rPr>
                <w:noProof/>
                <w:webHidden/>
              </w:rPr>
              <w:tab/>
            </w:r>
            <w:r w:rsidR="0039050F">
              <w:rPr>
                <w:noProof/>
                <w:webHidden/>
              </w:rPr>
              <w:fldChar w:fldCharType="begin"/>
            </w:r>
            <w:r w:rsidR="0039050F">
              <w:rPr>
                <w:noProof/>
                <w:webHidden/>
              </w:rPr>
              <w:instrText xml:space="preserve"> PAGEREF _Toc435906722 \h </w:instrText>
            </w:r>
            <w:r w:rsidR="0039050F">
              <w:rPr>
                <w:noProof/>
                <w:webHidden/>
              </w:rPr>
            </w:r>
            <w:r w:rsidR="0039050F">
              <w:rPr>
                <w:noProof/>
                <w:webHidden/>
              </w:rPr>
              <w:fldChar w:fldCharType="separate"/>
            </w:r>
            <w:r w:rsidR="00743801">
              <w:rPr>
                <w:noProof/>
                <w:webHidden/>
              </w:rPr>
              <w:t>16</w:t>
            </w:r>
            <w:r w:rsidR="0039050F">
              <w:rPr>
                <w:noProof/>
                <w:webHidden/>
              </w:rPr>
              <w:fldChar w:fldCharType="end"/>
            </w:r>
          </w:hyperlink>
        </w:p>
        <w:p w:rsidR="0039050F" w:rsidRDefault="00FA59B1">
          <w:pPr>
            <w:pStyle w:val="11"/>
            <w:rPr>
              <w:rFonts w:eastAsiaTheme="minorEastAsia"/>
              <w:noProof/>
              <w:lang w:eastAsia="ru-RU"/>
            </w:rPr>
          </w:pPr>
          <w:hyperlink w:anchor="_Toc435906723" w:history="1">
            <w:r w:rsidR="0039050F" w:rsidRPr="009D1AC8">
              <w:rPr>
                <w:rStyle w:val="a8"/>
                <w:b/>
                <w:noProof/>
              </w:rPr>
              <w:t>2 РАСЧЁТ КОРОТКОГО ДВУХФАЗНОГО ЗАМЫКАНИЯ НА ЗЕМЛЮ</w:t>
            </w:r>
            <w:r w:rsidR="0039050F">
              <w:rPr>
                <w:noProof/>
                <w:webHidden/>
              </w:rPr>
              <w:tab/>
            </w:r>
            <w:r w:rsidR="0039050F">
              <w:rPr>
                <w:noProof/>
                <w:webHidden/>
              </w:rPr>
              <w:fldChar w:fldCharType="begin"/>
            </w:r>
            <w:r w:rsidR="0039050F">
              <w:rPr>
                <w:noProof/>
                <w:webHidden/>
              </w:rPr>
              <w:instrText xml:space="preserve"> PAGEREF _Toc435906723 \h </w:instrText>
            </w:r>
            <w:r w:rsidR="0039050F">
              <w:rPr>
                <w:noProof/>
                <w:webHidden/>
              </w:rPr>
            </w:r>
            <w:r w:rsidR="0039050F">
              <w:rPr>
                <w:noProof/>
                <w:webHidden/>
              </w:rPr>
              <w:fldChar w:fldCharType="separate"/>
            </w:r>
            <w:r w:rsidR="00743801">
              <w:rPr>
                <w:noProof/>
                <w:webHidden/>
              </w:rPr>
              <w:t>17</w:t>
            </w:r>
            <w:r w:rsidR="0039050F">
              <w:rPr>
                <w:noProof/>
                <w:webHidden/>
              </w:rPr>
              <w:fldChar w:fldCharType="end"/>
            </w:r>
          </w:hyperlink>
        </w:p>
        <w:p w:rsidR="0039050F" w:rsidRDefault="00FA59B1">
          <w:pPr>
            <w:pStyle w:val="23"/>
            <w:rPr>
              <w:rFonts w:eastAsiaTheme="minorEastAsia"/>
              <w:noProof/>
              <w:lang w:eastAsia="ru-RU"/>
            </w:rPr>
          </w:pPr>
          <w:hyperlink w:anchor="_Toc435906724" w:history="1">
            <w:r w:rsidR="0039050F" w:rsidRPr="009D1AC8">
              <w:rPr>
                <w:rStyle w:val="a8"/>
                <w:noProof/>
              </w:rPr>
              <w:t>2.1 Составление схемы замещения прямой последовательности</w:t>
            </w:r>
            <w:r w:rsidR="0039050F">
              <w:rPr>
                <w:noProof/>
                <w:webHidden/>
              </w:rPr>
              <w:tab/>
            </w:r>
            <w:r w:rsidR="0039050F">
              <w:rPr>
                <w:noProof/>
                <w:webHidden/>
              </w:rPr>
              <w:fldChar w:fldCharType="begin"/>
            </w:r>
            <w:r w:rsidR="0039050F">
              <w:rPr>
                <w:noProof/>
                <w:webHidden/>
              </w:rPr>
              <w:instrText xml:space="preserve"> PAGEREF _Toc435906724 \h </w:instrText>
            </w:r>
            <w:r w:rsidR="0039050F">
              <w:rPr>
                <w:noProof/>
                <w:webHidden/>
              </w:rPr>
            </w:r>
            <w:r w:rsidR="0039050F">
              <w:rPr>
                <w:noProof/>
                <w:webHidden/>
              </w:rPr>
              <w:fldChar w:fldCharType="separate"/>
            </w:r>
            <w:r w:rsidR="00743801">
              <w:rPr>
                <w:noProof/>
                <w:webHidden/>
              </w:rPr>
              <w:t>17</w:t>
            </w:r>
            <w:r w:rsidR="0039050F">
              <w:rPr>
                <w:noProof/>
                <w:webHidden/>
              </w:rPr>
              <w:fldChar w:fldCharType="end"/>
            </w:r>
          </w:hyperlink>
        </w:p>
        <w:p w:rsidR="0039050F" w:rsidRDefault="00FA59B1">
          <w:pPr>
            <w:pStyle w:val="31"/>
            <w:rPr>
              <w:rFonts w:eastAsiaTheme="minorEastAsia"/>
              <w:noProof/>
              <w:lang w:eastAsia="ru-RU"/>
            </w:rPr>
          </w:pPr>
          <w:hyperlink w:anchor="_Toc435906725" w:history="1">
            <w:r w:rsidR="0039050F" w:rsidRPr="009D1AC8">
              <w:rPr>
                <w:rStyle w:val="a8"/>
                <w:noProof/>
              </w:rPr>
              <w:t>2.1.1 Преобразование схемы замещения к многолучевому виду</w:t>
            </w:r>
            <w:r w:rsidR="0039050F">
              <w:rPr>
                <w:noProof/>
                <w:webHidden/>
              </w:rPr>
              <w:tab/>
            </w:r>
            <w:r w:rsidR="0039050F">
              <w:rPr>
                <w:noProof/>
                <w:webHidden/>
              </w:rPr>
              <w:fldChar w:fldCharType="begin"/>
            </w:r>
            <w:r w:rsidR="0039050F">
              <w:rPr>
                <w:noProof/>
                <w:webHidden/>
              </w:rPr>
              <w:instrText xml:space="preserve"> PAGEREF _Toc435906725 \h </w:instrText>
            </w:r>
            <w:r w:rsidR="0039050F">
              <w:rPr>
                <w:noProof/>
                <w:webHidden/>
              </w:rPr>
            </w:r>
            <w:r w:rsidR="0039050F">
              <w:rPr>
                <w:noProof/>
                <w:webHidden/>
              </w:rPr>
              <w:fldChar w:fldCharType="separate"/>
            </w:r>
            <w:r w:rsidR="00743801">
              <w:rPr>
                <w:noProof/>
                <w:webHidden/>
              </w:rPr>
              <w:t>18</w:t>
            </w:r>
            <w:r w:rsidR="0039050F">
              <w:rPr>
                <w:noProof/>
                <w:webHidden/>
              </w:rPr>
              <w:fldChar w:fldCharType="end"/>
            </w:r>
          </w:hyperlink>
        </w:p>
        <w:p w:rsidR="0039050F" w:rsidRDefault="00FA59B1">
          <w:pPr>
            <w:pStyle w:val="23"/>
            <w:rPr>
              <w:rFonts w:eastAsiaTheme="minorEastAsia"/>
              <w:noProof/>
              <w:lang w:eastAsia="ru-RU"/>
            </w:rPr>
          </w:pPr>
          <w:hyperlink w:anchor="_Toc435906726" w:history="1">
            <w:r w:rsidR="0039050F" w:rsidRPr="009D1AC8">
              <w:rPr>
                <w:rStyle w:val="a8"/>
                <w:noProof/>
              </w:rPr>
              <w:t>2.2 Составление схемы замещения обратной последовательности</w:t>
            </w:r>
            <w:r w:rsidR="0039050F">
              <w:rPr>
                <w:noProof/>
                <w:webHidden/>
              </w:rPr>
              <w:tab/>
            </w:r>
            <w:r w:rsidR="0039050F">
              <w:rPr>
                <w:noProof/>
                <w:webHidden/>
              </w:rPr>
              <w:fldChar w:fldCharType="begin"/>
            </w:r>
            <w:r w:rsidR="0039050F">
              <w:rPr>
                <w:noProof/>
                <w:webHidden/>
              </w:rPr>
              <w:instrText xml:space="preserve"> PAGEREF _Toc435906726 \h </w:instrText>
            </w:r>
            <w:r w:rsidR="0039050F">
              <w:rPr>
                <w:noProof/>
                <w:webHidden/>
              </w:rPr>
            </w:r>
            <w:r w:rsidR="0039050F">
              <w:rPr>
                <w:noProof/>
                <w:webHidden/>
              </w:rPr>
              <w:fldChar w:fldCharType="separate"/>
            </w:r>
            <w:r w:rsidR="00743801">
              <w:rPr>
                <w:noProof/>
                <w:webHidden/>
              </w:rPr>
              <w:t>18</w:t>
            </w:r>
            <w:r w:rsidR="0039050F">
              <w:rPr>
                <w:noProof/>
                <w:webHidden/>
              </w:rPr>
              <w:fldChar w:fldCharType="end"/>
            </w:r>
          </w:hyperlink>
        </w:p>
        <w:p w:rsidR="0039050F" w:rsidRDefault="00FA59B1">
          <w:pPr>
            <w:pStyle w:val="31"/>
            <w:rPr>
              <w:rFonts w:eastAsiaTheme="minorEastAsia"/>
              <w:noProof/>
              <w:lang w:eastAsia="ru-RU"/>
            </w:rPr>
          </w:pPr>
          <w:hyperlink w:anchor="_Toc435906727" w:history="1">
            <w:r w:rsidR="0039050F" w:rsidRPr="009D1AC8">
              <w:rPr>
                <w:rStyle w:val="a8"/>
                <w:noProof/>
              </w:rPr>
              <w:t>2.2.1 Расчёт сопротивлений обратной последовательности генераторов</w:t>
            </w:r>
            <w:r w:rsidR="0039050F">
              <w:rPr>
                <w:noProof/>
                <w:webHidden/>
              </w:rPr>
              <w:tab/>
            </w:r>
            <w:r w:rsidR="0039050F">
              <w:rPr>
                <w:noProof/>
                <w:webHidden/>
              </w:rPr>
              <w:fldChar w:fldCharType="begin"/>
            </w:r>
            <w:r w:rsidR="0039050F">
              <w:rPr>
                <w:noProof/>
                <w:webHidden/>
              </w:rPr>
              <w:instrText xml:space="preserve"> PAGEREF _Toc435906727 \h </w:instrText>
            </w:r>
            <w:r w:rsidR="0039050F">
              <w:rPr>
                <w:noProof/>
                <w:webHidden/>
              </w:rPr>
            </w:r>
            <w:r w:rsidR="0039050F">
              <w:rPr>
                <w:noProof/>
                <w:webHidden/>
              </w:rPr>
              <w:fldChar w:fldCharType="separate"/>
            </w:r>
            <w:r w:rsidR="00743801">
              <w:rPr>
                <w:noProof/>
                <w:webHidden/>
              </w:rPr>
              <w:t>19</w:t>
            </w:r>
            <w:r w:rsidR="0039050F">
              <w:rPr>
                <w:noProof/>
                <w:webHidden/>
              </w:rPr>
              <w:fldChar w:fldCharType="end"/>
            </w:r>
          </w:hyperlink>
        </w:p>
        <w:p w:rsidR="0039050F" w:rsidRDefault="00FA59B1">
          <w:pPr>
            <w:pStyle w:val="31"/>
            <w:rPr>
              <w:rFonts w:eastAsiaTheme="minorEastAsia"/>
              <w:noProof/>
              <w:lang w:eastAsia="ru-RU"/>
            </w:rPr>
          </w:pPr>
          <w:hyperlink w:anchor="_Toc435906728" w:history="1">
            <w:r w:rsidR="0039050F" w:rsidRPr="009D1AC8">
              <w:rPr>
                <w:rStyle w:val="a8"/>
                <w:noProof/>
              </w:rPr>
              <w:t>2.2.2 Преобразование схемы замещения к многолучевому виду</w:t>
            </w:r>
            <w:r w:rsidR="0039050F">
              <w:rPr>
                <w:noProof/>
                <w:webHidden/>
              </w:rPr>
              <w:tab/>
            </w:r>
            <w:r w:rsidR="0039050F">
              <w:rPr>
                <w:noProof/>
                <w:webHidden/>
              </w:rPr>
              <w:fldChar w:fldCharType="begin"/>
            </w:r>
            <w:r w:rsidR="0039050F">
              <w:rPr>
                <w:noProof/>
                <w:webHidden/>
              </w:rPr>
              <w:instrText xml:space="preserve"> PAGEREF _Toc435906728 \h </w:instrText>
            </w:r>
            <w:r w:rsidR="0039050F">
              <w:rPr>
                <w:noProof/>
                <w:webHidden/>
              </w:rPr>
            </w:r>
            <w:r w:rsidR="0039050F">
              <w:rPr>
                <w:noProof/>
                <w:webHidden/>
              </w:rPr>
              <w:fldChar w:fldCharType="separate"/>
            </w:r>
            <w:r w:rsidR="00743801">
              <w:rPr>
                <w:noProof/>
                <w:webHidden/>
              </w:rPr>
              <w:t>19</w:t>
            </w:r>
            <w:r w:rsidR="0039050F">
              <w:rPr>
                <w:noProof/>
                <w:webHidden/>
              </w:rPr>
              <w:fldChar w:fldCharType="end"/>
            </w:r>
          </w:hyperlink>
        </w:p>
        <w:p w:rsidR="0039050F" w:rsidRDefault="00FA59B1">
          <w:pPr>
            <w:pStyle w:val="23"/>
            <w:rPr>
              <w:rFonts w:eastAsiaTheme="minorEastAsia"/>
              <w:noProof/>
              <w:lang w:eastAsia="ru-RU"/>
            </w:rPr>
          </w:pPr>
          <w:hyperlink w:anchor="_Toc435906729" w:history="1">
            <w:r w:rsidR="0039050F" w:rsidRPr="009D1AC8">
              <w:rPr>
                <w:rStyle w:val="a8"/>
                <w:noProof/>
              </w:rPr>
              <w:t>2.3 Составление схемы замещения нулевой последовательности</w:t>
            </w:r>
            <w:r w:rsidR="0039050F">
              <w:rPr>
                <w:noProof/>
                <w:webHidden/>
              </w:rPr>
              <w:tab/>
            </w:r>
            <w:r w:rsidR="0039050F">
              <w:rPr>
                <w:noProof/>
                <w:webHidden/>
              </w:rPr>
              <w:fldChar w:fldCharType="begin"/>
            </w:r>
            <w:r w:rsidR="0039050F">
              <w:rPr>
                <w:noProof/>
                <w:webHidden/>
              </w:rPr>
              <w:instrText xml:space="preserve"> PAGEREF _Toc435906729 \h </w:instrText>
            </w:r>
            <w:r w:rsidR="0039050F">
              <w:rPr>
                <w:noProof/>
                <w:webHidden/>
              </w:rPr>
            </w:r>
            <w:r w:rsidR="0039050F">
              <w:rPr>
                <w:noProof/>
                <w:webHidden/>
              </w:rPr>
              <w:fldChar w:fldCharType="separate"/>
            </w:r>
            <w:r w:rsidR="00743801">
              <w:rPr>
                <w:noProof/>
                <w:webHidden/>
              </w:rPr>
              <w:t>19</w:t>
            </w:r>
            <w:r w:rsidR="0039050F">
              <w:rPr>
                <w:noProof/>
                <w:webHidden/>
              </w:rPr>
              <w:fldChar w:fldCharType="end"/>
            </w:r>
          </w:hyperlink>
        </w:p>
        <w:p w:rsidR="0039050F" w:rsidRDefault="00FA59B1">
          <w:pPr>
            <w:pStyle w:val="31"/>
            <w:rPr>
              <w:rFonts w:eastAsiaTheme="minorEastAsia"/>
              <w:noProof/>
              <w:lang w:eastAsia="ru-RU"/>
            </w:rPr>
          </w:pPr>
          <w:hyperlink w:anchor="_Toc435906730" w:history="1">
            <w:r w:rsidR="0039050F" w:rsidRPr="009D1AC8">
              <w:rPr>
                <w:rStyle w:val="a8"/>
                <w:noProof/>
              </w:rPr>
              <w:t>2.3.3 Расчёт сопротивлений нулевой последовательности линий</w:t>
            </w:r>
            <w:r w:rsidR="0039050F">
              <w:rPr>
                <w:noProof/>
                <w:webHidden/>
              </w:rPr>
              <w:tab/>
            </w:r>
            <w:r w:rsidR="0039050F">
              <w:rPr>
                <w:noProof/>
                <w:webHidden/>
              </w:rPr>
              <w:fldChar w:fldCharType="begin"/>
            </w:r>
            <w:r w:rsidR="0039050F">
              <w:rPr>
                <w:noProof/>
                <w:webHidden/>
              </w:rPr>
              <w:instrText xml:space="preserve"> PAGEREF _Toc435906730 \h </w:instrText>
            </w:r>
            <w:r w:rsidR="0039050F">
              <w:rPr>
                <w:noProof/>
                <w:webHidden/>
              </w:rPr>
            </w:r>
            <w:r w:rsidR="0039050F">
              <w:rPr>
                <w:noProof/>
                <w:webHidden/>
              </w:rPr>
              <w:fldChar w:fldCharType="separate"/>
            </w:r>
            <w:r w:rsidR="00743801">
              <w:rPr>
                <w:noProof/>
                <w:webHidden/>
              </w:rPr>
              <w:t>20</w:t>
            </w:r>
            <w:r w:rsidR="0039050F">
              <w:rPr>
                <w:noProof/>
                <w:webHidden/>
              </w:rPr>
              <w:fldChar w:fldCharType="end"/>
            </w:r>
          </w:hyperlink>
        </w:p>
        <w:p w:rsidR="0039050F" w:rsidRDefault="00FA59B1">
          <w:pPr>
            <w:pStyle w:val="31"/>
            <w:rPr>
              <w:rFonts w:eastAsiaTheme="minorEastAsia"/>
              <w:noProof/>
              <w:lang w:eastAsia="ru-RU"/>
            </w:rPr>
          </w:pPr>
          <w:hyperlink w:anchor="_Toc435906731" w:history="1">
            <w:r w:rsidR="0039050F" w:rsidRPr="009D1AC8">
              <w:rPr>
                <w:rStyle w:val="a8"/>
                <w:noProof/>
              </w:rPr>
              <w:t>2.3.1 Преобразование схемы замещения к многолучевому виду</w:t>
            </w:r>
            <w:r w:rsidR="0039050F">
              <w:rPr>
                <w:noProof/>
                <w:webHidden/>
              </w:rPr>
              <w:tab/>
            </w:r>
            <w:r w:rsidR="0039050F">
              <w:rPr>
                <w:noProof/>
                <w:webHidden/>
              </w:rPr>
              <w:fldChar w:fldCharType="begin"/>
            </w:r>
            <w:r w:rsidR="0039050F">
              <w:rPr>
                <w:noProof/>
                <w:webHidden/>
              </w:rPr>
              <w:instrText xml:space="preserve"> PAGEREF _Toc435906731 \h </w:instrText>
            </w:r>
            <w:r w:rsidR="0039050F">
              <w:rPr>
                <w:noProof/>
                <w:webHidden/>
              </w:rPr>
            </w:r>
            <w:r w:rsidR="0039050F">
              <w:rPr>
                <w:noProof/>
                <w:webHidden/>
              </w:rPr>
              <w:fldChar w:fldCharType="separate"/>
            </w:r>
            <w:r w:rsidR="00743801">
              <w:rPr>
                <w:noProof/>
                <w:webHidden/>
              </w:rPr>
              <w:t>20</w:t>
            </w:r>
            <w:r w:rsidR="0039050F">
              <w:rPr>
                <w:noProof/>
                <w:webHidden/>
              </w:rPr>
              <w:fldChar w:fldCharType="end"/>
            </w:r>
          </w:hyperlink>
        </w:p>
        <w:p w:rsidR="0039050F" w:rsidRDefault="00FA59B1">
          <w:pPr>
            <w:pStyle w:val="23"/>
            <w:rPr>
              <w:rFonts w:eastAsiaTheme="minorEastAsia"/>
              <w:noProof/>
              <w:lang w:eastAsia="ru-RU"/>
            </w:rPr>
          </w:pPr>
          <w:hyperlink w:anchor="_Toc435906732" w:history="1">
            <w:r w:rsidR="0039050F" w:rsidRPr="009D1AC8">
              <w:rPr>
                <w:rStyle w:val="a8"/>
                <w:noProof/>
              </w:rPr>
              <w:t>2.4 Определение расчётных реактивностей</w:t>
            </w:r>
            <w:r w:rsidR="0039050F">
              <w:rPr>
                <w:noProof/>
                <w:webHidden/>
              </w:rPr>
              <w:tab/>
            </w:r>
            <w:r w:rsidR="0039050F">
              <w:rPr>
                <w:noProof/>
                <w:webHidden/>
              </w:rPr>
              <w:fldChar w:fldCharType="begin"/>
            </w:r>
            <w:r w:rsidR="0039050F">
              <w:rPr>
                <w:noProof/>
                <w:webHidden/>
              </w:rPr>
              <w:instrText xml:space="preserve"> PAGEREF _Toc435906732 \h </w:instrText>
            </w:r>
            <w:r w:rsidR="0039050F">
              <w:rPr>
                <w:noProof/>
                <w:webHidden/>
              </w:rPr>
            </w:r>
            <w:r w:rsidR="0039050F">
              <w:rPr>
                <w:noProof/>
                <w:webHidden/>
              </w:rPr>
              <w:fldChar w:fldCharType="separate"/>
            </w:r>
            <w:r w:rsidR="00743801">
              <w:rPr>
                <w:noProof/>
                <w:webHidden/>
              </w:rPr>
              <w:t>20</w:t>
            </w:r>
            <w:r w:rsidR="0039050F">
              <w:rPr>
                <w:noProof/>
                <w:webHidden/>
              </w:rPr>
              <w:fldChar w:fldCharType="end"/>
            </w:r>
          </w:hyperlink>
        </w:p>
        <w:p w:rsidR="0039050F" w:rsidRDefault="00FA59B1">
          <w:pPr>
            <w:pStyle w:val="23"/>
            <w:rPr>
              <w:rFonts w:eastAsiaTheme="minorEastAsia"/>
              <w:noProof/>
              <w:lang w:eastAsia="ru-RU"/>
            </w:rPr>
          </w:pPr>
          <w:hyperlink w:anchor="_Toc435906733" w:history="1">
            <w:r w:rsidR="0039050F" w:rsidRPr="009D1AC8">
              <w:rPr>
                <w:rStyle w:val="a8"/>
                <w:noProof/>
              </w:rPr>
              <w:t>2.5 Определение периодической составляющей тока короткого замыкания в заданный момент времени</w:t>
            </w:r>
            <w:r w:rsidR="0039050F">
              <w:rPr>
                <w:noProof/>
                <w:webHidden/>
              </w:rPr>
              <w:tab/>
            </w:r>
            <w:r w:rsidR="0039050F">
              <w:rPr>
                <w:noProof/>
                <w:webHidden/>
              </w:rPr>
              <w:fldChar w:fldCharType="begin"/>
            </w:r>
            <w:r w:rsidR="0039050F">
              <w:rPr>
                <w:noProof/>
                <w:webHidden/>
              </w:rPr>
              <w:instrText xml:space="preserve"> PAGEREF _Toc435906733 \h </w:instrText>
            </w:r>
            <w:r w:rsidR="0039050F">
              <w:rPr>
                <w:noProof/>
                <w:webHidden/>
              </w:rPr>
            </w:r>
            <w:r w:rsidR="0039050F">
              <w:rPr>
                <w:noProof/>
                <w:webHidden/>
              </w:rPr>
              <w:fldChar w:fldCharType="separate"/>
            </w:r>
            <w:r w:rsidR="00743801">
              <w:rPr>
                <w:noProof/>
                <w:webHidden/>
              </w:rPr>
              <w:t>21</w:t>
            </w:r>
            <w:r w:rsidR="0039050F">
              <w:rPr>
                <w:noProof/>
                <w:webHidden/>
              </w:rPr>
              <w:fldChar w:fldCharType="end"/>
            </w:r>
          </w:hyperlink>
        </w:p>
        <w:p w:rsidR="0039050F" w:rsidRDefault="00FA59B1">
          <w:pPr>
            <w:pStyle w:val="11"/>
            <w:rPr>
              <w:rFonts w:eastAsiaTheme="minorEastAsia"/>
              <w:noProof/>
              <w:lang w:eastAsia="ru-RU"/>
            </w:rPr>
          </w:pPr>
          <w:hyperlink w:anchor="_Toc435906734" w:history="1">
            <w:r w:rsidR="0039050F" w:rsidRPr="009D1AC8">
              <w:rPr>
                <w:rStyle w:val="a8"/>
                <w:b/>
                <w:noProof/>
              </w:rPr>
              <w:t>3 ПОСТРОЕНИЕ ВЕКТОРНЫХ ДИАГРАММ ТОКОВ И НАПРЯЖЕНИЙ</w:t>
            </w:r>
            <w:r w:rsidR="0039050F">
              <w:rPr>
                <w:noProof/>
                <w:webHidden/>
              </w:rPr>
              <w:tab/>
            </w:r>
            <w:r w:rsidR="0039050F">
              <w:rPr>
                <w:noProof/>
                <w:webHidden/>
              </w:rPr>
              <w:fldChar w:fldCharType="begin"/>
            </w:r>
            <w:r w:rsidR="0039050F">
              <w:rPr>
                <w:noProof/>
                <w:webHidden/>
              </w:rPr>
              <w:instrText xml:space="preserve"> PAGEREF _Toc435906734 \h </w:instrText>
            </w:r>
            <w:r w:rsidR="0039050F">
              <w:rPr>
                <w:noProof/>
                <w:webHidden/>
              </w:rPr>
            </w:r>
            <w:r w:rsidR="0039050F">
              <w:rPr>
                <w:noProof/>
                <w:webHidden/>
              </w:rPr>
              <w:fldChar w:fldCharType="separate"/>
            </w:r>
            <w:r w:rsidR="00743801">
              <w:rPr>
                <w:noProof/>
                <w:webHidden/>
              </w:rPr>
              <w:t>22</w:t>
            </w:r>
            <w:r w:rsidR="0039050F">
              <w:rPr>
                <w:noProof/>
                <w:webHidden/>
              </w:rPr>
              <w:fldChar w:fldCharType="end"/>
            </w:r>
          </w:hyperlink>
        </w:p>
        <w:p w:rsidR="0039050F" w:rsidRDefault="00FA59B1">
          <w:pPr>
            <w:pStyle w:val="23"/>
            <w:rPr>
              <w:rFonts w:eastAsiaTheme="minorEastAsia"/>
              <w:noProof/>
              <w:lang w:eastAsia="ru-RU"/>
            </w:rPr>
          </w:pPr>
          <w:hyperlink w:anchor="_Toc435906735" w:history="1">
            <w:r w:rsidR="0039050F" w:rsidRPr="009D1AC8">
              <w:rPr>
                <w:rStyle w:val="a8"/>
                <w:noProof/>
              </w:rPr>
              <w:t>3.1 Построение векторной диаграммы токов в месте короткого замыкания</w:t>
            </w:r>
            <w:r w:rsidR="0039050F">
              <w:rPr>
                <w:noProof/>
                <w:webHidden/>
              </w:rPr>
              <w:tab/>
            </w:r>
            <w:r w:rsidR="0039050F">
              <w:rPr>
                <w:noProof/>
                <w:webHidden/>
              </w:rPr>
              <w:fldChar w:fldCharType="begin"/>
            </w:r>
            <w:r w:rsidR="0039050F">
              <w:rPr>
                <w:noProof/>
                <w:webHidden/>
              </w:rPr>
              <w:instrText xml:space="preserve"> PAGEREF _Toc435906735 \h </w:instrText>
            </w:r>
            <w:r w:rsidR="0039050F">
              <w:rPr>
                <w:noProof/>
                <w:webHidden/>
              </w:rPr>
            </w:r>
            <w:r w:rsidR="0039050F">
              <w:rPr>
                <w:noProof/>
                <w:webHidden/>
              </w:rPr>
              <w:fldChar w:fldCharType="separate"/>
            </w:r>
            <w:r w:rsidR="00743801">
              <w:rPr>
                <w:noProof/>
                <w:webHidden/>
              </w:rPr>
              <w:t>22</w:t>
            </w:r>
            <w:r w:rsidR="0039050F">
              <w:rPr>
                <w:noProof/>
                <w:webHidden/>
              </w:rPr>
              <w:fldChar w:fldCharType="end"/>
            </w:r>
          </w:hyperlink>
        </w:p>
        <w:p w:rsidR="0039050F" w:rsidRDefault="00FA59B1">
          <w:pPr>
            <w:pStyle w:val="23"/>
            <w:rPr>
              <w:rFonts w:eastAsiaTheme="minorEastAsia"/>
              <w:noProof/>
              <w:lang w:eastAsia="ru-RU"/>
            </w:rPr>
          </w:pPr>
          <w:hyperlink w:anchor="_Toc435906736" w:history="1">
            <w:r w:rsidR="0039050F" w:rsidRPr="009D1AC8">
              <w:rPr>
                <w:rStyle w:val="a8"/>
                <w:noProof/>
              </w:rPr>
              <w:t>3.2 Построение векторной диаграммы напряжений в месте короткого замыкания</w:t>
            </w:r>
            <w:r w:rsidR="0039050F">
              <w:rPr>
                <w:noProof/>
                <w:webHidden/>
              </w:rPr>
              <w:tab/>
            </w:r>
            <w:r w:rsidR="0039050F">
              <w:rPr>
                <w:noProof/>
                <w:webHidden/>
              </w:rPr>
              <w:fldChar w:fldCharType="begin"/>
            </w:r>
            <w:r w:rsidR="0039050F">
              <w:rPr>
                <w:noProof/>
                <w:webHidden/>
              </w:rPr>
              <w:instrText xml:space="preserve"> PAGEREF _Toc435906736 \h </w:instrText>
            </w:r>
            <w:r w:rsidR="0039050F">
              <w:rPr>
                <w:noProof/>
                <w:webHidden/>
              </w:rPr>
            </w:r>
            <w:r w:rsidR="0039050F">
              <w:rPr>
                <w:noProof/>
                <w:webHidden/>
              </w:rPr>
              <w:fldChar w:fldCharType="separate"/>
            </w:r>
            <w:r w:rsidR="00743801">
              <w:rPr>
                <w:noProof/>
                <w:webHidden/>
              </w:rPr>
              <w:t>23</w:t>
            </w:r>
            <w:r w:rsidR="0039050F">
              <w:rPr>
                <w:noProof/>
                <w:webHidden/>
              </w:rPr>
              <w:fldChar w:fldCharType="end"/>
            </w:r>
          </w:hyperlink>
        </w:p>
        <w:p w:rsidR="0039050F" w:rsidRDefault="00FA59B1">
          <w:pPr>
            <w:pStyle w:val="23"/>
            <w:rPr>
              <w:rFonts w:eastAsiaTheme="minorEastAsia"/>
              <w:noProof/>
              <w:lang w:eastAsia="ru-RU"/>
            </w:rPr>
          </w:pPr>
          <w:hyperlink w:anchor="_Toc435906737" w:history="1">
            <w:r w:rsidR="0039050F" w:rsidRPr="009D1AC8">
              <w:rPr>
                <w:rStyle w:val="a8"/>
                <w:noProof/>
              </w:rPr>
              <w:t>3.3 Построение векторных диаграмм токов и напряжений на зажимах генератора</w:t>
            </w:r>
            <w:r w:rsidR="0039050F">
              <w:rPr>
                <w:noProof/>
                <w:webHidden/>
              </w:rPr>
              <w:tab/>
            </w:r>
            <w:r w:rsidR="0039050F">
              <w:rPr>
                <w:noProof/>
                <w:webHidden/>
              </w:rPr>
              <w:fldChar w:fldCharType="begin"/>
            </w:r>
            <w:r w:rsidR="0039050F">
              <w:rPr>
                <w:noProof/>
                <w:webHidden/>
              </w:rPr>
              <w:instrText xml:space="preserve"> PAGEREF _Toc435906737 \h </w:instrText>
            </w:r>
            <w:r w:rsidR="0039050F">
              <w:rPr>
                <w:noProof/>
                <w:webHidden/>
              </w:rPr>
            </w:r>
            <w:r w:rsidR="0039050F">
              <w:rPr>
                <w:noProof/>
                <w:webHidden/>
              </w:rPr>
              <w:fldChar w:fldCharType="separate"/>
            </w:r>
            <w:r w:rsidR="00743801">
              <w:rPr>
                <w:noProof/>
                <w:webHidden/>
              </w:rPr>
              <w:t>25</w:t>
            </w:r>
            <w:r w:rsidR="0039050F">
              <w:rPr>
                <w:noProof/>
                <w:webHidden/>
              </w:rPr>
              <w:fldChar w:fldCharType="end"/>
            </w:r>
          </w:hyperlink>
        </w:p>
        <w:p w:rsidR="0039050F" w:rsidRDefault="00FA59B1">
          <w:pPr>
            <w:pStyle w:val="31"/>
            <w:rPr>
              <w:rFonts w:eastAsiaTheme="minorEastAsia"/>
              <w:noProof/>
              <w:lang w:eastAsia="ru-RU"/>
            </w:rPr>
          </w:pPr>
          <w:hyperlink w:anchor="_Toc435906738" w:history="1">
            <w:r w:rsidR="0039050F" w:rsidRPr="009D1AC8">
              <w:rPr>
                <w:rStyle w:val="a8"/>
                <w:noProof/>
              </w:rPr>
              <w:t>3.3.1 Определение тока, текущего от генератора в точку КЗ</w:t>
            </w:r>
            <w:r w:rsidR="0039050F">
              <w:rPr>
                <w:noProof/>
                <w:webHidden/>
              </w:rPr>
              <w:tab/>
            </w:r>
            <w:r w:rsidR="0039050F">
              <w:rPr>
                <w:noProof/>
                <w:webHidden/>
              </w:rPr>
              <w:fldChar w:fldCharType="begin"/>
            </w:r>
            <w:r w:rsidR="0039050F">
              <w:rPr>
                <w:noProof/>
                <w:webHidden/>
              </w:rPr>
              <w:instrText xml:space="preserve"> PAGEREF _Toc435906738 \h </w:instrText>
            </w:r>
            <w:r w:rsidR="0039050F">
              <w:rPr>
                <w:noProof/>
                <w:webHidden/>
              </w:rPr>
            </w:r>
            <w:r w:rsidR="0039050F">
              <w:rPr>
                <w:noProof/>
                <w:webHidden/>
              </w:rPr>
              <w:fldChar w:fldCharType="separate"/>
            </w:r>
            <w:r w:rsidR="00743801">
              <w:rPr>
                <w:noProof/>
                <w:webHidden/>
              </w:rPr>
              <w:t>25</w:t>
            </w:r>
            <w:r w:rsidR="0039050F">
              <w:rPr>
                <w:noProof/>
                <w:webHidden/>
              </w:rPr>
              <w:fldChar w:fldCharType="end"/>
            </w:r>
          </w:hyperlink>
        </w:p>
        <w:p w:rsidR="0039050F" w:rsidRDefault="00FA59B1">
          <w:pPr>
            <w:pStyle w:val="31"/>
            <w:rPr>
              <w:rFonts w:eastAsiaTheme="minorEastAsia"/>
              <w:noProof/>
              <w:lang w:eastAsia="ru-RU"/>
            </w:rPr>
          </w:pPr>
          <w:hyperlink w:anchor="_Toc435906739" w:history="1">
            <w:r w:rsidR="0039050F" w:rsidRPr="009D1AC8">
              <w:rPr>
                <w:rStyle w:val="a8"/>
                <w:noProof/>
              </w:rPr>
              <w:t>3.3.2 Определение сопротивлений прямой и обратной последовательностей на участке «точка КЗ – генератор»</w:t>
            </w:r>
            <w:r w:rsidR="0039050F">
              <w:rPr>
                <w:noProof/>
                <w:webHidden/>
              </w:rPr>
              <w:tab/>
            </w:r>
            <w:r w:rsidR="0039050F">
              <w:rPr>
                <w:noProof/>
                <w:webHidden/>
              </w:rPr>
              <w:fldChar w:fldCharType="begin"/>
            </w:r>
            <w:r w:rsidR="0039050F">
              <w:rPr>
                <w:noProof/>
                <w:webHidden/>
              </w:rPr>
              <w:instrText xml:space="preserve"> PAGEREF _Toc435906739 \h </w:instrText>
            </w:r>
            <w:r w:rsidR="0039050F">
              <w:rPr>
                <w:noProof/>
                <w:webHidden/>
              </w:rPr>
            </w:r>
            <w:r w:rsidR="0039050F">
              <w:rPr>
                <w:noProof/>
                <w:webHidden/>
              </w:rPr>
              <w:fldChar w:fldCharType="separate"/>
            </w:r>
            <w:r w:rsidR="00743801">
              <w:rPr>
                <w:noProof/>
                <w:webHidden/>
              </w:rPr>
              <w:t>25</w:t>
            </w:r>
            <w:r w:rsidR="0039050F">
              <w:rPr>
                <w:noProof/>
                <w:webHidden/>
              </w:rPr>
              <w:fldChar w:fldCharType="end"/>
            </w:r>
          </w:hyperlink>
        </w:p>
        <w:p w:rsidR="0039050F" w:rsidRDefault="00FA59B1">
          <w:pPr>
            <w:pStyle w:val="31"/>
            <w:rPr>
              <w:rFonts w:eastAsiaTheme="minorEastAsia"/>
              <w:noProof/>
              <w:lang w:eastAsia="ru-RU"/>
            </w:rPr>
          </w:pPr>
          <w:hyperlink w:anchor="_Toc435906740" w:history="1">
            <w:r w:rsidR="0039050F" w:rsidRPr="009D1AC8">
              <w:rPr>
                <w:rStyle w:val="a8"/>
                <w:noProof/>
              </w:rPr>
              <w:t>3.3.3 Определение падения напряжения на участке «точка КЗ – генератор».</w:t>
            </w:r>
            <w:r w:rsidR="0039050F">
              <w:rPr>
                <w:noProof/>
                <w:webHidden/>
              </w:rPr>
              <w:tab/>
            </w:r>
            <w:r w:rsidR="0039050F">
              <w:rPr>
                <w:noProof/>
                <w:webHidden/>
              </w:rPr>
              <w:fldChar w:fldCharType="begin"/>
            </w:r>
            <w:r w:rsidR="0039050F">
              <w:rPr>
                <w:noProof/>
                <w:webHidden/>
              </w:rPr>
              <w:instrText xml:space="preserve"> PAGEREF _Toc435906740 \h </w:instrText>
            </w:r>
            <w:r w:rsidR="0039050F">
              <w:rPr>
                <w:noProof/>
                <w:webHidden/>
              </w:rPr>
            </w:r>
            <w:r w:rsidR="0039050F">
              <w:rPr>
                <w:noProof/>
                <w:webHidden/>
              </w:rPr>
              <w:fldChar w:fldCharType="separate"/>
            </w:r>
            <w:r w:rsidR="00743801">
              <w:rPr>
                <w:noProof/>
                <w:webHidden/>
              </w:rPr>
              <w:t>25</w:t>
            </w:r>
            <w:r w:rsidR="0039050F">
              <w:rPr>
                <w:noProof/>
                <w:webHidden/>
              </w:rPr>
              <w:fldChar w:fldCharType="end"/>
            </w:r>
          </w:hyperlink>
        </w:p>
        <w:p w:rsidR="0039050F" w:rsidRDefault="00FA59B1">
          <w:pPr>
            <w:pStyle w:val="31"/>
            <w:rPr>
              <w:rFonts w:eastAsiaTheme="minorEastAsia"/>
              <w:noProof/>
              <w:lang w:eastAsia="ru-RU"/>
            </w:rPr>
          </w:pPr>
          <w:hyperlink w:anchor="_Toc435906741" w:history="1">
            <w:r w:rsidR="0039050F" w:rsidRPr="009D1AC8">
              <w:rPr>
                <w:rStyle w:val="a8"/>
                <w:noProof/>
              </w:rPr>
              <w:t xml:space="preserve">3.3.4 Определяем напряжение на шинах генератора </w:t>
            </w:r>
            <w:r w:rsidR="0039050F" w:rsidRPr="009D1AC8">
              <w:rPr>
                <w:rStyle w:val="a8"/>
                <w:noProof/>
                <w:lang w:val="en-US"/>
              </w:rPr>
              <w:t>G</w:t>
            </w:r>
            <w:r w:rsidR="0039050F" w:rsidRPr="009D1AC8">
              <w:rPr>
                <w:rStyle w:val="a8"/>
                <w:noProof/>
              </w:rPr>
              <w:t>2</w:t>
            </w:r>
            <w:r w:rsidR="0039050F">
              <w:rPr>
                <w:noProof/>
                <w:webHidden/>
              </w:rPr>
              <w:tab/>
            </w:r>
            <w:r w:rsidR="0039050F">
              <w:rPr>
                <w:noProof/>
                <w:webHidden/>
              </w:rPr>
              <w:fldChar w:fldCharType="begin"/>
            </w:r>
            <w:r w:rsidR="0039050F">
              <w:rPr>
                <w:noProof/>
                <w:webHidden/>
              </w:rPr>
              <w:instrText xml:space="preserve"> PAGEREF _Toc435906741 \h </w:instrText>
            </w:r>
            <w:r w:rsidR="0039050F">
              <w:rPr>
                <w:noProof/>
                <w:webHidden/>
              </w:rPr>
            </w:r>
            <w:r w:rsidR="0039050F">
              <w:rPr>
                <w:noProof/>
                <w:webHidden/>
              </w:rPr>
              <w:fldChar w:fldCharType="separate"/>
            </w:r>
            <w:r w:rsidR="00743801">
              <w:rPr>
                <w:noProof/>
                <w:webHidden/>
              </w:rPr>
              <w:t>25</w:t>
            </w:r>
            <w:r w:rsidR="0039050F">
              <w:rPr>
                <w:noProof/>
                <w:webHidden/>
              </w:rPr>
              <w:fldChar w:fldCharType="end"/>
            </w:r>
          </w:hyperlink>
        </w:p>
        <w:p w:rsidR="0039050F" w:rsidRDefault="00FA59B1">
          <w:pPr>
            <w:pStyle w:val="31"/>
            <w:rPr>
              <w:rFonts w:eastAsiaTheme="minorEastAsia"/>
              <w:noProof/>
              <w:lang w:eastAsia="ru-RU"/>
            </w:rPr>
          </w:pPr>
          <w:hyperlink w:anchor="_Toc435906742" w:history="1">
            <w:r w:rsidR="0039050F" w:rsidRPr="009D1AC8">
              <w:rPr>
                <w:rStyle w:val="a8"/>
                <w:noProof/>
              </w:rPr>
              <w:t>3.3.5 Определяем значения токов и напряжений, приведённых к низкой стороне трансформации</w:t>
            </w:r>
            <w:r w:rsidR="0039050F">
              <w:rPr>
                <w:noProof/>
                <w:webHidden/>
              </w:rPr>
              <w:tab/>
            </w:r>
            <w:r w:rsidR="0039050F">
              <w:rPr>
                <w:noProof/>
                <w:webHidden/>
              </w:rPr>
              <w:fldChar w:fldCharType="begin"/>
            </w:r>
            <w:r w:rsidR="0039050F">
              <w:rPr>
                <w:noProof/>
                <w:webHidden/>
              </w:rPr>
              <w:instrText xml:space="preserve"> PAGEREF _Toc435906742 \h </w:instrText>
            </w:r>
            <w:r w:rsidR="0039050F">
              <w:rPr>
                <w:noProof/>
                <w:webHidden/>
              </w:rPr>
            </w:r>
            <w:r w:rsidR="0039050F">
              <w:rPr>
                <w:noProof/>
                <w:webHidden/>
              </w:rPr>
              <w:fldChar w:fldCharType="separate"/>
            </w:r>
            <w:r w:rsidR="00743801">
              <w:rPr>
                <w:noProof/>
                <w:webHidden/>
              </w:rPr>
              <w:t>26</w:t>
            </w:r>
            <w:r w:rsidR="0039050F">
              <w:rPr>
                <w:noProof/>
                <w:webHidden/>
              </w:rPr>
              <w:fldChar w:fldCharType="end"/>
            </w:r>
          </w:hyperlink>
        </w:p>
        <w:p w:rsidR="0039050F" w:rsidRDefault="00FA59B1">
          <w:pPr>
            <w:pStyle w:val="11"/>
            <w:rPr>
              <w:rFonts w:eastAsiaTheme="minorEastAsia"/>
              <w:noProof/>
              <w:lang w:eastAsia="ru-RU"/>
            </w:rPr>
          </w:pPr>
          <w:hyperlink w:anchor="_Toc435906743" w:history="1">
            <w:r w:rsidR="0039050F" w:rsidRPr="009D1AC8">
              <w:rPr>
                <w:rStyle w:val="a8"/>
                <w:b/>
                <w:noProof/>
              </w:rPr>
              <w:t>ЗАКЛЮЧЕНИЕ</w:t>
            </w:r>
            <w:r w:rsidR="0039050F">
              <w:rPr>
                <w:noProof/>
                <w:webHidden/>
              </w:rPr>
              <w:tab/>
            </w:r>
            <w:r w:rsidR="0039050F">
              <w:rPr>
                <w:noProof/>
                <w:webHidden/>
              </w:rPr>
              <w:fldChar w:fldCharType="begin"/>
            </w:r>
            <w:r w:rsidR="0039050F">
              <w:rPr>
                <w:noProof/>
                <w:webHidden/>
              </w:rPr>
              <w:instrText xml:space="preserve"> PAGEREF _Toc435906743 \h </w:instrText>
            </w:r>
            <w:r w:rsidR="0039050F">
              <w:rPr>
                <w:noProof/>
                <w:webHidden/>
              </w:rPr>
            </w:r>
            <w:r w:rsidR="0039050F">
              <w:rPr>
                <w:noProof/>
                <w:webHidden/>
              </w:rPr>
              <w:fldChar w:fldCharType="separate"/>
            </w:r>
            <w:r w:rsidR="00743801">
              <w:rPr>
                <w:noProof/>
                <w:webHidden/>
              </w:rPr>
              <w:t>29</w:t>
            </w:r>
            <w:r w:rsidR="0039050F">
              <w:rPr>
                <w:noProof/>
                <w:webHidden/>
              </w:rPr>
              <w:fldChar w:fldCharType="end"/>
            </w:r>
          </w:hyperlink>
        </w:p>
        <w:p w:rsidR="0039050F" w:rsidRDefault="00FA59B1">
          <w:pPr>
            <w:pStyle w:val="11"/>
            <w:rPr>
              <w:rFonts w:eastAsiaTheme="minorEastAsia"/>
              <w:noProof/>
              <w:lang w:eastAsia="ru-RU"/>
            </w:rPr>
          </w:pPr>
          <w:hyperlink w:anchor="_Toc435906744" w:history="1">
            <w:r w:rsidR="0039050F" w:rsidRPr="009D1AC8">
              <w:rPr>
                <w:rStyle w:val="a8"/>
                <w:b/>
                <w:noProof/>
              </w:rPr>
              <w:t>СПИСОК ИСПОЛЬЗОВАННЫХ ИСТОЧНИКОВ</w:t>
            </w:r>
            <w:r w:rsidR="0039050F">
              <w:rPr>
                <w:noProof/>
                <w:webHidden/>
              </w:rPr>
              <w:tab/>
            </w:r>
            <w:r w:rsidR="0039050F">
              <w:rPr>
                <w:noProof/>
                <w:webHidden/>
              </w:rPr>
              <w:fldChar w:fldCharType="begin"/>
            </w:r>
            <w:r w:rsidR="0039050F">
              <w:rPr>
                <w:noProof/>
                <w:webHidden/>
              </w:rPr>
              <w:instrText xml:space="preserve"> PAGEREF _Toc435906744 \h </w:instrText>
            </w:r>
            <w:r w:rsidR="0039050F">
              <w:rPr>
                <w:noProof/>
                <w:webHidden/>
              </w:rPr>
            </w:r>
            <w:r w:rsidR="0039050F">
              <w:rPr>
                <w:noProof/>
                <w:webHidden/>
              </w:rPr>
              <w:fldChar w:fldCharType="separate"/>
            </w:r>
            <w:r w:rsidR="00743801">
              <w:rPr>
                <w:noProof/>
                <w:webHidden/>
              </w:rPr>
              <w:t>30</w:t>
            </w:r>
            <w:r w:rsidR="0039050F">
              <w:rPr>
                <w:noProof/>
                <w:webHidden/>
              </w:rPr>
              <w:fldChar w:fldCharType="end"/>
            </w:r>
          </w:hyperlink>
        </w:p>
        <w:p w:rsidR="00D1361A" w:rsidRPr="001A68C0" w:rsidRDefault="008A6E0D" w:rsidP="002205A8">
          <w:pPr>
            <w:spacing w:after="0" w:line="360" w:lineRule="auto"/>
            <w:ind w:right="170"/>
            <w:contextualSpacing/>
            <w:rPr>
              <w:b/>
              <w:bCs/>
              <w:sz w:val="24"/>
            </w:rPr>
            <w:sectPr w:rsidR="00D1361A" w:rsidRPr="001A68C0" w:rsidSect="004B7E92">
              <w:headerReference w:type="default" r:id="rId9"/>
              <w:footerReference w:type="default" r:id="rId10"/>
              <w:pgSz w:w="11906" w:h="16838" w:code="9"/>
              <w:pgMar w:top="1134" w:right="567" w:bottom="1134" w:left="1134" w:header="709" w:footer="709" w:gutter="0"/>
              <w:cols w:space="708"/>
              <w:docGrid w:linePitch="360"/>
            </w:sectPr>
          </w:pPr>
          <w:r w:rsidRPr="001A68C0">
            <w:rPr>
              <w:sz w:val="28"/>
            </w:rPr>
            <w:fldChar w:fldCharType="end"/>
          </w:r>
        </w:p>
      </w:sdtContent>
    </w:sdt>
    <w:bookmarkStart w:id="0" w:name="_Toc409275424" w:displacedByCustomXml="prev"/>
    <w:p w:rsidR="006D5F41" w:rsidRPr="001710D5" w:rsidRDefault="00101452" w:rsidP="002205A8">
      <w:pPr>
        <w:pStyle w:val="1"/>
        <w:numPr>
          <w:ilvl w:val="0"/>
          <w:numId w:val="0"/>
        </w:numPr>
        <w:spacing w:before="0" w:line="360" w:lineRule="auto"/>
        <w:ind w:left="170"/>
        <w:contextualSpacing/>
        <w:rPr>
          <w:b/>
        </w:rPr>
      </w:pPr>
      <w:bookmarkStart w:id="1" w:name="_Toc435906697"/>
      <w:r w:rsidRPr="001710D5">
        <w:rPr>
          <w:b/>
        </w:rPr>
        <w:lastRenderedPageBreak/>
        <w:t>ВВЕДЕНИЕ</w:t>
      </w:r>
      <w:bookmarkEnd w:id="0"/>
      <w:bookmarkEnd w:id="1"/>
    </w:p>
    <w:p w:rsidR="007C7B4A" w:rsidRPr="001710D5" w:rsidRDefault="007C7B4A" w:rsidP="002205A8">
      <w:pPr>
        <w:spacing w:after="0" w:line="360" w:lineRule="auto"/>
        <w:ind w:left="170" w:firstLine="142"/>
        <w:contextualSpacing/>
        <w:rPr>
          <w:sz w:val="24"/>
          <w:szCs w:val="24"/>
        </w:rPr>
      </w:pPr>
      <w:bookmarkStart w:id="2" w:name="_Toc409275425"/>
      <w:r w:rsidRPr="001710D5">
        <w:rPr>
          <w:sz w:val="24"/>
          <w:szCs w:val="24"/>
        </w:rPr>
        <w:t>Переходные процессы возникают в электрических системах как при нормальной эксплуатации (включение и отключение нагрузок, источников питания, отдельных цепей, производство испытаний и т.д.). Их изучение необходимо, прежде всего, для ясного представления причин возникновения и физической сущности этих процессов, а также для разработки практических критериев и методов их количественной оценки, с тем чтобы можно было предвидеть и заранее предотвратить опасные последствия таких процессов.</w:t>
      </w:r>
    </w:p>
    <w:p w:rsidR="007C7B4A" w:rsidRPr="001710D5" w:rsidRDefault="007C7B4A" w:rsidP="002205A8">
      <w:pPr>
        <w:spacing w:after="0" w:line="360" w:lineRule="auto"/>
        <w:ind w:left="170" w:firstLine="142"/>
        <w:contextualSpacing/>
        <w:rPr>
          <w:sz w:val="24"/>
          <w:szCs w:val="24"/>
        </w:rPr>
      </w:pPr>
      <w:r w:rsidRPr="001710D5">
        <w:rPr>
          <w:sz w:val="24"/>
          <w:szCs w:val="24"/>
        </w:rPr>
        <w:t xml:space="preserve">Основная задача современных систем электроснабжения - обеспечение бесперебойного и надежного снабжения потребителей электроэнергией высокого качества. В этой связи все возрастающее значение приобретают вопросы исследования, расчета и оптимального управления переходными процессами в электрических системах и особенно аварийными процессами при коротких замыканиях. </w:t>
      </w:r>
    </w:p>
    <w:p w:rsidR="007C7B4A" w:rsidRPr="001710D5" w:rsidRDefault="007C7B4A" w:rsidP="002205A8">
      <w:pPr>
        <w:spacing w:after="0" w:line="360" w:lineRule="auto"/>
        <w:ind w:left="170" w:firstLine="142"/>
        <w:contextualSpacing/>
        <w:rPr>
          <w:sz w:val="24"/>
          <w:szCs w:val="24"/>
        </w:rPr>
      </w:pPr>
      <w:r w:rsidRPr="001710D5">
        <w:rPr>
          <w:sz w:val="24"/>
          <w:szCs w:val="24"/>
        </w:rPr>
        <w:t>При проектировании и эксплуатации электрических установок и систем, для решения многих технических вопросов и задач требуется предварительно произвести расчет электромагнитных переходных процессов и, в частности процессов при внезапном коротком замыкании.</w:t>
      </w:r>
    </w:p>
    <w:p w:rsidR="007C7B4A" w:rsidRPr="001710D5" w:rsidRDefault="007C7B4A" w:rsidP="002205A8">
      <w:pPr>
        <w:spacing w:after="0" w:line="360" w:lineRule="auto"/>
        <w:ind w:left="170" w:firstLine="142"/>
        <w:contextualSpacing/>
        <w:rPr>
          <w:sz w:val="24"/>
          <w:szCs w:val="24"/>
        </w:rPr>
      </w:pPr>
      <w:r w:rsidRPr="001710D5">
        <w:rPr>
          <w:sz w:val="24"/>
          <w:szCs w:val="24"/>
        </w:rPr>
        <w:t>Расчет электромагнитных процессов в системе электроснабжения при коротких замыканиях предусматривает определение токов и напряжений в той или иной короткозамкнутой цепи при заданных (расчетных) условиях. В зависимости от назначения расчета находят указанные параметры для интересующего момента времени или вычисляют их изменения в течение переходного процесса в зависимости от поставленной задачи. При этом рассчитывают токи короткого замыкания в отдельных или точках цепи с целью определения наиболее характерного для того или иного электрооборудования расчетного аварийного режима.</w:t>
      </w:r>
    </w:p>
    <w:p w:rsidR="007C7B4A" w:rsidRPr="001710D5" w:rsidRDefault="007C7B4A" w:rsidP="002205A8">
      <w:pPr>
        <w:spacing w:after="0" w:line="360" w:lineRule="auto"/>
        <w:ind w:left="170" w:firstLine="142"/>
        <w:contextualSpacing/>
        <w:rPr>
          <w:sz w:val="24"/>
          <w:szCs w:val="24"/>
        </w:rPr>
      </w:pPr>
      <w:r w:rsidRPr="001710D5">
        <w:rPr>
          <w:sz w:val="24"/>
          <w:szCs w:val="24"/>
        </w:rPr>
        <w:t>Расчеты токов короткого замыкания необходимы для следующих целей:</w:t>
      </w:r>
    </w:p>
    <w:p w:rsidR="007C7B4A" w:rsidRPr="001710D5" w:rsidRDefault="007C7B4A" w:rsidP="002205A8">
      <w:pPr>
        <w:numPr>
          <w:ilvl w:val="0"/>
          <w:numId w:val="5"/>
        </w:numPr>
        <w:spacing w:after="0" w:line="360" w:lineRule="auto"/>
        <w:ind w:firstLine="0"/>
        <w:contextualSpacing/>
        <w:rPr>
          <w:sz w:val="24"/>
          <w:szCs w:val="24"/>
        </w:rPr>
      </w:pPr>
      <w:r w:rsidRPr="001710D5">
        <w:rPr>
          <w:sz w:val="24"/>
          <w:szCs w:val="24"/>
        </w:rPr>
        <w:t>выявление условий работы потребителей при возможных коротких замыканиях;</w:t>
      </w:r>
    </w:p>
    <w:p w:rsidR="007C7B4A" w:rsidRPr="001710D5" w:rsidRDefault="007C7B4A" w:rsidP="002205A8">
      <w:pPr>
        <w:numPr>
          <w:ilvl w:val="0"/>
          <w:numId w:val="5"/>
        </w:numPr>
        <w:spacing w:after="0" w:line="360" w:lineRule="auto"/>
        <w:ind w:firstLine="0"/>
        <w:contextualSpacing/>
        <w:rPr>
          <w:sz w:val="24"/>
          <w:szCs w:val="24"/>
        </w:rPr>
      </w:pPr>
      <w:r w:rsidRPr="001710D5">
        <w:rPr>
          <w:sz w:val="24"/>
          <w:szCs w:val="24"/>
        </w:rPr>
        <w:t>выбора аппаратов и проводников и их проверка по условиям короткого замыкания;</w:t>
      </w:r>
    </w:p>
    <w:p w:rsidR="007C7B4A" w:rsidRPr="001710D5" w:rsidRDefault="007C7B4A" w:rsidP="002205A8">
      <w:pPr>
        <w:numPr>
          <w:ilvl w:val="0"/>
          <w:numId w:val="5"/>
        </w:numPr>
        <w:spacing w:after="0" w:line="360" w:lineRule="auto"/>
        <w:ind w:firstLine="0"/>
        <w:contextualSpacing/>
        <w:rPr>
          <w:sz w:val="24"/>
          <w:szCs w:val="24"/>
        </w:rPr>
      </w:pPr>
      <w:r w:rsidRPr="001710D5">
        <w:rPr>
          <w:sz w:val="24"/>
          <w:szCs w:val="24"/>
        </w:rPr>
        <w:t>проектирование и настройка устройств релейной защиты и автоматики;</w:t>
      </w:r>
    </w:p>
    <w:p w:rsidR="007C7B4A" w:rsidRPr="001710D5" w:rsidRDefault="007C7B4A" w:rsidP="002205A8">
      <w:pPr>
        <w:numPr>
          <w:ilvl w:val="0"/>
          <w:numId w:val="5"/>
        </w:numPr>
        <w:spacing w:after="0" w:line="360" w:lineRule="auto"/>
        <w:ind w:firstLine="0"/>
        <w:contextualSpacing/>
        <w:rPr>
          <w:sz w:val="24"/>
          <w:szCs w:val="24"/>
        </w:rPr>
      </w:pPr>
      <w:r w:rsidRPr="001710D5">
        <w:rPr>
          <w:sz w:val="24"/>
          <w:szCs w:val="24"/>
        </w:rPr>
        <w:t>сопоставления, оценки и выбора схем электрических соединений;</w:t>
      </w:r>
    </w:p>
    <w:p w:rsidR="007C7B4A" w:rsidRPr="001710D5" w:rsidRDefault="007C7B4A" w:rsidP="002205A8">
      <w:pPr>
        <w:numPr>
          <w:ilvl w:val="0"/>
          <w:numId w:val="5"/>
        </w:numPr>
        <w:spacing w:after="0" w:line="360" w:lineRule="auto"/>
        <w:ind w:firstLine="0"/>
        <w:contextualSpacing/>
        <w:rPr>
          <w:sz w:val="24"/>
          <w:szCs w:val="24"/>
        </w:rPr>
      </w:pPr>
      <w:r w:rsidRPr="001710D5">
        <w:rPr>
          <w:sz w:val="24"/>
          <w:szCs w:val="24"/>
        </w:rPr>
        <w:t>координации и оптимизации значений токов коротких замыканий и т.д.</w:t>
      </w:r>
    </w:p>
    <w:p w:rsidR="00BB3296" w:rsidRPr="001710D5" w:rsidRDefault="007C7B4A" w:rsidP="002205A8">
      <w:pPr>
        <w:spacing w:after="0" w:line="360" w:lineRule="auto"/>
        <w:ind w:left="170" w:firstLine="142"/>
        <w:contextualSpacing/>
        <w:rPr>
          <w:sz w:val="24"/>
          <w:szCs w:val="24"/>
        </w:rPr>
      </w:pPr>
      <w:r w:rsidRPr="001710D5">
        <w:rPr>
          <w:sz w:val="24"/>
          <w:szCs w:val="24"/>
        </w:rPr>
        <w:t xml:space="preserve">В данной курсовой работе будут рассчитаны токи трёхфазного короткого замыкания, а также двухфазного короткого замыкания на землю. Кроме того, будут построены векторные диаграммы токов и напряжений для точек различной удалённости от места </w:t>
      </w:r>
      <w:r w:rsidR="003C5512">
        <w:rPr>
          <w:sz w:val="24"/>
          <w:szCs w:val="24"/>
        </w:rPr>
        <w:t>КЗ</w:t>
      </w:r>
      <w:r w:rsidR="00FD069F">
        <w:rPr>
          <w:sz w:val="24"/>
          <w:szCs w:val="24"/>
        </w:rPr>
        <w:t>.</w:t>
      </w:r>
    </w:p>
    <w:p w:rsidR="00BB3296" w:rsidRPr="001A68C0" w:rsidRDefault="00BB3296" w:rsidP="002205A8">
      <w:pPr>
        <w:spacing w:after="0" w:line="360" w:lineRule="auto"/>
        <w:contextualSpacing/>
        <w:rPr>
          <w:sz w:val="24"/>
        </w:rPr>
      </w:pPr>
    </w:p>
    <w:p w:rsidR="00DB01AD" w:rsidRPr="001A68C0" w:rsidRDefault="00DB01AD" w:rsidP="002205A8">
      <w:pPr>
        <w:spacing w:after="0" w:line="360" w:lineRule="auto"/>
        <w:contextualSpacing/>
        <w:rPr>
          <w:sz w:val="24"/>
        </w:rPr>
        <w:sectPr w:rsidR="00DB01AD" w:rsidRPr="001A68C0" w:rsidSect="004B7E92">
          <w:pgSz w:w="11906" w:h="16838" w:code="9"/>
          <w:pgMar w:top="1134" w:right="567" w:bottom="1134" w:left="1134" w:header="709" w:footer="709" w:gutter="0"/>
          <w:cols w:space="708"/>
          <w:docGrid w:linePitch="360"/>
        </w:sectPr>
      </w:pPr>
    </w:p>
    <w:p w:rsidR="00783752" w:rsidRPr="001710D5" w:rsidRDefault="00101452" w:rsidP="002205A8">
      <w:pPr>
        <w:pStyle w:val="1"/>
        <w:numPr>
          <w:ilvl w:val="0"/>
          <w:numId w:val="0"/>
        </w:numPr>
        <w:spacing w:before="0" w:line="360" w:lineRule="auto"/>
        <w:ind w:left="170"/>
        <w:contextualSpacing/>
        <w:rPr>
          <w:b/>
        </w:rPr>
      </w:pPr>
      <w:bookmarkStart w:id="3" w:name="_Toc435906698"/>
      <w:r w:rsidRPr="001710D5">
        <w:rPr>
          <w:b/>
        </w:rPr>
        <w:lastRenderedPageBreak/>
        <w:t>ЗАДАНИЕ НА ПРО</w:t>
      </w:r>
      <w:r w:rsidR="00AA02D7">
        <w:rPr>
          <w:b/>
        </w:rPr>
        <w:t>Е</w:t>
      </w:r>
      <w:r w:rsidRPr="001710D5">
        <w:rPr>
          <w:b/>
        </w:rPr>
        <w:t>КТИРОВАНИЕ</w:t>
      </w:r>
      <w:bookmarkEnd w:id="2"/>
      <w:bookmarkEnd w:id="3"/>
    </w:p>
    <w:p w:rsidR="000F4170" w:rsidRPr="001710D5" w:rsidRDefault="000F4170" w:rsidP="002205A8">
      <w:pPr>
        <w:spacing w:after="0" w:line="360" w:lineRule="auto"/>
        <w:ind w:firstLine="170"/>
        <w:contextualSpacing/>
        <w:jc w:val="center"/>
        <w:rPr>
          <w:b/>
          <w:sz w:val="28"/>
          <w:szCs w:val="24"/>
        </w:rPr>
      </w:pPr>
    </w:p>
    <w:p w:rsidR="00B55688" w:rsidRPr="001710D5" w:rsidRDefault="00981156" w:rsidP="002205A8">
      <w:pPr>
        <w:spacing w:after="0" w:line="360" w:lineRule="auto"/>
        <w:ind w:firstLine="170"/>
        <w:contextualSpacing/>
        <w:jc w:val="center"/>
        <w:rPr>
          <w:b/>
          <w:sz w:val="28"/>
          <w:szCs w:val="24"/>
        </w:rPr>
      </w:pPr>
      <w:r w:rsidRPr="001710D5">
        <w:rPr>
          <w:b/>
          <w:sz w:val="28"/>
          <w:szCs w:val="24"/>
        </w:rPr>
        <w:t>При выполнении курсовой работы необходимо:</w:t>
      </w:r>
    </w:p>
    <w:p w:rsidR="00981156" w:rsidRPr="001710D5" w:rsidRDefault="00981156" w:rsidP="002205A8">
      <w:pPr>
        <w:pStyle w:val="af3"/>
        <w:numPr>
          <w:ilvl w:val="0"/>
          <w:numId w:val="6"/>
        </w:numPr>
        <w:spacing w:after="0" w:line="360" w:lineRule="auto"/>
        <w:ind w:left="170"/>
        <w:rPr>
          <w:sz w:val="24"/>
        </w:rPr>
      </w:pPr>
      <w:r w:rsidRPr="001710D5">
        <w:rPr>
          <w:sz w:val="24"/>
        </w:rPr>
        <w:t>определить сверхпереходный и ударный токи при трехфазном коротком замыкании;</w:t>
      </w:r>
    </w:p>
    <w:p w:rsidR="00981156" w:rsidRPr="001710D5" w:rsidRDefault="00981156" w:rsidP="002205A8">
      <w:pPr>
        <w:pStyle w:val="af3"/>
        <w:numPr>
          <w:ilvl w:val="0"/>
          <w:numId w:val="6"/>
        </w:numPr>
        <w:spacing w:after="0" w:line="360" w:lineRule="auto"/>
        <w:ind w:left="170"/>
        <w:rPr>
          <w:sz w:val="24"/>
        </w:rPr>
      </w:pPr>
      <w:r w:rsidRPr="001710D5">
        <w:rPr>
          <w:sz w:val="24"/>
        </w:rPr>
        <w:t>определить значения периодической слагающей тока при несимметричных коротких замыканиях для заданного момента времени;</w:t>
      </w:r>
    </w:p>
    <w:p w:rsidR="00B55688" w:rsidRPr="00FC4EC7" w:rsidRDefault="00981156" w:rsidP="002205A8">
      <w:pPr>
        <w:pStyle w:val="af3"/>
        <w:numPr>
          <w:ilvl w:val="0"/>
          <w:numId w:val="6"/>
        </w:numPr>
        <w:spacing w:after="0" w:line="360" w:lineRule="auto"/>
        <w:ind w:left="170"/>
        <w:rPr>
          <w:sz w:val="24"/>
        </w:rPr>
      </w:pPr>
      <w:r w:rsidRPr="001710D5">
        <w:rPr>
          <w:sz w:val="24"/>
        </w:rPr>
        <w:t>построить векторные диаграммы токов и напряжений в месте короткого замыкания и на стороне низкого напряжения трансформатора, ближайшего к точке несимметричного короткого замыкания.</w:t>
      </w:r>
    </w:p>
    <w:p w:rsidR="000F4170" w:rsidRPr="001A68C0" w:rsidRDefault="000F4170" w:rsidP="002205A8">
      <w:pPr>
        <w:spacing w:after="0" w:line="360" w:lineRule="auto"/>
        <w:ind w:firstLine="170"/>
        <w:contextualSpacing/>
        <w:jc w:val="center"/>
        <w:rPr>
          <w:b/>
          <w:sz w:val="32"/>
          <w:szCs w:val="24"/>
        </w:rPr>
      </w:pPr>
      <w:r w:rsidRPr="001A68C0">
        <w:rPr>
          <w:b/>
          <w:sz w:val="32"/>
          <w:szCs w:val="24"/>
        </w:rPr>
        <w:t>Исходные параметры</w:t>
      </w:r>
    </w:p>
    <w:p w:rsidR="00B55688" w:rsidRPr="001A68C0" w:rsidRDefault="00B55688" w:rsidP="002205A8">
      <w:pPr>
        <w:spacing w:after="0" w:line="360" w:lineRule="auto"/>
        <w:contextualSpacing/>
        <w:rPr>
          <w:sz w:val="24"/>
        </w:rPr>
      </w:pPr>
    </w:p>
    <w:p w:rsidR="00A730A8" w:rsidRDefault="000F4170" w:rsidP="002205A8">
      <w:pPr>
        <w:spacing w:after="0" w:line="360" w:lineRule="auto"/>
        <w:ind w:left="426"/>
        <w:contextualSpacing/>
        <w:jc w:val="center"/>
        <w:rPr>
          <w:b/>
          <w:sz w:val="28"/>
        </w:rPr>
      </w:pPr>
      <w:r w:rsidRPr="001A68C0">
        <w:rPr>
          <w:b/>
          <w:sz w:val="28"/>
        </w:rPr>
        <w:t>Расчётная схема</w:t>
      </w:r>
    </w:p>
    <w:p w:rsidR="00073AE7" w:rsidRPr="001A68C0" w:rsidRDefault="00073AE7" w:rsidP="002205A8">
      <w:pPr>
        <w:spacing w:after="0" w:line="360" w:lineRule="auto"/>
        <w:ind w:left="426"/>
        <w:contextualSpacing/>
        <w:jc w:val="center"/>
        <w:rPr>
          <w:b/>
          <w:sz w:val="28"/>
        </w:rPr>
      </w:pPr>
    </w:p>
    <w:p w:rsidR="00B55688" w:rsidRPr="001A68C0" w:rsidRDefault="00073AE7" w:rsidP="00073AE7">
      <w:pPr>
        <w:spacing w:after="0" w:line="360" w:lineRule="auto"/>
        <w:contextualSpacing/>
        <w:jc w:val="center"/>
        <w:rPr>
          <w:sz w:val="24"/>
        </w:rPr>
      </w:pPr>
      <w:r>
        <w:object w:dxaOrig="6750" w:dyaOrig="4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4.4pt;height:313.15pt" o:ole="">
            <v:imagedata r:id="rId11" o:title=""/>
          </v:shape>
          <o:OLEObject Type="Embed" ProgID="Visio.Drawing.15" ShapeID="_x0000_i1025" DrawAspect="Content" ObjectID="_1511855366" r:id="rId12"/>
        </w:object>
      </w:r>
    </w:p>
    <w:p w:rsidR="003C7E40" w:rsidRDefault="001A68C0" w:rsidP="002205A8">
      <w:pPr>
        <w:spacing w:after="0" w:line="360" w:lineRule="auto"/>
        <w:contextualSpacing/>
        <w:jc w:val="center"/>
      </w:pPr>
      <w:r w:rsidRPr="001710D5">
        <w:rPr>
          <w:sz w:val="24"/>
        </w:rPr>
        <w:t xml:space="preserve">Рисунок 1 – </w:t>
      </w:r>
      <w:r w:rsidR="00066F1F" w:rsidRPr="001710D5">
        <w:rPr>
          <w:sz w:val="24"/>
        </w:rPr>
        <w:t>Расчётная схема</w:t>
      </w:r>
      <w:r w:rsidR="003F6E08" w:rsidRPr="001710D5">
        <w:rPr>
          <w:sz w:val="24"/>
        </w:rPr>
        <w:t xml:space="preserve"> </w:t>
      </w:r>
      <w:r w:rsidR="008F44AD" w:rsidRPr="001710D5">
        <w:rPr>
          <w:sz w:val="24"/>
        </w:rPr>
        <w:t>ЭЭС</w:t>
      </w:r>
    </w:p>
    <w:p w:rsidR="00065F60" w:rsidRDefault="00065F60" w:rsidP="002205A8">
      <w:pPr>
        <w:spacing w:after="0" w:line="360" w:lineRule="auto"/>
        <w:contextualSpacing/>
      </w:pPr>
    </w:p>
    <w:p w:rsidR="00771520" w:rsidRDefault="00771520" w:rsidP="002205A8">
      <w:pPr>
        <w:spacing w:after="0" w:line="360" w:lineRule="auto"/>
        <w:contextualSpacing/>
        <w:rPr>
          <w:sz w:val="24"/>
        </w:rPr>
      </w:pPr>
    </w:p>
    <w:p w:rsidR="00FC4EC7" w:rsidRPr="001A68C0" w:rsidRDefault="00FC4EC7" w:rsidP="002205A8">
      <w:pPr>
        <w:spacing w:after="0" w:line="360" w:lineRule="auto"/>
        <w:contextualSpacing/>
        <w:rPr>
          <w:sz w:val="24"/>
        </w:rPr>
      </w:pPr>
    </w:p>
    <w:p w:rsidR="003F6E08" w:rsidRPr="001A68C0" w:rsidRDefault="00AE29FF" w:rsidP="002205A8">
      <w:pPr>
        <w:spacing w:after="0" w:line="360" w:lineRule="auto"/>
        <w:ind w:left="426"/>
        <w:contextualSpacing/>
        <w:jc w:val="center"/>
        <w:rPr>
          <w:b/>
          <w:sz w:val="28"/>
        </w:rPr>
      </w:pPr>
      <w:r>
        <w:rPr>
          <w:b/>
          <w:sz w:val="28"/>
        </w:rPr>
        <w:lastRenderedPageBreak/>
        <w:t xml:space="preserve">Исходные </w:t>
      </w:r>
      <w:r w:rsidRPr="001A68C0">
        <w:rPr>
          <w:b/>
          <w:sz w:val="28"/>
        </w:rPr>
        <w:t>данные</w:t>
      </w:r>
    </w:p>
    <w:tbl>
      <w:tblPr>
        <w:tblStyle w:val="a9"/>
        <w:tblW w:w="0" w:type="auto"/>
        <w:jc w:val="center"/>
        <w:tblCellMar>
          <w:left w:w="0" w:type="dxa"/>
          <w:right w:w="0" w:type="dxa"/>
        </w:tblCellMar>
        <w:tblLook w:val="04A0" w:firstRow="1" w:lastRow="0" w:firstColumn="1" w:lastColumn="0" w:noHBand="0" w:noVBand="1"/>
      </w:tblPr>
      <w:tblGrid>
        <w:gridCol w:w="3780"/>
        <w:gridCol w:w="3750"/>
      </w:tblGrid>
      <w:tr w:rsidR="003F6E08" w:rsidRPr="001A68C0" w:rsidTr="00DC3FB6">
        <w:trPr>
          <w:cantSplit/>
          <w:trHeight w:val="283"/>
          <w:jc w:val="center"/>
        </w:trPr>
        <w:tc>
          <w:tcPr>
            <w:tcW w:w="3780" w:type="dxa"/>
            <w:vMerge w:val="restart"/>
            <w:tcBorders>
              <w:top w:val="single" w:sz="18" w:space="0" w:color="auto"/>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r w:rsidRPr="001A68C0">
              <w:rPr>
                <w:rFonts w:asciiTheme="minorHAnsi" w:hAnsiTheme="minorHAnsi"/>
                <w:sz w:val="28"/>
              </w:rPr>
              <w:t>Турбогенератор G2</w:t>
            </w:r>
          </w:p>
        </w:tc>
        <w:tc>
          <w:tcPr>
            <w:tcW w:w="3750" w:type="dxa"/>
            <w:tcBorders>
              <w:top w:val="single" w:sz="18"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P</m:t>
                    </m:r>
                  </m:e>
                  <m:sub>
                    <m:argPr>
                      <m:argSz m:val="-1"/>
                    </m:argPr>
                    <m:r>
                      <w:rPr>
                        <w:rFonts w:ascii="Cambria Math" w:hAnsi="Cambria Math"/>
                        <w:sz w:val="28"/>
                      </w:rPr>
                      <m:t>Н</m:t>
                    </m:r>
                  </m:sub>
                </m:sSub>
                <m:r>
                  <w:rPr>
                    <w:rFonts w:ascii="Cambria Math" w:hAnsi="Cambria Math"/>
                    <w:sz w:val="28"/>
                  </w:rPr>
                  <m:t>=60 МВт</m:t>
                </m:r>
              </m:oMath>
            </m:oMathPara>
          </w:p>
        </w:tc>
      </w:tr>
      <w:tr w:rsidR="003F6E08" w:rsidRPr="001A68C0" w:rsidTr="00DC3FB6">
        <w:trPr>
          <w:cantSplit/>
          <w:trHeight w:val="283"/>
          <w:jc w:val="center"/>
        </w:trPr>
        <w:tc>
          <w:tcPr>
            <w:tcW w:w="3780" w:type="dxa"/>
            <w:vMerge/>
            <w:tcBorders>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func>
                  <m:funcPr>
                    <m:ctrlPr>
                      <w:rPr>
                        <w:rFonts w:ascii="Cambria Math" w:hAnsi="Cambria Math"/>
                        <w:i/>
                        <w:sz w:val="28"/>
                      </w:rPr>
                    </m:ctrlPr>
                  </m:funcPr>
                  <m:fName>
                    <m:r>
                      <w:rPr>
                        <w:rFonts w:ascii="Cambria Math" w:hAnsi="Cambria Math"/>
                        <w:sz w:val="28"/>
                      </w:rPr>
                      <m:t>cos</m:t>
                    </m:r>
                  </m:fName>
                  <m:e>
                    <m:r>
                      <w:rPr>
                        <w:rFonts w:ascii="Cambria Math" w:hAnsi="Cambria Math"/>
                        <w:sz w:val="28"/>
                      </w:rPr>
                      <m:t>φ</m:t>
                    </m:r>
                  </m:e>
                </m:func>
                <m:r>
                  <w:rPr>
                    <w:rFonts w:ascii="Cambria Math" w:hAnsi="Cambria Math"/>
                    <w:sz w:val="28"/>
                  </w:rPr>
                  <m:t>=0,8</m:t>
                </m:r>
              </m:oMath>
            </m:oMathPara>
          </w:p>
        </w:tc>
      </w:tr>
      <w:tr w:rsidR="003F6E08" w:rsidRPr="001A68C0" w:rsidTr="00DC3FB6">
        <w:trPr>
          <w:cantSplit/>
          <w:trHeight w:val="283"/>
          <w:jc w:val="center"/>
        </w:trPr>
        <w:tc>
          <w:tcPr>
            <w:tcW w:w="3780" w:type="dxa"/>
            <w:vMerge/>
            <w:tcBorders>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U</m:t>
                    </m:r>
                  </m:e>
                  <m:sub>
                    <m:argPr>
                      <m:argSz m:val="-1"/>
                    </m:argPr>
                    <m:r>
                      <w:rPr>
                        <w:rFonts w:ascii="Cambria Math" w:hAnsi="Cambria Math"/>
                        <w:sz w:val="28"/>
                      </w:rPr>
                      <m:t>Н</m:t>
                    </m:r>
                  </m:sub>
                </m:sSub>
                <m:r>
                  <w:rPr>
                    <w:rFonts w:ascii="Cambria Math" w:hAnsi="Cambria Math"/>
                    <w:sz w:val="28"/>
                  </w:rPr>
                  <m:t>=6,3 кВ</m:t>
                </m:r>
              </m:oMath>
            </m:oMathPara>
          </w:p>
        </w:tc>
      </w:tr>
      <w:tr w:rsidR="00AE29FF" w:rsidRPr="001A68C0" w:rsidTr="00DC3FB6">
        <w:trPr>
          <w:cantSplit/>
          <w:trHeight w:val="283"/>
          <w:jc w:val="center"/>
        </w:trPr>
        <w:tc>
          <w:tcPr>
            <w:tcW w:w="3780" w:type="dxa"/>
            <w:vMerge/>
            <w:tcBorders>
              <w:left w:val="single" w:sz="24" w:space="0" w:color="auto"/>
              <w:right w:val="single" w:sz="24" w:space="0" w:color="auto"/>
            </w:tcBorders>
            <w:vAlign w:val="center"/>
          </w:tcPr>
          <w:p w:rsidR="00AE29FF" w:rsidRPr="001A68C0" w:rsidRDefault="00AE29FF"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2" w:space="0" w:color="auto"/>
              <w:right w:val="single" w:sz="24" w:space="0" w:color="auto"/>
            </w:tcBorders>
            <w:noWrap/>
            <w:vAlign w:val="center"/>
          </w:tcPr>
          <w:p w:rsidR="00AE29FF" w:rsidRPr="001A68C0" w:rsidRDefault="00FA59B1" w:rsidP="000E5AC8">
            <w:pPr>
              <w:pStyle w:val="afa"/>
              <w:spacing w:after="0"/>
              <w:ind w:left="170"/>
              <w:contextualSpacing/>
              <w:jc w:val="center"/>
              <w:rPr>
                <w:rFonts w:ascii="Calibri" w:hAnsi="Calibri"/>
                <w:sz w:val="28"/>
              </w:rPr>
            </w:pPr>
            <m:oMathPara>
              <m:oMath>
                <m:sSubSup>
                  <m:sSubSupPr>
                    <m:ctrlPr>
                      <w:rPr>
                        <w:rFonts w:ascii="Cambria Math" w:hAnsi="Cambria Math"/>
                        <w:i/>
                        <w:sz w:val="28"/>
                      </w:rPr>
                    </m:ctrlPr>
                  </m:sSubSupPr>
                  <m:e>
                    <m:r>
                      <w:rPr>
                        <w:rFonts w:ascii="Cambria Math" w:hAnsi="Cambria Math"/>
                        <w:sz w:val="28"/>
                      </w:rPr>
                      <m:t>x</m:t>
                    </m:r>
                  </m:e>
                  <m:sub>
                    <m:r>
                      <w:rPr>
                        <w:rFonts w:ascii="Cambria Math" w:hAnsi="Cambria Math"/>
                        <w:sz w:val="28"/>
                      </w:rPr>
                      <m:t>d</m:t>
                    </m:r>
                  </m:sub>
                  <m:sup>
                    <m:r>
                      <w:rPr>
                        <w:rFonts w:ascii="Cambria Math" w:hAnsi="Cambria Math"/>
                        <w:sz w:val="28"/>
                      </w:rPr>
                      <m:t>''</m:t>
                    </m:r>
                  </m:sup>
                </m:sSubSup>
                <m:r>
                  <w:rPr>
                    <w:rFonts w:ascii="Cambria Math" w:hAnsi="Cambria Math"/>
                    <w:sz w:val="28"/>
                  </w:rPr>
                  <m:t>=0,195</m:t>
                </m:r>
              </m:oMath>
            </m:oMathPara>
          </w:p>
        </w:tc>
      </w:tr>
      <w:tr w:rsidR="003F6E08" w:rsidRPr="001A68C0" w:rsidTr="00DC3FB6">
        <w:trPr>
          <w:cantSplit/>
          <w:trHeight w:val="397"/>
          <w:jc w:val="center"/>
        </w:trPr>
        <w:tc>
          <w:tcPr>
            <w:tcW w:w="3780" w:type="dxa"/>
            <w:vMerge/>
            <w:tcBorders>
              <w:left w:val="single" w:sz="24" w:space="0" w:color="auto"/>
              <w:bottom w:val="double" w:sz="18"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double" w:sz="18"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x</m:t>
                    </m:r>
                  </m:e>
                  <m:sub>
                    <m:r>
                      <w:rPr>
                        <w:rFonts w:ascii="Cambria Math" w:hAnsi="Cambria Math"/>
                        <w:sz w:val="28"/>
                      </w:rPr>
                      <m:t>2</m:t>
                    </m:r>
                  </m:sub>
                </m:sSub>
                <m:r>
                  <w:rPr>
                    <w:rFonts w:ascii="Cambria Math" w:hAnsi="Cambria Math"/>
                    <w:sz w:val="28"/>
                  </w:rPr>
                  <m:t>=0,238</m:t>
                </m:r>
              </m:oMath>
            </m:oMathPara>
          </w:p>
        </w:tc>
      </w:tr>
      <w:tr w:rsidR="003F6E08" w:rsidRPr="001A68C0" w:rsidTr="00DC3FB6">
        <w:trPr>
          <w:cantSplit/>
          <w:trHeight w:val="283"/>
          <w:jc w:val="center"/>
        </w:trPr>
        <w:tc>
          <w:tcPr>
            <w:tcW w:w="3780" w:type="dxa"/>
            <w:vMerge w:val="restart"/>
            <w:tcBorders>
              <w:top w:val="single" w:sz="18" w:space="0" w:color="auto"/>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lang w:val="en-US"/>
              </w:rPr>
            </w:pPr>
            <w:r w:rsidRPr="001A68C0">
              <w:rPr>
                <w:rFonts w:asciiTheme="minorHAnsi" w:hAnsiTheme="minorHAnsi"/>
                <w:sz w:val="28"/>
              </w:rPr>
              <w:t>Асинхронный двигатель</w:t>
            </w:r>
            <w:r w:rsidR="00C75FA9" w:rsidRPr="001A68C0">
              <w:rPr>
                <w:rFonts w:asciiTheme="minorHAnsi" w:hAnsiTheme="minorHAnsi"/>
                <w:sz w:val="28"/>
              </w:rPr>
              <w:t xml:space="preserve"> </w:t>
            </w:r>
            <w:r w:rsidR="00C75FA9" w:rsidRPr="001A68C0">
              <w:rPr>
                <w:rFonts w:asciiTheme="minorHAnsi" w:hAnsiTheme="minorHAnsi"/>
                <w:sz w:val="28"/>
                <w:lang w:val="en-US"/>
              </w:rPr>
              <w:t>MA</w:t>
            </w:r>
          </w:p>
        </w:tc>
        <w:tc>
          <w:tcPr>
            <w:tcW w:w="3750" w:type="dxa"/>
            <w:tcBorders>
              <w:top w:val="single" w:sz="18" w:space="0" w:color="auto"/>
              <w:left w:val="single" w:sz="24"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P</m:t>
                    </m:r>
                  </m:e>
                  <m:sub>
                    <m:argPr>
                      <m:argSz m:val="-1"/>
                    </m:argPr>
                    <m:r>
                      <w:rPr>
                        <w:rFonts w:ascii="Cambria Math" w:hAnsi="Cambria Math"/>
                        <w:sz w:val="28"/>
                      </w:rPr>
                      <m:t>Н</m:t>
                    </m:r>
                  </m:sub>
                </m:sSub>
                <m:r>
                  <w:rPr>
                    <w:rFonts w:ascii="Cambria Math" w:hAnsi="Cambria Math"/>
                    <w:sz w:val="28"/>
                  </w:rPr>
                  <m:t>=2,5 МВт</m:t>
                </m:r>
              </m:oMath>
            </m:oMathPara>
          </w:p>
        </w:tc>
      </w:tr>
      <w:tr w:rsidR="003F6E08" w:rsidRPr="001A68C0" w:rsidTr="00DC3FB6">
        <w:trPr>
          <w:cantSplit/>
          <w:trHeight w:val="283"/>
          <w:jc w:val="center"/>
        </w:trPr>
        <w:tc>
          <w:tcPr>
            <w:tcW w:w="3780" w:type="dxa"/>
            <w:vMerge/>
            <w:tcBorders>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U</m:t>
                    </m:r>
                  </m:e>
                  <m:sub>
                    <m:argPr>
                      <m:argSz m:val="-1"/>
                    </m:argPr>
                    <m:r>
                      <w:rPr>
                        <w:rFonts w:ascii="Cambria Math" w:hAnsi="Cambria Math"/>
                        <w:sz w:val="28"/>
                      </w:rPr>
                      <m:t>Н</m:t>
                    </m:r>
                  </m:sub>
                </m:sSub>
                <m:r>
                  <w:rPr>
                    <w:rFonts w:ascii="Cambria Math" w:hAnsi="Cambria Math"/>
                    <w:sz w:val="28"/>
                  </w:rPr>
                  <m:t>=6 кВ</m:t>
                </m:r>
              </m:oMath>
            </m:oMathPara>
          </w:p>
        </w:tc>
      </w:tr>
      <w:tr w:rsidR="008C61F5" w:rsidRPr="001A68C0" w:rsidTr="00DC3FB6">
        <w:trPr>
          <w:cantSplit/>
          <w:trHeight w:val="283"/>
          <w:jc w:val="center"/>
        </w:trPr>
        <w:tc>
          <w:tcPr>
            <w:tcW w:w="3780" w:type="dxa"/>
            <w:vMerge/>
            <w:tcBorders>
              <w:left w:val="single" w:sz="24" w:space="0" w:color="auto"/>
              <w:right w:val="single" w:sz="24" w:space="0" w:color="auto"/>
            </w:tcBorders>
            <w:vAlign w:val="center"/>
          </w:tcPr>
          <w:p w:rsidR="008C61F5" w:rsidRPr="001A68C0" w:rsidRDefault="008C61F5"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2" w:space="0" w:color="auto"/>
              <w:right w:val="single" w:sz="24" w:space="0" w:color="auto"/>
            </w:tcBorders>
            <w:noWrap/>
            <w:vAlign w:val="center"/>
          </w:tcPr>
          <w:p w:rsidR="008C61F5" w:rsidRPr="001A68C0" w:rsidRDefault="00FA59B1" w:rsidP="000E5AC8">
            <w:pPr>
              <w:pStyle w:val="afa"/>
              <w:spacing w:after="0"/>
              <w:ind w:left="170"/>
              <w:contextualSpacing/>
              <w:jc w:val="center"/>
              <w:rPr>
                <w:rFonts w:ascii="Calibri" w:hAnsi="Calibri"/>
                <w:sz w:val="28"/>
              </w:rPr>
            </w:pPr>
            <m:oMathPara>
              <m:oMath>
                <m:func>
                  <m:funcPr>
                    <m:ctrlPr>
                      <w:rPr>
                        <w:rFonts w:ascii="Cambria Math" w:hAnsi="Cambria Math"/>
                        <w:i/>
                        <w:sz w:val="28"/>
                      </w:rPr>
                    </m:ctrlPr>
                  </m:funcPr>
                  <m:fName>
                    <m:r>
                      <w:rPr>
                        <w:rFonts w:ascii="Cambria Math" w:hAnsi="Cambria Math"/>
                        <w:sz w:val="28"/>
                      </w:rPr>
                      <m:t>cos</m:t>
                    </m:r>
                  </m:fName>
                  <m:e>
                    <m:r>
                      <w:rPr>
                        <w:rFonts w:ascii="Cambria Math" w:hAnsi="Cambria Math"/>
                        <w:sz w:val="28"/>
                      </w:rPr>
                      <m:t>φ</m:t>
                    </m:r>
                  </m:e>
                </m:func>
                <m:r>
                  <w:rPr>
                    <w:rFonts w:ascii="Cambria Math" w:hAnsi="Cambria Math"/>
                    <w:sz w:val="28"/>
                  </w:rPr>
                  <m:t>=0,91</m:t>
                </m:r>
              </m:oMath>
            </m:oMathPara>
          </w:p>
        </w:tc>
      </w:tr>
      <w:tr w:rsidR="003F6E08" w:rsidRPr="001A68C0" w:rsidTr="00DC3FB6">
        <w:trPr>
          <w:cantSplit/>
          <w:trHeight w:val="283"/>
          <w:jc w:val="center"/>
        </w:trPr>
        <w:tc>
          <w:tcPr>
            <w:tcW w:w="3780" w:type="dxa"/>
            <w:vMerge w:val="restart"/>
            <w:tcBorders>
              <w:top w:val="double" w:sz="18" w:space="0" w:color="auto"/>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r w:rsidRPr="001A68C0">
              <w:rPr>
                <w:rFonts w:asciiTheme="minorHAnsi" w:hAnsiTheme="minorHAnsi"/>
                <w:sz w:val="28"/>
              </w:rPr>
              <w:t>Трансформатор Т1</w:t>
            </w:r>
          </w:p>
        </w:tc>
        <w:tc>
          <w:tcPr>
            <w:tcW w:w="3750" w:type="dxa"/>
            <w:tcBorders>
              <w:top w:val="double" w:sz="18"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Theme="minorHAnsi" w:hAnsiTheme="minorHAnsi"/>
                <w:sz w:val="28"/>
              </w:rPr>
            </w:pPr>
            <m:oMathPara>
              <m:oMath>
                <m:sSub>
                  <m:sSubPr>
                    <m:ctrlPr>
                      <w:rPr>
                        <w:rFonts w:ascii="Cambria Math" w:hAnsi="Cambria Math"/>
                        <w:i/>
                        <w:sz w:val="28"/>
                      </w:rPr>
                    </m:ctrlPr>
                  </m:sSubPr>
                  <m:e>
                    <m:r>
                      <w:rPr>
                        <w:rFonts w:ascii="Cambria Math" w:hAnsi="Cambria Math"/>
                        <w:sz w:val="28"/>
                        <w:lang w:val="en-US"/>
                      </w:rPr>
                      <m:t>S</m:t>
                    </m:r>
                  </m:e>
                  <m:sub>
                    <m:argPr>
                      <m:argSz m:val="-1"/>
                    </m:argPr>
                    <m:r>
                      <w:rPr>
                        <w:rFonts w:ascii="Cambria Math" w:hAnsi="Cambria Math"/>
                        <w:sz w:val="28"/>
                      </w:rPr>
                      <m:t>Н</m:t>
                    </m:r>
                  </m:sub>
                </m:sSub>
                <m:r>
                  <w:rPr>
                    <w:rFonts w:ascii="Cambria Math" w:hAnsi="Cambria Math"/>
                    <w:sz w:val="28"/>
                  </w:rPr>
                  <m:t>=40 МВА</m:t>
                </m:r>
              </m:oMath>
            </m:oMathPara>
          </w:p>
        </w:tc>
      </w:tr>
      <w:tr w:rsidR="003F6E08" w:rsidRPr="001A68C0" w:rsidTr="00DC3FB6">
        <w:trPr>
          <w:cantSplit/>
          <w:trHeight w:val="283"/>
          <w:jc w:val="center"/>
        </w:trPr>
        <w:tc>
          <w:tcPr>
            <w:tcW w:w="3780" w:type="dxa"/>
            <w:vMerge/>
            <w:tcBorders>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libri" w:hAnsi="Calibri"/>
                <w:sz w:val="28"/>
              </w:rPr>
            </w:pPr>
            <m:oMathPara>
              <m:oMath>
                <m:sSub>
                  <m:sSubPr>
                    <m:ctrlPr>
                      <w:rPr>
                        <w:rFonts w:ascii="Cambria Math" w:hAnsi="Cambria Math"/>
                        <w:i/>
                        <w:sz w:val="28"/>
                      </w:rPr>
                    </m:ctrlPr>
                  </m:sSubPr>
                  <m:e>
                    <m:r>
                      <w:rPr>
                        <w:rFonts w:ascii="Cambria Math" w:hAnsi="Cambria Math"/>
                        <w:sz w:val="28"/>
                        <w:lang w:val="en-US"/>
                      </w:rPr>
                      <m:t>U</m:t>
                    </m:r>
                  </m:e>
                  <m:sub>
                    <m:argPr>
                      <m:argSz m:val="-1"/>
                    </m:argPr>
                    <m:r>
                      <w:rPr>
                        <w:rFonts w:ascii="Cambria Math" w:hAnsi="Cambria Math"/>
                        <w:sz w:val="28"/>
                      </w:rPr>
                      <m:t>ВН</m:t>
                    </m:r>
                  </m:sub>
                </m:sSub>
                <m:r>
                  <w:rPr>
                    <w:rFonts w:ascii="Cambria Math" w:hAnsi="Cambria Math"/>
                    <w:sz w:val="28"/>
                  </w:rPr>
                  <m:t>=121 кВ</m:t>
                </m:r>
              </m:oMath>
            </m:oMathPara>
          </w:p>
        </w:tc>
      </w:tr>
      <w:tr w:rsidR="003F6E08" w:rsidRPr="001A68C0" w:rsidTr="00DC3FB6">
        <w:trPr>
          <w:cantSplit/>
          <w:trHeight w:val="283"/>
          <w:jc w:val="center"/>
        </w:trPr>
        <w:tc>
          <w:tcPr>
            <w:tcW w:w="3780" w:type="dxa"/>
            <w:vMerge/>
            <w:tcBorders>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lang w:val="en-US"/>
                      </w:rPr>
                      <m:t>U</m:t>
                    </m:r>
                  </m:e>
                  <m:sub>
                    <m:argPr>
                      <m:argSz m:val="-1"/>
                    </m:argPr>
                    <m:r>
                      <w:rPr>
                        <w:rFonts w:ascii="Cambria Math" w:hAnsi="Cambria Math"/>
                        <w:sz w:val="28"/>
                      </w:rPr>
                      <m:t>К</m:t>
                    </m:r>
                  </m:sub>
                </m:sSub>
                <m:r>
                  <w:rPr>
                    <w:rFonts w:ascii="Cambria Math" w:hAnsi="Cambria Math"/>
                    <w:sz w:val="28"/>
                  </w:rPr>
                  <m:t>=10,5 %</m:t>
                </m:r>
              </m:oMath>
            </m:oMathPara>
          </w:p>
        </w:tc>
      </w:tr>
      <w:tr w:rsidR="003F6E08" w:rsidRPr="001A68C0" w:rsidTr="00DC3FB6">
        <w:trPr>
          <w:cantSplit/>
          <w:trHeight w:val="283"/>
          <w:jc w:val="center"/>
        </w:trPr>
        <w:tc>
          <w:tcPr>
            <w:tcW w:w="3780" w:type="dxa"/>
            <w:vMerge/>
            <w:tcBorders>
              <w:left w:val="single" w:sz="24" w:space="0" w:color="auto"/>
              <w:bottom w:val="single" w:sz="18"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18"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libri" w:hAnsi="Calibri"/>
                <w:sz w:val="28"/>
              </w:rPr>
            </w:pPr>
            <m:oMathPara>
              <m:oMath>
                <m:sSub>
                  <m:sSubPr>
                    <m:ctrlPr>
                      <w:rPr>
                        <w:rFonts w:ascii="Cambria Math" w:hAnsi="Cambria Math"/>
                        <w:i/>
                        <w:sz w:val="28"/>
                      </w:rPr>
                    </m:ctrlPr>
                  </m:sSubPr>
                  <m:e>
                    <m:r>
                      <w:rPr>
                        <w:rFonts w:ascii="Cambria Math" w:hAnsi="Cambria Math"/>
                        <w:sz w:val="28"/>
                        <w:lang w:val="en-US"/>
                      </w:rPr>
                      <m:t>U</m:t>
                    </m:r>
                  </m:e>
                  <m:sub>
                    <m:argPr>
                      <m:argSz m:val="-1"/>
                    </m:argPr>
                    <m:r>
                      <w:rPr>
                        <w:rFonts w:ascii="Cambria Math" w:hAnsi="Cambria Math"/>
                        <w:sz w:val="28"/>
                      </w:rPr>
                      <m:t>НН</m:t>
                    </m:r>
                  </m:sub>
                </m:sSub>
                <m:r>
                  <w:rPr>
                    <w:rFonts w:ascii="Cambria Math" w:hAnsi="Cambria Math"/>
                    <w:sz w:val="28"/>
                  </w:rPr>
                  <m:t>=10,5 кВ</m:t>
                </m:r>
              </m:oMath>
            </m:oMathPara>
          </w:p>
        </w:tc>
      </w:tr>
      <w:tr w:rsidR="003F6E08" w:rsidRPr="001A68C0" w:rsidTr="00DC3FB6">
        <w:trPr>
          <w:cantSplit/>
          <w:trHeight w:val="283"/>
          <w:jc w:val="center"/>
        </w:trPr>
        <w:tc>
          <w:tcPr>
            <w:tcW w:w="3780" w:type="dxa"/>
            <w:vMerge w:val="restart"/>
            <w:tcBorders>
              <w:top w:val="single" w:sz="18" w:space="0" w:color="auto"/>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lang w:val="en-US"/>
              </w:rPr>
            </w:pPr>
            <w:r w:rsidRPr="001A68C0">
              <w:rPr>
                <w:rFonts w:asciiTheme="minorHAnsi" w:hAnsiTheme="minorHAnsi"/>
                <w:sz w:val="28"/>
              </w:rPr>
              <w:t>Трансформатор Т</w:t>
            </w:r>
            <w:r w:rsidRPr="001A68C0">
              <w:rPr>
                <w:rFonts w:asciiTheme="minorHAnsi" w:hAnsiTheme="minorHAnsi"/>
                <w:sz w:val="28"/>
                <w:lang w:val="en-US"/>
              </w:rPr>
              <w:t>2</w:t>
            </w:r>
          </w:p>
        </w:tc>
        <w:tc>
          <w:tcPr>
            <w:tcW w:w="3750" w:type="dxa"/>
            <w:tcBorders>
              <w:top w:val="single" w:sz="18"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S</m:t>
                    </m:r>
                  </m:e>
                  <m:sub>
                    <m:argPr>
                      <m:argSz m:val="-1"/>
                    </m:argPr>
                    <m:r>
                      <w:rPr>
                        <w:rFonts w:ascii="Cambria Math" w:hAnsi="Cambria Math"/>
                        <w:sz w:val="28"/>
                      </w:rPr>
                      <m:t>Н</m:t>
                    </m:r>
                  </m:sub>
                </m:sSub>
                <m:r>
                  <w:rPr>
                    <w:rFonts w:ascii="Cambria Math" w:hAnsi="Cambria Math"/>
                    <w:sz w:val="28"/>
                  </w:rPr>
                  <m:t>=6,3 МВА</m:t>
                </m:r>
              </m:oMath>
            </m:oMathPara>
          </w:p>
        </w:tc>
      </w:tr>
      <w:tr w:rsidR="003F6E08" w:rsidRPr="001A68C0" w:rsidTr="00DC3FB6">
        <w:trPr>
          <w:cantSplit/>
          <w:trHeight w:val="283"/>
          <w:jc w:val="center"/>
        </w:trPr>
        <w:tc>
          <w:tcPr>
            <w:tcW w:w="3780" w:type="dxa"/>
            <w:vMerge/>
            <w:tcBorders>
              <w:top w:val="single" w:sz="18" w:space="0" w:color="auto"/>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U</m:t>
                    </m:r>
                  </m:e>
                  <m:sub>
                    <m:argPr>
                      <m:argSz m:val="-2"/>
                    </m:argPr>
                    <m:r>
                      <w:rPr>
                        <w:rFonts w:ascii="Cambria Math" w:hAnsi="Cambria Math"/>
                        <w:sz w:val="28"/>
                      </w:rPr>
                      <m:t>ВН</m:t>
                    </m:r>
                  </m:sub>
                </m:sSub>
                <m:r>
                  <w:rPr>
                    <w:rFonts w:ascii="Cambria Math" w:hAnsi="Cambria Math"/>
                    <w:sz w:val="28"/>
                  </w:rPr>
                  <m:t>=115 кВ</m:t>
                </m:r>
              </m:oMath>
            </m:oMathPara>
          </w:p>
        </w:tc>
      </w:tr>
      <w:tr w:rsidR="003F6E08" w:rsidRPr="001A68C0" w:rsidTr="00DC3FB6">
        <w:trPr>
          <w:cantSplit/>
          <w:trHeight w:val="283"/>
          <w:jc w:val="center"/>
        </w:trPr>
        <w:tc>
          <w:tcPr>
            <w:tcW w:w="3780" w:type="dxa"/>
            <w:vMerge/>
            <w:tcBorders>
              <w:top w:val="single" w:sz="18" w:space="0" w:color="auto"/>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U</m:t>
                    </m:r>
                  </m:e>
                  <m:sub>
                    <m:argPr>
                      <m:argSz m:val="-1"/>
                    </m:argPr>
                    <m:r>
                      <w:rPr>
                        <w:rFonts w:ascii="Cambria Math" w:hAnsi="Cambria Math"/>
                        <w:sz w:val="28"/>
                      </w:rPr>
                      <m:t>К</m:t>
                    </m:r>
                  </m:sub>
                </m:sSub>
                <m:r>
                  <w:rPr>
                    <w:rFonts w:ascii="Cambria Math" w:hAnsi="Cambria Math"/>
                    <w:sz w:val="28"/>
                  </w:rPr>
                  <m:t>=10,5 %</m:t>
                </m:r>
              </m:oMath>
            </m:oMathPara>
          </w:p>
        </w:tc>
      </w:tr>
      <w:tr w:rsidR="003F6E08" w:rsidRPr="001A68C0" w:rsidTr="00EC04B6">
        <w:trPr>
          <w:cantSplit/>
          <w:trHeight w:val="397"/>
          <w:jc w:val="center"/>
        </w:trPr>
        <w:tc>
          <w:tcPr>
            <w:tcW w:w="3780" w:type="dxa"/>
            <w:vMerge/>
            <w:tcBorders>
              <w:left w:val="single" w:sz="24" w:space="0" w:color="auto"/>
              <w:bottom w:val="single" w:sz="18"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18"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U</m:t>
                    </m:r>
                  </m:e>
                  <m:sub>
                    <m:argPr>
                      <m:argSz m:val="-2"/>
                    </m:argPr>
                    <m:r>
                      <w:rPr>
                        <w:rFonts w:ascii="Cambria Math" w:hAnsi="Cambria Math"/>
                        <w:sz w:val="28"/>
                      </w:rPr>
                      <m:t>НН</m:t>
                    </m:r>
                  </m:sub>
                </m:sSub>
                <m:r>
                  <w:rPr>
                    <w:rFonts w:ascii="Cambria Math" w:hAnsi="Cambria Math"/>
                    <w:sz w:val="28"/>
                  </w:rPr>
                  <m:t>=6,6 кВ</m:t>
                </m:r>
              </m:oMath>
            </m:oMathPara>
          </w:p>
        </w:tc>
      </w:tr>
      <w:tr w:rsidR="003F6E08" w:rsidRPr="001A68C0" w:rsidTr="00DC3FB6">
        <w:trPr>
          <w:cantSplit/>
          <w:trHeight w:val="283"/>
          <w:jc w:val="center"/>
        </w:trPr>
        <w:tc>
          <w:tcPr>
            <w:tcW w:w="3780" w:type="dxa"/>
            <w:vMerge w:val="restart"/>
            <w:tcBorders>
              <w:top w:val="single" w:sz="18" w:space="0" w:color="auto"/>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r w:rsidRPr="001A68C0">
              <w:rPr>
                <w:rFonts w:asciiTheme="minorHAnsi" w:hAnsiTheme="minorHAnsi"/>
                <w:sz w:val="28"/>
              </w:rPr>
              <w:t>Трансформатор Т</w:t>
            </w:r>
            <w:r w:rsidRPr="001A68C0">
              <w:rPr>
                <w:rFonts w:asciiTheme="minorHAnsi" w:hAnsiTheme="minorHAnsi"/>
                <w:sz w:val="28"/>
                <w:lang w:val="en-US"/>
              </w:rPr>
              <w:t>4</w:t>
            </w:r>
          </w:p>
        </w:tc>
        <w:tc>
          <w:tcPr>
            <w:tcW w:w="3750" w:type="dxa"/>
            <w:tcBorders>
              <w:top w:val="single" w:sz="18"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S</m:t>
                    </m:r>
                  </m:e>
                  <m:sub>
                    <m:argPr>
                      <m:argSz m:val="-1"/>
                    </m:argPr>
                    <m:r>
                      <w:rPr>
                        <w:rFonts w:ascii="Cambria Math" w:hAnsi="Cambria Math"/>
                        <w:sz w:val="28"/>
                      </w:rPr>
                      <m:t>Н</m:t>
                    </m:r>
                  </m:sub>
                </m:sSub>
                <m:r>
                  <w:rPr>
                    <w:rFonts w:ascii="Cambria Math" w:hAnsi="Cambria Math"/>
                    <w:sz w:val="28"/>
                  </w:rPr>
                  <m:t>=80 МВА</m:t>
                </m:r>
              </m:oMath>
            </m:oMathPara>
          </w:p>
        </w:tc>
      </w:tr>
      <w:tr w:rsidR="003F6E08" w:rsidRPr="001A68C0" w:rsidTr="00DC3FB6">
        <w:trPr>
          <w:cantSplit/>
          <w:trHeight w:val="283"/>
          <w:jc w:val="center"/>
        </w:trPr>
        <w:tc>
          <w:tcPr>
            <w:tcW w:w="3780" w:type="dxa"/>
            <w:vMerge/>
            <w:tcBorders>
              <w:top w:val="double" w:sz="18" w:space="0" w:color="auto"/>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single" w:sz="4"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U</m:t>
                    </m:r>
                  </m:e>
                  <m:sub>
                    <m:argPr>
                      <m:argSz m:val="-2"/>
                    </m:argPr>
                    <m:r>
                      <w:rPr>
                        <w:rFonts w:ascii="Cambria Math" w:hAnsi="Cambria Math"/>
                        <w:sz w:val="28"/>
                      </w:rPr>
                      <m:t>ВН</m:t>
                    </m:r>
                  </m:sub>
                </m:sSub>
                <m:r>
                  <w:rPr>
                    <w:rFonts w:ascii="Cambria Math" w:hAnsi="Cambria Math"/>
                    <w:sz w:val="28"/>
                  </w:rPr>
                  <m:t>=121 кВ</m:t>
                </m:r>
              </m:oMath>
            </m:oMathPara>
          </w:p>
        </w:tc>
      </w:tr>
      <w:tr w:rsidR="003F6E08" w:rsidRPr="001A68C0" w:rsidTr="00DC3FB6">
        <w:trPr>
          <w:cantSplit/>
          <w:trHeight w:val="283"/>
          <w:jc w:val="center"/>
        </w:trPr>
        <w:tc>
          <w:tcPr>
            <w:tcW w:w="3780" w:type="dxa"/>
            <w:vMerge/>
            <w:tcBorders>
              <w:top w:val="double" w:sz="18" w:space="0" w:color="auto"/>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4" w:space="0" w:color="auto"/>
              <w:left w:val="single" w:sz="24" w:space="0" w:color="auto"/>
              <w:bottom w:val="single" w:sz="2"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U</m:t>
                    </m:r>
                  </m:e>
                  <m:sub>
                    <m:argPr>
                      <m:argSz m:val="-1"/>
                    </m:argPr>
                    <m:r>
                      <w:rPr>
                        <w:rFonts w:ascii="Cambria Math" w:hAnsi="Cambria Math"/>
                        <w:sz w:val="28"/>
                      </w:rPr>
                      <m:t>К</m:t>
                    </m:r>
                  </m:sub>
                </m:sSub>
                <m:r>
                  <w:rPr>
                    <w:rFonts w:ascii="Cambria Math" w:hAnsi="Cambria Math"/>
                    <w:sz w:val="28"/>
                  </w:rPr>
                  <m:t>=10,5 %</m:t>
                </m:r>
              </m:oMath>
            </m:oMathPara>
          </w:p>
        </w:tc>
      </w:tr>
      <w:tr w:rsidR="003F6E08" w:rsidRPr="001A68C0" w:rsidTr="00EC04B6">
        <w:trPr>
          <w:cantSplit/>
          <w:trHeight w:val="397"/>
          <w:jc w:val="center"/>
        </w:trPr>
        <w:tc>
          <w:tcPr>
            <w:tcW w:w="3780" w:type="dxa"/>
            <w:vMerge/>
            <w:tcBorders>
              <w:left w:val="single" w:sz="24" w:space="0" w:color="auto"/>
              <w:bottom w:val="double" w:sz="18"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p>
        </w:tc>
        <w:tc>
          <w:tcPr>
            <w:tcW w:w="3750" w:type="dxa"/>
            <w:tcBorders>
              <w:top w:val="single" w:sz="2" w:space="0" w:color="auto"/>
              <w:left w:val="single" w:sz="24" w:space="0" w:color="auto"/>
              <w:bottom w:val="double" w:sz="18"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mbria Math" w:hAnsi="Cambria Math"/>
                <w:i/>
                <w:sz w:val="28"/>
              </w:rPr>
            </w:pPr>
            <m:oMathPara>
              <m:oMath>
                <m:sSub>
                  <m:sSubPr>
                    <m:ctrlPr>
                      <w:rPr>
                        <w:rFonts w:ascii="Cambria Math" w:hAnsi="Cambria Math"/>
                        <w:i/>
                        <w:sz w:val="28"/>
                      </w:rPr>
                    </m:ctrlPr>
                  </m:sSubPr>
                  <m:e>
                    <m:r>
                      <w:rPr>
                        <w:rFonts w:ascii="Cambria Math" w:hAnsi="Cambria Math"/>
                        <w:sz w:val="28"/>
                      </w:rPr>
                      <m:t>U</m:t>
                    </m:r>
                  </m:e>
                  <m:sub>
                    <m:argPr>
                      <m:argSz m:val="-2"/>
                    </m:argPr>
                    <m:r>
                      <w:rPr>
                        <w:rFonts w:ascii="Cambria Math" w:hAnsi="Cambria Math"/>
                        <w:sz w:val="28"/>
                      </w:rPr>
                      <m:t>НН</m:t>
                    </m:r>
                  </m:sub>
                </m:sSub>
                <m:r>
                  <w:rPr>
                    <w:rFonts w:ascii="Cambria Math" w:hAnsi="Cambria Math"/>
                    <w:sz w:val="28"/>
                  </w:rPr>
                  <m:t>=6,3 кВ</m:t>
                </m:r>
              </m:oMath>
            </m:oMathPara>
          </w:p>
        </w:tc>
      </w:tr>
      <w:tr w:rsidR="003F6E08" w:rsidRPr="001A68C0" w:rsidTr="00DC3FB6">
        <w:trPr>
          <w:cantSplit/>
          <w:trHeight w:val="283"/>
          <w:jc w:val="center"/>
        </w:trPr>
        <w:tc>
          <w:tcPr>
            <w:tcW w:w="3780" w:type="dxa"/>
            <w:tcBorders>
              <w:top w:val="double" w:sz="18" w:space="0" w:color="auto"/>
              <w:left w:val="single" w:sz="24" w:space="0" w:color="auto"/>
              <w:bottom w:val="single" w:sz="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lang w:val="en-US"/>
              </w:rPr>
            </w:pPr>
            <w:r w:rsidRPr="001A68C0">
              <w:rPr>
                <w:rFonts w:asciiTheme="minorHAnsi" w:hAnsiTheme="minorHAnsi"/>
                <w:sz w:val="28"/>
              </w:rPr>
              <w:t xml:space="preserve">Нагрузка </w:t>
            </w:r>
            <w:r w:rsidRPr="001A68C0">
              <w:rPr>
                <w:rFonts w:asciiTheme="minorHAnsi" w:hAnsiTheme="minorHAnsi"/>
                <w:sz w:val="28"/>
                <w:lang w:val="en-US"/>
              </w:rPr>
              <w:t>S1</w:t>
            </w:r>
          </w:p>
        </w:tc>
        <w:tc>
          <w:tcPr>
            <w:tcW w:w="3750" w:type="dxa"/>
            <w:tcBorders>
              <w:top w:val="double" w:sz="18" w:space="0" w:color="auto"/>
              <w:left w:val="single" w:sz="24" w:space="0" w:color="auto"/>
              <w:bottom w:val="single" w:sz="4"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libri" w:hAnsi="Calibri"/>
                <w:i/>
                <w:sz w:val="28"/>
              </w:rPr>
            </w:pPr>
            <m:oMathPara>
              <m:oMath>
                <m:sSub>
                  <m:sSubPr>
                    <m:ctrlPr>
                      <w:rPr>
                        <w:rFonts w:ascii="Cambria Math" w:hAnsi="Cambria Math"/>
                        <w:i/>
                        <w:sz w:val="28"/>
                      </w:rPr>
                    </m:ctrlPr>
                  </m:sSubPr>
                  <m:e>
                    <m:r>
                      <w:rPr>
                        <w:rFonts w:ascii="Cambria Math" w:hAnsi="Cambria Math"/>
                        <w:sz w:val="28"/>
                        <w:lang w:val="en-US"/>
                      </w:rPr>
                      <m:t>S</m:t>
                    </m:r>
                  </m:e>
                  <m:sub>
                    <m:argPr>
                      <m:argSz m:val="-1"/>
                    </m:argPr>
                    <m:r>
                      <w:rPr>
                        <w:rFonts w:ascii="Cambria Math" w:hAnsi="Cambria Math"/>
                        <w:sz w:val="28"/>
                      </w:rPr>
                      <m:t>Н</m:t>
                    </m:r>
                  </m:sub>
                </m:sSub>
                <m:r>
                  <w:rPr>
                    <w:rFonts w:ascii="Cambria Math" w:hAnsi="Cambria Math"/>
                    <w:sz w:val="28"/>
                  </w:rPr>
                  <m:t>=17 МВА</m:t>
                </m:r>
              </m:oMath>
            </m:oMathPara>
          </w:p>
        </w:tc>
      </w:tr>
      <w:tr w:rsidR="003F6E08" w:rsidRPr="001A68C0" w:rsidTr="00DC3FB6">
        <w:trPr>
          <w:cantSplit/>
          <w:trHeight w:val="283"/>
          <w:jc w:val="center"/>
        </w:trPr>
        <w:tc>
          <w:tcPr>
            <w:tcW w:w="3780" w:type="dxa"/>
            <w:tcBorders>
              <w:top w:val="single" w:sz="4" w:space="0" w:color="auto"/>
              <w:left w:val="single" w:sz="24" w:space="0" w:color="auto"/>
              <w:bottom w:val="double" w:sz="18"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lang w:val="en-US"/>
              </w:rPr>
            </w:pPr>
            <w:r w:rsidRPr="001A68C0">
              <w:rPr>
                <w:rFonts w:asciiTheme="minorHAnsi" w:hAnsiTheme="minorHAnsi"/>
                <w:sz w:val="28"/>
              </w:rPr>
              <w:t xml:space="preserve">Нагрузка </w:t>
            </w:r>
            <w:r w:rsidRPr="001A68C0">
              <w:rPr>
                <w:rFonts w:asciiTheme="minorHAnsi" w:hAnsiTheme="minorHAnsi"/>
                <w:sz w:val="28"/>
                <w:lang w:val="en-US"/>
              </w:rPr>
              <w:t>S5</w:t>
            </w:r>
          </w:p>
        </w:tc>
        <w:tc>
          <w:tcPr>
            <w:tcW w:w="3750" w:type="dxa"/>
            <w:tcBorders>
              <w:top w:val="single" w:sz="4" w:space="0" w:color="auto"/>
              <w:left w:val="single" w:sz="24" w:space="0" w:color="auto"/>
              <w:bottom w:val="double" w:sz="18" w:space="0" w:color="auto"/>
              <w:right w:val="single" w:sz="24" w:space="0" w:color="auto"/>
            </w:tcBorders>
            <w:noWrap/>
            <w:vAlign w:val="center"/>
          </w:tcPr>
          <w:p w:rsidR="003F6E08" w:rsidRPr="001A68C0" w:rsidRDefault="00FA59B1" w:rsidP="000E5AC8">
            <w:pPr>
              <w:pStyle w:val="afa"/>
              <w:spacing w:after="0"/>
              <w:ind w:left="170"/>
              <w:contextualSpacing/>
              <w:jc w:val="center"/>
              <w:rPr>
                <w:rFonts w:ascii="Calibri" w:hAnsi="Calibri"/>
                <w:i/>
                <w:sz w:val="28"/>
              </w:rPr>
            </w:pPr>
            <m:oMathPara>
              <m:oMath>
                <m:sSub>
                  <m:sSubPr>
                    <m:ctrlPr>
                      <w:rPr>
                        <w:rFonts w:ascii="Cambria Math" w:hAnsi="Cambria Math"/>
                        <w:i/>
                        <w:sz w:val="28"/>
                      </w:rPr>
                    </m:ctrlPr>
                  </m:sSubPr>
                  <m:e>
                    <m:r>
                      <w:rPr>
                        <w:rFonts w:ascii="Cambria Math" w:hAnsi="Cambria Math"/>
                        <w:sz w:val="28"/>
                        <w:lang w:val="en-US"/>
                      </w:rPr>
                      <m:t>S</m:t>
                    </m:r>
                  </m:e>
                  <m:sub>
                    <m:argPr>
                      <m:argSz m:val="-1"/>
                    </m:argPr>
                    <m:r>
                      <w:rPr>
                        <w:rFonts w:ascii="Cambria Math" w:hAnsi="Cambria Math"/>
                        <w:sz w:val="28"/>
                      </w:rPr>
                      <m:t>Н</m:t>
                    </m:r>
                  </m:sub>
                </m:sSub>
                <m:r>
                  <w:rPr>
                    <w:rFonts w:ascii="Cambria Math" w:hAnsi="Cambria Math"/>
                    <w:sz w:val="28"/>
                  </w:rPr>
                  <m:t>=22 МВА</m:t>
                </m:r>
              </m:oMath>
            </m:oMathPara>
          </w:p>
        </w:tc>
      </w:tr>
      <w:tr w:rsidR="003F6E08" w:rsidRPr="001A68C0" w:rsidTr="00DC3FB6">
        <w:trPr>
          <w:cantSplit/>
          <w:trHeight w:val="283"/>
          <w:jc w:val="center"/>
        </w:trPr>
        <w:tc>
          <w:tcPr>
            <w:tcW w:w="3780" w:type="dxa"/>
            <w:tcBorders>
              <w:top w:val="double" w:sz="18" w:space="0" w:color="auto"/>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r w:rsidRPr="001A68C0">
              <w:rPr>
                <w:rFonts w:asciiTheme="minorHAnsi" w:hAnsiTheme="minorHAnsi"/>
                <w:sz w:val="28"/>
              </w:rPr>
              <w:t>Линия W1</w:t>
            </w:r>
          </w:p>
        </w:tc>
        <w:tc>
          <w:tcPr>
            <w:tcW w:w="3750" w:type="dxa"/>
            <w:tcBorders>
              <w:top w:val="double" w:sz="18" w:space="0" w:color="auto"/>
              <w:left w:val="single" w:sz="24" w:space="0" w:color="auto"/>
              <w:right w:val="single" w:sz="24" w:space="0" w:color="auto"/>
            </w:tcBorders>
            <w:noWrap/>
            <w:vAlign w:val="center"/>
          </w:tcPr>
          <w:p w:rsidR="003F6E08" w:rsidRPr="001A68C0" w:rsidRDefault="003F6E08" w:rsidP="000E5AC8">
            <w:pPr>
              <w:pStyle w:val="afa"/>
              <w:spacing w:after="0"/>
              <w:ind w:left="170"/>
              <w:contextualSpacing/>
              <w:jc w:val="center"/>
              <w:rPr>
                <w:rFonts w:ascii="Calibri" w:hAnsi="Calibri"/>
                <w:i/>
                <w:sz w:val="28"/>
              </w:rPr>
            </w:pPr>
            <m:oMathPara>
              <m:oMath>
                <m:r>
                  <w:rPr>
                    <w:rFonts w:ascii="Cambria Math" w:hAnsi="Cambria Math"/>
                    <w:sz w:val="28"/>
                    <w:lang w:val="en-US"/>
                  </w:rPr>
                  <m:t>l=30 км</m:t>
                </m:r>
              </m:oMath>
            </m:oMathPara>
          </w:p>
        </w:tc>
      </w:tr>
      <w:tr w:rsidR="003F6E08" w:rsidRPr="001A68C0" w:rsidTr="00DC3FB6">
        <w:trPr>
          <w:cantSplit/>
          <w:trHeight w:val="283"/>
          <w:jc w:val="center"/>
        </w:trPr>
        <w:tc>
          <w:tcPr>
            <w:tcW w:w="3780" w:type="dxa"/>
            <w:tcBorders>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r w:rsidRPr="001A68C0">
              <w:rPr>
                <w:rFonts w:asciiTheme="minorHAnsi" w:hAnsiTheme="minorHAnsi"/>
                <w:sz w:val="28"/>
              </w:rPr>
              <w:t>Линия W3</w:t>
            </w:r>
          </w:p>
        </w:tc>
        <w:tc>
          <w:tcPr>
            <w:tcW w:w="3750" w:type="dxa"/>
            <w:tcBorders>
              <w:left w:val="single" w:sz="24" w:space="0" w:color="auto"/>
              <w:right w:val="single" w:sz="24" w:space="0" w:color="auto"/>
            </w:tcBorders>
            <w:noWrap/>
            <w:vAlign w:val="center"/>
          </w:tcPr>
          <w:p w:rsidR="003F6E08" w:rsidRPr="001A68C0" w:rsidRDefault="003F6E08" w:rsidP="000E5AC8">
            <w:pPr>
              <w:pStyle w:val="afa"/>
              <w:spacing w:after="0"/>
              <w:ind w:left="170"/>
              <w:contextualSpacing/>
              <w:jc w:val="center"/>
              <w:rPr>
                <w:rFonts w:ascii="Calibri" w:hAnsi="Calibri"/>
                <w:sz w:val="28"/>
              </w:rPr>
            </w:pPr>
            <m:oMathPara>
              <m:oMath>
                <m:r>
                  <w:rPr>
                    <w:rFonts w:ascii="Cambria Math" w:hAnsi="Cambria Math"/>
                    <w:sz w:val="28"/>
                    <w:lang w:val="en-US"/>
                  </w:rPr>
                  <m:t>l=22 км</m:t>
                </m:r>
              </m:oMath>
            </m:oMathPara>
          </w:p>
        </w:tc>
      </w:tr>
      <w:tr w:rsidR="003F6E08" w:rsidRPr="001A68C0" w:rsidTr="00DC3FB6">
        <w:trPr>
          <w:cantSplit/>
          <w:trHeight w:val="283"/>
          <w:jc w:val="center"/>
        </w:trPr>
        <w:tc>
          <w:tcPr>
            <w:tcW w:w="3780" w:type="dxa"/>
            <w:tcBorders>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r w:rsidRPr="001A68C0">
              <w:rPr>
                <w:rFonts w:asciiTheme="minorHAnsi" w:hAnsiTheme="minorHAnsi"/>
                <w:sz w:val="28"/>
              </w:rPr>
              <w:t>Линия W4</w:t>
            </w:r>
          </w:p>
        </w:tc>
        <w:tc>
          <w:tcPr>
            <w:tcW w:w="3750" w:type="dxa"/>
            <w:tcBorders>
              <w:left w:val="single" w:sz="24" w:space="0" w:color="auto"/>
              <w:right w:val="single" w:sz="24" w:space="0" w:color="auto"/>
            </w:tcBorders>
            <w:noWrap/>
            <w:vAlign w:val="center"/>
          </w:tcPr>
          <w:p w:rsidR="003F6E08" w:rsidRPr="001A68C0" w:rsidRDefault="003F6E08" w:rsidP="000E5AC8">
            <w:pPr>
              <w:pStyle w:val="afa"/>
              <w:spacing w:after="0"/>
              <w:ind w:left="170"/>
              <w:contextualSpacing/>
              <w:jc w:val="center"/>
              <w:rPr>
                <w:rFonts w:ascii="Calibri" w:hAnsi="Calibri"/>
                <w:sz w:val="28"/>
              </w:rPr>
            </w:pPr>
            <m:oMathPara>
              <m:oMath>
                <m:r>
                  <w:rPr>
                    <w:rFonts w:ascii="Cambria Math" w:hAnsi="Cambria Math"/>
                    <w:sz w:val="28"/>
                    <w:lang w:val="en-US"/>
                  </w:rPr>
                  <m:t>l=24 км</m:t>
                </m:r>
              </m:oMath>
            </m:oMathPara>
          </w:p>
        </w:tc>
      </w:tr>
      <w:tr w:rsidR="003F6E08" w:rsidRPr="001A68C0" w:rsidTr="00DC3FB6">
        <w:trPr>
          <w:cantSplit/>
          <w:trHeight w:val="283"/>
          <w:jc w:val="center"/>
        </w:trPr>
        <w:tc>
          <w:tcPr>
            <w:tcW w:w="3780" w:type="dxa"/>
            <w:tcBorders>
              <w:left w:val="single" w:sz="24"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r w:rsidRPr="001A68C0">
              <w:rPr>
                <w:rFonts w:asciiTheme="minorHAnsi" w:hAnsiTheme="minorHAnsi"/>
                <w:sz w:val="28"/>
              </w:rPr>
              <w:t>Линия W5</w:t>
            </w:r>
          </w:p>
        </w:tc>
        <w:tc>
          <w:tcPr>
            <w:tcW w:w="3750" w:type="dxa"/>
            <w:tcBorders>
              <w:left w:val="single" w:sz="24" w:space="0" w:color="auto"/>
              <w:right w:val="single" w:sz="24" w:space="0" w:color="auto"/>
            </w:tcBorders>
            <w:noWrap/>
            <w:vAlign w:val="center"/>
          </w:tcPr>
          <w:p w:rsidR="003F6E08" w:rsidRPr="001A68C0" w:rsidRDefault="003F6E08" w:rsidP="000E5AC8">
            <w:pPr>
              <w:pStyle w:val="afa"/>
              <w:spacing w:after="0"/>
              <w:ind w:left="170"/>
              <w:contextualSpacing/>
              <w:jc w:val="center"/>
              <w:rPr>
                <w:rFonts w:ascii="Calibri" w:hAnsi="Calibri"/>
                <w:sz w:val="28"/>
              </w:rPr>
            </w:pPr>
            <m:oMathPara>
              <m:oMath>
                <m:r>
                  <w:rPr>
                    <w:rFonts w:ascii="Cambria Math" w:hAnsi="Cambria Math"/>
                    <w:sz w:val="28"/>
                    <w:lang w:val="en-US"/>
                  </w:rPr>
                  <m:t>l=8 км</m:t>
                </m:r>
              </m:oMath>
            </m:oMathPara>
          </w:p>
        </w:tc>
      </w:tr>
      <w:tr w:rsidR="003F6E08" w:rsidRPr="001A68C0" w:rsidTr="007437C1">
        <w:trPr>
          <w:cantSplit/>
          <w:trHeight w:val="283"/>
          <w:jc w:val="center"/>
        </w:trPr>
        <w:tc>
          <w:tcPr>
            <w:tcW w:w="3780" w:type="dxa"/>
            <w:tcBorders>
              <w:left w:val="single" w:sz="24" w:space="0" w:color="auto"/>
              <w:bottom w:val="double" w:sz="18" w:space="0" w:color="auto"/>
              <w:right w:val="single" w:sz="24" w:space="0" w:color="auto"/>
            </w:tcBorders>
            <w:vAlign w:val="center"/>
          </w:tcPr>
          <w:p w:rsidR="003F6E08" w:rsidRPr="001A68C0" w:rsidRDefault="003F6E08" w:rsidP="000E5AC8">
            <w:pPr>
              <w:pStyle w:val="afa"/>
              <w:spacing w:after="0"/>
              <w:ind w:left="170"/>
              <w:contextualSpacing/>
              <w:jc w:val="center"/>
              <w:rPr>
                <w:rFonts w:asciiTheme="minorHAnsi" w:hAnsiTheme="minorHAnsi"/>
                <w:sz w:val="28"/>
              </w:rPr>
            </w:pPr>
            <w:r w:rsidRPr="001A68C0">
              <w:rPr>
                <w:rFonts w:asciiTheme="minorHAnsi" w:hAnsiTheme="minorHAnsi"/>
                <w:sz w:val="28"/>
              </w:rPr>
              <w:t>Линия W6</w:t>
            </w:r>
          </w:p>
        </w:tc>
        <w:tc>
          <w:tcPr>
            <w:tcW w:w="3750" w:type="dxa"/>
            <w:tcBorders>
              <w:left w:val="single" w:sz="24" w:space="0" w:color="auto"/>
              <w:right w:val="single" w:sz="24" w:space="0" w:color="auto"/>
            </w:tcBorders>
            <w:noWrap/>
            <w:vAlign w:val="center"/>
          </w:tcPr>
          <w:p w:rsidR="003F6E08" w:rsidRPr="001A68C0" w:rsidRDefault="003F6E08" w:rsidP="000E5AC8">
            <w:pPr>
              <w:pStyle w:val="afa"/>
              <w:spacing w:after="0"/>
              <w:ind w:left="170"/>
              <w:contextualSpacing/>
              <w:jc w:val="center"/>
              <w:rPr>
                <w:rFonts w:ascii="Calibri" w:hAnsi="Calibri"/>
                <w:sz w:val="28"/>
              </w:rPr>
            </w:pPr>
            <m:oMathPara>
              <m:oMath>
                <m:r>
                  <w:rPr>
                    <w:rFonts w:ascii="Cambria Math" w:hAnsi="Cambria Math"/>
                    <w:sz w:val="28"/>
                    <w:lang w:val="en-US"/>
                  </w:rPr>
                  <m:t>l=8 км</m:t>
                </m:r>
              </m:oMath>
            </m:oMathPara>
          </w:p>
        </w:tc>
      </w:tr>
      <w:tr w:rsidR="00C16684" w:rsidRPr="001A68C0" w:rsidTr="007437C1">
        <w:trPr>
          <w:cantSplit/>
          <w:trHeight w:val="283"/>
          <w:jc w:val="center"/>
        </w:trPr>
        <w:tc>
          <w:tcPr>
            <w:tcW w:w="7530" w:type="dxa"/>
            <w:gridSpan w:val="2"/>
            <w:tcBorders>
              <w:top w:val="double" w:sz="18" w:space="0" w:color="auto"/>
              <w:left w:val="single" w:sz="24" w:space="0" w:color="auto"/>
              <w:bottom w:val="single" w:sz="18" w:space="0" w:color="auto"/>
              <w:right w:val="single" w:sz="24" w:space="0" w:color="auto"/>
            </w:tcBorders>
            <w:vAlign w:val="center"/>
          </w:tcPr>
          <w:p w:rsidR="00C16684" w:rsidRPr="001710D5" w:rsidRDefault="00C16684" w:rsidP="00C16684">
            <w:pPr>
              <w:pStyle w:val="afa"/>
              <w:spacing w:after="0" w:line="360" w:lineRule="auto"/>
              <w:ind w:left="82"/>
              <w:contextualSpacing/>
              <w:jc w:val="both"/>
              <w:rPr>
                <w:rFonts w:asciiTheme="minorHAnsi" w:hAnsiTheme="minorHAnsi"/>
              </w:rPr>
            </w:pPr>
            <w:r w:rsidRPr="001710D5">
              <w:rPr>
                <w:rFonts w:asciiTheme="minorHAnsi" w:hAnsiTheme="minorHAnsi"/>
              </w:rPr>
              <w:t>Соп</w:t>
            </w:r>
            <w:r>
              <w:rPr>
                <w:rFonts w:asciiTheme="minorHAnsi" w:hAnsiTheme="minorHAnsi"/>
              </w:rPr>
              <w:t>ротивление обобщённой нагрузки</w:t>
            </w:r>
            <w:r w:rsidRPr="001710D5">
              <w:rPr>
                <w:rFonts w:asciiTheme="minorHAnsi" w:hAnsiTheme="minorHAnsi"/>
              </w:rPr>
              <w:tab/>
            </w:r>
            <w:r w:rsidRPr="001710D5">
              <w:rPr>
                <w:rFonts w:asciiTheme="minorHAnsi" w:hAnsiTheme="minorHAnsi"/>
              </w:rPr>
              <w:tab/>
            </w:r>
            <w:r w:rsidRPr="001710D5">
              <w:rPr>
                <w:rFonts w:asciiTheme="minorHAnsi" w:hAnsiTheme="minorHAnsi"/>
              </w:rPr>
              <w:tab/>
            </w:r>
            <m:oMath>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d</m:t>
                      </m:r>
                    </m:e>
                    <m:sup>
                      <m:r>
                        <w:rPr>
                          <w:rFonts w:ascii="Cambria Math" w:hAnsi="Cambria Math"/>
                        </w:rPr>
                        <m:t>*</m:t>
                      </m:r>
                    </m:sup>
                  </m:sSup>
                </m:sub>
                <m:sup>
                  <m:argPr>
                    <m:argSz m:val="-1"/>
                  </m:argPr>
                  <m:r>
                    <w:rPr>
                      <w:rFonts w:ascii="Cambria Math" w:hAnsi="Cambria Math"/>
                    </w:rPr>
                    <m:t>''</m:t>
                  </m:r>
                </m:sup>
              </m:sSubSup>
              <m:r>
                <w:rPr>
                  <w:rFonts w:ascii="Cambria Math" w:hAnsi="Cambria Math"/>
                </w:rPr>
                <m:t>=0,35;</m:t>
              </m:r>
            </m:oMath>
          </w:p>
          <w:p w:rsidR="00C16684" w:rsidRPr="001710D5" w:rsidRDefault="00C16684" w:rsidP="00C16684">
            <w:pPr>
              <w:pStyle w:val="afa"/>
              <w:spacing w:after="0" w:line="360" w:lineRule="auto"/>
              <w:ind w:left="82"/>
              <w:contextualSpacing/>
              <w:jc w:val="both"/>
              <w:rPr>
                <w:rFonts w:asciiTheme="minorHAnsi" w:hAnsiTheme="minorHAnsi"/>
              </w:rPr>
            </w:pPr>
            <w:r w:rsidRPr="001710D5">
              <w:rPr>
                <w:rFonts w:asciiTheme="minorHAnsi" w:hAnsiTheme="minorHAnsi"/>
              </w:rPr>
              <w:t>Сверх пере</w:t>
            </w:r>
            <w:r>
              <w:rPr>
                <w:rFonts w:asciiTheme="minorHAnsi" w:hAnsiTheme="minorHAnsi"/>
              </w:rPr>
              <w:t>ходная ЭДС обобщённой нагрузки</w:t>
            </w:r>
            <w:r w:rsidRPr="001710D5">
              <w:rPr>
                <w:rFonts w:asciiTheme="minorHAnsi" w:hAnsiTheme="minorHAnsi"/>
              </w:rPr>
              <w:tab/>
            </w:r>
            <w:r>
              <w:rPr>
                <w:rFonts w:asciiTheme="minorHAnsi" w:hAnsiTheme="minorHAnsi"/>
              </w:rPr>
              <w:tab/>
            </w:r>
            <m:oMath>
              <m:sSubSup>
                <m:sSubSupPr>
                  <m:ctrlPr>
                    <w:rPr>
                      <w:rFonts w:ascii="Cambria Math" w:hAnsi="Cambria Math"/>
                      <w:i/>
                    </w:rPr>
                  </m:ctrlPr>
                </m:sSubSupPr>
                <m:e>
                  <m:r>
                    <w:rPr>
                      <w:rFonts w:ascii="Cambria Math" w:hAnsi="Cambria Math"/>
                    </w:rPr>
                    <m:t>E</m:t>
                  </m:r>
                </m:e>
                <m:sub>
                  <m:r>
                    <w:rPr>
                      <w:rFonts w:ascii="Cambria Math" w:hAnsi="Cambria Math"/>
                    </w:rPr>
                    <m:t>*</m:t>
                  </m:r>
                </m:sub>
                <m:sup>
                  <m:argPr>
                    <m:argSz m:val="-1"/>
                  </m:argPr>
                  <m:r>
                    <w:rPr>
                      <w:rFonts w:ascii="Cambria Math" w:hAnsi="Cambria Math"/>
                    </w:rPr>
                    <m:t>''</m:t>
                  </m:r>
                </m:sup>
              </m:sSubSup>
              <m:r>
                <w:rPr>
                  <w:rFonts w:ascii="Cambria Math" w:hAnsi="Cambria Math"/>
                </w:rPr>
                <m:t>=0,85;</m:t>
              </m:r>
            </m:oMath>
          </w:p>
          <w:p w:rsidR="00C16684" w:rsidRPr="001710D5" w:rsidRDefault="00C16684" w:rsidP="00C16684">
            <w:pPr>
              <w:pStyle w:val="afa"/>
              <w:spacing w:after="0" w:line="360" w:lineRule="auto"/>
              <w:ind w:left="82"/>
              <w:contextualSpacing/>
              <w:jc w:val="both"/>
              <w:rPr>
                <w:rFonts w:asciiTheme="minorHAnsi" w:hAnsiTheme="minorHAnsi"/>
              </w:rPr>
            </w:pPr>
            <w:r>
              <w:rPr>
                <w:rFonts w:asciiTheme="minorHAnsi" w:hAnsiTheme="minorHAnsi"/>
              </w:rPr>
              <w:t>Удельное сопротивление линии</w:t>
            </w:r>
            <w:r w:rsidRPr="001710D5">
              <w:rPr>
                <w:rFonts w:asciiTheme="minorHAnsi" w:hAnsiTheme="minorHAnsi"/>
              </w:rPr>
              <w:tab/>
            </w:r>
            <w:r w:rsidRPr="001710D5">
              <w:rPr>
                <w:rFonts w:asciiTheme="minorHAnsi" w:hAnsiTheme="minorHAnsi"/>
              </w:rPr>
              <w:tab/>
            </w:r>
            <w:r w:rsidRPr="001710D5">
              <w:rPr>
                <w:rFonts w:asciiTheme="minorHAnsi" w:hAnsiTheme="minorHAnsi"/>
              </w:rPr>
              <w:tab/>
            </w:r>
            <w:r w:rsidRPr="001710D5">
              <w:rPr>
                <w:rFonts w:asciiTheme="minorHAnsi" w:hAnsiTheme="minorHAnsi"/>
              </w:rPr>
              <w:tab/>
            </w:r>
            <m:oMath>
              <m:sSub>
                <m:sSubPr>
                  <m:ctrlPr>
                    <w:rPr>
                      <w:rFonts w:ascii="Cambria Math" w:hAnsi="Cambria Math"/>
                      <w:i/>
                    </w:rPr>
                  </m:ctrlPr>
                </m:sSubPr>
                <m:e>
                  <m:r>
                    <w:rPr>
                      <w:rFonts w:ascii="Cambria Math" w:hAnsi="Cambria Math"/>
                    </w:rPr>
                    <m:t>x</m:t>
                  </m:r>
                </m:e>
                <m:sub>
                  <m:argPr>
                    <m:argSz m:val="-1"/>
                  </m:argPr>
                  <m:r>
                    <w:rPr>
                      <w:rFonts w:ascii="Cambria Math" w:hAnsi="Cambria Math"/>
                    </w:rPr>
                    <m:t>0</m:t>
                  </m:r>
                </m:sub>
              </m:sSub>
              <m:r>
                <w:rPr>
                  <w:rFonts w:ascii="Cambria Math" w:hAnsi="Cambria Math"/>
                </w:rPr>
                <m:t xml:space="preserve">=0,4 </m:t>
              </m:r>
              <m:f>
                <m:fPr>
                  <m:type m:val="lin"/>
                  <m:ctrlPr>
                    <w:rPr>
                      <w:rFonts w:ascii="Cambria Math" w:hAnsi="Cambria Math"/>
                      <w:i/>
                    </w:rPr>
                  </m:ctrlPr>
                </m:fPr>
                <m:num>
                  <m:r>
                    <w:rPr>
                      <w:rFonts w:ascii="Cambria Math" w:hAnsi="Cambria Math"/>
                    </w:rPr>
                    <m:t>Ом</m:t>
                  </m:r>
                </m:num>
                <m:den>
                  <m:r>
                    <w:rPr>
                      <w:rFonts w:ascii="Cambria Math" w:hAnsi="Cambria Math"/>
                    </w:rPr>
                    <m:t>км;</m:t>
                  </m:r>
                </m:den>
              </m:f>
            </m:oMath>
          </w:p>
          <w:p w:rsidR="00C16684" w:rsidRPr="00C16684" w:rsidRDefault="00C16684" w:rsidP="00C16684">
            <w:pPr>
              <w:pStyle w:val="afa"/>
              <w:spacing w:after="0" w:line="360" w:lineRule="auto"/>
              <w:ind w:left="82"/>
              <w:contextualSpacing/>
              <w:jc w:val="both"/>
              <w:rPr>
                <w:rFonts w:asciiTheme="minorHAnsi" w:hAnsiTheme="minorHAnsi"/>
              </w:rPr>
            </w:pPr>
            <w:r w:rsidRPr="001710D5">
              <w:rPr>
                <w:rFonts w:asciiTheme="minorHAnsi" w:hAnsiTheme="minorHAnsi"/>
              </w:rPr>
              <w:t>Время переходного процесса</w:t>
            </w:r>
            <w:r w:rsidRPr="001710D5">
              <w:rPr>
                <w:rFonts w:asciiTheme="minorHAnsi" w:hAnsiTheme="minorHAnsi"/>
              </w:rPr>
              <w:tab/>
            </w:r>
            <w:r w:rsidRPr="001710D5">
              <w:rPr>
                <w:rFonts w:asciiTheme="minorHAnsi" w:hAnsiTheme="minorHAnsi"/>
              </w:rPr>
              <w:tab/>
            </w:r>
            <w:r w:rsidRPr="001710D5">
              <w:rPr>
                <w:rFonts w:asciiTheme="minorHAnsi" w:hAnsiTheme="minorHAnsi"/>
              </w:rPr>
              <w:tab/>
            </w:r>
            <w:r w:rsidRPr="001710D5">
              <w:rPr>
                <w:rFonts w:asciiTheme="minorHAnsi" w:hAnsiTheme="minorHAnsi"/>
              </w:rPr>
              <w:tab/>
            </w:r>
            <m:oMath>
              <m:sSub>
                <m:sSubPr>
                  <m:ctrlPr>
                    <w:rPr>
                      <w:rFonts w:ascii="Cambria Math" w:hAnsi="Cambria Math"/>
                      <w:i/>
                    </w:rPr>
                  </m:ctrlPr>
                </m:sSubPr>
                <m:e>
                  <m:r>
                    <w:rPr>
                      <w:rFonts w:ascii="Cambria Math" w:hAnsi="Cambria Math"/>
                      <w:lang w:val="en-US"/>
                    </w:rPr>
                    <m:t>t</m:t>
                  </m:r>
                </m:e>
                <m:sub>
                  <m:r>
                    <w:rPr>
                      <w:rFonts w:ascii="Cambria Math" w:hAnsi="Cambria Math"/>
                    </w:rPr>
                    <m:t>кз</m:t>
                  </m:r>
                </m:sub>
              </m:sSub>
              <m:r>
                <w:rPr>
                  <w:rFonts w:ascii="Cambria Math" w:hAnsi="Cambria Math"/>
                </w:rPr>
                <m:t>=1,7 с;</m:t>
              </m:r>
            </m:oMath>
          </w:p>
        </w:tc>
      </w:tr>
    </w:tbl>
    <w:p w:rsidR="009950AE" w:rsidRDefault="009950AE" w:rsidP="002205A8">
      <w:pPr>
        <w:pStyle w:val="afa"/>
        <w:spacing w:after="0" w:line="360" w:lineRule="auto"/>
        <w:ind w:left="170"/>
        <w:contextualSpacing/>
        <w:jc w:val="both"/>
        <w:rPr>
          <w:rFonts w:asciiTheme="minorHAnsi" w:hAnsiTheme="minorHAnsi"/>
        </w:rPr>
      </w:pPr>
    </w:p>
    <w:p w:rsidR="009950AE" w:rsidRPr="00DC3FB6" w:rsidRDefault="009950AE" w:rsidP="002205A8">
      <w:pPr>
        <w:pStyle w:val="afa"/>
        <w:spacing w:after="0" w:line="360" w:lineRule="auto"/>
        <w:ind w:left="170"/>
        <w:contextualSpacing/>
        <w:jc w:val="both"/>
        <w:rPr>
          <w:rFonts w:asciiTheme="minorHAnsi" w:hAnsiTheme="minorHAnsi"/>
        </w:rPr>
        <w:sectPr w:rsidR="009950AE" w:rsidRPr="00DC3FB6" w:rsidSect="004B7E92">
          <w:headerReference w:type="default" r:id="rId13"/>
          <w:pgSz w:w="11906" w:h="16838" w:code="9"/>
          <w:pgMar w:top="1134" w:right="567" w:bottom="1134" w:left="1134" w:header="709" w:footer="709" w:gutter="0"/>
          <w:cols w:space="708"/>
          <w:docGrid w:linePitch="360"/>
        </w:sectPr>
      </w:pPr>
    </w:p>
    <w:p w:rsidR="0084198A" w:rsidRPr="00BA6963" w:rsidRDefault="00D3694C" w:rsidP="002205A8">
      <w:pPr>
        <w:pStyle w:val="1"/>
        <w:numPr>
          <w:ilvl w:val="0"/>
          <w:numId w:val="2"/>
        </w:numPr>
        <w:spacing w:before="0" w:line="360" w:lineRule="auto"/>
        <w:contextualSpacing/>
        <w:rPr>
          <w:b/>
        </w:rPr>
      </w:pPr>
      <w:bookmarkStart w:id="4" w:name="_Toc435906699"/>
      <w:r w:rsidRPr="00BA6963">
        <w:rPr>
          <w:b/>
        </w:rPr>
        <w:lastRenderedPageBreak/>
        <w:t>РАСЧЁТ ТРЁХФАЗНОГО КОРОТКОГО ЗАМЫКАНИЯ</w:t>
      </w:r>
      <w:bookmarkEnd w:id="4"/>
    </w:p>
    <w:p w:rsidR="00B9050F" w:rsidRDefault="00B9050F" w:rsidP="002205A8">
      <w:pPr>
        <w:spacing w:after="0" w:line="360" w:lineRule="auto"/>
        <w:ind w:left="170" w:firstLine="28"/>
        <w:contextualSpacing/>
        <w:rPr>
          <w:sz w:val="24"/>
        </w:rPr>
      </w:pPr>
      <w:r w:rsidRPr="00BA6963">
        <w:rPr>
          <w:sz w:val="24"/>
        </w:rPr>
        <w:t>Трёхфазное короткое замыкание (</w:t>
      </w:r>
      <w:proofErr w:type="gramStart"/>
      <w:r w:rsidRPr="00BA6963">
        <w:rPr>
          <w:sz w:val="24"/>
        </w:rPr>
        <w:t>К</w:t>
      </w:r>
      <w:r w:rsidRPr="00BA6963">
        <w:rPr>
          <w:sz w:val="24"/>
          <w:vertAlign w:val="superscript"/>
        </w:rPr>
        <w:t>(</w:t>
      </w:r>
      <w:proofErr w:type="gramEnd"/>
      <w:r w:rsidRPr="00BA6963">
        <w:rPr>
          <w:sz w:val="24"/>
          <w:vertAlign w:val="superscript"/>
        </w:rPr>
        <w:t>3)</w:t>
      </w:r>
      <w:r w:rsidRPr="00BA6963">
        <w:rPr>
          <w:sz w:val="24"/>
        </w:rPr>
        <w:t>) – симметричное короткое замыкание между тремя фазами в электроэнергетической системе.</w:t>
      </w:r>
    </w:p>
    <w:p w:rsidR="00EF77BB" w:rsidRPr="00BA6963" w:rsidRDefault="00EF77BB" w:rsidP="002205A8">
      <w:pPr>
        <w:spacing w:after="0" w:line="360" w:lineRule="auto"/>
        <w:ind w:left="170" w:firstLine="28"/>
        <w:contextualSpacing/>
        <w:rPr>
          <w:sz w:val="24"/>
        </w:rPr>
      </w:pPr>
    </w:p>
    <w:p w:rsidR="00D3694C" w:rsidRPr="00D84C03" w:rsidRDefault="00D3694C" w:rsidP="002205A8">
      <w:pPr>
        <w:pStyle w:val="2"/>
        <w:spacing w:before="0" w:line="360" w:lineRule="auto"/>
        <w:contextualSpacing/>
        <w:rPr>
          <w:sz w:val="28"/>
          <w:szCs w:val="28"/>
        </w:rPr>
      </w:pPr>
      <w:bookmarkStart w:id="5" w:name="_Toc435906700"/>
      <w:r w:rsidRPr="00D84C03">
        <w:rPr>
          <w:sz w:val="28"/>
          <w:szCs w:val="28"/>
        </w:rPr>
        <w:t>Составление схемы замещения</w:t>
      </w:r>
      <w:bookmarkEnd w:id="5"/>
    </w:p>
    <w:p w:rsidR="00B302BC" w:rsidRPr="00BA6963" w:rsidRDefault="00B302BC" w:rsidP="002205A8">
      <w:pPr>
        <w:spacing w:after="0" w:line="360" w:lineRule="auto"/>
        <w:ind w:left="340" w:firstLine="56"/>
        <w:contextualSpacing/>
        <w:rPr>
          <w:sz w:val="24"/>
        </w:rPr>
      </w:pPr>
      <w:r w:rsidRPr="00BA6963">
        <w:rPr>
          <w:sz w:val="24"/>
        </w:rPr>
        <w:t>Составление схемы замещения заключается в замене всех магнитных связей на электрические, а именно</w:t>
      </w:r>
      <w:r w:rsidR="00A6604B" w:rsidRPr="00BA6963">
        <w:rPr>
          <w:sz w:val="24"/>
        </w:rPr>
        <w:t xml:space="preserve"> (согласно расчётной схеме)</w:t>
      </w:r>
      <w:r w:rsidRPr="00BA6963">
        <w:rPr>
          <w:sz w:val="24"/>
        </w:rPr>
        <w:t xml:space="preserve"> генераторы, нагрузки, асинхронные двигатели заменятся эквивалентными ЭДС и сопротивлениями (индуктивными, то есть</w:t>
      </w:r>
      <w:r w:rsidR="00DE6321" w:rsidRPr="00BA6963">
        <w:rPr>
          <w:sz w:val="24"/>
        </w:rPr>
        <w:t xml:space="preserve"> примем</w:t>
      </w:r>
      <w:r w:rsidRPr="00BA6963">
        <w:rPr>
          <w:sz w:val="24"/>
        </w:rPr>
        <w:t xml:space="preserve"> </w:t>
      </w:r>
      <m:oMath>
        <m:r>
          <w:rPr>
            <w:rFonts w:ascii="Cambria Math" w:hAnsi="Cambria Math"/>
            <w:sz w:val="24"/>
          </w:rPr>
          <m:t>r=0</m:t>
        </m:r>
      </m:oMath>
      <w:r w:rsidRPr="00BA6963">
        <w:rPr>
          <w:rFonts w:eastAsiaTheme="minorEastAsia"/>
          <w:sz w:val="24"/>
        </w:rPr>
        <w:t>)</w:t>
      </w:r>
      <w:r w:rsidRPr="00BA6963">
        <w:rPr>
          <w:sz w:val="24"/>
        </w:rPr>
        <w:t xml:space="preserve"> последовательно соединёнными, а трансформаторы и линии только эквивалентными сопротивлениями (индуктивными, то есть </w:t>
      </w:r>
      <m:oMath>
        <m:r>
          <w:rPr>
            <w:rFonts w:ascii="Cambria Math" w:hAnsi="Cambria Math"/>
            <w:sz w:val="24"/>
          </w:rPr>
          <m:t>r=0</m:t>
        </m:r>
      </m:oMath>
      <w:r w:rsidRPr="00BA6963">
        <w:rPr>
          <w:rFonts w:eastAsiaTheme="minorEastAsia"/>
          <w:sz w:val="24"/>
        </w:rPr>
        <w:t>).</w:t>
      </w:r>
    </w:p>
    <w:p w:rsidR="00931986" w:rsidRPr="001A68C0" w:rsidRDefault="00A233DE" w:rsidP="002205A8">
      <w:pPr>
        <w:spacing w:after="0" w:line="360" w:lineRule="auto"/>
        <w:contextualSpacing/>
        <w:jc w:val="center"/>
        <w:rPr>
          <w:sz w:val="24"/>
        </w:rPr>
      </w:pPr>
      <w:r w:rsidRPr="001A68C0">
        <w:rPr>
          <w:sz w:val="24"/>
        </w:rPr>
        <w:object w:dxaOrig="8641" w:dyaOrig="5926">
          <v:shape id="_x0000_i1026" type="#_x0000_t75" style="width:510.1pt;height:350.5pt" o:ole="">
            <v:imagedata r:id="rId14" o:title=""/>
          </v:shape>
          <o:OLEObject Type="Embed" ProgID="Visio.Drawing.15" ShapeID="_x0000_i1026" DrawAspect="Content" ObjectID="_1511855367" r:id="rId15"/>
        </w:object>
      </w:r>
    </w:p>
    <w:p w:rsidR="00B57C39" w:rsidRDefault="001A68C0" w:rsidP="002205A8">
      <w:pPr>
        <w:spacing w:after="0" w:line="360" w:lineRule="auto"/>
        <w:contextualSpacing/>
        <w:jc w:val="center"/>
        <w:rPr>
          <w:sz w:val="24"/>
        </w:rPr>
      </w:pPr>
      <w:r w:rsidRPr="00BA6963">
        <w:rPr>
          <w:sz w:val="24"/>
        </w:rPr>
        <w:t>Рисунок</w:t>
      </w:r>
      <w:r w:rsidR="00B57C39" w:rsidRPr="00BA6963">
        <w:rPr>
          <w:sz w:val="24"/>
        </w:rPr>
        <w:t xml:space="preserve"> 2</w:t>
      </w:r>
      <w:r w:rsidRPr="00BA6963">
        <w:rPr>
          <w:sz w:val="24"/>
        </w:rPr>
        <w:t xml:space="preserve"> </w:t>
      </w:r>
      <w:r w:rsidRPr="00BA6963">
        <w:rPr>
          <w:sz w:val="28"/>
        </w:rPr>
        <w:t>–</w:t>
      </w:r>
      <w:r w:rsidRPr="00BA6963">
        <w:rPr>
          <w:sz w:val="24"/>
        </w:rPr>
        <w:t xml:space="preserve"> </w:t>
      </w:r>
      <w:r w:rsidR="00B57C39" w:rsidRPr="00BA6963">
        <w:rPr>
          <w:sz w:val="24"/>
        </w:rPr>
        <w:t xml:space="preserve">Схема замещения </w:t>
      </w:r>
      <w:r w:rsidR="006425D2" w:rsidRPr="00BA6963">
        <w:rPr>
          <w:sz w:val="24"/>
        </w:rPr>
        <w:t>ЭЭС</w:t>
      </w:r>
      <w:r w:rsidR="00B57C39" w:rsidRPr="00BA6963">
        <w:rPr>
          <w:sz w:val="24"/>
        </w:rPr>
        <w:t xml:space="preserve"> для расчёта трёхфазного </w:t>
      </w:r>
      <w:r w:rsidR="006425D2" w:rsidRPr="00BA6963">
        <w:rPr>
          <w:sz w:val="24"/>
        </w:rPr>
        <w:t>КЗ</w:t>
      </w:r>
      <w:r w:rsidR="008D28EA" w:rsidRPr="00BA6963">
        <w:rPr>
          <w:sz w:val="24"/>
        </w:rPr>
        <w:t xml:space="preserve"> (К1</w:t>
      </w:r>
      <w:r w:rsidR="008D28EA" w:rsidRPr="00BA6963">
        <w:rPr>
          <w:sz w:val="24"/>
          <w:vertAlign w:val="superscript"/>
        </w:rPr>
        <w:t>(3)</w:t>
      </w:r>
      <w:r w:rsidR="008D28EA" w:rsidRPr="00BA6963">
        <w:rPr>
          <w:sz w:val="24"/>
        </w:rPr>
        <w:t>)</w:t>
      </w:r>
    </w:p>
    <w:p w:rsidR="00EF77BB" w:rsidRPr="00BA6963" w:rsidRDefault="00EF77BB" w:rsidP="002205A8">
      <w:pPr>
        <w:spacing w:after="0" w:line="360" w:lineRule="auto"/>
        <w:contextualSpacing/>
        <w:jc w:val="center"/>
        <w:rPr>
          <w:sz w:val="24"/>
        </w:rPr>
      </w:pPr>
    </w:p>
    <w:p w:rsidR="00D3694C" w:rsidRPr="00D84C03" w:rsidRDefault="00D3694C" w:rsidP="002205A8">
      <w:pPr>
        <w:pStyle w:val="2"/>
        <w:spacing w:before="0" w:line="360" w:lineRule="auto"/>
        <w:contextualSpacing/>
        <w:rPr>
          <w:sz w:val="28"/>
          <w:szCs w:val="28"/>
        </w:rPr>
      </w:pPr>
      <w:bookmarkStart w:id="6" w:name="_Toc435906701"/>
      <w:r w:rsidRPr="00D84C03">
        <w:rPr>
          <w:sz w:val="28"/>
          <w:szCs w:val="28"/>
        </w:rPr>
        <w:t xml:space="preserve">Расчёт </w:t>
      </w:r>
      <w:r w:rsidR="00C81058" w:rsidRPr="00D84C03">
        <w:rPr>
          <w:sz w:val="28"/>
          <w:szCs w:val="28"/>
        </w:rPr>
        <w:t>элементов (</w:t>
      </w:r>
      <w:r w:rsidRPr="00D84C03">
        <w:rPr>
          <w:sz w:val="28"/>
          <w:szCs w:val="28"/>
        </w:rPr>
        <w:t>индуктивных сопротивлений</w:t>
      </w:r>
      <w:r w:rsidR="00C81058" w:rsidRPr="00D84C03">
        <w:rPr>
          <w:sz w:val="28"/>
          <w:szCs w:val="28"/>
        </w:rPr>
        <w:t xml:space="preserve"> и ЭДС)</w:t>
      </w:r>
      <w:r w:rsidRPr="00D84C03">
        <w:rPr>
          <w:sz w:val="28"/>
          <w:szCs w:val="28"/>
        </w:rPr>
        <w:t xml:space="preserve"> схемы замещения</w:t>
      </w:r>
      <w:bookmarkEnd w:id="6"/>
    </w:p>
    <w:p w:rsidR="00360E86" w:rsidRPr="00BA6963" w:rsidRDefault="00360E86" w:rsidP="002205A8">
      <w:pPr>
        <w:spacing w:after="0" w:line="360" w:lineRule="auto"/>
        <w:ind w:left="340" w:firstLine="56"/>
        <w:contextualSpacing/>
        <w:rPr>
          <w:sz w:val="24"/>
        </w:rPr>
      </w:pPr>
      <w:r w:rsidRPr="00BA6963">
        <w:rPr>
          <w:sz w:val="24"/>
        </w:rPr>
        <w:t xml:space="preserve">Расчет сопротивлений элементов системы осуществляется в относительных единицах, </w:t>
      </w:r>
      <w:r w:rsidR="00615F7F" w:rsidRPr="00BA6963">
        <w:rPr>
          <w:sz w:val="24"/>
        </w:rPr>
        <w:t>отнесенных к базисным условиям.</w:t>
      </w:r>
    </w:p>
    <w:p w:rsidR="00802651" w:rsidRDefault="00802651" w:rsidP="002205A8">
      <w:pPr>
        <w:spacing w:after="0" w:line="360" w:lineRule="auto"/>
        <w:ind w:left="340" w:firstLine="56"/>
        <w:contextualSpacing/>
        <w:rPr>
          <w:sz w:val="24"/>
        </w:rPr>
      </w:pPr>
      <w:r w:rsidRPr="00265E6A">
        <w:rPr>
          <w:sz w:val="24"/>
        </w:rPr>
        <w:lastRenderedPageBreak/>
        <w:t>Расчёт</w:t>
      </w:r>
      <w:r w:rsidR="00247016" w:rsidRPr="00265E6A">
        <w:rPr>
          <w:sz w:val="24"/>
        </w:rPr>
        <w:t xml:space="preserve"> индуктивных сопротивлений</w:t>
      </w:r>
      <w:r w:rsidRPr="00265E6A">
        <w:rPr>
          <w:sz w:val="24"/>
        </w:rPr>
        <w:t xml:space="preserve"> производится согласно формулам</w:t>
      </w:r>
      <w:r w:rsidR="00265E6A">
        <w:rPr>
          <w:sz w:val="24"/>
        </w:rPr>
        <w:t xml:space="preserve"> </w:t>
      </w:r>
      <w:r w:rsidR="007F6299">
        <w:rPr>
          <w:sz w:val="24"/>
        </w:rPr>
        <w:t xml:space="preserve">из </w:t>
      </w:r>
      <w:r w:rsidR="007F6299" w:rsidRPr="00265E6A">
        <w:rPr>
          <w:sz w:val="24"/>
        </w:rPr>
        <w:t>таблицы</w:t>
      </w:r>
      <w:r w:rsidR="00265E6A" w:rsidRPr="00265E6A">
        <w:rPr>
          <w:sz w:val="24"/>
        </w:rPr>
        <w:t xml:space="preserve"> 1.1</w:t>
      </w:r>
      <w:r w:rsidR="00265E6A">
        <w:rPr>
          <w:sz w:val="24"/>
        </w:rPr>
        <w:t xml:space="preserve"> [2, с</w:t>
      </w:r>
      <w:r w:rsidRPr="00265E6A">
        <w:rPr>
          <w:sz w:val="24"/>
        </w:rPr>
        <w:t>. 10]</w:t>
      </w:r>
      <w:r w:rsidR="00247016" w:rsidRPr="00265E6A">
        <w:rPr>
          <w:sz w:val="24"/>
        </w:rPr>
        <w:t xml:space="preserve"> для каждо</w:t>
      </w:r>
      <w:r w:rsidR="00881435" w:rsidRPr="00265E6A">
        <w:rPr>
          <w:sz w:val="24"/>
        </w:rPr>
        <w:t xml:space="preserve">го элемента схемы. </w:t>
      </w:r>
      <w:r w:rsidR="003C64E9" w:rsidRPr="00265E6A">
        <w:rPr>
          <w:sz w:val="24"/>
        </w:rPr>
        <w:t>Сверхпереходные</w:t>
      </w:r>
      <w:r w:rsidR="00881435" w:rsidRPr="00265E6A">
        <w:rPr>
          <w:sz w:val="24"/>
        </w:rPr>
        <w:t xml:space="preserve"> </w:t>
      </w:r>
      <w:r w:rsidR="00247016" w:rsidRPr="00265E6A">
        <w:rPr>
          <w:sz w:val="24"/>
        </w:rPr>
        <w:t>ЭДС</w:t>
      </w:r>
      <w:r w:rsidR="00F80683" w:rsidRPr="00265E6A">
        <w:rPr>
          <w:sz w:val="24"/>
        </w:rPr>
        <w:t xml:space="preserve"> (</w:t>
      </w:r>
      <m:oMath>
        <m:sSubSup>
          <m:sSubSupPr>
            <m:ctrlPr>
              <w:rPr>
                <w:rFonts w:ascii="Cambria Math" w:hAnsi="Cambria Math"/>
                <w:sz w:val="24"/>
              </w:rPr>
            </m:ctrlPr>
          </m:sSubSupPr>
          <m:e>
            <m:r>
              <w:rPr>
                <w:rFonts w:ascii="Cambria Math" w:hAnsi="Cambria Math"/>
                <w:sz w:val="24"/>
              </w:rPr>
              <m:t>E</m:t>
            </m:r>
          </m:e>
          <m:sub>
            <m:argPr>
              <m:argSz m:val="-1"/>
            </m:argPr>
            <m:r>
              <m:rPr>
                <m:sty m:val="p"/>
              </m:rPr>
              <w:rPr>
                <w:rFonts w:ascii="Cambria Math" w:hAnsi="Cambria Math"/>
                <w:sz w:val="24"/>
              </w:rPr>
              <m:t>*</m:t>
            </m:r>
          </m:sub>
          <m:sup>
            <m:argPr>
              <m:argSz m:val="-1"/>
            </m:argPr>
            <m:r>
              <m:rPr>
                <m:sty m:val="p"/>
              </m:rPr>
              <w:rPr>
                <w:rFonts w:ascii="Cambria Math" w:hAnsi="Cambria Math"/>
                <w:sz w:val="24"/>
              </w:rPr>
              <m:t>''</m:t>
            </m:r>
          </m:sup>
        </m:sSubSup>
      </m:oMath>
      <w:r w:rsidR="00F80683" w:rsidRPr="00265E6A">
        <w:rPr>
          <w:sz w:val="24"/>
        </w:rPr>
        <w:t>)</w:t>
      </w:r>
      <w:r w:rsidR="00247016" w:rsidRPr="00265E6A">
        <w:rPr>
          <w:sz w:val="24"/>
        </w:rPr>
        <w:t xml:space="preserve"> и сверхпереходные сопротивления</w:t>
      </w:r>
      <w:r w:rsidR="00F80683" w:rsidRPr="00265E6A">
        <w:rPr>
          <w:sz w:val="24"/>
        </w:rPr>
        <w:t xml:space="preserve"> (</w:t>
      </w:r>
      <m:oMath>
        <m:sSubSup>
          <m:sSubSupPr>
            <m:ctrlPr>
              <w:rPr>
                <w:rFonts w:ascii="Cambria Math" w:hAnsi="Cambria Math"/>
                <w:sz w:val="24"/>
              </w:rPr>
            </m:ctrlPr>
          </m:sSubSupPr>
          <m:e>
            <m:r>
              <w:rPr>
                <w:rFonts w:ascii="Cambria Math" w:hAnsi="Cambria Math"/>
                <w:sz w:val="24"/>
              </w:rPr>
              <m:t>x</m:t>
            </m:r>
          </m:e>
          <m:sub>
            <m:argPr>
              <m:argSz m:val="-1"/>
            </m:argPr>
            <m:sSup>
              <m:sSupPr>
                <m:ctrlPr>
                  <w:rPr>
                    <w:rFonts w:ascii="Cambria Math" w:hAnsi="Cambria Math"/>
                    <w:sz w:val="24"/>
                  </w:rPr>
                </m:ctrlPr>
              </m:sSupPr>
              <m:e>
                <m:r>
                  <w:rPr>
                    <w:rFonts w:ascii="Cambria Math" w:hAnsi="Cambria Math"/>
                    <w:sz w:val="24"/>
                  </w:rPr>
                  <m:t>d</m:t>
                </m:r>
              </m:e>
              <m:sup>
                <m:r>
                  <m:rPr>
                    <m:sty m:val="p"/>
                  </m:rPr>
                  <w:rPr>
                    <w:rFonts w:ascii="Cambria Math" w:hAnsi="Cambria Math"/>
                    <w:sz w:val="24"/>
                  </w:rPr>
                  <m:t>*</m:t>
                </m:r>
              </m:sup>
            </m:sSup>
          </m:sub>
          <m:sup>
            <m:argPr>
              <m:argSz m:val="-1"/>
            </m:argPr>
            <m:r>
              <m:rPr>
                <m:sty m:val="p"/>
              </m:rPr>
              <w:rPr>
                <w:rFonts w:ascii="Cambria Math" w:hAnsi="Cambria Math"/>
                <w:sz w:val="24"/>
              </w:rPr>
              <m:t>''</m:t>
            </m:r>
          </m:sup>
        </m:sSubSup>
      </m:oMath>
      <w:r w:rsidR="00F80683" w:rsidRPr="00265E6A">
        <w:rPr>
          <w:sz w:val="24"/>
        </w:rPr>
        <w:t xml:space="preserve">) </w:t>
      </w:r>
      <w:r w:rsidR="00247016" w:rsidRPr="00265E6A">
        <w:rPr>
          <w:sz w:val="24"/>
        </w:rPr>
        <w:t xml:space="preserve">принимаются усреднёнными </w:t>
      </w:r>
      <w:r w:rsidR="00706BE0" w:rsidRPr="00265E6A">
        <w:rPr>
          <w:sz w:val="24"/>
        </w:rPr>
        <w:t>по</w:t>
      </w:r>
      <w:r w:rsidR="007F6299">
        <w:rPr>
          <w:sz w:val="24"/>
        </w:rPr>
        <w:t xml:space="preserve"> таблице</w:t>
      </w:r>
      <w:r w:rsidR="007F6299" w:rsidRPr="00265E6A">
        <w:rPr>
          <w:sz w:val="24"/>
        </w:rPr>
        <w:t xml:space="preserve"> В.1</w:t>
      </w:r>
      <w:r w:rsidR="002B7847" w:rsidRPr="00265E6A">
        <w:rPr>
          <w:sz w:val="24"/>
        </w:rPr>
        <w:t xml:space="preserve"> </w:t>
      </w:r>
      <w:r w:rsidR="007F6299">
        <w:rPr>
          <w:sz w:val="24"/>
        </w:rPr>
        <w:t>[1, с</w:t>
      </w:r>
      <w:r w:rsidR="00247016" w:rsidRPr="00265E6A">
        <w:rPr>
          <w:sz w:val="24"/>
        </w:rPr>
        <w:t>.</w:t>
      </w:r>
      <w:r w:rsidR="007F6299">
        <w:rPr>
          <w:sz w:val="24"/>
        </w:rPr>
        <w:t xml:space="preserve"> </w:t>
      </w:r>
      <w:r w:rsidR="00247016" w:rsidRPr="00265E6A">
        <w:rPr>
          <w:sz w:val="24"/>
        </w:rPr>
        <w:t>31</w:t>
      </w:r>
      <w:r w:rsidR="00C948A4" w:rsidRPr="00265E6A">
        <w:rPr>
          <w:sz w:val="24"/>
        </w:rPr>
        <w:t>]</w:t>
      </w:r>
      <w:r w:rsidR="00247016" w:rsidRPr="00265E6A">
        <w:rPr>
          <w:sz w:val="24"/>
        </w:rPr>
        <w:t xml:space="preserve"> или</w:t>
      </w:r>
      <w:r w:rsidR="007F6299">
        <w:rPr>
          <w:sz w:val="24"/>
        </w:rPr>
        <w:t xml:space="preserve"> </w:t>
      </w:r>
      <w:r w:rsidR="007F6299" w:rsidRPr="00265E6A">
        <w:rPr>
          <w:sz w:val="24"/>
        </w:rPr>
        <w:t>таблиц</w:t>
      </w:r>
      <w:r w:rsidR="007F6299">
        <w:rPr>
          <w:sz w:val="24"/>
        </w:rPr>
        <w:t>е</w:t>
      </w:r>
      <w:r w:rsidR="007F6299" w:rsidRPr="00265E6A">
        <w:rPr>
          <w:sz w:val="24"/>
        </w:rPr>
        <w:t xml:space="preserve"> 6-1</w:t>
      </w:r>
      <w:r w:rsidR="00247016" w:rsidRPr="00265E6A">
        <w:rPr>
          <w:sz w:val="24"/>
        </w:rPr>
        <w:t xml:space="preserve"> </w:t>
      </w:r>
      <w:r w:rsidR="00C948A4" w:rsidRPr="00265E6A">
        <w:rPr>
          <w:sz w:val="24"/>
        </w:rPr>
        <w:t>[</w:t>
      </w:r>
      <w:r w:rsidR="004B5983" w:rsidRPr="00265E6A">
        <w:rPr>
          <w:sz w:val="24"/>
        </w:rPr>
        <w:t>6</w:t>
      </w:r>
      <w:r w:rsidR="007F6299">
        <w:rPr>
          <w:sz w:val="24"/>
        </w:rPr>
        <w:t>, с</w:t>
      </w:r>
      <w:r w:rsidR="00247016" w:rsidRPr="00265E6A">
        <w:rPr>
          <w:sz w:val="24"/>
        </w:rPr>
        <w:t>.</w:t>
      </w:r>
      <w:r w:rsidR="004B5983" w:rsidRPr="00265E6A">
        <w:rPr>
          <w:sz w:val="24"/>
        </w:rPr>
        <w:t xml:space="preserve"> 133</w:t>
      </w:r>
      <w:r w:rsidR="00247016" w:rsidRPr="00265E6A">
        <w:rPr>
          <w:sz w:val="24"/>
        </w:rPr>
        <w:t>]</w:t>
      </w:r>
      <w:r w:rsidR="00521539" w:rsidRPr="00265E6A">
        <w:rPr>
          <w:sz w:val="24"/>
        </w:rPr>
        <w:t>.</w:t>
      </w:r>
    </w:p>
    <w:p w:rsidR="00EF77BB" w:rsidRPr="00265E6A" w:rsidRDefault="00EF77BB" w:rsidP="002205A8">
      <w:pPr>
        <w:spacing w:after="0" w:line="360" w:lineRule="auto"/>
        <w:ind w:left="340" w:firstLine="56"/>
        <w:contextualSpacing/>
        <w:rPr>
          <w:sz w:val="24"/>
        </w:rPr>
      </w:pPr>
    </w:p>
    <w:p w:rsidR="003F1BA8" w:rsidRPr="001A68C0" w:rsidRDefault="003F1BA8" w:rsidP="002205A8">
      <w:pPr>
        <w:pStyle w:val="3"/>
        <w:spacing w:before="0" w:line="360" w:lineRule="auto"/>
        <w:contextualSpacing/>
        <w:rPr>
          <w:sz w:val="28"/>
        </w:rPr>
      </w:pPr>
      <w:bookmarkStart w:id="7" w:name="_Toc435906702"/>
      <w:r w:rsidRPr="001A68C0">
        <w:rPr>
          <w:sz w:val="28"/>
        </w:rPr>
        <w:t>Определяем базисные условия</w:t>
      </w:r>
      <w:bookmarkEnd w:id="7"/>
    </w:p>
    <w:p w:rsidR="003F1BA8" w:rsidRPr="001A68C0" w:rsidRDefault="003F1BA8" w:rsidP="002205A8">
      <w:pPr>
        <w:pStyle w:val="af3"/>
        <w:numPr>
          <w:ilvl w:val="0"/>
          <w:numId w:val="8"/>
        </w:numPr>
        <w:spacing w:after="0" w:line="360" w:lineRule="auto"/>
        <w:ind w:left="870"/>
        <w:rPr>
          <w:sz w:val="24"/>
        </w:rPr>
      </w:pPr>
      <w:r w:rsidRPr="001A68C0">
        <w:rPr>
          <w:sz w:val="24"/>
        </w:rPr>
        <w:t xml:space="preserve">Базисная мощность: </w:t>
      </w:r>
      <m:oMath>
        <m:sSub>
          <m:sSubPr>
            <m:ctrlPr>
              <w:rPr>
                <w:rFonts w:ascii="Cambria Math" w:hAnsi="Cambria Math"/>
                <w:sz w:val="24"/>
              </w:rPr>
            </m:ctrlPr>
          </m:sSubPr>
          <m:e>
            <m:r>
              <w:rPr>
                <w:rFonts w:ascii="Cambria Math" w:hAnsi="Cambria Math"/>
                <w:sz w:val="24"/>
              </w:rPr>
              <m:t>S</m:t>
            </m:r>
          </m:e>
          <m:sub>
            <m:r>
              <m:rPr>
                <m:sty m:val="p"/>
              </m:rPr>
              <w:rPr>
                <w:rFonts w:ascii="Cambria Math" w:hAnsi="Cambria Math"/>
                <w:sz w:val="24"/>
              </w:rPr>
              <m:t>б</m:t>
            </m:r>
          </m:sub>
        </m:sSub>
        <m:r>
          <m:rPr>
            <m:sty m:val="p"/>
          </m:rPr>
          <w:rPr>
            <w:rFonts w:ascii="Cambria Math" w:hAnsi="Cambria Math"/>
            <w:sz w:val="24"/>
          </w:rPr>
          <m:t>=10 МВА</m:t>
        </m:r>
      </m:oMath>
      <w:r w:rsidR="004F041B">
        <w:rPr>
          <w:rFonts w:eastAsiaTheme="minorEastAsia"/>
          <w:sz w:val="24"/>
        </w:rPr>
        <w:t>.</w:t>
      </w:r>
    </w:p>
    <w:p w:rsidR="003F1BA8" w:rsidRPr="001A68C0" w:rsidRDefault="003F1BA8" w:rsidP="002205A8">
      <w:pPr>
        <w:pStyle w:val="af3"/>
        <w:numPr>
          <w:ilvl w:val="0"/>
          <w:numId w:val="8"/>
        </w:numPr>
        <w:spacing w:after="0" w:line="360" w:lineRule="auto"/>
        <w:ind w:left="870"/>
        <w:rPr>
          <w:sz w:val="24"/>
        </w:rPr>
      </w:pPr>
      <w:r w:rsidRPr="001A68C0">
        <w:rPr>
          <w:sz w:val="24"/>
        </w:rPr>
        <w:t xml:space="preserve">Базисное напряжение: </w:t>
      </w:r>
      <m:oMath>
        <m:sSub>
          <m:sSubPr>
            <m:ctrlPr>
              <w:rPr>
                <w:rFonts w:ascii="Cambria Math" w:hAnsi="Cambria Math"/>
                <w:sz w:val="24"/>
              </w:rPr>
            </m:ctrlPr>
          </m:sSubPr>
          <m:e>
            <m:r>
              <w:rPr>
                <w:rFonts w:ascii="Cambria Math" w:hAnsi="Cambria Math"/>
                <w:sz w:val="24"/>
              </w:rPr>
              <m:t>U</m:t>
            </m:r>
          </m:e>
          <m:sub>
            <m:r>
              <m:rPr>
                <m:sty m:val="p"/>
              </m:rPr>
              <w:rPr>
                <w:rFonts w:ascii="Cambria Math" w:hAnsi="Cambria Math"/>
                <w:sz w:val="24"/>
              </w:rPr>
              <m:t>б</m:t>
            </m:r>
          </m:sub>
        </m:sSub>
        <m:r>
          <m:rPr>
            <m:sty m:val="p"/>
          </m:rPr>
          <w:rPr>
            <w:rFonts w:ascii="Cambria Math" w:hAnsi="Cambria Math"/>
            <w:sz w:val="24"/>
          </w:rPr>
          <m:t>=10,5 кВ</m:t>
        </m:r>
      </m:oMath>
      <w:r w:rsidR="004F041B">
        <w:rPr>
          <w:rFonts w:eastAsiaTheme="minorEastAsia"/>
          <w:sz w:val="24"/>
        </w:rPr>
        <w:t>.</w:t>
      </w:r>
    </w:p>
    <w:p w:rsidR="00360E86" w:rsidRPr="00EF77BB" w:rsidRDefault="003F1BA8" w:rsidP="002205A8">
      <w:pPr>
        <w:pStyle w:val="af3"/>
        <w:numPr>
          <w:ilvl w:val="0"/>
          <w:numId w:val="8"/>
        </w:numPr>
        <w:spacing w:after="0" w:line="360" w:lineRule="auto"/>
        <w:ind w:left="870"/>
        <w:rPr>
          <w:sz w:val="24"/>
        </w:rPr>
      </w:pPr>
      <w:r w:rsidRPr="001A68C0">
        <w:rPr>
          <w:sz w:val="24"/>
        </w:rPr>
        <w:t xml:space="preserve">Базисный ток: </w:t>
      </w:r>
      <m:oMath>
        <m:sSub>
          <m:sSubPr>
            <m:ctrlPr>
              <w:rPr>
                <w:rFonts w:ascii="Cambria Math" w:hAnsi="Cambria Math"/>
                <w:sz w:val="24"/>
              </w:rPr>
            </m:ctrlPr>
          </m:sSubPr>
          <m:e>
            <m:r>
              <w:rPr>
                <w:rFonts w:ascii="Cambria Math" w:hAnsi="Cambria Math"/>
                <w:sz w:val="24"/>
              </w:rPr>
              <m:t>I</m:t>
            </m:r>
          </m:e>
          <m:sub>
            <m:r>
              <m:rPr>
                <m:sty m:val="p"/>
              </m:rPr>
              <w:rPr>
                <w:rFonts w:ascii="Cambria Math" w:hAnsi="Cambria Math"/>
                <w:sz w:val="24"/>
              </w:rPr>
              <m:t>б</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S</m:t>
                </m:r>
              </m:e>
              <m:sub>
                <m:r>
                  <m:rPr>
                    <m:sty m:val="p"/>
                  </m:rPr>
                  <w:rPr>
                    <w:rFonts w:ascii="Cambria Math" w:hAnsi="Cambria Math"/>
                    <w:sz w:val="24"/>
                  </w:rPr>
                  <m:t>б</m:t>
                </m:r>
              </m:sub>
            </m:sSub>
          </m:num>
          <m:den>
            <m:rad>
              <m:radPr>
                <m:degHide m:val="1"/>
                <m:ctrlPr>
                  <w:rPr>
                    <w:rFonts w:ascii="Cambria Math" w:hAnsi="Cambria Math"/>
                    <w:sz w:val="24"/>
                  </w:rPr>
                </m:ctrlPr>
              </m:radPr>
              <m:deg/>
              <m:e>
                <m:r>
                  <m:rPr>
                    <m:sty m:val="p"/>
                  </m:rPr>
                  <w:rPr>
                    <w:rFonts w:ascii="Cambria Math" w:hAnsi="Cambria Math"/>
                    <w:sz w:val="24"/>
                  </w:rPr>
                  <m:t>3</m:t>
                </m:r>
              </m:e>
            </m:rad>
            <m:sSub>
              <m:sSubPr>
                <m:ctrlPr>
                  <w:rPr>
                    <w:rFonts w:ascii="Cambria Math" w:hAnsi="Cambria Math"/>
                    <w:sz w:val="24"/>
                  </w:rPr>
                </m:ctrlPr>
              </m:sSubPr>
              <m:e>
                <m:r>
                  <w:rPr>
                    <w:rFonts w:ascii="Cambria Math" w:hAnsi="Cambria Math"/>
                    <w:sz w:val="24"/>
                  </w:rPr>
                  <m:t>U</m:t>
                </m:r>
              </m:e>
              <m:sub>
                <m:r>
                  <m:rPr>
                    <m:sty m:val="p"/>
                  </m:rPr>
                  <w:rPr>
                    <w:rFonts w:ascii="Cambria Math" w:hAnsi="Cambria Math"/>
                    <w:sz w:val="24"/>
                  </w:rPr>
                  <m:t>б</m:t>
                </m:r>
              </m:sub>
            </m:sSub>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10</m:t>
            </m:r>
          </m:num>
          <m:den>
            <m:rad>
              <m:radPr>
                <m:degHide m:val="1"/>
                <m:ctrlPr>
                  <w:rPr>
                    <w:rFonts w:ascii="Cambria Math" w:hAnsi="Cambria Math"/>
                    <w:sz w:val="24"/>
                  </w:rPr>
                </m:ctrlPr>
              </m:radPr>
              <m:deg/>
              <m:e>
                <m:r>
                  <m:rPr>
                    <m:sty m:val="p"/>
                  </m:rPr>
                  <w:rPr>
                    <w:rFonts w:ascii="Cambria Math" w:hAnsi="Cambria Math"/>
                    <w:sz w:val="24"/>
                  </w:rPr>
                  <m:t>3</m:t>
                </m:r>
              </m:e>
            </m:rad>
            <m:r>
              <m:rPr>
                <m:sty m:val="p"/>
              </m:rPr>
              <w:rPr>
                <w:rFonts w:ascii="Cambria Math" w:hAnsi="Cambria Math"/>
                <w:sz w:val="24"/>
              </w:rPr>
              <m:t>∙10,5</m:t>
            </m:r>
          </m:den>
        </m:f>
        <m:r>
          <m:rPr>
            <m:sty m:val="p"/>
          </m:rPr>
          <w:rPr>
            <w:rFonts w:ascii="Cambria Math" w:hAnsi="Cambria Math"/>
            <w:sz w:val="24"/>
          </w:rPr>
          <m:t>=0,55≈550 А</m:t>
        </m:r>
      </m:oMath>
      <w:r w:rsidR="004F041B">
        <w:rPr>
          <w:rFonts w:eastAsiaTheme="minorEastAsia"/>
          <w:sz w:val="24"/>
        </w:rPr>
        <w:t>.</w:t>
      </w:r>
    </w:p>
    <w:p w:rsidR="00EF77BB" w:rsidRPr="001A68C0" w:rsidRDefault="00EF77BB" w:rsidP="00EF77BB">
      <w:pPr>
        <w:pStyle w:val="af3"/>
        <w:spacing w:after="0" w:line="360" w:lineRule="auto"/>
        <w:ind w:left="870"/>
        <w:rPr>
          <w:sz w:val="24"/>
        </w:rPr>
      </w:pPr>
    </w:p>
    <w:p w:rsidR="00037376" w:rsidRPr="001A68C0" w:rsidRDefault="00802651" w:rsidP="002205A8">
      <w:pPr>
        <w:pStyle w:val="3"/>
        <w:spacing w:before="0" w:line="360" w:lineRule="auto"/>
        <w:contextualSpacing/>
        <w:rPr>
          <w:sz w:val="28"/>
        </w:rPr>
      </w:pPr>
      <w:bookmarkStart w:id="8" w:name="_Toc435906703"/>
      <w:r w:rsidRPr="001A68C0">
        <w:rPr>
          <w:sz w:val="28"/>
        </w:rPr>
        <w:t>Расчёт индуктивных сопротивлений трансформаторов</w:t>
      </w:r>
      <w:bookmarkEnd w:id="8"/>
    </w:p>
    <w:p w:rsidR="00802651" w:rsidRPr="001A68C0" w:rsidRDefault="00037376" w:rsidP="002205A8">
      <w:pPr>
        <w:pStyle w:val="af3"/>
        <w:numPr>
          <w:ilvl w:val="0"/>
          <w:numId w:val="9"/>
        </w:numPr>
        <w:spacing w:after="0" w:line="360" w:lineRule="auto"/>
        <w:rPr>
          <w:sz w:val="24"/>
        </w:rPr>
      </w:pPr>
      <w:r w:rsidRPr="001A68C0">
        <w:rPr>
          <w:b/>
          <w:sz w:val="24"/>
        </w:rPr>
        <w:t>Т1:</w:t>
      </w:r>
      <w:r w:rsidRPr="001A68C0">
        <w:rPr>
          <w:sz w:val="24"/>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U</m:t>
                </m:r>
              </m:e>
              <m:sub>
                <m:argPr>
                  <m:argSz m:val="-2"/>
                </m:argPr>
                <m:r>
                  <w:rPr>
                    <w:rFonts w:ascii="Cambria Math" w:hAnsi="Cambria Math"/>
                    <w:sz w:val="24"/>
                  </w:rPr>
                  <m:t>к</m:t>
                </m:r>
              </m:sub>
            </m:sSub>
            <m:r>
              <w:rPr>
                <w:rFonts w:ascii="Cambria Math" w:hAnsi="Cambria Math"/>
                <w:sz w:val="24"/>
              </w:rPr>
              <m:t>,%</m:t>
            </m:r>
          </m:num>
          <m:den>
            <m:r>
              <w:rPr>
                <w:rFonts w:ascii="Cambria Math" w:hAnsi="Cambria Math"/>
                <w:sz w:val="24"/>
              </w:rPr>
              <m:t>100</m:t>
            </m:r>
          </m:den>
        </m:f>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num>
          <m:den>
            <m:r>
              <w:rPr>
                <w:rFonts w:ascii="Cambria Math" w:hAnsi="Cambria Math"/>
                <w:sz w:val="24"/>
                <w:lang w:val="en-US"/>
              </w:rPr>
              <m:t>S</m:t>
            </m:r>
            <m:r>
              <m:rPr>
                <m:sty m:val="p"/>
              </m:rPr>
              <w:rPr>
                <w:rFonts w:ascii="Cambria Math" w:hAnsi="Cambria Math"/>
                <w:sz w:val="24"/>
              </w:rPr>
              <w:softHyphen/>
            </m:r>
            <m:r>
              <m:rPr>
                <m:sty m:val="p"/>
              </m:rPr>
              <w:rPr>
                <w:rFonts w:ascii="Cambria Math" w:hAnsi="Cambria Math"/>
                <w:sz w:val="24"/>
              </w:rPr>
              <w:softHyphen/>
            </m:r>
            <m:r>
              <m:rPr>
                <m:sty m:val="p"/>
              </m:rPr>
              <w:rPr>
                <w:rFonts w:ascii="Cambria Math" w:hAnsi="Cambria Math"/>
                <w:sz w:val="24"/>
              </w:rPr>
              <w:softHyphen/>
            </m:r>
            <m:r>
              <m:rPr>
                <m:sty m:val="p"/>
              </m:rPr>
              <w:rPr>
                <w:rFonts w:ascii="Cambria Math" w:hAnsi="Cambria Math"/>
                <w:sz w:val="24"/>
              </w:rPr>
              <w:softHyphen/>
            </m:r>
            <m:sSub>
              <m:sSubPr>
                <m:ctrlPr>
                  <w:rPr>
                    <w:rFonts w:ascii="Cambria Math" w:hAnsi="Cambria Math"/>
                    <w:i/>
                    <w:sz w:val="24"/>
                    <w:lang w:val="en-US"/>
                  </w:rPr>
                </m:ctrlPr>
              </m:sSubPr>
              <m:e>
                <m:r>
                  <m:rPr>
                    <m:sty m:val="p"/>
                  </m:rPr>
                  <w:rPr>
                    <w:rFonts w:ascii="Cambria Math" w:hAnsi="Cambria Math"/>
                    <w:sz w:val="24"/>
                  </w:rPr>
                  <w:softHyphen/>
                </m:r>
              </m:e>
              <m:sub>
                <m:argPr>
                  <m:argSz m:val="-1"/>
                </m:argPr>
                <m:r>
                  <w:rPr>
                    <w:rFonts w:ascii="Cambria Math" w:hAnsi="Cambria Math"/>
                    <w:sz w:val="24"/>
                  </w:rPr>
                  <m:t>Н</m:t>
                </m:r>
              </m:sub>
            </m:sSub>
          </m:den>
        </m:f>
        <m:r>
          <w:rPr>
            <w:rFonts w:ascii="Cambria Math" w:hAnsi="Cambria Math"/>
            <w:sz w:val="24"/>
          </w:rPr>
          <m:t>=</m:t>
        </m:r>
        <m:f>
          <m:fPr>
            <m:ctrlPr>
              <w:rPr>
                <w:rFonts w:ascii="Cambria Math" w:hAnsi="Cambria Math"/>
                <w:i/>
                <w:sz w:val="24"/>
              </w:rPr>
            </m:ctrlPr>
          </m:fPr>
          <m:num>
            <m:r>
              <w:rPr>
                <w:rFonts w:ascii="Cambria Math" w:hAnsi="Cambria Math"/>
                <w:sz w:val="24"/>
              </w:rPr>
              <m:t>10,5</m:t>
            </m:r>
          </m:num>
          <m:den>
            <m:r>
              <w:rPr>
                <w:rFonts w:ascii="Cambria Math" w:hAnsi="Cambria Math"/>
                <w:sz w:val="24"/>
              </w:rPr>
              <m:t>100</m:t>
            </m:r>
          </m:den>
        </m:f>
        <m:r>
          <w:rPr>
            <w:rFonts w:ascii="Cambria Math" w:hAnsi="Cambria Math"/>
            <w:sz w:val="24"/>
          </w:rPr>
          <m:t>∙</m:t>
        </m:r>
        <m:f>
          <m:fPr>
            <m:ctrlPr>
              <w:rPr>
                <w:rFonts w:ascii="Cambria Math" w:hAnsi="Cambria Math"/>
                <w:i/>
                <w:sz w:val="24"/>
              </w:rPr>
            </m:ctrlPr>
          </m:fPr>
          <m:num>
            <m:r>
              <w:rPr>
                <w:rFonts w:ascii="Cambria Math" w:hAnsi="Cambria Math"/>
                <w:sz w:val="24"/>
              </w:rPr>
              <m:t>10</m:t>
            </m:r>
          </m:num>
          <m:den>
            <m:r>
              <w:rPr>
                <w:rFonts w:ascii="Cambria Math" w:hAnsi="Cambria Math"/>
                <w:sz w:val="24"/>
              </w:rPr>
              <m:t>40</m:t>
            </m:r>
          </m:den>
        </m:f>
        <m:r>
          <w:rPr>
            <w:rFonts w:ascii="Cambria Math" w:hAnsi="Cambria Math"/>
            <w:sz w:val="24"/>
          </w:rPr>
          <m:t>=0,026 о.е.</m:t>
        </m:r>
      </m:oMath>
      <w:r w:rsidR="004F041B" w:rsidRPr="004F041B">
        <w:rPr>
          <w:rFonts w:eastAsiaTheme="minorEastAsia"/>
          <w:sz w:val="24"/>
        </w:rPr>
        <w:t>;</w:t>
      </w:r>
    </w:p>
    <w:p w:rsidR="00F3308E" w:rsidRPr="001A68C0" w:rsidRDefault="00F3308E" w:rsidP="002205A8">
      <w:pPr>
        <w:pStyle w:val="af3"/>
        <w:numPr>
          <w:ilvl w:val="0"/>
          <w:numId w:val="9"/>
        </w:numPr>
        <w:spacing w:after="0" w:line="360" w:lineRule="auto"/>
        <w:rPr>
          <w:sz w:val="24"/>
        </w:rPr>
      </w:pPr>
      <w:r w:rsidRPr="001A68C0">
        <w:rPr>
          <w:b/>
          <w:sz w:val="24"/>
        </w:rPr>
        <w:t>Т2:</w:t>
      </w:r>
      <w:r w:rsidRPr="001A68C0">
        <w:rPr>
          <w:sz w:val="24"/>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12*б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U</m:t>
                </m:r>
              </m:e>
              <m:sub>
                <m:argPr>
                  <m:argSz m:val="-2"/>
                </m:argPr>
                <m:r>
                  <w:rPr>
                    <w:rFonts w:ascii="Cambria Math" w:hAnsi="Cambria Math"/>
                    <w:sz w:val="24"/>
                  </w:rPr>
                  <m:t>к</m:t>
                </m:r>
              </m:sub>
            </m:sSub>
            <m:r>
              <w:rPr>
                <w:rFonts w:ascii="Cambria Math" w:hAnsi="Cambria Math"/>
                <w:sz w:val="24"/>
              </w:rPr>
              <m:t>,%</m:t>
            </m:r>
          </m:num>
          <m:den>
            <m:r>
              <w:rPr>
                <w:rFonts w:ascii="Cambria Math" w:hAnsi="Cambria Math"/>
                <w:sz w:val="24"/>
              </w:rPr>
              <m:t>100</m:t>
            </m:r>
          </m:den>
        </m:f>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num>
          <m:den>
            <m:r>
              <w:rPr>
                <w:rFonts w:ascii="Cambria Math" w:hAnsi="Cambria Math"/>
                <w:sz w:val="24"/>
                <w:lang w:val="en-US"/>
              </w:rPr>
              <m:t>S</m:t>
            </m:r>
            <m:r>
              <m:rPr>
                <m:sty m:val="p"/>
              </m:rPr>
              <w:rPr>
                <w:rFonts w:ascii="Cambria Math" w:hAnsi="Cambria Math"/>
                <w:sz w:val="24"/>
              </w:rPr>
              <w:softHyphen/>
            </m:r>
            <m:r>
              <m:rPr>
                <m:sty m:val="p"/>
              </m:rPr>
              <w:rPr>
                <w:rFonts w:ascii="Cambria Math" w:hAnsi="Cambria Math"/>
                <w:sz w:val="24"/>
              </w:rPr>
              <w:softHyphen/>
            </m:r>
            <m:r>
              <m:rPr>
                <m:sty m:val="p"/>
              </m:rPr>
              <w:rPr>
                <w:rFonts w:ascii="Cambria Math" w:hAnsi="Cambria Math"/>
                <w:sz w:val="24"/>
              </w:rPr>
              <w:softHyphen/>
            </m:r>
            <m:r>
              <m:rPr>
                <m:sty m:val="p"/>
              </m:rPr>
              <w:rPr>
                <w:rFonts w:ascii="Cambria Math" w:hAnsi="Cambria Math"/>
                <w:sz w:val="24"/>
              </w:rPr>
              <w:softHyphen/>
            </m:r>
            <m:sSub>
              <m:sSubPr>
                <m:ctrlPr>
                  <w:rPr>
                    <w:rFonts w:ascii="Cambria Math" w:hAnsi="Cambria Math"/>
                    <w:i/>
                    <w:sz w:val="24"/>
                    <w:lang w:val="en-US"/>
                  </w:rPr>
                </m:ctrlPr>
              </m:sSubPr>
              <m:e>
                <m:r>
                  <m:rPr>
                    <m:sty m:val="p"/>
                  </m:rPr>
                  <w:rPr>
                    <w:rFonts w:ascii="Cambria Math" w:hAnsi="Cambria Math"/>
                    <w:sz w:val="24"/>
                  </w:rPr>
                  <w:softHyphen/>
                </m:r>
              </m:e>
              <m:sub>
                <m:argPr>
                  <m:argSz m:val="-1"/>
                </m:argPr>
                <m:r>
                  <w:rPr>
                    <w:rFonts w:ascii="Cambria Math" w:hAnsi="Cambria Math"/>
                    <w:sz w:val="24"/>
                  </w:rPr>
                  <m:t>Н</m:t>
                </m:r>
              </m:sub>
            </m:sSub>
          </m:den>
        </m:f>
        <m:r>
          <w:rPr>
            <w:rFonts w:ascii="Cambria Math" w:hAnsi="Cambria Math"/>
            <w:sz w:val="24"/>
          </w:rPr>
          <m:t>=</m:t>
        </m:r>
        <m:f>
          <m:fPr>
            <m:ctrlPr>
              <w:rPr>
                <w:rFonts w:ascii="Cambria Math" w:hAnsi="Cambria Math"/>
                <w:i/>
                <w:sz w:val="24"/>
              </w:rPr>
            </m:ctrlPr>
          </m:fPr>
          <m:num>
            <m:r>
              <w:rPr>
                <w:rFonts w:ascii="Cambria Math" w:hAnsi="Cambria Math"/>
                <w:sz w:val="24"/>
              </w:rPr>
              <m:t>10,5</m:t>
            </m:r>
          </m:num>
          <m:den>
            <m:r>
              <w:rPr>
                <w:rFonts w:ascii="Cambria Math" w:hAnsi="Cambria Math"/>
                <w:sz w:val="24"/>
              </w:rPr>
              <m:t>100</m:t>
            </m:r>
          </m:den>
        </m:f>
        <m:r>
          <w:rPr>
            <w:rFonts w:ascii="Cambria Math" w:hAnsi="Cambria Math"/>
            <w:sz w:val="24"/>
          </w:rPr>
          <m:t>∙</m:t>
        </m:r>
        <m:f>
          <m:fPr>
            <m:ctrlPr>
              <w:rPr>
                <w:rFonts w:ascii="Cambria Math" w:hAnsi="Cambria Math"/>
                <w:i/>
                <w:sz w:val="24"/>
              </w:rPr>
            </m:ctrlPr>
          </m:fPr>
          <m:num>
            <m:r>
              <w:rPr>
                <w:rFonts w:ascii="Cambria Math" w:hAnsi="Cambria Math"/>
                <w:sz w:val="24"/>
              </w:rPr>
              <m:t>10</m:t>
            </m:r>
          </m:num>
          <m:den>
            <m:r>
              <w:rPr>
                <w:rFonts w:ascii="Cambria Math" w:hAnsi="Cambria Math"/>
                <w:sz w:val="24"/>
              </w:rPr>
              <m:t>6,3</m:t>
            </m:r>
          </m:den>
        </m:f>
        <m:r>
          <w:rPr>
            <w:rFonts w:ascii="Cambria Math" w:hAnsi="Cambria Math"/>
            <w:sz w:val="24"/>
          </w:rPr>
          <m:t>=0,167 о.е.</m:t>
        </m:r>
      </m:oMath>
      <w:r w:rsidR="004F041B" w:rsidRPr="004F041B">
        <w:rPr>
          <w:rFonts w:eastAsiaTheme="minorEastAsia"/>
          <w:sz w:val="24"/>
        </w:rPr>
        <w:t>;</w:t>
      </w:r>
    </w:p>
    <w:p w:rsidR="00F3308E" w:rsidRPr="00EF77BB" w:rsidRDefault="008C000D" w:rsidP="002205A8">
      <w:pPr>
        <w:pStyle w:val="af3"/>
        <w:numPr>
          <w:ilvl w:val="0"/>
          <w:numId w:val="9"/>
        </w:numPr>
        <w:spacing w:after="0" w:line="360" w:lineRule="auto"/>
        <w:rPr>
          <w:sz w:val="24"/>
        </w:rPr>
      </w:pPr>
      <w:r w:rsidRPr="001A68C0">
        <w:rPr>
          <w:b/>
          <w:sz w:val="24"/>
        </w:rPr>
        <w:t>Т4</w:t>
      </w:r>
      <w:r w:rsidR="00F3308E" w:rsidRPr="001A68C0">
        <w:rPr>
          <w:b/>
          <w:sz w:val="24"/>
        </w:rPr>
        <w:t>:</w:t>
      </w:r>
      <w:r w:rsidR="00F3308E" w:rsidRPr="001A68C0">
        <w:rPr>
          <w:sz w:val="24"/>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9*б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U</m:t>
                </m:r>
              </m:e>
              <m:sub>
                <m:argPr>
                  <m:argSz m:val="-2"/>
                </m:argPr>
                <m:r>
                  <w:rPr>
                    <w:rFonts w:ascii="Cambria Math" w:hAnsi="Cambria Math"/>
                    <w:sz w:val="24"/>
                  </w:rPr>
                  <m:t>к</m:t>
                </m:r>
              </m:sub>
            </m:sSub>
            <m:r>
              <w:rPr>
                <w:rFonts w:ascii="Cambria Math" w:hAnsi="Cambria Math"/>
                <w:sz w:val="24"/>
              </w:rPr>
              <m:t>,%</m:t>
            </m:r>
          </m:num>
          <m:den>
            <m:r>
              <w:rPr>
                <w:rFonts w:ascii="Cambria Math" w:hAnsi="Cambria Math"/>
                <w:sz w:val="24"/>
              </w:rPr>
              <m:t>100</m:t>
            </m:r>
          </m:den>
        </m:f>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num>
          <m:den>
            <m:r>
              <w:rPr>
                <w:rFonts w:ascii="Cambria Math" w:hAnsi="Cambria Math"/>
                <w:sz w:val="24"/>
                <w:lang w:val="en-US"/>
              </w:rPr>
              <m:t>S</m:t>
            </m:r>
            <m:r>
              <m:rPr>
                <m:sty m:val="p"/>
              </m:rPr>
              <w:rPr>
                <w:rFonts w:ascii="Cambria Math" w:hAnsi="Cambria Math"/>
                <w:sz w:val="24"/>
              </w:rPr>
              <w:softHyphen/>
            </m:r>
            <m:r>
              <m:rPr>
                <m:sty m:val="p"/>
              </m:rPr>
              <w:rPr>
                <w:rFonts w:ascii="Cambria Math" w:hAnsi="Cambria Math"/>
                <w:sz w:val="24"/>
              </w:rPr>
              <w:softHyphen/>
            </m:r>
            <m:r>
              <m:rPr>
                <m:sty m:val="p"/>
              </m:rPr>
              <w:rPr>
                <w:rFonts w:ascii="Cambria Math" w:hAnsi="Cambria Math"/>
                <w:sz w:val="24"/>
              </w:rPr>
              <w:softHyphen/>
            </m:r>
            <m:r>
              <m:rPr>
                <m:sty m:val="p"/>
              </m:rPr>
              <w:rPr>
                <w:rFonts w:ascii="Cambria Math" w:hAnsi="Cambria Math"/>
                <w:sz w:val="24"/>
              </w:rPr>
              <w:softHyphen/>
            </m:r>
            <m:sSub>
              <m:sSubPr>
                <m:ctrlPr>
                  <w:rPr>
                    <w:rFonts w:ascii="Cambria Math" w:hAnsi="Cambria Math"/>
                    <w:i/>
                    <w:sz w:val="24"/>
                    <w:lang w:val="en-US"/>
                  </w:rPr>
                </m:ctrlPr>
              </m:sSubPr>
              <m:e>
                <m:r>
                  <m:rPr>
                    <m:sty m:val="p"/>
                  </m:rPr>
                  <w:rPr>
                    <w:rFonts w:ascii="Cambria Math" w:hAnsi="Cambria Math"/>
                    <w:sz w:val="24"/>
                  </w:rPr>
                  <w:softHyphen/>
                </m:r>
              </m:e>
              <m:sub>
                <m:argPr>
                  <m:argSz m:val="-1"/>
                </m:argPr>
                <m:r>
                  <w:rPr>
                    <w:rFonts w:ascii="Cambria Math" w:hAnsi="Cambria Math"/>
                    <w:sz w:val="24"/>
                  </w:rPr>
                  <m:t>Н</m:t>
                </m:r>
              </m:sub>
            </m:sSub>
          </m:den>
        </m:f>
        <m:r>
          <w:rPr>
            <w:rFonts w:ascii="Cambria Math" w:hAnsi="Cambria Math"/>
            <w:sz w:val="24"/>
          </w:rPr>
          <m:t>=</m:t>
        </m:r>
        <m:f>
          <m:fPr>
            <m:ctrlPr>
              <w:rPr>
                <w:rFonts w:ascii="Cambria Math" w:hAnsi="Cambria Math"/>
                <w:i/>
                <w:sz w:val="24"/>
              </w:rPr>
            </m:ctrlPr>
          </m:fPr>
          <m:num>
            <m:r>
              <w:rPr>
                <w:rFonts w:ascii="Cambria Math" w:hAnsi="Cambria Math"/>
                <w:sz w:val="24"/>
              </w:rPr>
              <m:t>10,5</m:t>
            </m:r>
          </m:num>
          <m:den>
            <m:r>
              <w:rPr>
                <w:rFonts w:ascii="Cambria Math" w:hAnsi="Cambria Math"/>
                <w:sz w:val="24"/>
              </w:rPr>
              <m:t>100</m:t>
            </m:r>
          </m:den>
        </m:f>
        <m:r>
          <w:rPr>
            <w:rFonts w:ascii="Cambria Math" w:hAnsi="Cambria Math"/>
            <w:sz w:val="24"/>
          </w:rPr>
          <m:t>∙</m:t>
        </m:r>
        <m:f>
          <m:fPr>
            <m:ctrlPr>
              <w:rPr>
                <w:rFonts w:ascii="Cambria Math" w:hAnsi="Cambria Math"/>
                <w:i/>
                <w:sz w:val="24"/>
              </w:rPr>
            </m:ctrlPr>
          </m:fPr>
          <m:num>
            <m:r>
              <w:rPr>
                <w:rFonts w:ascii="Cambria Math" w:hAnsi="Cambria Math"/>
                <w:sz w:val="24"/>
              </w:rPr>
              <m:t>10</m:t>
            </m:r>
          </m:num>
          <m:den>
            <m:r>
              <w:rPr>
                <w:rFonts w:ascii="Cambria Math" w:hAnsi="Cambria Math"/>
                <w:sz w:val="24"/>
              </w:rPr>
              <m:t>80</m:t>
            </m:r>
          </m:den>
        </m:f>
        <m:r>
          <w:rPr>
            <w:rFonts w:ascii="Cambria Math" w:hAnsi="Cambria Math"/>
            <w:sz w:val="24"/>
          </w:rPr>
          <m:t>=0,013 о.е.</m:t>
        </m:r>
      </m:oMath>
    </w:p>
    <w:p w:rsidR="00EF77BB" w:rsidRPr="001A68C0" w:rsidRDefault="00EF77BB" w:rsidP="00EF77BB">
      <w:pPr>
        <w:pStyle w:val="af3"/>
        <w:spacing w:after="0" w:line="360" w:lineRule="auto"/>
        <w:ind w:left="567"/>
        <w:rPr>
          <w:sz w:val="24"/>
        </w:rPr>
      </w:pPr>
    </w:p>
    <w:p w:rsidR="00585ECC" w:rsidRPr="001A68C0" w:rsidRDefault="00585ECC" w:rsidP="002205A8">
      <w:pPr>
        <w:pStyle w:val="3"/>
        <w:spacing w:before="0" w:line="360" w:lineRule="auto"/>
        <w:contextualSpacing/>
        <w:rPr>
          <w:sz w:val="28"/>
        </w:rPr>
      </w:pPr>
      <w:bookmarkStart w:id="9" w:name="_Toc435906704"/>
      <w:r w:rsidRPr="001A68C0">
        <w:rPr>
          <w:sz w:val="28"/>
        </w:rPr>
        <w:t xml:space="preserve">Расчёт индуктивных сопротивлений </w:t>
      </w:r>
      <w:r w:rsidR="00D73BFC" w:rsidRPr="001A68C0">
        <w:rPr>
          <w:sz w:val="28"/>
        </w:rPr>
        <w:t>линий</w:t>
      </w:r>
      <w:bookmarkEnd w:id="9"/>
    </w:p>
    <w:p w:rsidR="00585ECC" w:rsidRPr="001A68C0" w:rsidRDefault="00585ECC" w:rsidP="002205A8">
      <w:pPr>
        <w:pStyle w:val="af3"/>
        <w:numPr>
          <w:ilvl w:val="0"/>
          <w:numId w:val="9"/>
        </w:numPr>
        <w:spacing w:after="0" w:line="360" w:lineRule="auto"/>
        <w:rPr>
          <w:sz w:val="24"/>
          <w:lang w:val="en-US"/>
        </w:rPr>
      </w:pPr>
      <w:r w:rsidRPr="001A68C0">
        <w:rPr>
          <w:b/>
          <w:sz w:val="24"/>
          <w:lang w:val="en-US"/>
        </w:rPr>
        <w:t>W1:</w:t>
      </w:r>
      <w:r w:rsidRPr="001A68C0">
        <w:rPr>
          <w:sz w:val="24"/>
          <w:lang w:val="en-US"/>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5*</m:t>
            </m:r>
            <m:r>
              <w:rPr>
                <w:rFonts w:ascii="Cambria Math" w:hAnsi="Cambria Math"/>
                <w:sz w:val="24"/>
              </w:rPr>
              <m:t>б</m:t>
            </m:r>
          </m:sub>
        </m:sSub>
        <m:r>
          <w:rPr>
            <w:rFonts w:ascii="Cambria Math" w:hAnsi="Cambria Math"/>
            <w:sz w:val="24"/>
            <w:lang w:val="en-US"/>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0</m:t>
            </m:r>
          </m:sub>
        </m:sSub>
        <m:r>
          <w:rPr>
            <w:rFonts w:ascii="Cambria Math" w:hAnsi="Cambria Math"/>
            <w:sz w:val="24"/>
            <w:lang w:val="en-US"/>
          </w:rPr>
          <m:t>∙l∙</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Sup>
              <m:sSubSupPr>
                <m:ctrlPr>
                  <w:rPr>
                    <w:rFonts w:ascii="Cambria Math" w:hAnsi="Cambria Math"/>
                    <w:i/>
                    <w:sz w:val="24"/>
                    <w:lang w:val="en-US"/>
                  </w:rPr>
                </m:ctrlPr>
              </m:sSubSupPr>
              <m:e>
                <m:r>
                  <w:rPr>
                    <w:rFonts w:ascii="Cambria Math" w:hAnsi="Cambria Math"/>
                    <w:sz w:val="24"/>
                    <w:lang w:val="en-US"/>
                  </w:rPr>
                  <m:t>U</m:t>
                </m:r>
              </m:e>
              <m:sub>
                <m:argPr>
                  <m:argSz m:val="-2"/>
                </m:argPr>
                <m:r>
                  <w:rPr>
                    <w:rFonts w:ascii="Cambria Math" w:hAnsi="Cambria Math"/>
                    <w:sz w:val="24"/>
                  </w:rPr>
                  <m:t>ср</m:t>
                </m:r>
                <m:r>
                  <w:rPr>
                    <w:rFonts w:ascii="Cambria Math" w:hAnsi="Cambria Math"/>
                    <w:sz w:val="24"/>
                    <w:lang w:val="en-US"/>
                  </w:rPr>
                  <m:t>.</m:t>
                </m:r>
                <m:r>
                  <w:rPr>
                    <w:rFonts w:ascii="Cambria Math" w:hAnsi="Cambria Math"/>
                    <w:sz w:val="24"/>
                  </w:rPr>
                  <m:t>ном</m:t>
                </m:r>
              </m:sub>
              <m:sup>
                <m:argPr>
                  <m:argSz m:val="-1"/>
                </m:argPr>
                <m:r>
                  <w:rPr>
                    <w:rFonts w:ascii="Cambria Math" w:hAnsi="Cambria Math"/>
                    <w:sz w:val="24"/>
                    <w:lang w:val="en-US"/>
                  </w:rPr>
                  <m:t>2</m:t>
                </m:r>
              </m:sup>
            </m:sSubSup>
          </m:den>
        </m:f>
        <m:r>
          <w:rPr>
            <w:rFonts w:ascii="Cambria Math" w:hAnsi="Cambria Math"/>
            <w:sz w:val="24"/>
            <w:lang w:val="en-US"/>
          </w:rPr>
          <m:t>=0,4∙30∙</m:t>
        </m:r>
        <m:f>
          <m:fPr>
            <m:ctrlPr>
              <w:rPr>
                <w:rFonts w:ascii="Cambria Math" w:hAnsi="Cambria Math"/>
                <w:i/>
                <w:sz w:val="24"/>
              </w:rPr>
            </m:ctrlPr>
          </m:fPr>
          <m:num>
            <m:r>
              <w:rPr>
                <w:rFonts w:ascii="Cambria Math" w:hAnsi="Cambria Math"/>
                <w:sz w:val="24"/>
                <w:lang w:val="en-US"/>
              </w:rPr>
              <m:t>10</m:t>
            </m:r>
          </m:num>
          <m:den>
            <m:sSup>
              <m:sSupPr>
                <m:ctrlPr>
                  <w:rPr>
                    <w:rFonts w:ascii="Cambria Math" w:hAnsi="Cambria Math"/>
                    <w:i/>
                    <w:sz w:val="24"/>
                    <w:lang w:val="en-US"/>
                  </w:rPr>
                </m:ctrlPr>
              </m:sSupPr>
              <m:e>
                <m:r>
                  <w:rPr>
                    <w:rFonts w:ascii="Cambria Math" w:hAnsi="Cambria Math"/>
                    <w:sz w:val="24"/>
                    <w:lang w:val="en-US"/>
                  </w:rPr>
                  <m:t>115</m:t>
                </m:r>
                <m:ctrlPr>
                  <w:rPr>
                    <w:rFonts w:ascii="Cambria Math" w:hAnsi="Cambria Math"/>
                    <w:i/>
                    <w:sz w:val="24"/>
                  </w:rPr>
                </m:ctrlPr>
              </m:e>
              <m:sup>
                <m:argPr>
                  <m:argSz m:val="-1"/>
                </m:argPr>
                <m:r>
                  <w:rPr>
                    <w:rFonts w:ascii="Cambria Math" w:hAnsi="Cambria Math"/>
                    <w:sz w:val="24"/>
                    <w:lang w:val="en-US"/>
                  </w:rPr>
                  <m:t>2</m:t>
                </m:r>
              </m:sup>
            </m:sSup>
          </m:den>
        </m:f>
        <m:r>
          <w:rPr>
            <w:rFonts w:ascii="Cambria Math" w:hAnsi="Cambria Math"/>
            <w:sz w:val="24"/>
            <w:lang w:val="en-US"/>
          </w:rPr>
          <m:t xml:space="preserve">=0,009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004F041B">
        <w:rPr>
          <w:rFonts w:eastAsiaTheme="minorEastAsia"/>
          <w:sz w:val="24"/>
          <w:lang w:val="en-US"/>
        </w:rPr>
        <w:t>;</w:t>
      </w:r>
    </w:p>
    <w:p w:rsidR="00D73BFC" w:rsidRPr="001A68C0" w:rsidRDefault="00D73BFC" w:rsidP="002205A8">
      <w:pPr>
        <w:pStyle w:val="af3"/>
        <w:numPr>
          <w:ilvl w:val="0"/>
          <w:numId w:val="9"/>
        </w:numPr>
        <w:spacing w:after="0" w:line="360" w:lineRule="auto"/>
        <w:rPr>
          <w:sz w:val="24"/>
          <w:lang w:val="en-US"/>
        </w:rPr>
      </w:pPr>
      <w:r w:rsidRPr="001A68C0">
        <w:rPr>
          <w:b/>
          <w:sz w:val="24"/>
          <w:lang w:val="en-US"/>
        </w:rPr>
        <w:t>W3:</w:t>
      </w:r>
      <w:r w:rsidRPr="001A68C0">
        <w:rPr>
          <w:sz w:val="24"/>
          <w:lang w:val="en-US"/>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4*</m:t>
            </m:r>
            <m:r>
              <w:rPr>
                <w:rFonts w:ascii="Cambria Math" w:hAnsi="Cambria Math"/>
                <w:sz w:val="24"/>
              </w:rPr>
              <m:t>б</m:t>
            </m:r>
          </m:sub>
        </m:sSub>
        <m:r>
          <w:rPr>
            <w:rFonts w:ascii="Cambria Math" w:hAnsi="Cambria Math"/>
            <w:sz w:val="24"/>
            <w:lang w:val="en-US"/>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0</m:t>
            </m:r>
          </m:sub>
        </m:sSub>
        <m:r>
          <w:rPr>
            <w:rFonts w:ascii="Cambria Math" w:hAnsi="Cambria Math"/>
            <w:sz w:val="24"/>
            <w:lang w:val="en-US"/>
          </w:rPr>
          <m:t>∙l∙</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Sup>
              <m:sSubSupPr>
                <m:ctrlPr>
                  <w:rPr>
                    <w:rFonts w:ascii="Cambria Math" w:hAnsi="Cambria Math"/>
                    <w:i/>
                    <w:sz w:val="24"/>
                    <w:lang w:val="en-US"/>
                  </w:rPr>
                </m:ctrlPr>
              </m:sSubSupPr>
              <m:e>
                <m:r>
                  <w:rPr>
                    <w:rFonts w:ascii="Cambria Math" w:hAnsi="Cambria Math"/>
                    <w:sz w:val="24"/>
                    <w:lang w:val="en-US"/>
                  </w:rPr>
                  <m:t>U</m:t>
                </m:r>
              </m:e>
              <m:sub>
                <m:argPr>
                  <m:argSz m:val="-2"/>
                </m:argPr>
                <m:r>
                  <w:rPr>
                    <w:rFonts w:ascii="Cambria Math" w:hAnsi="Cambria Math"/>
                    <w:sz w:val="24"/>
                  </w:rPr>
                  <m:t>ср</m:t>
                </m:r>
                <m:r>
                  <w:rPr>
                    <w:rFonts w:ascii="Cambria Math" w:hAnsi="Cambria Math"/>
                    <w:sz w:val="24"/>
                    <w:lang w:val="en-US"/>
                  </w:rPr>
                  <m:t>.</m:t>
                </m:r>
                <m:r>
                  <w:rPr>
                    <w:rFonts w:ascii="Cambria Math" w:hAnsi="Cambria Math"/>
                    <w:sz w:val="24"/>
                  </w:rPr>
                  <m:t>ном</m:t>
                </m:r>
              </m:sub>
              <m:sup>
                <m:argPr>
                  <m:argSz m:val="-1"/>
                </m:argPr>
                <m:r>
                  <w:rPr>
                    <w:rFonts w:ascii="Cambria Math" w:hAnsi="Cambria Math"/>
                    <w:sz w:val="24"/>
                    <w:lang w:val="en-US"/>
                  </w:rPr>
                  <m:t>2</m:t>
                </m:r>
              </m:sup>
            </m:sSubSup>
          </m:den>
        </m:f>
        <m:r>
          <w:rPr>
            <w:rFonts w:ascii="Cambria Math" w:hAnsi="Cambria Math"/>
            <w:sz w:val="24"/>
            <w:lang w:val="en-US"/>
          </w:rPr>
          <m:t>=0,4∙22∙</m:t>
        </m:r>
        <m:f>
          <m:fPr>
            <m:ctrlPr>
              <w:rPr>
                <w:rFonts w:ascii="Cambria Math" w:hAnsi="Cambria Math"/>
                <w:i/>
                <w:sz w:val="24"/>
              </w:rPr>
            </m:ctrlPr>
          </m:fPr>
          <m:num>
            <m:r>
              <w:rPr>
                <w:rFonts w:ascii="Cambria Math" w:hAnsi="Cambria Math"/>
                <w:sz w:val="24"/>
                <w:lang w:val="en-US"/>
              </w:rPr>
              <m:t>10</m:t>
            </m:r>
          </m:num>
          <m:den>
            <m:sSup>
              <m:sSupPr>
                <m:ctrlPr>
                  <w:rPr>
                    <w:rFonts w:ascii="Cambria Math" w:hAnsi="Cambria Math"/>
                    <w:i/>
                    <w:sz w:val="24"/>
                    <w:lang w:val="en-US"/>
                  </w:rPr>
                </m:ctrlPr>
              </m:sSupPr>
              <m:e>
                <m:r>
                  <w:rPr>
                    <w:rFonts w:ascii="Cambria Math" w:hAnsi="Cambria Math"/>
                    <w:sz w:val="24"/>
                    <w:lang w:val="en-US"/>
                  </w:rPr>
                  <m:t>115</m:t>
                </m:r>
                <m:ctrlPr>
                  <w:rPr>
                    <w:rFonts w:ascii="Cambria Math" w:hAnsi="Cambria Math"/>
                    <w:i/>
                    <w:sz w:val="24"/>
                  </w:rPr>
                </m:ctrlPr>
              </m:e>
              <m:sup>
                <m:argPr>
                  <m:argSz m:val="-1"/>
                </m:argPr>
                <m:r>
                  <w:rPr>
                    <w:rFonts w:ascii="Cambria Math" w:hAnsi="Cambria Math"/>
                    <w:sz w:val="24"/>
                    <w:lang w:val="en-US"/>
                  </w:rPr>
                  <m:t>2</m:t>
                </m:r>
              </m:sup>
            </m:sSup>
          </m:den>
        </m:f>
        <m:r>
          <w:rPr>
            <w:rFonts w:ascii="Cambria Math" w:hAnsi="Cambria Math"/>
            <w:sz w:val="24"/>
            <w:lang w:val="en-US"/>
          </w:rPr>
          <m:t xml:space="preserve">=0,007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004F041B">
        <w:rPr>
          <w:rFonts w:eastAsiaTheme="minorEastAsia"/>
          <w:sz w:val="24"/>
          <w:lang w:val="en-US"/>
        </w:rPr>
        <w:t>;</w:t>
      </w:r>
    </w:p>
    <w:p w:rsidR="00B639B6" w:rsidRPr="001A68C0" w:rsidRDefault="00B639B6" w:rsidP="002205A8">
      <w:pPr>
        <w:pStyle w:val="af3"/>
        <w:numPr>
          <w:ilvl w:val="0"/>
          <w:numId w:val="9"/>
        </w:numPr>
        <w:spacing w:after="0" w:line="360" w:lineRule="auto"/>
        <w:rPr>
          <w:sz w:val="24"/>
          <w:lang w:val="en-US"/>
        </w:rPr>
      </w:pPr>
      <w:r w:rsidRPr="001A68C0">
        <w:rPr>
          <w:b/>
          <w:sz w:val="24"/>
          <w:lang w:val="en-US"/>
        </w:rPr>
        <w:t>W4:</w:t>
      </w:r>
      <w:r w:rsidRPr="001A68C0">
        <w:rPr>
          <w:sz w:val="24"/>
          <w:lang w:val="en-US"/>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6*</m:t>
            </m:r>
            <m:r>
              <w:rPr>
                <w:rFonts w:ascii="Cambria Math" w:hAnsi="Cambria Math"/>
                <w:sz w:val="24"/>
              </w:rPr>
              <m:t>б</m:t>
            </m:r>
          </m:sub>
        </m:sSub>
        <m:r>
          <w:rPr>
            <w:rFonts w:ascii="Cambria Math" w:hAnsi="Cambria Math"/>
            <w:sz w:val="24"/>
            <w:lang w:val="en-US"/>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0</m:t>
            </m:r>
          </m:sub>
        </m:sSub>
        <m:r>
          <w:rPr>
            <w:rFonts w:ascii="Cambria Math" w:hAnsi="Cambria Math"/>
            <w:sz w:val="24"/>
            <w:lang w:val="en-US"/>
          </w:rPr>
          <m:t>∙l∙</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Sup>
              <m:sSubSupPr>
                <m:ctrlPr>
                  <w:rPr>
                    <w:rFonts w:ascii="Cambria Math" w:hAnsi="Cambria Math"/>
                    <w:i/>
                    <w:sz w:val="24"/>
                    <w:lang w:val="en-US"/>
                  </w:rPr>
                </m:ctrlPr>
              </m:sSubSupPr>
              <m:e>
                <m:r>
                  <w:rPr>
                    <w:rFonts w:ascii="Cambria Math" w:hAnsi="Cambria Math"/>
                    <w:sz w:val="24"/>
                    <w:lang w:val="en-US"/>
                  </w:rPr>
                  <m:t>U</m:t>
                </m:r>
              </m:e>
              <m:sub>
                <m:argPr>
                  <m:argSz m:val="-2"/>
                </m:argPr>
                <m:r>
                  <w:rPr>
                    <w:rFonts w:ascii="Cambria Math" w:hAnsi="Cambria Math"/>
                    <w:sz w:val="24"/>
                  </w:rPr>
                  <m:t>ср</m:t>
                </m:r>
                <m:r>
                  <w:rPr>
                    <w:rFonts w:ascii="Cambria Math" w:hAnsi="Cambria Math"/>
                    <w:sz w:val="24"/>
                    <w:lang w:val="en-US"/>
                  </w:rPr>
                  <m:t>.</m:t>
                </m:r>
                <m:r>
                  <w:rPr>
                    <w:rFonts w:ascii="Cambria Math" w:hAnsi="Cambria Math"/>
                    <w:sz w:val="24"/>
                  </w:rPr>
                  <m:t>ном</m:t>
                </m:r>
              </m:sub>
              <m:sup>
                <m:argPr>
                  <m:argSz m:val="-1"/>
                </m:argPr>
                <m:r>
                  <w:rPr>
                    <w:rFonts w:ascii="Cambria Math" w:hAnsi="Cambria Math"/>
                    <w:sz w:val="24"/>
                    <w:lang w:val="en-US"/>
                  </w:rPr>
                  <m:t>2</m:t>
                </m:r>
              </m:sup>
            </m:sSubSup>
          </m:den>
        </m:f>
        <m:r>
          <w:rPr>
            <w:rFonts w:ascii="Cambria Math" w:hAnsi="Cambria Math"/>
            <w:sz w:val="24"/>
            <w:lang w:val="en-US"/>
          </w:rPr>
          <m:t>=0,4∙24∙</m:t>
        </m:r>
        <m:f>
          <m:fPr>
            <m:ctrlPr>
              <w:rPr>
                <w:rFonts w:ascii="Cambria Math" w:hAnsi="Cambria Math"/>
                <w:i/>
                <w:sz w:val="24"/>
              </w:rPr>
            </m:ctrlPr>
          </m:fPr>
          <m:num>
            <m:r>
              <w:rPr>
                <w:rFonts w:ascii="Cambria Math" w:hAnsi="Cambria Math"/>
                <w:sz w:val="24"/>
                <w:lang w:val="en-US"/>
              </w:rPr>
              <m:t>10</m:t>
            </m:r>
          </m:num>
          <m:den>
            <m:sSup>
              <m:sSupPr>
                <m:ctrlPr>
                  <w:rPr>
                    <w:rFonts w:ascii="Cambria Math" w:hAnsi="Cambria Math"/>
                    <w:i/>
                    <w:sz w:val="24"/>
                    <w:lang w:val="en-US"/>
                  </w:rPr>
                </m:ctrlPr>
              </m:sSupPr>
              <m:e>
                <m:r>
                  <w:rPr>
                    <w:rFonts w:ascii="Cambria Math" w:hAnsi="Cambria Math"/>
                    <w:sz w:val="24"/>
                    <w:lang w:val="en-US"/>
                  </w:rPr>
                  <m:t>115</m:t>
                </m:r>
                <m:ctrlPr>
                  <w:rPr>
                    <w:rFonts w:ascii="Cambria Math" w:hAnsi="Cambria Math"/>
                    <w:i/>
                    <w:sz w:val="24"/>
                  </w:rPr>
                </m:ctrlPr>
              </m:e>
              <m:sup>
                <m:argPr>
                  <m:argSz m:val="-1"/>
                </m:argPr>
                <m:r>
                  <w:rPr>
                    <w:rFonts w:ascii="Cambria Math" w:hAnsi="Cambria Math"/>
                    <w:sz w:val="24"/>
                    <w:lang w:val="en-US"/>
                  </w:rPr>
                  <m:t>2</m:t>
                </m:r>
              </m:sup>
            </m:sSup>
          </m:den>
        </m:f>
        <m:r>
          <w:rPr>
            <w:rFonts w:ascii="Cambria Math" w:hAnsi="Cambria Math"/>
            <w:sz w:val="24"/>
            <w:lang w:val="en-US"/>
          </w:rPr>
          <m:t xml:space="preserve">=0,007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004F041B">
        <w:rPr>
          <w:rFonts w:eastAsiaTheme="minorEastAsia"/>
          <w:sz w:val="24"/>
          <w:lang w:val="en-US"/>
        </w:rPr>
        <w:t>;</w:t>
      </w:r>
    </w:p>
    <w:p w:rsidR="00C567C9" w:rsidRPr="001A68C0" w:rsidRDefault="00C567C9" w:rsidP="002205A8">
      <w:pPr>
        <w:pStyle w:val="af3"/>
        <w:numPr>
          <w:ilvl w:val="0"/>
          <w:numId w:val="9"/>
        </w:numPr>
        <w:spacing w:after="0" w:line="360" w:lineRule="auto"/>
        <w:rPr>
          <w:sz w:val="24"/>
          <w:lang w:val="en-US"/>
        </w:rPr>
      </w:pPr>
      <w:r w:rsidRPr="001A68C0">
        <w:rPr>
          <w:b/>
          <w:sz w:val="24"/>
          <w:lang w:val="en-US"/>
        </w:rPr>
        <w:t>W5:</w:t>
      </w:r>
      <w:r w:rsidRPr="001A68C0">
        <w:rPr>
          <w:sz w:val="24"/>
          <w:lang w:val="en-US"/>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10*</m:t>
            </m:r>
            <m:r>
              <w:rPr>
                <w:rFonts w:ascii="Cambria Math" w:hAnsi="Cambria Math"/>
                <w:sz w:val="24"/>
              </w:rPr>
              <m:t>б</m:t>
            </m:r>
          </m:sub>
        </m:sSub>
        <m:r>
          <w:rPr>
            <w:rFonts w:ascii="Cambria Math" w:hAnsi="Cambria Math"/>
            <w:sz w:val="24"/>
            <w:lang w:val="en-US"/>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0</m:t>
            </m:r>
          </m:sub>
        </m:sSub>
        <m:r>
          <w:rPr>
            <w:rFonts w:ascii="Cambria Math" w:hAnsi="Cambria Math"/>
            <w:sz w:val="24"/>
            <w:lang w:val="en-US"/>
          </w:rPr>
          <m:t>∙l∙</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Sup>
              <m:sSubSupPr>
                <m:ctrlPr>
                  <w:rPr>
                    <w:rFonts w:ascii="Cambria Math" w:hAnsi="Cambria Math"/>
                    <w:i/>
                    <w:sz w:val="24"/>
                    <w:lang w:val="en-US"/>
                  </w:rPr>
                </m:ctrlPr>
              </m:sSubSupPr>
              <m:e>
                <m:r>
                  <w:rPr>
                    <w:rFonts w:ascii="Cambria Math" w:hAnsi="Cambria Math"/>
                    <w:sz w:val="24"/>
                    <w:lang w:val="en-US"/>
                  </w:rPr>
                  <m:t>U</m:t>
                </m:r>
              </m:e>
              <m:sub>
                <m:argPr>
                  <m:argSz m:val="-2"/>
                </m:argPr>
                <m:r>
                  <w:rPr>
                    <w:rFonts w:ascii="Cambria Math" w:hAnsi="Cambria Math"/>
                    <w:sz w:val="24"/>
                  </w:rPr>
                  <m:t>ср</m:t>
                </m:r>
                <m:r>
                  <w:rPr>
                    <w:rFonts w:ascii="Cambria Math" w:hAnsi="Cambria Math"/>
                    <w:sz w:val="24"/>
                    <w:lang w:val="en-US"/>
                  </w:rPr>
                  <m:t>.</m:t>
                </m:r>
                <m:r>
                  <w:rPr>
                    <w:rFonts w:ascii="Cambria Math" w:hAnsi="Cambria Math"/>
                    <w:sz w:val="24"/>
                  </w:rPr>
                  <m:t>ном</m:t>
                </m:r>
              </m:sub>
              <m:sup>
                <m:argPr>
                  <m:argSz m:val="-1"/>
                </m:argPr>
                <m:r>
                  <w:rPr>
                    <w:rFonts w:ascii="Cambria Math" w:hAnsi="Cambria Math"/>
                    <w:sz w:val="24"/>
                    <w:lang w:val="en-US"/>
                  </w:rPr>
                  <m:t>2</m:t>
                </m:r>
              </m:sup>
            </m:sSubSup>
          </m:den>
        </m:f>
        <m:r>
          <w:rPr>
            <w:rFonts w:ascii="Cambria Math" w:hAnsi="Cambria Math"/>
            <w:sz w:val="24"/>
            <w:lang w:val="en-US"/>
          </w:rPr>
          <m:t>=0,4∙8∙</m:t>
        </m:r>
        <m:f>
          <m:fPr>
            <m:ctrlPr>
              <w:rPr>
                <w:rFonts w:ascii="Cambria Math" w:hAnsi="Cambria Math"/>
                <w:i/>
                <w:sz w:val="24"/>
              </w:rPr>
            </m:ctrlPr>
          </m:fPr>
          <m:num>
            <m:r>
              <w:rPr>
                <w:rFonts w:ascii="Cambria Math" w:hAnsi="Cambria Math"/>
                <w:sz w:val="24"/>
                <w:lang w:val="en-US"/>
              </w:rPr>
              <m:t>10</m:t>
            </m:r>
          </m:num>
          <m:den>
            <m:sSup>
              <m:sSupPr>
                <m:ctrlPr>
                  <w:rPr>
                    <w:rFonts w:ascii="Cambria Math" w:hAnsi="Cambria Math"/>
                    <w:i/>
                    <w:sz w:val="24"/>
                    <w:lang w:val="en-US"/>
                  </w:rPr>
                </m:ctrlPr>
              </m:sSupPr>
              <m:e>
                <m:r>
                  <w:rPr>
                    <w:rFonts w:ascii="Cambria Math" w:hAnsi="Cambria Math"/>
                    <w:sz w:val="24"/>
                    <w:lang w:val="en-US"/>
                  </w:rPr>
                  <m:t>6,3</m:t>
                </m:r>
                <m:ctrlPr>
                  <w:rPr>
                    <w:rFonts w:ascii="Cambria Math" w:hAnsi="Cambria Math"/>
                    <w:i/>
                    <w:sz w:val="24"/>
                  </w:rPr>
                </m:ctrlPr>
              </m:e>
              <m:sup>
                <m:argPr>
                  <m:argSz m:val="-1"/>
                </m:argPr>
                <m:r>
                  <w:rPr>
                    <w:rFonts w:ascii="Cambria Math" w:hAnsi="Cambria Math"/>
                    <w:sz w:val="24"/>
                    <w:lang w:val="en-US"/>
                  </w:rPr>
                  <m:t>2</m:t>
                </m:r>
              </m:sup>
            </m:sSup>
          </m:den>
        </m:f>
        <m:r>
          <w:rPr>
            <w:rFonts w:ascii="Cambria Math" w:hAnsi="Cambria Math"/>
            <w:sz w:val="24"/>
            <w:lang w:val="en-US"/>
          </w:rPr>
          <m:t xml:space="preserve">=0,806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004F041B">
        <w:rPr>
          <w:rFonts w:eastAsiaTheme="minorEastAsia"/>
          <w:sz w:val="24"/>
          <w:lang w:val="en-US"/>
        </w:rPr>
        <w:t>;</w:t>
      </w:r>
    </w:p>
    <w:p w:rsidR="00285277" w:rsidRPr="00285277" w:rsidRDefault="00A800F7" w:rsidP="002205A8">
      <w:pPr>
        <w:pStyle w:val="af3"/>
        <w:numPr>
          <w:ilvl w:val="0"/>
          <w:numId w:val="9"/>
        </w:numPr>
        <w:spacing w:after="0" w:line="360" w:lineRule="auto"/>
        <w:rPr>
          <w:sz w:val="24"/>
          <w:lang w:val="en-US"/>
        </w:rPr>
      </w:pPr>
      <w:r w:rsidRPr="001A68C0">
        <w:rPr>
          <w:b/>
          <w:sz w:val="24"/>
          <w:lang w:val="en-US"/>
        </w:rPr>
        <w:t>W6:</w:t>
      </w:r>
      <w:r w:rsidRPr="001A68C0">
        <w:rPr>
          <w:sz w:val="24"/>
          <w:lang w:val="en-US"/>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14*</m:t>
            </m:r>
            <m:r>
              <w:rPr>
                <w:rFonts w:ascii="Cambria Math" w:hAnsi="Cambria Math"/>
                <w:sz w:val="24"/>
              </w:rPr>
              <m:t>б</m:t>
            </m:r>
          </m:sub>
        </m:sSub>
        <m:r>
          <w:rPr>
            <w:rFonts w:ascii="Cambria Math" w:hAnsi="Cambria Math"/>
            <w:sz w:val="24"/>
            <w:lang w:val="en-US"/>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0</m:t>
            </m:r>
          </m:sub>
        </m:sSub>
        <m:r>
          <w:rPr>
            <w:rFonts w:ascii="Cambria Math" w:hAnsi="Cambria Math"/>
            <w:sz w:val="24"/>
            <w:lang w:val="en-US"/>
          </w:rPr>
          <m:t>∙l∙</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Sup>
              <m:sSubSupPr>
                <m:ctrlPr>
                  <w:rPr>
                    <w:rFonts w:ascii="Cambria Math" w:hAnsi="Cambria Math"/>
                    <w:i/>
                    <w:sz w:val="24"/>
                    <w:lang w:val="en-US"/>
                  </w:rPr>
                </m:ctrlPr>
              </m:sSubSupPr>
              <m:e>
                <m:r>
                  <w:rPr>
                    <w:rFonts w:ascii="Cambria Math" w:hAnsi="Cambria Math"/>
                    <w:sz w:val="24"/>
                    <w:lang w:val="en-US"/>
                  </w:rPr>
                  <m:t>U</m:t>
                </m:r>
              </m:e>
              <m:sub>
                <m:argPr>
                  <m:argSz m:val="-2"/>
                </m:argPr>
                <m:r>
                  <w:rPr>
                    <w:rFonts w:ascii="Cambria Math" w:hAnsi="Cambria Math"/>
                    <w:sz w:val="24"/>
                  </w:rPr>
                  <m:t>ср</m:t>
                </m:r>
                <m:r>
                  <w:rPr>
                    <w:rFonts w:ascii="Cambria Math" w:hAnsi="Cambria Math"/>
                    <w:sz w:val="24"/>
                    <w:lang w:val="en-US"/>
                  </w:rPr>
                  <m:t>.</m:t>
                </m:r>
                <m:r>
                  <w:rPr>
                    <w:rFonts w:ascii="Cambria Math" w:hAnsi="Cambria Math"/>
                    <w:sz w:val="24"/>
                  </w:rPr>
                  <m:t>ном</m:t>
                </m:r>
              </m:sub>
              <m:sup>
                <m:argPr>
                  <m:argSz m:val="-1"/>
                </m:argPr>
                <m:r>
                  <w:rPr>
                    <w:rFonts w:ascii="Cambria Math" w:hAnsi="Cambria Math"/>
                    <w:sz w:val="24"/>
                    <w:lang w:val="en-US"/>
                  </w:rPr>
                  <m:t>2</m:t>
                </m:r>
              </m:sup>
            </m:sSubSup>
          </m:den>
        </m:f>
        <m:r>
          <w:rPr>
            <w:rFonts w:ascii="Cambria Math" w:hAnsi="Cambria Math"/>
            <w:sz w:val="24"/>
            <w:lang w:val="en-US"/>
          </w:rPr>
          <m:t>=0,4∙8∙</m:t>
        </m:r>
        <m:f>
          <m:fPr>
            <m:ctrlPr>
              <w:rPr>
                <w:rFonts w:ascii="Cambria Math" w:hAnsi="Cambria Math"/>
                <w:i/>
                <w:sz w:val="24"/>
              </w:rPr>
            </m:ctrlPr>
          </m:fPr>
          <m:num>
            <m:r>
              <w:rPr>
                <w:rFonts w:ascii="Cambria Math" w:hAnsi="Cambria Math"/>
                <w:sz w:val="24"/>
                <w:lang w:val="en-US"/>
              </w:rPr>
              <m:t>10</m:t>
            </m:r>
          </m:num>
          <m:den>
            <m:sSup>
              <m:sSupPr>
                <m:ctrlPr>
                  <w:rPr>
                    <w:rFonts w:ascii="Cambria Math" w:hAnsi="Cambria Math"/>
                    <w:i/>
                    <w:sz w:val="24"/>
                    <w:lang w:val="en-US"/>
                  </w:rPr>
                </m:ctrlPr>
              </m:sSupPr>
              <m:e>
                <m:r>
                  <w:rPr>
                    <w:rFonts w:ascii="Cambria Math" w:hAnsi="Cambria Math"/>
                    <w:sz w:val="24"/>
                    <w:lang w:val="en-US"/>
                  </w:rPr>
                  <m:t>6,3</m:t>
                </m:r>
                <m:ctrlPr>
                  <w:rPr>
                    <w:rFonts w:ascii="Cambria Math" w:hAnsi="Cambria Math"/>
                    <w:i/>
                    <w:sz w:val="24"/>
                  </w:rPr>
                </m:ctrlPr>
              </m:e>
              <m:sup>
                <m:argPr>
                  <m:argSz m:val="-1"/>
                </m:argPr>
                <m:r>
                  <w:rPr>
                    <w:rFonts w:ascii="Cambria Math" w:hAnsi="Cambria Math"/>
                    <w:sz w:val="24"/>
                    <w:lang w:val="en-US"/>
                  </w:rPr>
                  <m:t>2</m:t>
                </m:r>
              </m:sup>
            </m:sSup>
          </m:den>
        </m:f>
        <m:r>
          <w:rPr>
            <w:rFonts w:ascii="Cambria Math" w:hAnsi="Cambria Math"/>
            <w:sz w:val="24"/>
            <w:lang w:val="en-US"/>
          </w:rPr>
          <m:t xml:space="preserve">=0,806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004F041B">
        <w:rPr>
          <w:rFonts w:eastAsiaTheme="minorEastAsia"/>
          <w:sz w:val="24"/>
          <w:lang w:val="en-US"/>
        </w:rPr>
        <w:t>;</w:t>
      </w:r>
    </w:p>
    <w:p w:rsidR="00585ECC" w:rsidRDefault="00285277" w:rsidP="002205A8">
      <w:pPr>
        <w:spacing w:after="0" w:line="360" w:lineRule="auto"/>
        <w:ind w:left="709"/>
        <w:contextualSpacing/>
        <w:rPr>
          <w:rFonts w:eastAsiaTheme="minorEastAsia"/>
          <w:sz w:val="24"/>
          <w:lang w:val="en-US"/>
        </w:rPr>
      </w:pPr>
      <w:r w:rsidRPr="00285277">
        <w:rPr>
          <w:rFonts w:eastAsiaTheme="minorEastAsia"/>
          <w:sz w:val="24"/>
          <w:lang w:val="en-US"/>
        </w:rPr>
        <w:t xml:space="preserve">        </w:t>
      </w:r>
      <w:r w:rsidR="003136E3" w:rsidRPr="00285277">
        <w:rPr>
          <w:rFonts w:eastAsiaTheme="minorEastAsia"/>
          <w:sz w:val="24"/>
          <w:lang w:val="en-US"/>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16*</m:t>
            </m:r>
            <m:r>
              <w:rPr>
                <w:rFonts w:ascii="Cambria Math" w:hAnsi="Cambria Math"/>
                <w:sz w:val="24"/>
              </w:rPr>
              <m:t>б</m:t>
            </m:r>
          </m:sub>
        </m:sSub>
        <m:r>
          <w:rPr>
            <w:rFonts w:ascii="Cambria Math" w:hAnsi="Cambria Math"/>
            <w:sz w:val="24"/>
            <w:lang w:val="en-US"/>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0</m:t>
            </m:r>
          </m:sub>
        </m:sSub>
        <m:r>
          <w:rPr>
            <w:rFonts w:ascii="Cambria Math" w:hAnsi="Cambria Math"/>
            <w:sz w:val="24"/>
            <w:lang w:val="en-US"/>
          </w:rPr>
          <m:t>∙l∙</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Sup>
              <m:sSubSupPr>
                <m:ctrlPr>
                  <w:rPr>
                    <w:rFonts w:ascii="Cambria Math" w:hAnsi="Cambria Math"/>
                    <w:i/>
                    <w:sz w:val="24"/>
                    <w:lang w:val="en-US"/>
                  </w:rPr>
                </m:ctrlPr>
              </m:sSubSupPr>
              <m:e>
                <m:r>
                  <w:rPr>
                    <w:rFonts w:ascii="Cambria Math" w:hAnsi="Cambria Math"/>
                    <w:sz w:val="24"/>
                    <w:lang w:val="en-US"/>
                  </w:rPr>
                  <m:t>U</m:t>
                </m:r>
              </m:e>
              <m:sub>
                <m:argPr>
                  <m:argSz m:val="-2"/>
                </m:argPr>
                <m:r>
                  <w:rPr>
                    <w:rFonts w:ascii="Cambria Math" w:hAnsi="Cambria Math"/>
                    <w:sz w:val="24"/>
                  </w:rPr>
                  <m:t>ср</m:t>
                </m:r>
                <m:r>
                  <w:rPr>
                    <w:rFonts w:ascii="Cambria Math" w:hAnsi="Cambria Math"/>
                    <w:sz w:val="24"/>
                    <w:lang w:val="en-US"/>
                  </w:rPr>
                  <m:t>.</m:t>
                </m:r>
                <m:r>
                  <w:rPr>
                    <w:rFonts w:ascii="Cambria Math" w:hAnsi="Cambria Math"/>
                    <w:sz w:val="24"/>
                  </w:rPr>
                  <m:t>ном</m:t>
                </m:r>
              </m:sub>
              <m:sup>
                <m:argPr>
                  <m:argSz m:val="-1"/>
                </m:argPr>
                <m:r>
                  <w:rPr>
                    <w:rFonts w:ascii="Cambria Math" w:hAnsi="Cambria Math"/>
                    <w:sz w:val="24"/>
                    <w:lang w:val="en-US"/>
                  </w:rPr>
                  <m:t>2</m:t>
                </m:r>
              </m:sup>
            </m:sSubSup>
          </m:den>
        </m:f>
        <m:r>
          <w:rPr>
            <w:rFonts w:ascii="Cambria Math" w:hAnsi="Cambria Math"/>
            <w:sz w:val="24"/>
            <w:lang w:val="en-US"/>
          </w:rPr>
          <m:t>=0,4∙8∙</m:t>
        </m:r>
        <m:f>
          <m:fPr>
            <m:ctrlPr>
              <w:rPr>
                <w:rFonts w:ascii="Cambria Math" w:hAnsi="Cambria Math"/>
                <w:i/>
                <w:sz w:val="24"/>
              </w:rPr>
            </m:ctrlPr>
          </m:fPr>
          <m:num>
            <m:r>
              <w:rPr>
                <w:rFonts w:ascii="Cambria Math" w:hAnsi="Cambria Math"/>
                <w:sz w:val="24"/>
                <w:lang w:val="en-US"/>
              </w:rPr>
              <m:t>10</m:t>
            </m:r>
          </m:num>
          <m:den>
            <m:sSup>
              <m:sSupPr>
                <m:ctrlPr>
                  <w:rPr>
                    <w:rFonts w:ascii="Cambria Math" w:hAnsi="Cambria Math"/>
                    <w:i/>
                    <w:sz w:val="24"/>
                    <w:lang w:val="en-US"/>
                  </w:rPr>
                </m:ctrlPr>
              </m:sSupPr>
              <m:e>
                <m:r>
                  <w:rPr>
                    <w:rFonts w:ascii="Cambria Math" w:hAnsi="Cambria Math"/>
                    <w:sz w:val="24"/>
                    <w:lang w:val="en-US"/>
                  </w:rPr>
                  <m:t>6,3</m:t>
                </m:r>
                <m:ctrlPr>
                  <w:rPr>
                    <w:rFonts w:ascii="Cambria Math" w:hAnsi="Cambria Math"/>
                    <w:i/>
                    <w:sz w:val="24"/>
                  </w:rPr>
                </m:ctrlPr>
              </m:e>
              <m:sup>
                <m:argPr>
                  <m:argSz m:val="-1"/>
                </m:argPr>
                <m:r>
                  <w:rPr>
                    <w:rFonts w:ascii="Cambria Math" w:hAnsi="Cambria Math"/>
                    <w:sz w:val="24"/>
                    <w:lang w:val="en-US"/>
                  </w:rPr>
                  <m:t>2</m:t>
                </m:r>
              </m:sup>
            </m:sSup>
          </m:den>
        </m:f>
        <m:r>
          <w:rPr>
            <w:rFonts w:ascii="Cambria Math" w:hAnsi="Cambria Math"/>
            <w:sz w:val="24"/>
            <w:lang w:val="en-US"/>
          </w:rPr>
          <m:t xml:space="preserve">=0,806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00402A9F" w:rsidRPr="00285277">
        <w:rPr>
          <w:rFonts w:eastAsiaTheme="minorEastAsia"/>
          <w:sz w:val="24"/>
          <w:lang w:val="en-US"/>
        </w:rPr>
        <w:t xml:space="preserve"> </w:t>
      </w:r>
    </w:p>
    <w:p w:rsidR="00EF77BB" w:rsidRPr="00285277" w:rsidRDefault="00EF77BB" w:rsidP="00EF77BB">
      <w:pPr>
        <w:spacing w:after="0" w:line="360" w:lineRule="auto"/>
        <w:contextualSpacing/>
        <w:rPr>
          <w:sz w:val="24"/>
          <w:lang w:val="en-US"/>
        </w:rPr>
      </w:pPr>
    </w:p>
    <w:p w:rsidR="00AB63F2" w:rsidRPr="001A68C0" w:rsidRDefault="00AB63F2" w:rsidP="002205A8">
      <w:pPr>
        <w:pStyle w:val="3"/>
        <w:spacing w:before="0" w:line="360" w:lineRule="auto"/>
        <w:contextualSpacing/>
        <w:rPr>
          <w:sz w:val="28"/>
        </w:rPr>
      </w:pPr>
      <w:bookmarkStart w:id="10" w:name="_Toc435906705"/>
      <w:r w:rsidRPr="001A68C0">
        <w:rPr>
          <w:sz w:val="28"/>
        </w:rPr>
        <w:t xml:space="preserve">Расчёт индуктивных сопротивлений </w:t>
      </w:r>
      <w:r w:rsidR="00376983" w:rsidRPr="001A68C0">
        <w:rPr>
          <w:sz w:val="28"/>
        </w:rPr>
        <w:t xml:space="preserve">и </w:t>
      </w:r>
      <w:r w:rsidR="00D61A74" w:rsidRPr="001A68C0">
        <w:rPr>
          <w:sz w:val="28"/>
        </w:rPr>
        <w:t>сверхпереходных</w:t>
      </w:r>
      <w:r w:rsidR="00376983" w:rsidRPr="001A68C0">
        <w:rPr>
          <w:sz w:val="28"/>
        </w:rPr>
        <w:t xml:space="preserve"> ЭДС </w:t>
      </w:r>
      <w:r w:rsidR="00126D85">
        <w:rPr>
          <w:sz w:val="28"/>
        </w:rPr>
        <w:t>АС</w:t>
      </w:r>
      <w:bookmarkEnd w:id="10"/>
    </w:p>
    <w:p w:rsidR="00285277" w:rsidRPr="00285277" w:rsidRDefault="00A75C4B" w:rsidP="002205A8">
      <w:pPr>
        <w:pStyle w:val="af3"/>
        <w:numPr>
          <w:ilvl w:val="0"/>
          <w:numId w:val="9"/>
        </w:numPr>
        <w:spacing w:after="0" w:line="360" w:lineRule="auto"/>
        <w:rPr>
          <w:sz w:val="24"/>
          <w:lang w:val="en-US"/>
        </w:rPr>
      </w:pPr>
      <w:r w:rsidRPr="001A68C0">
        <w:rPr>
          <w:b/>
          <w:sz w:val="24"/>
          <w:lang w:val="en-US"/>
        </w:rPr>
        <w:t>MA:</w:t>
      </w:r>
      <w:r w:rsidRPr="001A68C0">
        <w:rPr>
          <w:sz w:val="24"/>
          <w:lang w:val="en-US"/>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15*</m:t>
            </m:r>
            <m:r>
              <w:rPr>
                <w:rFonts w:ascii="Cambria Math" w:hAnsi="Cambria Math"/>
                <w:sz w:val="24"/>
              </w:rPr>
              <m:t>б</m:t>
            </m:r>
          </m:sub>
        </m:sSub>
        <m:r>
          <w:rPr>
            <w:rFonts w:ascii="Cambria Math" w:hAnsi="Cambria Math"/>
            <w:sz w:val="24"/>
            <w:lang w:val="en-US"/>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13*</m:t>
            </m:r>
            <m:r>
              <w:rPr>
                <w:rFonts w:ascii="Cambria Math" w:hAnsi="Cambria Math"/>
                <w:sz w:val="24"/>
              </w:rPr>
              <m:t>б</m:t>
            </m:r>
          </m:sub>
        </m:sSub>
        <m:r>
          <w:rPr>
            <w:rFonts w:ascii="Cambria Math" w:hAnsi="Cambria Math"/>
            <w:sz w:val="24"/>
            <w:lang w:val="en-US"/>
          </w:rPr>
          <m:t>=</m:t>
        </m:r>
        <m:sSubSup>
          <m:sSubSupPr>
            <m:ctrlPr>
              <w:rPr>
                <w:rFonts w:ascii="Cambria Math" w:hAnsi="Cambria Math"/>
                <w:i/>
                <w:sz w:val="24"/>
              </w:rPr>
            </m:ctrlPr>
          </m:sSubSupPr>
          <m:e>
            <m:r>
              <w:rPr>
                <w:rFonts w:ascii="Cambria Math" w:hAnsi="Cambria Math"/>
                <w:sz w:val="24"/>
              </w:rPr>
              <m:t>x</m:t>
            </m:r>
          </m:e>
          <m:sub>
            <m:argPr>
              <m:argSz m:val="-1"/>
            </m:argPr>
            <m:sSup>
              <m:sSupPr>
                <m:ctrlPr>
                  <w:rPr>
                    <w:rFonts w:ascii="Cambria Math" w:hAnsi="Cambria Math"/>
                    <w:i/>
                    <w:sz w:val="24"/>
                  </w:rPr>
                </m:ctrlPr>
              </m:sSupPr>
              <m:e>
                <m:r>
                  <w:rPr>
                    <w:rFonts w:ascii="Cambria Math" w:hAnsi="Cambria Math"/>
                    <w:sz w:val="24"/>
                  </w:rPr>
                  <m:t>d</m:t>
                </m:r>
              </m:e>
              <m:sup>
                <m:r>
                  <w:rPr>
                    <w:rFonts w:ascii="Cambria Math" w:hAnsi="Cambria Math"/>
                    <w:sz w:val="24"/>
                    <w:lang w:val="en-US"/>
                  </w:rPr>
                  <m:t>*</m:t>
                </m:r>
              </m:sup>
            </m:sSup>
          </m:sub>
          <m:sup>
            <m:argPr>
              <m:argSz m:val="-1"/>
            </m:argPr>
            <m:r>
              <w:rPr>
                <w:rFonts w:ascii="Cambria Math" w:hAnsi="Cambria Math"/>
                <w:sz w:val="24"/>
                <w:lang w:val="en-US"/>
              </w:rPr>
              <m:t>''</m:t>
            </m:r>
          </m:sup>
        </m:sSubSup>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
              <m:sSubPr>
                <m:ctrlPr>
                  <w:rPr>
                    <w:rFonts w:ascii="Cambria Math" w:hAnsi="Cambria Math"/>
                    <w:i/>
                    <w:sz w:val="24"/>
                  </w:rPr>
                </m:ctrlPr>
              </m:sSubPr>
              <m:e>
                <m:r>
                  <w:rPr>
                    <w:rFonts w:ascii="Cambria Math" w:hAnsi="Cambria Math"/>
                    <w:sz w:val="24"/>
                    <w:lang w:val="en-US"/>
                  </w:rPr>
                  <m:t>S</m:t>
                </m:r>
              </m:e>
              <m:sub>
                <m:argPr>
                  <m:argSz m:val="-1"/>
                </m:argPr>
                <m:r>
                  <w:rPr>
                    <w:rFonts w:ascii="Cambria Math" w:hAnsi="Cambria Math"/>
                    <w:sz w:val="24"/>
                  </w:rPr>
                  <m:t>Н</m:t>
                </m:r>
              </m:sub>
            </m:sSub>
          </m:den>
        </m:f>
        <m:r>
          <w:rPr>
            <w:rFonts w:ascii="Cambria Math" w:hAnsi="Cambria Math"/>
            <w:sz w:val="24"/>
            <w:lang w:val="en-US"/>
          </w:rPr>
          <m:t>=</m:t>
        </m:r>
        <m:sSubSup>
          <m:sSubSupPr>
            <m:ctrlPr>
              <w:rPr>
                <w:rFonts w:ascii="Cambria Math" w:hAnsi="Cambria Math"/>
                <w:i/>
                <w:sz w:val="24"/>
              </w:rPr>
            </m:ctrlPr>
          </m:sSubSupPr>
          <m:e>
            <m:r>
              <w:rPr>
                <w:rFonts w:ascii="Cambria Math" w:hAnsi="Cambria Math"/>
                <w:sz w:val="24"/>
              </w:rPr>
              <m:t>x</m:t>
            </m:r>
          </m:e>
          <m:sub>
            <m:argPr>
              <m:argSz m:val="-1"/>
            </m:argPr>
            <m:sSup>
              <m:sSupPr>
                <m:ctrlPr>
                  <w:rPr>
                    <w:rFonts w:ascii="Cambria Math" w:hAnsi="Cambria Math"/>
                    <w:i/>
                    <w:sz w:val="24"/>
                  </w:rPr>
                </m:ctrlPr>
              </m:sSupPr>
              <m:e>
                <m:r>
                  <w:rPr>
                    <w:rFonts w:ascii="Cambria Math" w:hAnsi="Cambria Math"/>
                    <w:sz w:val="24"/>
                  </w:rPr>
                  <m:t>d</m:t>
                </m:r>
              </m:e>
              <m:sup>
                <m:r>
                  <w:rPr>
                    <w:rFonts w:ascii="Cambria Math" w:hAnsi="Cambria Math"/>
                    <w:sz w:val="24"/>
                    <w:lang w:val="en-US"/>
                  </w:rPr>
                  <m:t>*</m:t>
                </m:r>
              </m:sup>
            </m:sSup>
          </m:sub>
          <m:sup>
            <m:argPr>
              <m:argSz m:val="-1"/>
            </m:argPr>
            <m:r>
              <w:rPr>
                <w:rFonts w:ascii="Cambria Math" w:hAnsi="Cambria Math"/>
                <w:sz w:val="24"/>
                <w:lang w:val="en-US"/>
              </w:rPr>
              <m:t>''</m:t>
            </m:r>
          </m:sup>
        </m:sSubSup>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
              <m:sSubPr>
                <m:ctrlPr>
                  <w:rPr>
                    <w:rFonts w:ascii="Cambria Math" w:hAnsi="Cambria Math"/>
                    <w:i/>
                    <w:sz w:val="24"/>
                  </w:rPr>
                </m:ctrlPr>
              </m:sSubPr>
              <m:e>
                <m:r>
                  <w:rPr>
                    <w:rFonts w:ascii="Cambria Math" w:hAnsi="Cambria Math"/>
                    <w:sz w:val="24"/>
                  </w:rPr>
                  <m:t>P</m:t>
                </m:r>
              </m:e>
              <m:sub>
                <m:argPr>
                  <m:argSz m:val="-1"/>
                </m:argPr>
                <m:r>
                  <w:rPr>
                    <w:rFonts w:ascii="Cambria Math" w:hAnsi="Cambria Math"/>
                    <w:sz w:val="24"/>
                  </w:rPr>
                  <m:t>Н</m:t>
                </m:r>
              </m:sub>
            </m:sSub>
          </m:den>
        </m:f>
        <m:r>
          <w:rPr>
            <w:rFonts w:ascii="Cambria Math" w:hAnsi="Cambria Math"/>
            <w:sz w:val="24"/>
            <w:lang w:val="en-US"/>
          </w:rPr>
          <m:t>∙</m:t>
        </m:r>
        <m:func>
          <m:funcPr>
            <m:ctrlPr>
              <w:rPr>
                <w:rFonts w:ascii="Cambria Math" w:hAnsi="Cambria Math"/>
                <w:i/>
                <w:sz w:val="24"/>
              </w:rPr>
            </m:ctrlPr>
          </m:funcPr>
          <m:fName>
            <m:r>
              <w:rPr>
                <w:rFonts w:ascii="Cambria Math" w:hAnsi="Cambria Math"/>
                <w:sz w:val="24"/>
              </w:rPr>
              <m:t>cos</m:t>
            </m:r>
          </m:fName>
          <m:e>
            <m:r>
              <w:rPr>
                <w:rFonts w:ascii="Cambria Math" w:hAnsi="Cambria Math"/>
                <w:sz w:val="24"/>
              </w:rPr>
              <m:t>φ</m:t>
            </m:r>
          </m:e>
        </m:func>
        <m:r>
          <w:rPr>
            <w:rFonts w:ascii="Cambria Math" w:hAnsi="Cambria Math"/>
            <w:sz w:val="24"/>
            <w:lang w:val="en-US"/>
          </w:rPr>
          <m:t>=0,2∙</m:t>
        </m:r>
        <m:f>
          <m:fPr>
            <m:ctrlPr>
              <w:rPr>
                <w:rFonts w:ascii="Cambria Math" w:hAnsi="Cambria Math"/>
                <w:i/>
                <w:sz w:val="24"/>
              </w:rPr>
            </m:ctrlPr>
          </m:fPr>
          <m:num>
            <m:r>
              <w:rPr>
                <w:rFonts w:ascii="Cambria Math" w:hAnsi="Cambria Math"/>
                <w:sz w:val="24"/>
                <w:lang w:val="en-US"/>
              </w:rPr>
              <m:t>10</m:t>
            </m:r>
          </m:num>
          <m:den>
            <m:r>
              <w:rPr>
                <w:rFonts w:ascii="Cambria Math" w:hAnsi="Cambria Math"/>
                <w:sz w:val="24"/>
                <w:lang w:val="en-US"/>
              </w:rPr>
              <m:t>2,5</m:t>
            </m:r>
          </m:den>
        </m:f>
        <m:r>
          <w:rPr>
            <w:rFonts w:ascii="Cambria Math" w:hAnsi="Cambria Math"/>
            <w:sz w:val="24"/>
            <w:lang w:val="en-US"/>
          </w:rPr>
          <m:t xml:space="preserve">∙0,91=0,728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 xml:space="preserve">. </m:t>
        </m:r>
      </m:oMath>
      <w:r w:rsidR="004F041B">
        <w:rPr>
          <w:rFonts w:eastAsiaTheme="minorEastAsia"/>
          <w:sz w:val="24"/>
          <w:lang w:val="en-US"/>
        </w:rPr>
        <w:t>;</w:t>
      </w:r>
      <w:r w:rsidR="00285277" w:rsidRPr="00285277">
        <w:rPr>
          <w:rFonts w:eastAsiaTheme="minorEastAsia"/>
          <w:sz w:val="24"/>
          <w:lang w:val="en-US"/>
        </w:rPr>
        <w:t xml:space="preserve">  </w:t>
      </w:r>
      <w:r w:rsidR="00285277" w:rsidRPr="00285277">
        <w:rPr>
          <w:rFonts w:eastAsiaTheme="minorEastAsia"/>
          <w:sz w:val="24"/>
          <w:lang w:val="en-US"/>
        </w:rPr>
        <w:tab/>
      </w:r>
    </w:p>
    <w:p w:rsidR="00A75C4B" w:rsidRDefault="00285277" w:rsidP="002205A8">
      <w:pPr>
        <w:pStyle w:val="af3"/>
        <w:spacing w:after="0" w:line="360" w:lineRule="auto"/>
        <w:ind w:left="567"/>
        <w:rPr>
          <w:rFonts w:eastAsiaTheme="minorEastAsia"/>
          <w:sz w:val="24"/>
        </w:rPr>
      </w:pPr>
      <w:r w:rsidRPr="000A7BE1">
        <w:rPr>
          <w:rFonts w:eastAsiaTheme="minorEastAsia"/>
          <w:sz w:val="24"/>
          <w:lang w:val="en-US"/>
        </w:rPr>
        <w:t xml:space="preserve">            </w:t>
      </w:r>
      <m:oMath>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lang w:val="en-US"/>
              </w:rPr>
              <m:t>3*</m:t>
            </m:r>
            <m:r>
              <w:rPr>
                <w:rFonts w:ascii="Cambria Math" w:hAnsi="Cambria Math"/>
                <w:sz w:val="24"/>
              </w:rPr>
              <m:t>б</m:t>
            </m:r>
          </m:sub>
          <m:sup>
            <m:argPr>
              <m:argSz m:val="-1"/>
            </m:argPr>
            <m:r>
              <w:rPr>
                <w:rFonts w:ascii="Cambria Math" w:hAnsi="Cambria Math"/>
                <w:sz w:val="24"/>
                <w:lang w:val="en-US"/>
              </w:rPr>
              <m:t>''</m:t>
            </m:r>
          </m:sup>
        </m:sSubSup>
        <m:r>
          <w:rPr>
            <w:rFonts w:ascii="Cambria Math" w:hAnsi="Cambria Math"/>
            <w:sz w:val="24"/>
            <w:lang w:val="en-US"/>
          </w:rPr>
          <m:t>=</m:t>
        </m:r>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lang w:val="en-US"/>
              </w:rPr>
              <m:t>5*</m:t>
            </m:r>
            <m:r>
              <w:rPr>
                <w:rFonts w:ascii="Cambria Math" w:hAnsi="Cambria Math"/>
                <w:sz w:val="24"/>
              </w:rPr>
              <m:t>б</m:t>
            </m:r>
          </m:sub>
          <m:sup>
            <m:argPr>
              <m:argSz m:val="-1"/>
            </m:argPr>
            <m:r>
              <w:rPr>
                <w:rFonts w:ascii="Cambria Math" w:hAnsi="Cambria Math"/>
                <w:sz w:val="24"/>
                <w:lang w:val="en-US"/>
              </w:rPr>
              <m:t>''</m:t>
            </m:r>
          </m:sup>
        </m:sSubSup>
        <m:r>
          <w:rPr>
            <w:rFonts w:ascii="Cambria Math" w:hAnsi="Cambria Math"/>
            <w:sz w:val="24"/>
            <w:lang w:val="en-US"/>
          </w:rPr>
          <m:t xml:space="preserve">=0,9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Pr>
          <w:rFonts w:eastAsiaTheme="minorEastAsia"/>
          <w:sz w:val="24"/>
        </w:rPr>
        <w:t xml:space="preserve"> </w:t>
      </w:r>
    </w:p>
    <w:p w:rsidR="00EF77BB" w:rsidRPr="00285277" w:rsidRDefault="00EF77BB" w:rsidP="002205A8">
      <w:pPr>
        <w:pStyle w:val="af3"/>
        <w:spacing w:after="0" w:line="360" w:lineRule="auto"/>
        <w:ind w:left="567"/>
        <w:rPr>
          <w:sz w:val="24"/>
        </w:rPr>
      </w:pPr>
    </w:p>
    <w:p w:rsidR="003826F1" w:rsidRPr="001A68C0" w:rsidRDefault="003826F1" w:rsidP="002205A8">
      <w:pPr>
        <w:pStyle w:val="3"/>
        <w:spacing w:before="0" w:line="360" w:lineRule="auto"/>
        <w:contextualSpacing/>
        <w:rPr>
          <w:sz w:val="28"/>
        </w:rPr>
      </w:pPr>
      <w:bookmarkStart w:id="11" w:name="_Toc435906706"/>
      <w:r w:rsidRPr="001A68C0">
        <w:rPr>
          <w:sz w:val="28"/>
        </w:rPr>
        <w:lastRenderedPageBreak/>
        <w:t xml:space="preserve">Расчёт индуктивных сопротивлений и сверхпереходных ЭДС </w:t>
      </w:r>
      <w:r w:rsidR="007B2EE7">
        <w:rPr>
          <w:sz w:val="28"/>
        </w:rPr>
        <w:t>ТГ</w:t>
      </w:r>
      <w:bookmarkEnd w:id="11"/>
    </w:p>
    <w:p w:rsidR="003826F1" w:rsidRPr="001A68C0" w:rsidRDefault="00D1371E" w:rsidP="002205A8">
      <w:pPr>
        <w:pStyle w:val="af3"/>
        <w:numPr>
          <w:ilvl w:val="0"/>
          <w:numId w:val="9"/>
        </w:numPr>
        <w:spacing w:after="0" w:line="360" w:lineRule="auto"/>
        <w:rPr>
          <w:b/>
          <w:sz w:val="24"/>
          <w:lang w:val="en-US"/>
        </w:rPr>
      </w:pPr>
      <w:r w:rsidRPr="001A68C0">
        <w:rPr>
          <w:b/>
          <w:sz w:val="24"/>
          <w:lang w:val="en-US"/>
        </w:rPr>
        <w:t>G2</w:t>
      </w:r>
      <w:r w:rsidR="00636DFC" w:rsidRPr="001A68C0">
        <w:rPr>
          <w:b/>
          <w:sz w:val="24"/>
          <w:lang w:val="en-US"/>
        </w:rPr>
        <w:t>:</w:t>
      </w:r>
      <w:r w:rsidRPr="001A68C0">
        <w:rPr>
          <w:b/>
          <w:sz w:val="24"/>
          <w:lang w:val="en-US"/>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8*</m:t>
            </m:r>
            <m:r>
              <w:rPr>
                <w:rFonts w:ascii="Cambria Math" w:hAnsi="Cambria Math"/>
                <w:sz w:val="24"/>
              </w:rPr>
              <m:t>б</m:t>
            </m:r>
          </m:sub>
        </m:sSub>
        <m:r>
          <w:rPr>
            <w:rFonts w:ascii="Cambria Math" w:hAnsi="Cambria Math"/>
            <w:sz w:val="24"/>
            <w:lang w:val="en-US"/>
          </w:rPr>
          <m:t>=</m:t>
        </m:r>
        <m:sSubSup>
          <m:sSubSupPr>
            <m:ctrlPr>
              <w:rPr>
                <w:rFonts w:ascii="Cambria Math" w:hAnsi="Cambria Math"/>
                <w:i/>
                <w:sz w:val="24"/>
              </w:rPr>
            </m:ctrlPr>
          </m:sSubSupPr>
          <m:e>
            <m:r>
              <w:rPr>
                <w:rFonts w:ascii="Cambria Math" w:hAnsi="Cambria Math"/>
                <w:sz w:val="24"/>
              </w:rPr>
              <m:t>x</m:t>
            </m:r>
          </m:e>
          <m:sub>
            <m:argPr>
              <m:argSz m:val="-1"/>
            </m:argPr>
            <m:sSup>
              <m:sSupPr>
                <m:ctrlPr>
                  <w:rPr>
                    <w:rFonts w:ascii="Cambria Math" w:hAnsi="Cambria Math"/>
                    <w:i/>
                    <w:sz w:val="24"/>
                  </w:rPr>
                </m:ctrlPr>
              </m:sSupPr>
              <m:e>
                <m:r>
                  <w:rPr>
                    <w:rFonts w:ascii="Cambria Math" w:hAnsi="Cambria Math"/>
                    <w:sz w:val="24"/>
                  </w:rPr>
                  <m:t>d</m:t>
                </m:r>
              </m:e>
              <m:sup>
                <m:r>
                  <w:rPr>
                    <w:rFonts w:ascii="Cambria Math" w:hAnsi="Cambria Math"/>
                    <w:sz w:val="24"/>
                    <w:lang w:val="en-US"/>
                  </w:rPr>
                  <m:t>*</m:t>
                </m:r>
              </m:sup>
            </m:sSup>
          </m:sub>
          <m:sup>
            <m:argPr>
              <m:argSz m:val="-1"/>
            </m:argPr>
            <m:r>
              <w:rPr>
                <w:rFonts w:ascii="Cambria Math" w:hAnsi="Cambria Math"/>
                <w:sz w:val="24"/>
                <w:lang w:val="en-US"/>
              </w:rPr>
              <m:t>''</m:t>
            </m:r>
          </m:sup>
        </m:sSubSup>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
              <m:sSubPr>
                <m:ctrlPr>
                  <w:rPr>
                    <w:rFonts w:ascii="Cambria Math" w:hAnsi="Cambria Math"/>
                    <w:i/>
                    <w:sz w:val="24"/>
                  </w:rPr>
                </m:ctrlPr>
              </m:sSubPr>
              <m:e>
                <m:r>
                  <w:rPr>
                    <w:rFonts w:ascii="Cambria Math" w:hAnsi="Cambria Math"/>
                    <w:sz w:val="24"/>
                    <w:lang w:val="en-US"/>
                  </w:rPr>
                  <m:t>S</m:t>
                </m:r>
              </m:e>
              <m:sub>
                <m:argPr>
                  <m:argSz m:val="-1"/>
                </m:argPr>
                <m:r>
                  <w:rPr>
                    <w:rFonts w:ascii="Cambria Math" w:hAnsi="Cambria Math"/>
                    <w:sz w:val="24"/>
                  </w:rPr>
                  <m:t>Н</m:t>
                </m:r>
              </m:sub>
            </m:sSub>
          </m:den>
        </m:f>
        <m:r>
          <w:rPr>
            <w:rFonts w:ascii="Cambria Math" w:hAnsi="Cambria Math"/>
            <w:sz w:val="24"/>
            <w:lang w:val="en-US"/>
          </w:rPr>
          <m:t>=</m:t>
        </m:r>
        <m:sSubSup>
          <m:sSubSupPr>
            <m:ctrlPr>
              <w:rPr>
                <w:rFonts w:ascii="Cambria Math" w:hAnsi="Cambria Math"/>
                <w:i/>
                <w:sz w:val="24"/>
              </w:rPr>
            </m:ctrlPr>
          </m:sSubSupPr>
          <m:e>
            <m:r>
              <w:rPr>
                <w:rFonts w:ascii="Cambria Math" w:hAnsi="Cambria Math"/>
                <w:sz w:val="24"/>
              </w:rPr>
              <m:t>x</m:t>
            </m:r>
          </m:e>
          <m:sub>
            <m:argPr>
              <m:argSz m:val="-1"/>
            </m:argPr>
            <m:sSup>
              <m:sSupPr>
                <m:ctrlPr>
                  <w:rPr>
                    <w:rFonts w:ascii="Cambria Math" w:hAnsi="Cambria Math"/>
                    <w:i/>
                    <w:sz w:val="24"/>
                  </w:rPr>
                </m:ctrlPr>
              </m:sSupPr>
              <m:e>
                <m:r>
                  <w:rPr>
                    <w:rFonts w:ascii="Cambria Math" w:hAnsi="Cambria Math"/>
                    <w:sz w:val="24"/>
                  </w:rPr>
                  <m:t>d</m:t>
                </m:r>
              </m:e>
              <m:sup>
                <m:r>
                  <w:rPr>
                    <w:rFonts w:ascii="Cambria Math" w:hAnsi="Cambria Math"/>
                    <w:sz w:val="24"/>
                    <w:lang w:val="en-US"/>
                  </w:rPr>
                  <m:t>*</m:t>
                </m:r>
              </m:sup>
            </m:sSup>
          </m:sub>
          <m:sup>
            <m:argPr>
              <m:argSz m:val="-1"/>
            </m:argPr>
            <m:r>
              <w:rPr>
                <w:rFonts w:ascii="Cambria Math" w:hAnsi="Cambria Math"/>
                <w:sz w:val="24"/>
                <w:lang w:val="en-US"/>
              </w:rPr>
              <m:t>''</m:t>
            </m:r>
          </m:sup>
        </m:sSubSup>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
              <m:sSubPr>
                <m:ctrlPr>
                  <w:rPr>
                    <w:rFonts w:ascii="Cambria Math" w:hAnsi="Cambria Math"/>
                    <w:i/>
                    <w:sz w:val="24"/>
                  </w:rPr>
                </m:ctrlPr>
              </m:sSubPr>
              <m:e>
                <m:r>
                  <w:rPr>
                    <w:rFonts w:ascii="Cambria Math" w:hAnsi="Cambria Math"/>
                    <w:sz w:val="24"/>
                  </w:rPr>
                  <m:t>P</m:t>
                </m:r>
              </m:e>
              <m:sub>
                <m:argPr>
                  <m:argSz m:val="-1"/>
                </m:argPr>
                <m:r>
                  <w:rPr>
                    <w:rFonts w:ascii="Cambria Math" w:hAnsi="Cambria Math"/>
                    <w:sz w:val="24"/>
                  </w:rPr>
                  <m:t>Н</m:t>
                </m:r>
              </m:sub>
            </m:sSub>
          </m:den>
        </m:f>
        <m:r>
          <w:rPr>
            <w:rFonts w:ascii="Cambria Math" w:hAnsi="Cambria Math"/>
            <w:sz w:val="24"/>
            <w:lang w:val="en-US"/>
          </w:rPr>
          <m:t>∙</m:t>
        </m:r>
        <m:func>
          <m:funcPr>
            <m:ctrlPr>
              <w:rPr>
                <w:rFonts w:ascii="Cambria Math" w:hAnsi="Cambria Math"/>
                <w:i/>
                <w:sz w:val="24"/>
              </w:rPr>
            </m:ctrlPr>
          </m:funcPr>
          <m:fName>
            <m:r>
              <w:rPr>
                <w:rFonts w:ascii="Cambria Math" w:hAnsi="Cambria Math"/>
                <w:sz w:val="24"/>
              </w:rPr>
              <m:t>cos</m:t>
            </m:r>
          </m:fName>
          <m:e>
            <m:r>
              <w:rPr>
                <w:rFonts w:ascii="Cambria Math" w:hAnsi="Cambria Math"/>
                <w:sz w:val="24"/>
              </w:rPr>
              <m:t>φ</m:t>
            </m:r>
          </m:e>
        </m:func>
        <m:r>
          <w:rPr>
            <w:rFonts w:ascii="Cambria Math" w:hAnsi="Cambria Math"/>
            <w:sz w:val="24"/>
            <w:lang w:val="en-US"/>
          </w:rPr>
          <m:t>=0,195∙</m:t>
        </m:r>
        <m:f>
          <m:fPr>
            <m:ctrlPr>
              <w:rPr>
                <w:rFonts w:ascii="Cambria Math" w:hAnsi="Cambria Math"/>
                <w:i/>
                <w:sz w:val="24"/>
              </w:rPr>
            </m:ctrlPr>
          </m:fPr>
          <m:num>
            <m:r>
              <w:rPr>
                <w:rFonts w:ascii="Cambria Math" w:hAnsi="Cambria Math"/>
                <w:sz w:val="24"/>
                <w:lang w:val="en-US"/>
              </w:rPr>
              <m:t>10</m:t>
            </m:r>
          </m:num>
          <m:den>
            <m:r>
              <w:rPr>
                <w:rFonts w:ascii="Cambria Math" w:hAnsi="Cambria Math"/>
                <w:sz w:val="24"/>
                <w:lang w:val="en-US"/>
              </w:rPr>
              <m:t>60</m:t>
            </m:r>
          </m:den>
        </m:f>
        <m:r>
          <w:rPr>
            <w:rFonts w:ascii="Cambria Math" w:hAnsi="Cambria Math"/>
            <w:sz w:val="24"/>
            <w:lang w:val="en-US"/>
          </w:rPr>
          <m:t xml:space="preserve">∙0,8=0,026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Pr="001A68C0">
        <w:rPr>
          <w:rFonts w:eastAsiaTheme="minorEastAsia"/>
          <w:sz w:val="24"/>
          <w:lang w:val="en-US"/>
        </w:rPr>
        <w:t xml:space="preserve"> </w:t>
      </w:r>
      <w:r w:rsidR="004F041B">
        <w:rPr>
          <w:rFonts w:eastAsiaTheme="minorEastAsia"/>
          <w:sz w:val="24"/>
          <w:lang w:val="en-US"/>
        </w:rPr>
        <w:t>;</w:t>
      </w:r>
    </w:p>
    <w:p w:rsidR="005D5D22" w:rsidRDefault="004B5C28" w:rsidP="002205A8">
      <w:pPr>
        <w:pStyle w:val="af3"/>
        <w:spacing w:after="0" w:line="360" w:lineRule="auto"/>
        <w:ind w:left="567"/>
        <w:rPr>
          <w:rFonts w:eastAsiaTheme="minorEastAsia"/>
          <w:sz w:val="24"/>
        </w:rPr>
      </w:pPr>
      <w:r w:rsidRPr="000A7BE1">
        <w:rPr>
          <w:rFonts w:eastAsiaTheme="minorEastAsia"/>
          <w:sz w:val="24"/>
          <w:lang w:val="en-US"/>
        </w:rPr>
        <w:t xml:space="preserve">         </w:t>
      </w:r>
      <w:r w:rsidR="005D5D22" w:rsidRPr="000A7BE1">
        <w:rPr>
          <w:rFonts w:eastAsiaTheme="minorEastAsia"/>
          <w:sz w:val="24"/>
          <w:lang w:val="en-US"/>
        </w:rPr>
        <w:t xml:space="preserve"> </w:t>
      </w:r>
      <m:oMath>
        <m:sSubSup>
          <m:sSubSupPr>
            <m:ctrlPr>
              <w:rPr>
                <w:rFonts w:ascii="Cambria Math" w:eastAsiaTheme="minorEastAsia" w:hAnsi="Cambria Math"/>
                <w:sz w:val="24"/>
              </w:rPr>
            </m:ctrlPr>
          </m:sSubSupPr>
          <m:e>
            <m:r>
              <w:rPr>
                <w:rFonts w:ascii="Cambria Math" w:eastAsiaTheme="minorEastAsia" w:hAnsi="Cambria Math"/>
                <w:sz w:val="24"/>
              </w:rPr>
              <m:t>E</m:t>
            </m:r>
          </m:e>
          <m:sub>
            <m:argPr>
              <m:argSz m:val="-1"/>
            </m:argPr>
            <m:r>
              <m:rPr>
                <m:sty m:val="p"/>
              </m:rPr>
              <w:rPr>
                <w:rFonts w:ascii="Cambria Math" w:eastAsiaTheme="minorEastAsia" w:hAnsi="Cambria Math"/>
                <w:sz w:val="24"/>
              </w:rPr>
              <m:t>2*б</m:t>
            </m:r>
          </m:sub>
          <m:sup>
            <m:argPr>
              <m:argSz m:val="-1"/>
            </m:argPr>
            <m:r>
              <m:rPr>
                <m:sty m:val="p"/>
              </m:rPr>
              <w:rPr>
                <w:rFonts w:ascii="Cambria Math" w:eastAsiaTheme="minorEastAsia" w:hAnsi="Cambria Math"/>
                <w:sz w:val="24"/>
              </w:rPr>
              <m:t>''</m:t>
            </m:r>
          </m:sup>
        </m:sSubSup>
        <m:r>
          <m:rPr>
            <m:sty m:val="p"/>
          </m:rPr>
          <w:rPr>
            <w:rFonts w:ascii="Cambria Math" w:eastAsiaTheme="minorEastAsia" w:hAnsi="Cambria Math"/>
            <w:sz w:val="24"/>
          </w:rPr>
          <m:t>=1,08 о.е.</m:t>
        </m:r>
      </m:oMath>
    </w:p>
    <w:p w:rsidR="00EF77BB" w:rsidRPr="001A68C0" w:rsidRDefault="00EF77BB" w:rsidP="002205A8">
      <w:pPr>
        <w:pStyle w:val="af3"/>
        <w:spacing w:after="0" w:line="360" w:lineRule="auto"/>
        <w:ind w:left="567"/>
        <w:rPr>
          <w:rFonts w:eastAsiaTheme="minorEastAsia"/>
          <w:sz w:val="24"/>
        </w:rPr>
      </w:pPr>
    </w:p>
    <w:p w:rsidR="00A8420F" w:rsidRPr="001A68C0" w:rsidRDefault="00A8420F" w:rsidP="002205A8">
      <w:pPr>
        <w:pStyle w:val="3"/>
        <w:spacing w:before="0" w:line="360" w:lineRule="auto"/>
        <w:contextualSpacing/>
        <w:rPr>
          <w:sz w:val="28"/>
        </w:rPr>
      </w:pPr>
      <w:bookmarkStart w:id="12" w:name="_Toc435906707"/>
      <w:r w:rsidRPr="001A68C0">
        <w:rPr>
          <w:sz w:val="28"/>
        </w:rPr>
        <w:t>Расчёт индуктивных сопротивлений и сверхпереходных ЭДС линий</w:t>
      </w:r>
      <w:bookmarkEnd w:id="12"/>
    </w:p>
    <w:p w:rsidR="00A8420F" w:rsidRPr="001A68C0" w:rsidRDefault="00A8420F" w:rsidP="002205A8">
      <w:pPr>
        <w:pStyle w:val="af3"/>
        <w:numPr>
          <w:ilvl w:val="0"/>
          <w:numId w:val="9"/>
        </w:numPr>
        <w:spacing w:after="0" w:line="360" w:lineRule="auto"/>
        <w:rPr>
          <w:b/>
          <w:sz w:val="24"/>
          <w:lang w:val="en-US"/>
        </w:rPr>
      </w:pPr>
      <w:r w:rsidRPr="001A68C0">
        <w:rPr>
          <w:b/>
          <w:sz w:val="24"/>
          <w:lang w:val="en-US"/>
        </w:rPr>
        <w:t>S1</w:t>
      </w:r>
      <w:r w:rsidR="0000168D" w:rsidRPr="001A68C0">
        <w:rPr>
          <w:b/>
          <w:sz w:val="24"/>
          <w:lang w:val="en-US"/>
        </w:rPr>
        <w:t>:</w:t>
      </w:r>
      <w:r w:rsidRPr="001A68C0">
        <w:rPr>
          <w:b/>
          <w:sz w:val="24"/>
          <w:lang w:val="en-US"/>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3*</m:t>
            </m:r>
            <m:r>
              <w:rPr>
                <w:rFonts w:ascii="Cambria Math" w:hAnsi="Cambria Math"/>
                <w:sz w:val="24"/>
              </w:rPr>
              <m:t>б</m:t>
            </m:r>
          </m:sub>
        </m:sSub>
        <m:r>
          <w:rPr>
            <w:rFonts w:ascii="Cambria Math" w:hAnsi="Cambria Math"/>
            <w:sz w:val="24"/>
            <w:lang w:val="en-US"/>
          </w:rPr>
          <m:t>=</m:t>
        </m:r>
        <m:sSubSup>
          <m:sSubSupPr>
            <m:ctrlPr>
              <w:rPr>
                <w:rFonts w:ascii="Cambria Math" w:hAnsi="Cambria Math"/>
                <w:i/>
                <w:sz w:val="24"/>
              </w:rPr>
            </m:ctrlPr>
          </m:sSubSupPr>
          <m:e>
            <m:r>
              <w:rPr>
                <w:rFonts w:ascii="Cambria Math" w:hAnsi="Cambria Math"/>
                <w:sz w:val="24"/>
              </w:rPr>
              <m:t>x</m:t>
            </m:r>
          </m:e>
          <m:sub>
            <m:argPr>
              <m:argSz m:val="-1"/>
            </m:argPr>
            <m:sSup>
              <m:sSupPr>
                <m:ctrlPr>
                  <w:rPr>
                    <w:rFonts w:ascii="Cambria Math" w:hAnsi="Cambria Math"/>
                    <w:i/>
                    <w:sz w:val="24"/>
                  </w:rPr>
                </m:ctrlPr>
              </m:sSupPr>
              <m:e>
                <m:r>
                  <w:rPr>
                    <w:rFonts w:ascii="Cambria Math" w:hAnsi="Cambria Math"/>
                    <w:sz w:val="24"/>
                  </w:rPr>
                  <m:t>d</m:t>
                </m:r>
              </m:e>
              <m:sup>
                <m:r>
                  <w:rPr>
                    <w:rFonts w:ascii="Cambria Math" w:hAnsi="Cambria Math"/>
                    <w:sz w:val="24"/>
                    <w:lang w:val="en-US"/>
                  </w:rPr>
                  <m:t>*</m:t>
                </m:r>
              </m:sup>
            </m:sSup>
          </m:sub>
          <m:sup>
            <m:argPr>
              <m:argSz m:val="-1"/>
            </m:argPr>
            <m:r>
              <w:rPr>
                <w:rFonts w:ascii="Cambria Math" w:hAnsi="Cambria Math"/>
                <w:sz w:val="24"/>
                <w:lang w:val="en-US"/>
              </w:rPr>
              <m:t>''</m:t>
            </m:r>
          </m:sup>
        </m:sSubSup>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
              <m:sSubPr>
                <m:ctrlPr>
                  <w:rPr>
                    <w:rFonts w:ascii="Cambria Math" w:hAnsi="Cambria Math"/>
                    <w:i/>
                    <w:sz w:val="24"/>
                  </w:rPr>
                </m:ctrlPr>
              </m:sSubPr>
              <m:e>
                <m:r>
                  <w:rPr>
                    <w:rFonts w:ascii="Cambria Math" w:hAnsi="Cambria Math"/>
                    <w:sz w:val="24"/>
                    <w:lang w:val="en-US"/>
                  </w:rPr>
                  <m:t>S</m:t>
                </m:r>
              </m:e>
              <m:sub>
                <m:argPr>
                  <m:argSz m:val="-1"/>
                </m:argPr>
                <m:r>
                  <w:rPr>
                    <w:rFonts w:ascii="Cambria Math" w:hAnsi="Cambria Math"/>
                    <w:sz w:val="24"/>
                  </w:rPr>
                  <m:t>Н</m:t>
                </m:r>
              </m:sub>
            </m:sSub>
          </m:den>
        </m:f>
        <m:r>
          <w:rPr>
            <w:rFonts w:ascii="Cambria Math" w:hAnsi="Cambria Math"/>
            <w:sz w:val="24"/>
            <w:lang w:val="en-US"/>
          </w:rPr>
          <m:t>=0,35∙</m:t>
        </m:r>
        <m:f>
          <m:fPr>
            <m:ctrlPr>
              <w:rPr>
                <w:rFonts w:ascii="Cambria Math" w:hAnsi="Cambria Math"/>
                <w:i/>
                <w:sz w:val="24"/>
              </w:rPr>
            </m:ctrlPr>
          </m:fPr>
          <m:num>
            <m:r>
              <w:rPr>
                <w:rFonts w:ascii="Cambria Math" w:hAnsi="Cambria Math"/>
                <w:sz w:val="24"/>
                <w:lang w:val="en-US"/>
              </w:rPr>
              <m:t>10</m:t>
            </m:r>
          </m:num>
          <m:den>
            <m:r>
              <w:rPr>
                <w:rFonts w:ascii="Cambria Math" w:hAnsi="Cambria Math"/>
                <w:sz w:val="24"/>
                <w:lang w:val="en-US"/>
              </w:rPr>
              <m:t>17</m:t>
            </m:r>
          </m:den>
        </m:f>
        <m:r>
          <w:rPr>
            <w:rFonts w:ascii="Cambria Math" w:hAnsi="Cambria Math"/>
            <w:sz w:val="24"/>
            <w:lang w:val="en-US"/>
          </w:rPr>
          <m:t xml:space="preserve">=0,206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Pr="001A68C0">
        <w:rPr>
          <w:rFonts w:eastAsiaTheme="minorEastAsia"/>
          <w:sz w:val="24"/>
          <w:lang w:val="en-US"/>
        </w:rPr>
        <w:t xml:space="preserve"> </w:t>
      </w:r>
      <w:r w:rsidR="004F041B">
        <w:rPr>
          <w:rFonts w:eastAsiaTheme="minorEastAsia"/>
          <w:sz w:val="24"/>
          <w:lang w:val="en-US"/>
        </w:rPr>
        <w:t>;</w:t>
      </w:r>
    </w:p>
    <w:p w:rsidR="00A8420F" w:rsidRPr="004B5C28" w:rsidRDefault="004B5C28" w:rsidP="002205A8">
      <w:pPr>
        <w:pStyle w:val="af3"/>
        <w:spacing w:after="0" w:line="360" w:lineRule="auto"/>
        <w:ind w:left="567"/>
        <w:rPr>
          <w:rFonts w:eastAsiaTheme="minorEastAsia"/>
          <w:sz w:val="24"/>
        </w:rPr>
      </w:pPr>
      <w:r w:rsidRPr="000A7BE1">
        <w:rPr>
          <w:rFonts w:eastAsiaTheme="minorEastAsia"/>
          <w:sz w:val="24"/>
          <w:lang w:val="en-US"/>
        </w:rPr>
        <w:t xml:space="preserve">          </w:t>
      </w:r>
      <m:oMath>
        <m:sSubSup>
          <m:sSubSupPr>
            <m:ctrlPr>
              <w:rPr>
                <w:rFonts w:ascii="Cambria Math" w:eastAsiaTheme="minorEastAsia" w:hAnsi="Cambria Math"/>
                <w:sz w:val="24"/>
              </w:rPr>
            </m:ctrlPr>
          </m:sSubSupPr>
          <m:e>
            <m:r>
              <w:rPr>
                <w:rFonts w:ascii="Cambria Math" w:eastAsiaTheme="minorEastAsia" w:hAnsi="Cambria Math"/>
                <w:sz w:val="24"/>
              </w:rPr>
              <m:t>E</m:t>
            </m:r>
          </m:e>
          <m:sub>
            <m:argPr>
              <m:argSz m:val="-1"/>
            </m:argPr>
            <m:r>
              <m:rPr>
                <m:sty m:val="p"/>
              </m:rPr>
              <w:rPr>
                <w:rFonts w:ascii="Cambria Math" w:eastAsiaTheme="minorEastAsia" w:hAnsi="Cambria Math"/>
                <w:sz w:val="24"/>
              </w:rPr>
              <m:t>1*б</m:t>
            </m:r>
          </m:sub>
          <m:sup>
            <m:argPr>
              <m:argSz m:val="-1"/>
            </m:argPr>
            <m:r>
              <m:rPr>
                <m:sty m:val="p"/>
              </m:rPr>
              <w:rPr>
                <w:rFonts w:ascii="Cambria Math" w:eastAsiaTheme="minorEastAsia" w:hAnsi="Cambria Math"/>
                <w:sz w:val="24"/>
              </w:rPr>
              <m:t>''</m:t>
            </m:r>
          </m:sup>
        </m:sSubSup>
        <m:r>
          <m:rPr>
            <m:sty m:val="p"/>
          </m:rPr>
          <w:rPr>
            <w:rFonts w:ascii="Cambria Math" w:eastAsiaTheme="minorEastAsia" w:hAnsi="Cambria Math"/>
            <w:sz w:val="24"/>
          </w:rPr>
          <m:t>=0,85 о.е.</m:t>
        </m:r>
      </m:oMath>
      <w:r w:rsidR="001F791A" w:rsidRPr="004B5C28">
        <w:rPr>
          <w:rFonts w:eastAsiaTheme="minorEastAsia"/>
          <w:sz w:val="24"/>
        </w:rPr>
        <w:t xml:space="preserve"> </w:t>
      </w:r>
    </w:p>
    <w:p w:rsidR="00A8420F" w:rsidRPr="001A68C0" w:rsidRDefault="00A8420F" w:rsidP="002205A8">
      <w:pPr>
        <w:pStyle w:val="af3"/>
        <w:numPr>
          <w:ilvl w:val="0"/>
          <w:numId w:val="9"/>
        </w:numPr>
        <w:spacing w:after="0" w:line="360" w:lineRule="auto"/>
        <w:rPr>
          <w:b/>
          <w:sz w:val="24"/>
          <w:lang w:val="en-US"/>
        </w:rPr>
      </w:pPr>
      <w:r w:rsidRPr="001A68C0">
        <w:rPr>
          <w:b/>
          <w:sz w:val="24"/>
          <w:lang w:val="en-US"/>
        </w:rPr>
        <w:t>S5</w:t>
      </w:r>
      <w:r w:rsidR="0000168D" w:rsidRPr="001A68C0">
        <w:rPr>
          <w:b/>
          <w:sz w:val="24"/>
          <w:lang w:val="en-US"/>
        </w:rPr>
        <w:t>:</w:t>
      </w:r>
      <w:r w:rsidRPr="001A68C0">
        <w:rPr>
          <w:b/>
          <w:sz w:val="24"/>
          <w:lang w:val="en-US"/>
        </w:rPr>
        <w:t xml:space="preserve"> </w:t>
      </w: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17*</m:t>
            </m:r>
            <m:r>
              <w:rPr>
                <w:rFonts w:ascii="Cambria Math" w:hAnsi="Cambria Math"/>
                <w:sz w:val="24"/>
              </w:rPr>
              <m:t>б</m:t>
            </m:r>
          </m:sub>
        </m:sSub>
        <m:r>
          <w:rPr>
            <w:rFonts w:ascii="Cambria Math" w:hAnsi="Cambria Math"/>
            <w:sz w:val="24"/>
            <w:lang w:val="en-US"/>
          </w:rPr>
          <m:t>=</m:t>
        </m:r>
        <m:sSubSup>
          <m:sSubSupPr>
            <m:ctrlPr>
              <w:rPr>
                <w:rFonts w:ascii="Cambria Math" w:hAnsi="Cambria Math"/>
                <w:i/>
                <w:sz w:val="24"/>
              </w:rPr>
            </m:ctrlPr>
          </m:sSubSupPr>
          <m:e>
            <m:r>
              <w:rPr>
                <w:rFonts w:ascii="Cambria Math" w:hAnsi="Cambria Math"/>
                <w:sz w:val="24"/>
              </w:rPr>
              <m:t>x</m:t>
            </m:r>
          </m:e>
          <m:sub>
            <m:argPr>
              <m:argSz m:val="-1"/>
            </m:argPr>
            <m:sSup>
              <m:sSupPr>
                <m:ctrlPr>
                  <w:rPr>
                    <w:rFonts w:ascii="Cambria Math" w:hAnsi="Cambria Math"/>
                    <w:i/>
                    <w:sz w:val="24"/>
                  </w:rPr>
                </m:ctrlPr>
              </m:sSupPr>
              <m:e>
                <m:r>
                  <w:rPr>
                    <w:rFonts w:ascii="Cambria Math" w:hAnsi="Cambria Math"/>
                    <w:sz w:val="24"/>
                  </w:rPr>
                  <m:t>d</m:t>
                </m:r>
              </m:e>
              <m:sup>
                <m:r>
                  <w:rPr>
                    <w:rFonts w:ascii="Cambria Math" w:hAnsi="Cambria Math"/>
                    <w:sz w:val="24"/>
                    <w:lang w:val="en-US"/>
                  </w:rPr>
                  <m:t>*</m:t>
                </m:r>
              </m:sup>
            </m:sSup>
          </m:sub>
          <m:sup>
            <m:argPr>
              <m:argSz m:val="-1"/>
            </m:argPr>
            <m:r>
              <w:rPr>
                <w:rFonts w:ascii="Cambria Math" w:hAnsi="Cambria Math"/>
                <w:sz w:val="24"/>
                <w:lang w:val="en-US"/>
              </w:rPr>
              <m:t>''</m:t>
            </m:r>
          </m:sup>
        </m:sSubSup>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S</m:t>
                </m:r>
              </m:e>
              <m:sub>
                <m:argPr>
                  <m:argSz m:val="-1"/>
                </m:argPr>
                <m:r>
                  <w:rPr>
                    <w:rFonts w:ascii="Cambria Math" w:hAnsi="Cambria Math"/>
                    <w:sz w:val="24"/>
                  </w:rPr>
                  <m:t>б</m:t>
                </m:r>
              </m:sub>
            </m:sSub>
            <m:ctrlPr>
              <w:rPr>
                <w:rFonts w:ascii="Cambria Math" w:hAnsi="Cambria Math"/>
                <w:i/>
                <w:sz w:val="24"/>
                <w:lang w:val="en-US"/>
              </w:rPr>
            </m:ctrlPr>
          </m:num>
          <m:den>
            <m:sSub>
              <m:sSubPr>
                <m:ctrlPr>
                  <w:rPr>
                    <w:rFonts w:ascii="Cambria Math" w:hAnsi="Cambria Math"/>
                    <w:i/>
                    <w:sz w:val="24"/>
                  </w:rPr>
                </m:ctrlPr>
              </m:sSubPr>
              <m:e>
                <m:r>
                  <w:rPr>
                    <w:rFonts w:ascii="Cambria Math" w:hAnsi="Cambria Math"/>
                    <w:sz w:val="24"/>
                    <w:lang w:val="en-US"/>
                  </w:rPr>
                  <m:t>S</m:t>
                </m:r>
              </m:e>
              <m:sub>
                <m:argPr>
                  <m:argSz m:val="-1"/>
                </m:argPr>
                <m:r>
                  <w:rPr>
                    <w:rFonts w:ascii="Cambria Math" w:hAnsi="Cambria Math"/>
                    <w:sz w:val="24"/>
                  </w:rPr>
                  <m:t>Н</m:t>
                </m:r>
              </m:sub>
            </m:sSub>
          </m:den>
        </m:f>
        <m:r>
          <w:rPr>
            <w:rFonts w:ascii="Cambria Math" w:hAnsi="Cambria Math"/>
            <w:sz w:val="24"/>
            <w:lang w:val="en-US"/>
          </w:rPr>
          <m:t>=0,35∙</m:t>
        </m:r>
        <m:f>
          <m:fPr>
            <m:ctrlPr>
              <w:rPr>
                <w:rFonts w:ascii="Cambria Math" w:hAnsi="Cambria Math"/>
                <w:i/>
                <w:sz w:val="24"/>
              </w:rPr>
            </m:ctrlPr>
          </m:fPr>
          <m:num>
            <m:r>
              <w:rPr>
                <w:rFonts w:ascii="Cambria Math" w:hAnsi="Cambria Math"/>
                <w:sz w:val="24"/>
                <w:lang w:val="en-US"/>
              </w:rPr>
              <m:t>10</m:t>
            </m:r>
          </m:num>
          <m:den>
            <m:r>
              <w:rPr>
                <w:rFonts w:ascii="Cambria Math" w:hAnsi="Cambria Math"/>
                <w:sz w:val="24"/>
                <w:lang w:val="en-US"/>
              </w:rPr>
              <m:t>22</m:t>
            </m:r>
          </m:den>
        </m:f>
        <m:r>
          <w:rPr>
            <w:rFonts w:ascii="Cambria Math" w:hAnsi="Cambria Math"/>
            <w:sz w:val="24"/>
            <w:lang w:val="en-US"/>
          </w:rPr>
          <m:t xml:space="preserve">=0,159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Pr="001A68C0">
        <w:rPr>
          <w:rFonts w:eastAsiaTheme="minorEastAsia"/>
          <w:sz w:val="24"/>
          <w:lang w:val="en-US"/>
        </w:rPr>
        <w:t xml:space="preserve"> </w:t>
      </w:r>
      <w:r w:rsidR="004F041B">
        <w:rPr>
          <w:rFonts w:eastAsiaTheme="minorEastAsia"/>
          <w:sz w:val="24"/>
          <w:lang w:val="en-US"/>
        </w:rPr>
        <w:t>;</w:t>
      </w:r>
    </w:p>
    <w:p w:rsidR="00A8420F" w:rsidRDefault="004F7621" w:rsidP="002205A8">
      <w:pPr>
        <w:pStyle w:val="af3"/>
        <w:spacing w:after="0" w:line="360" w:lineRule="auto"/>
        <w:ind w:left="567"/>
        <w:rPr>
          <w:rFonts w:ascii="Cambria Math" w:eastAsiaTheme="minorEastAsia" w:hAnsi="Cambria Math"/>
          <w:sz w:val="24"/>
        </w:rPr>
      </w:pPr>
      <w:r w:rsidRPr="000A7BE1">
        <w:rPr>
          <w:rFonts w:eastAsiaTheme="minorEastAsia"/>
          <w:sz w:val="24"/>
          <w:lang w:val="en-US"/>
        </w:rPr>
        <w:t xml:space="preserve">          </w:t>
      </w:r>
      <m:oMath>
        <m:sSubSup>
          <m:sSubSupPr>
            <m:ctrlPr>
              <w:rPr>
                <w:rFonts w:ascii="Cambria Math" w:eastAsiaTheme="minorEastAsia" w:hAnsi="Cambria Math"/>
                <w:sz w:val="24"/>
              </w:rPr>
            </m:ctrlPr>
          </m:sSubSupPr>
          <m:e>
            <m:r>
              <w:rPr>
                <w:rFonts w:ascii="Cambria Math" w:eastAsiaTheme="minorEastAsia" w:hAnsi="Cambria Math"/>
                <w:sz w:val="24"/>
              </w:rPr>
              <m:t>E</m:t>
            </m:r>
          </m:e>
          <m:sub>
            <m:argPr>
              <m:argSz m:val="-1"/>
            </m:argPr>
            <m:r>
              <m:rPr>
                <m:sty m:val="p"/>
              </m:rPr>
              <w:rPr>
                <w:rFonts w:ascii="Cambria Math" w:eastAsiaTheme="minorEastAsia" w:hAnsi="Cambria Math"/>
                <w:sz w:val="24"/>
              </w:rPr>
              <m:t>4*б</m:t>
            </m:r>
          </m:sub>
          <m:sup>
            <m:argPr>
              <m:argSz m:val="-1"/>
            </m:argPr>
            <m:r>
              <m:rPr>
                <m:sty m:val="p"/>
              </m:rPr>
              <w:rPr>
                <w:rFonts w:ascii="Cambria Math" w:eastAsiaTheme="minorEastAsia" w:hAnsi="Cambria Math"/>
                <w:sz w:val="24"/>
              </w:rPr>
              <m:t>''</m:t>
            </m:r>
          </m:sup>
        </m:sSubSup>
        <m:r>
          <m:rPr>
            <m:sty m:val="p"/>
          </m:rPr>
          <w:rPr>
            <w:rFonts w:ascii="Cambria Math" w:eastAsiaTheme="minorEastAsia" w:hAnsi="Cambria Math"/>
            <w:sz w:val="24"/>
          </w:rPr>
          <m:t>=0,85 о.е.</m:t>
        </m:r>
      </m:oMath>
      <w:r w:rsidR="001F791A" w:rsidRPr="004F7621">
        <w:rPr>
          <w:rFonts w:ascii="Cambria Math" w:eastAsiaTheme="minorEastAsia" w:hAnsi="Cambria Math"/>
          <w:sz w:val="24"/>
        </w:rPr>
        <w:t xml:space="preserve"> </w:t>
      </w:r>
    </w:p>
    <w:p w:rsidR="00EF77BB" w:rsidRPr="004F7621" w:rsidRDefault="00EF77BB" w:rsidP="002205A8">
      <w:pPr>
        <w:pStyle w:val="af3"/>
        <w:spacing w:after="0" w:line="360" w:lineRule="auto"/>
        <w:ind w:left="567"/>
        <w:rPr>
          <w:rFonts w:ascii="Cambria Math" w:eastAsiaTheme="minorEastAsia" w:hAnsi="Cambria Math"/>
          <w:sz w:val="24"/>
        </w:rPr>
      </w:pPr>
    </w:p>
    <w:p w:rsidR="00D3694C" w:rsidRPr="001A68C0" w:rsidRDefault="00D3694C" w:rsidP="002205A8">
      <w:pPr>
        <w:pStyle w:val="2"/>
        <w:spacing w:before="0" w:line="360" w:lineRule="auto"/>
        <w:contextualSpacing/>
        <w:rPr>
          <w:sz w:val="28"/>
        </w:rPr>
      </w:pPr>
      <w:bookmarkStart w:id="13" w:name="_Toc435906708"/>
      <w:r w:rsidRPr="001A68C0">
        <w:rPr>
          <w:sz w:val="28"/>
        </w:rPr>
        <w:t>Преобразование схемы замещения</w:t>
      </w:r>
      <w:bookmarkEnd w:id="13"/>
    </w:p>
    <w:p w:rsidR="003502BB" w:rsidRPr="001A68C0" w:rsidRDefault="00E16CBE" w:rsidP="002205A8">
      <w:pPr>
        <w:spacing w:after="0" w:line="360" w:lineRule="auto"/>
        <w:ind w:left="340" w:firstLine="56"/>
        <w:contextualSpacing/>
        <w:rPr>
          <w:sz w:val="24"/>
        </w:rPr>
      </w:pPr>
      <w:r w:rsidRPr="001A68C0">
        <w:rPr>
          <w:sz w:val="24"/>
        </w:rPr>
        <w:t xml:space="preserve"> Преобразование выполняется согласно правилам </w:t>
      </w:r>
      <w:r w:rsidR="00B6769A" w:rsidRPr="001A68C0">
        <w:rPr>
          <w:sz w:val="24"/>
        </w:rPr>
        <w:t xml:space="preserve">в </w:t>
      </w:r>
      <w:r w:rsidR="004F041B">
        <w:rPr>
          <w:sz w:val="24"/>
        </w:rPr>
        <w:t>[</w:t>
      </w:r>
      <w:r w:rsidR="004F041B" w:rsidRPr="006B1000">
        <w:rPr>
          <w:sz w:val="24"/>
        </w:rPr>
        <w:t>4</w:t>
      </w:r>
      <w:r w:rsidR="004F041B">
        <w:rPr>
          <w:sz w:val="24"/>
        </w:rPr>
        <w:t>, с</w:t>
      </w:r>
      <w:r w:rsidRPr="001A68C0">
        <w:rPr>
          <w:sz w:val="24"/>
        </w:rPr>
        <w:t>. 493-496]</w:t>
      </w:r>
      <w:r w:rsidR="008D1105" w:rsidRPr="001A68C0">
        <w:rPr>
          <w:sz w:val="24"/>
        </w:rPr>
        <w:t>.</w:t>
      </w:r>
    </w:p>
    <w:p w:rsidR="00B73874" w:rsidRPr="001A68C0" w:rsidRDefault="006E535E" w:rsidP="002205A8">
      <w:pPr>
        <w:pStyle w:val="3"/>
        <w:numPr>
          <w:ilvl w:val="2"/>
          <w:numId w:val="10"/>
        </w:numPr>
        <w:spacing w:before="0" w:line="360" w:lineRule="auto"/>
        <w:contextualSpacing/>
        <w:rPr>
          <w:sz w:val="28"/>
        </w:rPr>
      </w:pPr>
      <w:bookmarkStart w:id="14" w:name="_Toc435906709"/>
      <w:r w:rsidRPr="001A68C0">
        <w:rPr>
          <w:sz w:val="28"/>
        </w:rPr>
        <w:t>Первый этап преобразования</w:t>
      </w:r>
      <w:bookmarkEnd w:id="14"/>
    </w:p>
    <w:p w:rsidR="008D1105" w:rsidRPr="001A68C0" w:rsidRDefault="0000168D" w:rsidP="002205A8">
      <w:pPr>
        <w:spacing w:after="0" w:line="360" w:lineRule="auto"/>
        <w:contextualSpacing/>
        <w:jc w:val="center"/>
        <w:rPr>
          <w:sz w:val="24"/>
        </w:rPr>
      </w:pPr>
      <w:r w:rsidRPr="001A68C0">
        <w:rPr>
          <w:sz w:val="24"/>
        </w:rPr>
        <w:object w:dxaOrig="6376" w:dyaOrig="5221">
          <v:shape id="_x0000_i1027" type="#_x0000_t75" style="width:338.25pt;height:277.8pt" o:ole="" o:allowoverlap="f">
            <v:imagedata r:id="rId16" o:title=""/>
          </v:shape>
          <o:OLEObject Type="Embed" ProgID="Visio.Drawing.15" ShapeID="_x0000_i1027" DrawAspect="Content" ObjectID="_1511855368" r:id="rId17"/>
        </w:object>
      </w:r>
    </w:p>
    <w:p w:rsidR="00B73874" w:rsidRDefault="001A68C0" w:rsidP="002205A8">
      <w:pPr>
        <w:spacing w:after="0" w:line="360" w:lineRule="auto"/>
        <w:contextualSpacing/>
        <w:jc w:val="center"/>
        <w:rPr>
          <w:sz w:val="24"/>
        </w:rPr>
      </w:pPr>
      <w:r w:rsidRPr="001A68C0">
        <w:rPr>
          <w:sz w:val="24"/>
        </w:rPr>
        <w:t>Рисунок</w:t>
      </w:r>
      <w:r w:rsidR="00B73874" w:rsidRPr="001A68C0">
        <w:rPr>
          <w:sz w:val="24"/>
        </w:rPr>
        <w:t xml:space="preserve"> 3</w:t>
      </w:r>
      <w:r w:rsidR="006B1000" w:rsidRPr="00BA6963">
        <w:rPr>
          <w:sz w:val="24"/>
        </w:rPr>
        <w:t xml:space="preserve"> </w:t>
      </w:r>
      <w:r w:rsidR="006B1000" w:rsidRPr="00BA6963">
        <w:rPr>
          <w:sz w:val="28"/>
        </w:rPr>
        <w:t>–</w:t>
      </w:r>
      <w:r w:rsidR="006B1000" w:rsidRPr="00BA6963">
        <w:rPr>
          <w:sz w:val="24"/>
        </w:rPr>
        <w:t xml:space="preserve"> </w:t>
      </w:r>
      <w:r w:rsidR="00B73874" w:rsidRPr="001A68C0">
        <w:rPr>
          <w:sz w:val="24"/>
        </w:rPr>
        <w:t>Схема после первого преобразования</w:t>
      </w:r>
    </w:p>
    <w:p w:rsidR="00EF77BB" w:rsidRPr="001A68C0" w:rsidRDefault="00EF77BB" w:rsidP="002205A8">
      <w:pPr>
        <w:spacing w:after="0" w:line="360" w:lineRule="auto"/>
        <w:contextualSpacing/>
        <w:jc w:val="center"/>
        <w:rPr>
          <w:sz w:val="24"/>
        </w:rPr>
      </w:pPr>
    </w:p>
    <w:p w:rsidR="006E535E" w:rsidRPr="006B100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18*б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0,026∙0,026</m:t>
            </m:r>
          </m:num>
          <m:den>
            <m:r>
              <w:rPr>
                <w:rFonts w:ascii="Cambria Math" w:hAnsi="Cambria Math"/>
                <w:sz w:val="24"/>
              </w:rPr>
              <m:t>0,026+0,026</m:t>
            </m:r>
          </m:den>
        </m:f>
        <m:r>
          <w:rPr>
            <w:rFonts w:ascii="Cambria Math" w:hAnsi="Cambria Math"/>
            <w:sz w:val="24"/>
          </w:rPr>
          <m:t>=0,013 о.е.</m:t>
        </m:r>
      </m:oMath>
      <w:r w:rsidR="006B1000">
        <w:rPr>
          <w:rFonts w:eastAsiaTheme="minorEastAsia"/>
          <w:noProof/>
          <w:sz w:val="24"/>
        </w:rPr>
        <w:t>;</w:t>
      </w:r>
    </w:p>
    <w:p w:rsidR="00B6769A"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19*б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17*б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17*б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0,728∙0,159</m:t>
            </m:r>
          </m:num>
          <m:den>
            <m:r>
              <w:rPr>
                <w:rFonts w:ascii="Cambria Math" w:hAnsi="Cambria Math"/>
                <w:sz w:val="24"/>
              </w:rPr>
              <m:t>0,728+0,159</m:t>
            </m:r>
          </m:den>
        </m:f>
        <m:r>
          <w:rPr>
            <w:rFonts w:ascii="Cambria Math" w:hAnsi="Cambria Math"/>
            <w:sz w:val="24"/>
          </w:rPr>
          <m:t>=0,131 о.е.</m:t>
        </m:r>
      </m:oMath>
      <w:r w:rsidR="006B1000">
        <w:rPr>
          <w:rFonts w:eastAsiaTheme="minorEastAsia"/>
          <w:noProof/>
          <w:sz w:val="24"/>
        </w:rPr>
        <w:t>;</w:t>
      </w:r>
    </w:p>
    <w:p w:rsidR="00B6769A"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6*б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9*б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9*б</m:t>
                </m:r>
              </m:sub>
            </m:sSub>
          </m:den>
        </m:f>
        <m:r>
          <w:rPr>
            <w:rFonts w:ascii="Cambria Math" w:hAnsi="Cambria Math"/>
            <w:sz w:val="24"/>
          </w:rPr>
          <m:t>=0,007+0,007+</m:t>
        </m:r>
        <m:f>
          <m:fPr>
            <m:ctrlPr>
              <w:rPr>
                <w:rFonts w:ascii="Cambria Math" w:hAnsi="Cambria Math"/>
                <w:i/>
                <w:sz w:val="24"/>
              </w:rPr>
            </m:ctrlPr>
          </m:fPr>
          <m:num>
            <m:r>
              <w:rPr>
                <w:rFonts w:ascii="Cambria Math" w:hAnsi="Cambria Math"/>
                <w:sz w:val="24"/>
              </w:rPr>
              <m:t>0,013∙0,013</m:t>
            </m:r>
          </m:num>
          <m:den>
            <m:r>
              <w:rPr>
                <w:rFonts w:ascii="Cambria Math" w:hAnsi="Cambria Math"/>
                <w:sz w:val="24"/>
              </w:rPr>
              <m:t>0,013+0,013</m:t>
            </m:r>
          </m:den>
        </m:f>
        <m:r>
          <w:rPr>
            <w:rFonts w:ascii="Cambria Math" w:hAnsi="Cambria Math"/>
            <w:sz w:val="24"/>
          </w:rPr>
          <m:t>=0,02 о.е.</m:t>
        </m:r>
      </m:oMath>
      <w:r w:rsidR="006B1000">
        <w:rPr>
          <w:rFonts w:eastAsiaTheme="minorEastAsia"/>
          <w:noProof/>
          <w:sz w:val="24"/>
        </w:rPr>
        <w:t>;</w:t>
      </w:r>
    </w:p>
    <w:p w:rsidR="00B6769A"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5*б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12*б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12*б</m:t>
                </m:r>
              </m:sub>
            </m:sSub>
          </m:den>
        </m:f>
        <m:r>
          <w:rPr>
            <w:rFonts w:ascii="Cambria Math" w:hAnsi="Cambria Math"/>
            <w:sz w:val="24"/>
          </w:rPr>
          <m:t>=0,009+</m:t>
        </m:r>
        <m:f>
          <m:fPr>
            <m:ctrlPr>
              <w:rPr>
                <w:rFonts w:ascii="Cambria Math" w:hAnsi="Cambria Math"/>
                <w:i/>
                <w:sz w:val="24"/>
              </w:rPr>
            </m:ctrlPr>
          </m:fPr>
          <m:num>
            <m:r>
              <w:rPr>
                <w:rFonts w:ascii="Cambria Math" w:hAnsi="Cambria Math"/>
                <w:sz w:val="24"/>
              </w:rPr>
              <m:t>0,167∙0,167</m:t>
            </m:r>
          </m:num>
          <m:den>
            <m:r>
              <w:rPr>
                <w:rFonts w:ascii="Cambria Math" w:hAnsi="Cambria Math"/>
                <w:sz w:val="24"/>
              </w:rPr>
              <m:t>0,167+0,167</m:t>
            </m:r>
          </m:den>
        </m:f>
        <m:r>
          <w:rPr>
            <w:rFonts w:ascii="Cambria Math" w:hAnsi="Cambria Math"/>
            <w:sz w:val="24"/>
          </w:rPr>
          <m:t>=0,092 о.е.</m:t>
        </m:r>
      </m:oMath>
      <w:r w:rsidR="006B1000">
        <w:rPr>
          <w:rFonts w:eastAsiaTheme="minorEastAsia"/>
          <w:noProof/>
          <w:sz w:val="24"/>
        </w:rPr>
        <w:t>;</w:t>
      </w:r>
    </w:p>
    <w:p w:rsidR="00B6769A"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22*б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16*б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16*б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0,806∙0,806</m:t>
            </m:r>
          </m:num>
          <m:den>
            <m:r>
              <w:rPr>
                <w:rFonts w:ascii="Cambria Math" w:hAnsi="Cambria Math"/>
                <w:sz w:val="24"/>
              </w:rPr>
              <m:t>0,806+0,806</m:t>
            </m:r>
          </m:den>
        </m:f>
        <m:r>
          <w:rPr>
            <w:rFonts w:ascii="Cambria Math" w:hAnsi="Cambria Math"/>
            <w:sz w:val="24"/>
          </w:rPr>
          <m:t>=0,403 о.е.</m:t>
        </m:r>
      </m:oMath>
      <w:r w:rsidR="006B1000">
        <w:rPr>
          <w:rFonts w:eastAsiaTheme="minorEastAsia"/>
          <w:noProof/>
          <w:sz w:val="24"/>
        </w:rPr>
        <w:t>;</w:t>
      </w:r>
    </w:p>
    <w:p w:rsidR="007D4ACB" w:rsidRDefault="00FA59B1" w:rsidP="002205A8">
      <w:pPr>
        <w:spacing w:after="0" w:line="360" w:lineRule="auto"/>
        <w:ind w:left="510"/>
        <w:contextualSpacing/>
        <w:rPr>
          <w:rFonts w:ascii="Cambria Math" w:eastAsiaTheme="minorEastAsia" w:hAnsi="Cambria Math"/>
          <w:i/>
          <w:sz w:val="24"/>
        </w:rPr>
      </w:pPr>
      <m:oMath>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6*б</m:t>
            </m:r>
          </m:sub>
          <m:sup>
            <m:argPr>
              <m:argSz m:val="-1"/>
            </m:argPr>
            <m:r>
              <w:rPr>
                <w:rFonts w:ascii="Cambria Math" w:hAnsi="Cambria Math"/>
                <w:sz w:val="24"/>
              </w:rPr>
              <m:t>''</m:t>
            </m:r>
          </m:sup>
        </m:sSubSup>
        <m:r>
          <w:rPr>
            <w:rFonts w:ascii="Cambria Math" w:hAnsi="Cambria Math"/>
            <w:sz w:val="24"/>
          </w:rPr>
          <m:t>=</m:t>
        </m:r>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3*б</m:t>
                </m:r>
              </m:sub>
              <m:sup>
                <m:argPr>
                  <m:argSz m:val="-1"/>
                </m:argPr>
                <m:r>
                  <w:rPr>
                    <w:rFonts w:ascii="Cambria Math" w:hAnsi="Cambria Math"/>
                    <w:sz w:val="24"/>
                  </w:rPr>
                  <m:t>''</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17*б</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E</m:t>
                </m:r>
              </m:e>
              <m:sub>
                <m:r>
                  <w:rPr>
                    <w:rFonts w:ascii="Cambria Math" w:hAnsi="Cambria Math"/>
                    <w:sz w:val="24"/>
                  </w:rPr>
                  <m:t>4*б</m:t>
                </m:r>
              </m:sub>
              <m:sup>
                <m:r>
                  <w:rPr>
                    <w:rFonts w:ascii="Cambria Math" w:hAnsi="Cambria Math"/>
                    <w:sz w:val="24"/>
                  </w:rPr>
                  <m:t>''</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13*б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13*б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0,9∙0,159+0,85∙0,728</m:t>
            </m:r>
          </m:num>
          <m:den>
            <m:r>
              <w:rPr>
                <w:rFonts w:ascii="Cambria Math" w:hAnsi="Cambria Math"/>
                <w:sz w:val="24"/>
              </w:rPr>
              <m:t>0,159+0,728</m:t>
            </m:r>
          </m:den>
        </m:f>
        <m:r>
          <w:rPr>
            <w:rFonts w:ascii="Cambria Math" w:hAnsi="Cambria Math"/>
            <w:sz w:val="24"/>
          </w:rPr>
          <m:t>=0,859 о.е.</m:t>
        </m:r>
      </m:oMath>
      <w:r w:rsidR="007D4ACB" w:rsidRPr="001A68C0">
        <w:rPr>
          <w:rFonts w:ascii="Cambria Math" w:eastAsiaTheme="minorEastAsia" w:hAnsi="Cambria Math"/>
          <w:i/>
          <w:sz w:val="24"/>
        </w:rPr>
        <w:t xml:space="preserve"> </w:t>
      </w:r>
    </w:p>
    <w:p w:rsidR="00EF77BB" w:rsidRPr="001A68C0" w:rsidRDefault="00EF77BB" w:rsidP="002205A8">
      <w:pPr>
        <w:spacing w:after="0" w:line="360" w:lineRule="auto"/>
        <w:ind w:left="510"/>
        <w:contextualSpacing/>
        <w:rPr>
          <w:rFonts w:ascii="Cambria Math" w:eastAsiaTheme="minorEastAsia" w:hAnsi="Cambria Math"/>
          <w:i/>
          <w:sz w:val="24"/>
        </w:rPr>
      </w:pPr>
    </w:p>
    <w:p w:rsidR="006B1000" w:rsidRPr="006B1000" w:rsidRDefault="0015567A" w:rsidP="00EF77BB">
      <w:pPr>
        <w:pStyle w:val="3"/>
        <w:numPr>
          <w:ilvl w:val="2"/>
          <w:numId w:val="10"/>
        </w:numPr>
        <w:spacing w:before="0" w:line="240" w:lineRule="auto"/>
        <w:contextualSpacing/>
        <w:rPr>
          <w:sz w:val="28"/>
        </w:rPr>
      </w:pPr>
      <w:bookmarkStart w:id="15" w:name="_Toc435906710"/>
      <w:r w:rsidRPr="001A68C0">
        <w:rPr>
          <w:sz w:val="28"/>
        </w:rPr>
        <w:t>Второй этап преобразования</w:t>
      </w:r>
      <w:bookmarkEnd w:id="15"/>
    </w:p>
    <w:p w:rsidR="00352D2C" w:rsidRPr="001A68C0" w:rsidRDefault="00EF77BB" w:rsidP="00EF77BB">
      <w:pPr>
        <w:spacing w:after="0" w:line="240" w:lineRule="auto"/>
        <w:contextualSpacing/>
        <w:jc w:val="center"/>
        <w:rPr>
          <w:sz w:val="24"/>
        </w:rPr>
      </w:pPr>
      <w:r w:rsidRPr="001A68C0">
        <w:rPr>
          <w:sz w:val="24"/>
        </w:rPr>
        <w:object w:dxaOrig="6330" w:dyaOrig="5025">
          <v:shape id="_x0000_i1028" type="#_x0000_t75" style="width:318.55pt;height:254.7pt" o:ole="">
            <v:imagedata r:id="rId18" o:title=""/>
          </v:shape>
          <o:OLEObject Type="Embed" ProgID="Visio.Drawing.15" ShapeID="_x0000_i1028" DrawAspect="Content" ObjectID="_1511855369" r:id="rId19"/>
        </w:object>
      </w:r>
    </w:p>
    <w:p w:rsidR="00A93E02" w:rsidRDefault="001A68C0" w:rsidP="00EF77BB">
      <w:pPr>
        <w:spacing w:after="0" w:line="240" w:lineRule="auto"/>
        <w:contextualSpacing/>
        <w:jc w:val="center"/>
        <w:rPr>
          <w:sz w:val="24"/>
        </w:rPr>
      </w:pPr>
      <w:r w:rsidRPr="001A68C0">
        <w:rPr>
          <w:sz w:val="24"/>
        </w:rPr>
        <w:t>Рисунок</w:t>
      </w:r>
      <w:r w:rsidR="00A93E02" w:rsidRPr="001A68C0">
        <w:rPr>
          <w:sz w:val="24"/>
        </w:rPr>
        <w:t xml:space="preserve"> 3</w:t>
      </w:r>
      <w:r w:rsidR="006B1000" w:rsidRPr="00BA6963">
        <w:rPr>
          <w:sz w:val="24"/>
        </w:rPr>
        <w:t xml:space="preserve"> </w:t>
      </w:r>
      <w:r w:rsidR="006B1000" w:rsidRPr="00BA6963">
        <w:rPr>
          <w:sz w:val="28"/>
        </w:rPr>
        <w:t>–</w:t>
      </w:r>
      <w:r w:rsidR="006B1000" w:rsidRPr="00BA6963">
        <w:rPr>
          <w:sz w:val="24"/>
        </w:rPr>
        <w:t xml:space="preserve"> </w:t>
      </w:r>
      <w:r w:rsidR="00A93E02" w:rsidRPr="001A68C0">
        <w:rPr>
          <w:sz w:val="24"/>
        </w:rPr>
        <w:t>Схема</w:t>
      </w:r>
      <w:r w:rsidR="008E3396" w:rsidRPr="001A68C0">
        <w:rPr>
          <w:sz w:val="24"/>
        </w:rPr>
        <w:t xml:space="preserve"> после</w:t>
      </w:r>
      <w:r w:rsidR="00A93E02" w:rsidRPr="001A68C0">
        <w:rPr>
          <w:sz w:val="24"/>
        </w:rPr>
        <w:t xml:space="preserve"> второго преобразования</w:t>
      </w:r>
    </w:p>
    <w:p w:rsidR="00352D2C" w:rsidRPr="001A68C0" w:rsidRDefault="00352D2C" w:rsidP="00EF77BB">
      <w:pPr>
        <w:spacing w:after="0" w:line="240" w:lineRule="auto"/>
        <w:contextualSpacing/>
        <w:rPr>
          <w:sz w:val="24"/>
        </w:rPr>
      </w:pPr>
    </w:p>
    <w:p w:rsidR="00A93E02" w:rsidRPr="001A68C0" w:rsidRDefault="00EF77BB" w:rsidP="00EF77BB">
      <w:pPr>
        <w:spacing w:after="0" w:line="240" w:lineRule="auto"/>
        <w:contextualSpacing/>
        <w:jc w:val="center"/>
        <w:rPr>
          <w:sz w:val="24"/>
        </w:rPr>
      </w:pPr>
      <w:r w:rsidRPr="001A68C0">
        <w:rPr>
          <w:sz w:val="24"/>
        </w:rPr>
        <w:object w:dxaOrig="4021" w:dyaOrig="5385">
          <v:shape id="_x0000_i1029" type="#_x0000_t75" style="width:188.15pt;height:253.35pt" o:ole="">
            <v:imagedata r:id="rId20" o:title=""/>
          </v:shape>
          <o:OLEObject Type="Embed" ProgID="Visio.Drawing.15" ShapeID="_x0000_i1029" DrawAspect="Content" ObjectID="_1511855370" r:id="rId21"/>
        </w:object>
      </w:r>
    </w:p>
    <w:p w:rsidR="00A93E02" w:rsidRPr="001A68C0" w:rsidRDefault="001A68C0" w:rsidP="00EF77BB">
      <w:pPr>
        <w:spacing w:after="0" w:line="240" w:lineRule="auto"/>
        <w:contextualSpacing/>
        <w:jc w:val="center"/>
        <w:rPr>
          <w:sz w:val="24"/>
        </w:rPr>
      </w:pPr>
      <w:r w:rsidRPr="001A68C0">
        <w:rPr>
          <w:sz w:val="24"/>
        </w:rPr>
        <w:t>Рисунок</w:t>
      </w:r>
      <w:r w:rsidR="00A93E02" w:rsidRPr="001A68C0">
        <w:rPr>
          <w:sz w:val="24"/>
        </w:rPr>
        <w:t xml:space="preserve"> 4</w:t>
      </w:r>
      <w:r w:rsidR="006B1000" w:rsidRPr="00BA6963">
        <w:rPr>
          <w:sz w:val="24"/>
        </w:rPr>
        <w:t xml:space="preserve"> </w:t>
      </w:r>
      <w:r w:rsidR="006B1000" w:rsidRPr="00BA6963">
        <w:rPr>
          <w:sz w:val="28"/>
        </w:rPr>
        <w:t>–</w:t>
      </w:r>
      <w:r w:rsidR="006B1000" w:rsidRPr="00BA6963">
        <w:rPr>
          <w:sz w:val="24"/>
        </w:rPr>
        <w:t xml:space="preserve"> </w:t>
      </w:r>
      <w:r w:rsidR="00A93E02" w:rsidRPr="001A68C0">
        <w:rPr>
          <w:sz w:val="24"/>
        </w:rPr>
        <w:t>Схема наглядного преобразования из звезды в треугольник</w:t>
      </w:r>
    </w:p>
    <w:p w:rsidR="0015567A"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8*б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20*б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8*б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20*б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10*б</m:t>
                </m:r>
              </m:sub>
            </m:sSub>
          </m:den>
        </m:f>
        <m:r>
          <w:rPr>
            <w:rFonts w:ascii="Cambria Math" w:hAnsi="Cambria Math"/>
            <w:sz w:val="24"/>
          </w:rPr>
          <m:t>=0,026+0,02+</m:t>
        </m:r>
        <m:f>
          <m:fPr>
            <m:ctrlPr>
              <w:rPr>
                <w:rFonts w:ascii="Cambria Math" w:hAnsi="Cambria Math"/>
                <w:i/>
                <w:sz w:val="24"/>
              </w:rPr>
            </m:ctrlPr>
          </m:fPr>
          <m:num>
            <m:r>
              <w:rPr>
                <w:rFonts w:ascii="Cambria Math" w:hAnsi="Cambria Math"/>
                <w:sz w:val="24"/>
              </w:rPr>
              <m:t>0,026∙0,02</m:t>
            </m:r>
          </m:num>
          <m:den>
            <m:r>
              <w:rPr>
                <w:rFonts w:ascii="Cambria Math" w:hAnsi="Cambria Math"/>
                <w:sz w:val="24"/>
              </w:rPr>
              <m:t>0,806</m:t>
            </m:r>
          </m:den>
        </m:f>
        <m:r>
          <w:rPr>
            <w:rFonts w:ascii="Cambria Math" w:hAnsi="Cambria Math"/>
            <w:sz w:val="24"/>
          </w:rPr>
          <m:t>=0,047 о.е.</m:t>
        </m:r>
      </m:oMath>
      <w:r w:rsidR="006B1000">
        <w:rPr>
          <w:rFonts w:eastAsiaTheme="minorEastAsia"/>
          <w:noProof/>
          <w:sz w:val="24"/>
        </w:rPr>
        <w:t>;</w:t>
      </w:r>
    </w:p>
    <w:p w:rsidR="002C0F04"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8*б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8*б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20*б</m:t>
                </m:r>
              </m:sub>
            </m:sSub>
          </m:den>
        </m:f>
        <m:r>
          <w:rPr>
            <w:rFonts w:ascii="Cambria Math" w:hAnsi="Cambria Math"/>
            <w:sz w:val="24"/>
          </w:rPr>
          <m:t>=0,007+0,026+</m:t>
        </m:r>
        <m:f>
          <m:fPr>
            <m:ctrlPr>
              <w:rPr>
                <w:rFonts w:ascii="Cambria Math" w:hAnsi="Cambria Math"/>
                <w:i/>
                <w:sz w:val="24"/>
              </w:rPr>
            </m:ctrlPr>
          </m:fPr>
          <m:num>
            <m:r>
              <w:rPr>
                <w:rFonts w:ascii="Cambria Math" w:hAnsi="Cambria Math"/>
                <w:sz w:val="24"/>
              </w:rPr>
              <m:t>0,806∙0,026</m:t>
            </m:r>
          </m:num>
          <m:den>
            <m:r>
              <w:rPr>
                <w:rFonts w:ascii="Cambria Math" w:hAnsi="Cambria Math"/>
                <w:sz w:val="24"/>
              </w:rPr>
              <m:t>0,02</m:t>
            </m:r>
          </m:den>
        </m:f>
        <m:r>
          <w:rPr>
            <w:rFonts w:ascii="Cambria Math" w:hAnsi="Cambria Math"/>
            <w:sz w:val="24"/>
          </w:rPr>
          <m:t>=1,856 о.е.</m:t>
        </m:r>
      </m:oMath>
      <w:r w:rsidR="006B1000">
        <w:rPr>
          <w:rFonts w:eastAsiaTheme="minorEastAsia"/>
          <w:noProof/>
          <w:sz w:val="24"/>
        </w:rPr>
        <w:t>;</w:t>
      </w:r>
    </w:p>
    <w:p w:rsidR="002C0F04"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25*б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10*б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10*б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8*б</m:t>
                </m:r>
              </m:sub>
            </m:sSub>
          </m:den>
        </m:f>
        <m:r>
          <w:rPr>
            <w:rFonts w:ascii="Cambria Math" w:hAnsi="Cambria Math"/>
            <w:sz w:val="24"/>
          </w:rPr>
          <m:t>=0,02+0,007+</m:t>
        </m:r>
        <m:f>
          <m:fPr>
            <m:ctrlPr>
              <w:rPr>
                <w:rFonts w:ascii="Cambria Math" w:hAnsi="Cambria Math"/>
                <w:i/>
                <w:sz w:val="24"/>
              </w:rPr>
            </m:ctrlPr>
          </m:fPr>
          <m:num>
            <m:r>
              <w:rPr>
                <w:rFonts w:ascii="Cambria Math" w:hAnsi="Cambria Math"/>
                <w:sz w:val="24"/>
              </w:rPr>
              <m:t>0,02∙0,007</m:t>
            </m:r>
          </m:num>
          <m:den>
            <m:r>
              <w:rPr>
                <w:rFonts w:ascii="Cambria Math" w:hAnsi="Cambria Math"/>
                <w:sz w:val="24"/>
              </w:rPr>
              <m:t>0,026</m:t>
            </m:r>
          </m:den>
        </m:f>
        <m:r>
          <w:rPr>
            <w:rFonts w:ascii="Cambria Math" w:hAnsi="Cambria Math"/>
            <w:sz w:val="24"/>
          </w:rPr>
          <m:t>=1,462 о.е.</m:t>
        </m:r>
      </m:oMath>
      <w:r w:rsidR="000A7BE1">
        <w:rPr>
          <w:rFonts w:eastAsiaTheme="minorEastAsia"/>
          <w:noProof/>
          <w:sz w:val="24"/>
        </w:rPr>
        <w:t xml:space="preserve"> </w:t>
      </w:r>
    </w:p>
    <w:p w:rsidR="00EF77BB" w:rsidRPr="006B1000" w:rsidRDefault="00EF77BB" w:rsidP="002205A8">
      <w:pPr>
        <w:spacing w:after="0" w:line="360" w:lineRule="auto"/>
        <w:ind w:left="510"/>
        <w:contextualSpacing/>
        <w:rPr>
          <w:rFonts w:eastAsiaTheme="minorEastAsia"/>
          <w:noProof/>
          <w:sz w:val="24"/>
        </w:rPr>
      </w:pPr>
    </w:p>
    <w:p w:rsidR="008E3396" w:rsidRPr="001A68C0" w:rsidRDefault="008E3396" w:rsidP="002205A8">
      <w:pPr>
        <w:pStyle w:val="3"/>
        <w:numPr>
          <w:ilvl w:val="2"/>
          <w:numId w:val="10"/>
        </w:numPr>
        <w:spacing w:before="0" w:line="360" w:lineRule="auto"/>
        <w:contextualSpacing/>
        <w:rPr>
          <w:sz w:val="28"/>
        </w:rPr>
      </w:pPr>
      <w:bookmarkStart w:id="16" w:name="_Toc435906711"/>
      <w:r w:rsidRPr="001A68C0">
        <w:rPr>
          <w:sz w:val="28"/>
        </w:rPr>
        <w:t>Третий этап преобразования</w:t>
      </w:r>
      <w:bookmarkEnd w:id="16"/>
    </w:p>
    <w:p w:rsidR="002C0F04" w:rsidRPr="001A68C0" w:rsidRDefault="00053107" w:rsidP="002205A8">
      <w:pPr>
        <w:spacing w:after="0" w:line="360" w:lineRule="auto"/>
        <w:ind w:left="709"/>
        <w:contextualSpacing/>
        <w:jc w:val="center"/>
        <w:rPr>
          <w:sz w:val="24"/>
        </w:rPr>
      </w:pPr>
      <w:r w:rsidRPr="001A68C0">
        <w:rPr>
          <w:sz w:val="24"/>
        </w:rPr>
        <w:object w:dxaOrig="7006" w:dyaOrig="2911">
          <v:shape id="_x0000_i1030" type="#_x0000_t75" style="width:351.15pt;height:144.7pt" o:ole="">
            <v:imagedata r:id="rId22" o:title=""/>
          </v:shape>
          <o:OLEObject Type="Embed" ProgID="Visio.Drawing.15" ShapeID="_x0000_i1030" DrawAspect="Content" ObjectID="_1511855371" r:id="rId23"/>
        </w:object>
      </w:r>
    </w:p>
    <w:p w:rsidR="008E3396" w:rsidRPr="001A68C0" w:rsidRDefault="001A68C0" w:rsidP="002205A8">
      <w:pPr>
        <w:spacing w:after="0" w:line="360" w:lineRule="auto"/>
        <w:contextualSpacing/>
        <w:jc w:val="center"/>
        <w:rPr>
          <w:sz w:val="24"/>
        </w:rPr>
      </w:pPr>
      <w:r w:rsidRPr="001A68C0">
        <w:rPr>
          <w:sz w:val="24"/>
        </w:rPr>
        <w:t>Рисунок</w:t>
      </w:r>
      <w:r w:rsidR="008E3396" w:rsidRPr="001A68C0">
        <w:rPr>
          <w:sz w:val="24"/>
        </w:rPr>
        <w:t xml:space="preserve"> 5</w:t>
      </w:r>
      <w:r w:rsidR="006B1000" w:rsidRPr="00BA6963">
        <w:rPr>
          <w:sz w:val="24"/>
        </w:rPr>
        <w:t xml:space="preserve"> </w:t>
      </w:r>
      <w:r w:rsidR="006B1000" w:rsidRPr="00BA6963">
        <w:rPr>
          <w:sz w:val="28"/>
        </w:rPr>
        <w:t>–</w:t>
      </w:r>
      <w:r w:rsidR="006B1000" w:rsidRPr="00BA6963">
        <w:rPr>
          <w:sz w:val="24"/>
        </w:rPr>
        <w:t xml:space="preserve"> </w:t>
      </w:r>
      <w:r w:rsidR="008E3396" w:rsidRPr="001A68C0">
        <w:rPr>
          <w:sz w:val="24"/>
        </w:rPr>
        <w:t>Схема</w:t>
      </w:r>
      <w:r w:rsidR="002C3F47" w:rsidRPr="001A68C0">
        <w:rPr>
          <w:sz w:val="24"/>
        </w:rPr>
        <w:t xml:space="preserve"> после</w:t>
      </w:r>
      <w:r w:rsidR="008E3396" w:rsidRPr="001A68C0">
        <w:rPr>
          <w:sz w:val="24"/>
        </w:rPr>
        <w:t xml:space="preserve"> </w:t>
      </w:r>
      <w:r w:rsidR="002C3F47" w:rsidRPr="001A68C0">
        <w:rPr>
          <w:sz w:val="24"/>
        </w:rPr>
        <w:t xml:space="preserve">третьего </w:t>
      </w:r>
      <w:r w:rsidR="008E3396" w:rsidRPr="001A68C0">
        <w:rPr>
          <w:sz w:val="24"/>
        </w:rPr>
        <w:t>преобразования</w:t>
      </w:r>
    </w:p>
    <w:p w:rsidR="008E3396" w:rsidRPr="001A68C0" w:rsidRDefault="00053107" w:rsidP="002205A8">
      <w:pPr>
        <w:spacing w:after="0" w:line="360" w:lineRule="auto"/>
        <w:ind w:left="709"/>
        <w:contextualSpacing/>
        <w:jc w:val="center"/>
        <w:rPr>
          <w:sz w:val="24"/>
        </w:rPr>
      </w:pPr>
      <w:r w:rsidRPr="001A68C0">
        <w:rPr>
          <w:sz w:val="24"/>
        </w:rPr>
        <w:object w:dxaOrig="4021" w:dyaOrig="4021">
          <v:shape id="_x0000_i1031" type="#_x0000_t75" style="width:201.05pt;height:201.05pt" o:ole="">
            <v:imagedata r:id="rId24" o:title=""/>
          </v:shape>
          <o:OLEObject Type="Embed" ProgID="Visio.Drawing.15" ShapeID="_x0000_i1031" DrawAspect="Content" ObjectID="_1511855372" r:id="rId25"/>
        </w:object>
      </w:r>
    </w:p>
    <w:p w:rsidR="00880309" w:rsidRPr="001A68C0" w:rsidRDefault="001A68C0" w:rsidP="002205A8">
      <w:pPr>
        <w:spacing w:after="0" w:line="360" w:lineRule="auto"/>
        <w:contextualSpacing/>
        <w:jc w:val="center"/>
        <w:rPr>
          <w:sz w:val="24"/>
        </w:rPr>
      </w:pPr>
      <w:r w:rsidRPr="001A68C0">
        <w:rPr>
          <w:sz w:val="24"/>
        </w:rPr>
        <w:t>Рисунок</w:t>
      </w:r>
      <w:r w:rsidR="00880309" w:rsidRPr="001A68C0">
        <w:rPr>
          <w:sz w:val="24"/>
        </w:rPr>
        <w:t xml:space="preserve"> 6</w:t>
      </w:r>
      <w:r w:rsidR="006B1000" w:rsidRPr="00BA6963">
        <w:rPr>
          <w:sz w:val="24"/>
        </w:rPr>
        <w:t xml:space="preserve"> </w:t>
      </w:r>
      <w:r w:rsidR="006B1000" w:rsidRPr="00BA6963">
        <w:rPr>
          <w:sz w:val="28"/>
        </w:rPr>
        <w:t>–</w:t>
      </w:r>
      <w:r w:rsidR="006B1000" w:rsidRPr="00BA6963">
        <w:rPr>
          <w:sz w:val="24"/>
        </w:rPr>
        <w:t xml:space="preserve"> </w:t>
      </w:r>
      <w:r w:rsidR="00880309" w:rsidRPr="001A68C0">
        <w:rPr>
          <w:sz w:val="24"/>
        </w:rPr>
        <w:t>Схема наглядного преобразования из треугольника в звезду</w:t>
      </w:r>
    </w:p>
    <w:p w:rsidR="007D3630"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26*б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25*б</m:t>
                </m:r>
              </m:sub>
            </m:sSub>
          </m:num>
          <m:den>
            <m:sSub>
              <m:sSubPr>
                <m:ctrlPr>
                  <w:rPr>
                    <w:rFonts w:ascii="Cambria Math" w:hAnsi="Cambria Math"/>
                    <w:i/>
                    <w:sz w:val="24"/>
                  </w:rPr>
                </m:ctrlPr>
              </m:sSubPr>
              <m:e>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21*б</m:t>
                    </m:r>
                  </m:sub>
                </m:sSub>
                <m:r>
                  <w:rPr>
                    <w:rFonts w:ascii="Cambria Math" w:hAnsi="Cambria Math"/>
                    <w:sz w:val="24"/>
                  </w:rPr>
                  <m:t>+x</m:t>
                </m:r>
              </m:e>
              <m:sub>
                <m:argPr>
                  <m:argSz m:val="-1"/>
                </m:argPr>
                <m:r>
                  <w:rPr>
                    <w:rFonts w:ascii="Cambria Math" w:hAnsi="Cambria Math"/>
                    <w:sz w:val="24"/>
                  </w:rPr>
                  <m:t>25*б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0,092∙1,462</m:t>
            </m:r>
          </m:num>
          <m:den>
            <m:r>
              <w:rPr>
                <w:rFonts w:ascii="Cambria Math" w:hAnsi="Cambria Math"/>
                <w:sz w:val="24"/>
              </w:rPr>
              <m:t>0,403+0,092+1,462</m:t>
            </m:r>
          </m:den>
        </m:f>
        <m:r>
          <w:rPr>
            <w:rFonts w:ascii="Cambria Math" w:hAnsi="Cambria Math"/>
            <w:sz w:val="24"/>
          </w:rPr>
          <m:t>=0,806 о.е.</m:t>
        </m:r>
      </m:oMath>
      <w:r w:rsidR="006B1000">
        <w:rPr>
          <w:rFonts w:eastAsiaTheme="minorEastAsia"/>
          <w:noProof/>
          <w:sz w:val="24"/>
        </w:rPr>
        <w:t>;</w:t>
      </w:r>
    </w:p>
    <w:p w:rsidR="00B31657"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27*б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25*б</m:t>
                </m:r>
              </m:sub>
            </m:sSub>
          </m:num>
          <m:den>
            <m:sSub>
              <m:sSubPr>
                <m:ctrlPr>
                  <w:rPr>
                    <w:rFonts w:ascii="Cambria Math" w:hAnsi="Cambria Math"/>
                    <w:i/>
                    <w:sz w:val="24"/>
                  </w:rPr>
                </m:ctrlPr>
              </m:sSubPr>
              <m:e>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21*б</m:t>
                    </m:r>
                  </m:sub>
                </m:sSub>
                <m:r>
                  <w:rPr>
                    <w:rFonts w:ascii="Cambria Math" w:hAnsi="Cambria Math"/>
                    <w:sz w:val="24"/>
                  </w:rPr>
                  <m:t>+x</m:t>
                </m:r>
              </m:e>
              <m:sub>
                <m:argPr>
                  <m:argSz m:val="-1"/>
                </m:argPr>
                <m:r>
                  <w:rPr>
                    <w:rFonts w:ascii="Cambria Math" w:hAnsi="Cambria Math"/>
                    <w:sz w:val="24"/>
                  </w:rPr>
                  <m:t>25*б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0,403∙1,462</m:t>
            </m:r>
          </m:num>
          <m:den>
            <m:r>
              <w:rPr>
                <w:rFonts w:ascii="Cambria Math" w:hAnsi="Cambria Math"/>
                <w:sz w:val="24"/>
              </w:rPr>
              <m:t>0,403+0,092+1,462</m:t>
            </m:r>
          </m:den>
        </m:f>
        <m:r>
          <w:rPr>
            <w:rFonts w:ascii="Cambria Math" w:hAnsi="Cambria Math"/>
            <w:sz w:val="24"/>
          </w:rPr>
          <m:t>=0,02 о.е.</m:t>
        </m:r>
      </m:oMath>
      <w:r w:rsidR="006B1000">
        <w:rPr>
          <w:rFonts w:eastAsiaTheme="minorEastAsia"/>
          <w:noProof/>
          <w:sz w:val="24"/>
        </w:rPr>
        <w:t>;</w:t>
      </w:r>
    </w:p>
    <w:p w:rsidR="00B31657"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28*б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21*б</m:t>
                </m:r>
              </m:sub>
            </m:sSub>
          </m:num>
          <m:den>
            <m:sSub>
              <m:sSubPr>
                <m:ctrlPr>
                  <w:rPr>
                    <w:rFonts w:ascii="Cambria Math" w:hAnsi="Cambria Math"/>
                    <w:i/>
                    <w:sz w:val="24"/>
                  </w:rPr>
                </m:ctrlPr>
              </m:sSubPr>
              <m:e>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21*б</m:t>
                    </m:r>
                  </m:sub>
                </m:sSub>
                <m:r>
                  <w:rPr>
                    <w:rFonts w:ascii="Cambria Math" w:hAnsi="Cambria Math"/>
                    <w:sz w:val="24"/>
                  </w:rPr>
                  <m:t>+x</m:t>
                </m:r>
              </m:e>
              <m:sub>
                <m:argPr>
                  <m:argSz m:val="-1"/>
                </m:argPr>
                <m:r>
                  <w:rPr>
                    <w:rFonts w:ascii="Cambria Math" w:hAnsi="Cambria Math"/>
                    <w:sz w:val="24"/>
                  </w:rPr>
                  <m:t>25*б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0,403∙0,092</m:t>
            </m:r>
          </m:num>
          <m:den>
            <m:r>
              <w:rPr>
                <w:rFonts w:ascii="Cambria Math" w:hAnsi="Cambria Math"/>
                <w:sz w:val="24"/>
              </w:rPr>
              <m:t>0,403+0,092+1,462</m:t>
            </m:r>
          </m:den>
        </m:f>
        <m:r>
          <w:rPr>
            <w:rFonts w:ascii="Cambria Math" w:hAnsi="Cambria Math"/>
            <w:sz w:val="24"/>
          </w:rPr>
          <m:t>=0,806 о.е.</m:t>
        </m:r>
      </m:oMath>
      <w:r w:rsidR="006B1000">
        <w:rPr>
          <w:rFonts w:eastAsiaTheme="minorEastAsia"/>
          <w:noProof/>
          <w:sz w:val="24"/>
        </w:rPr>
        <w:t>;</w:t>
      </w:r>
    </w:p>
    <w:p w:rsidR="00880309" w:rsidRPr="001A68C0" w:rsidRDefault="00FA59B1" w:rsidP="002205A8">
      <w:pPr>
        <w:spacing w:after="0" w:line="360" w:lineRule="auto"/>
        <w:ind w:left="510"/>
        <w:contextualSpacing/>
        <w:rPr>
          <w:rFonts w:ascii="Cambria Math" w:hAnsi="Cambria Math"/>
          <w:i/>
          <w:sz w:val="24"/>
        </w:rPr>
      </w:pPr>
      <m:oMath>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7*б</m:t>
            </m:r>
          </m:sub>
          <m:sup>
            <m:argPr>
              <m:argSz m:val="-1"/>
            </m:argPr>
            <m:r>
              <w:rPr>
                <w:rFonts w:ascii="Cambria Math" w:hAnsi="Cambria Math"/>
                <w:sz w:val="24"/>
              </w:rPr>
              <m:t>''</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8*б</m:t>
            </m:r>
          </m:sub>
          <m:sup>
            <m:argPr>
              <m:argSz m:val="-1"/>
            </m:argPr>
            <m:r>
              <w:rPr>
                <w:rFonts w:ascii="Cambria Math" w:hAnsi="Cambria Math"/>
                <w:sz w:val="24"/>
              </w:rPr>
              <m:t>''</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2*б</m:t>
            </m:r>
          </m:sub>
          <m:sup>
            <m:argPr>
              <m:argSz m:val="-1"/>
            </m:argPr>
            <m:r>
              <w:rPr>
                <w:rFonts w:ascii="Cambria Math" w:hAnsi="Cambria Math"/>
                <w:sz w:val="24"/>
              </w:rPr>
              <m:t>''</m:t>
            </m:r>
          </m:sup>
        </m:sSubSup>
        <m:r>
          <w:rPr>
            <w:rFonts w:ascii="Cambria Math" w:hAnsi="Cambria Math"/>
            <w:sz w:val="24"/>
          </w:rPr>
          <m:t>=1,08 о.е.</m:t>
        </m:r>
      </m:oMath>
      <w:r w:rsidR="00A4082E" w:rsidRPr="001A68C0">
        <w:rPr>
          <w:rFonts w:ascii="Cambria Math" w:hAnsi="Cambria Math"/>
          <w:i/>
          <w:sz w:val="24"/>
        </w:rPr>
        <w:t xml:space="preserve"> </w:t>
      </w:r>
    </w:p>
    <w:p w:rsidR="00DE6F3D" w:rsidRPr="001A68C0" w:rsidRDefault="00DE6F3D" w:rsidP="002205A8">
      <w:pPr>
        <w:pStyle w:val="3"/>
        <w:numPr>
          <w:ilvl w:val="2"/>
          <w:numId w:val="10"/>
        </w:numPr>
        <w:spacing w:before="0" w:line="360" w:lineRule="auto"/>
        <w:contextualSpacing/>
        <w:rPr>
          <w:sz w:val="28"/>
        </w:rPr>
      </w:pPr>
      <w:bookmarkStart w:id="17" w:name="_Toc435906712"/>
      <w:r w:rsidRPr="001A68C0">
        <w:rPr>
          <w:sz w:val="28"/>
        </w:rPr>
        <w:lastRenderedPageBreak/>
        <w:t>Четвёртый этап преобразования</w:t>
      </w:r>
      <w:bookmarkEnd w:id="17"/>
    </w:p>
    <w:p w:rsidR="00053107" w:rsidRPr="001A68C0" w:rsidRDefault="00053107" w:rsidP="002205A8">
      <w:pPr>
        <w:spacing w:after="0" w:line="360" w:lineRule="auto"/>
        <w:ind w:left="709"/>
        <w:contextualSpacing/>
        <w:jc w:val="center"/>
        <w:rPr>
          <w:sz w:val="24"/>
        </w:rPr>
      </w:pPr>
      <w:r w:rsidRPr="001A68C0">
        <w:rPr>
          <w:sz w:val="24"/>
        </w:rPr>
        <w:object w:dxaOrig="6060" w:dyaOrig="2011">
          <v:shape id="_x0000_i1032" type="#_x0000_t75" style="width:347.1pt;height:116.15pt" o:ole="">
            <v:imagedata r:id="rId26" o:title=""/>
          </v:shape>
          <o:OLEObject Type="Embed" ProgID="Visio.Drawing.15" ShapeID="_x0000_i1032" DrawAspect="Content" ObjectID="_1511855373" r:id="rId27"/>
        </w:object>
      </w:r>
    </w:p>
    <w:p w:rsidR="00D94E10" w:rsidRPr="001A68C0" w:rsidRDefault="001A68C0" w:rsidP="002205A8">
      <w:pPr>
        <w:spacing w:after="0" w:line="360" w:lineRule="auto"/>
        <w:contextualSpacing/>
        <w:jc w:val="center"/>
        <w:rPr>
          <w:sz w:val="24"/>
        </w:rPr>
      </w:pPr>
      <w:r w:rsidRPr="001A68C0">
        <w:rPr>
          <w:sz w:val="24"/>
        </w:rPr>
        <w:t>Рисунок</w:t>
      </w:r>
      <w:r w:rsidR="00D94E10" w:rsidRPr="001A68C0">
        <w:rPr>
          <w:sz w:val="24"/>
        </w:rPr>
        <w:t xml:space="preserve"> 7</w:t>
      </w:r>
      <w:r w:rsidR="006B1000" w:rsidRPr="00BA6963">
        <w:rPr>
          <w:sz w:val="24"/>
        </w:rPr>
        <w:t xml:space="preserve"> </w:t>
      </w:r>
      <w:r w:rsidR="006B1000" w:rsidRPr="00BA6963">
        <w:rPr>
          <w:sz w:val="28"/>
        </w:rPr>
        <w:t>–</w:t>
      </w:r>
      <w:r w:rsidR="006B1000" w:rsidRPr="00BA6963">
        <w:rPr>
          <w:sz w:val="24"/>
        </w:rPr>
        <w:t xml:space="preserve"> </w:t>
      </w:r>
      <w:r w:rsidR="00D94E10" w:rsidRPr="001A68C0">
        <w:rPr>
          <w:sz w:val="24"/>
        </w:rPr>
        <w:t>Схема после четвёртого преобразования</w:t>
      </w:r>
    </w:p>
    <w:p w:rsidR="00551051"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29*б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23*б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23*б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0,206∙0,047</m:t>
            </m:r>
          </m:num>
          <m:den>
            <m:r>
              <w:rPr>
                <w:rFonts w:ascii="Cambria Math" w:hAnsi="Cambria Math"/>
                <w:sz w:val="24"/>
              </w:rPr>
              <m:t>0,206+0,047</m:t>
            </m:r>
          </m:den>
        </m:f>
        <m:r>
          <w:rPr>
            <w:rFonts w:ascii="Cambria Math" w:hAnsi="Cambria Math"/>
            <w:sz w:val="24"/>
          </w:rPr>
          <m:t>=0,038 о.е.</m:t>
        </m:r>
      </m:oMath>
      <w:r w:rsidR="006B1000">
        <w:rPr>
          <w:rFonts w:eastAsiaTheme="minorEastAsia"/>
          <w:noProof/>
          <w:sz w:val="24"/>
        </w:rPr>
        <w:t>;</w:t>
      </w:r>
    </w:p>
    <w:p w:rsidR="003207ED"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27*б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19*б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19*б</m:t>
                </m:r>
              </m:sub>
            </m:sSub>
          </m:den>
        </m:f>
        <m:r>
          <w:rPr>
            <w:rFonts w:ascii="Cambria Math" w:hAnsi="Cambria Math"/>
            <w:sz w:val="24"/>
          </w:rPr>
          <m:t>=0,301+</m:t>
        </m:r>
        <m:f>
          <m:fPr>
            <m:ctrlPr>
              <w:rPr>
                <w:rFonts w:ascii="Cambria Math" w:hAnsi="Cambria Math"/>
                <w:i/>
                <w:sz w:val="24"/>
              </w:rPr>
            </m:ctrlPr>
          </m:fPr>
          <m:num>
            <m:r>
              <w:rPr>
                <w:rFonts w:ascii="Cambria Math" w:hAnsi="Cambria Math"/>
                <w:sz w:val="24"/>
              </w:rPr>
              <m:t>1,856∙0,131</m:t>
            </m:r>
          </m:num>
          <m:den>
            <m:r>
              <w:rPr>
                <w:rFonts w:ascii="Cambria Math" w:hAnsi="Cambria Math"/>
                <w:sz w:val="24"/>
              </w:rPr>
              <m:t>1,856+0,131</m:t>
            </m:r>
          </m:den>
        </m:f>
        <m:r>
          <w:rPr>
            <w:rFonts w:ascii="Cambria Math" w:hAnsi="Cambria Math"/>
            <w:sz w:val="24"/>
          </w:rPr>
          <m:t>=0,423 о.е.</m:t>
        </m:r>
      </m:oMath>
      <w:r w:rsidR="006B1000">
        <w:rPr>
          <w:rFonts w:eastAsiaTheme="minorEastAsia"/>
          <w:noProof/>
          <w:sz w:val="24"/>
        </w:rPr>
        <w:t>;</w:t>
      </w:r>
    </w:p>
    <w:p w:rsidR="003207ED" w:rsidRPr="001A68C0" w:rsidRDefault="00FA59B1" w:rsidP="002205A8">
      <w:pPr>
        <w:spacing w:after="0" w:line="360" w:lineRule="auto"/>
        <w:ind w:left="51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28*б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15*б</m:t>
            </m:r>
          </m:sub>
        </m:sSub>
        <m:r>
          <w:rPr>
            <w:rFonts w:ascii="Cambria Math" w:hAnsi="Cambria Math"/>
            <w:sz w:val="24"/>
          </w:rPr>
          <m:t>=0,019+0,728=0,747 о.е.</m:t>
        </m:r>
      </m:oMath>
      <w:r w:rsidR="006B1000">
        <w:rPr>
          <w:rFonts w:eastAsiaTheme="minorEastAsia"/>
          <w:noProof/>
          <w:sz w:val="24"/>
        </w:rPr>
        <w:t>;</w:t>
      </w:r>
    </w:p>
    <w:p w:rsidR="006C5997" w:rsidRPr="001A68C0" w:rsidRDefault="00FA59B1" w:rsidP="002205A8">
      <w:pPr>
        <w:spacing w:after="0" w:line="360" w:lineRule="auto"/>
        <w:ind w:left="510"/>
        <w:contextualSpacing/>
        <w:rPr>
          <w:rFonts w:ascii="Cambria Math" w:hAnsi="Cambria Math"/>
          <w:i/>
          <w:sz w:val="24"/>
        </w:rPr>
      </w:pPr>
      <m:oMath>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9*б</m:t>
            </m:r>
          </m:sub>
          <m:sup>
            <m:argPr>
              <m:argSz m:val="-1"/>
            </m:argPr>
            <m:r>
              <w:rPr>
                <w:rFonts w:ascii="Cambria Math" w:hAnsi="Cambria Math"/>
                <w:sz w:val="24"/>
              </w:rPr>
              <m:t>''</m:t>
            </m:r>
          </m:sup>
        </m:sSubSup>
        <m:r>
          <w:rPr>
            <w:rFonts w:ascii="Cambria Math" w:hAnsi="Cambria Math"/>
            <w:sz w:val="24"/>
          </w:rPr>
          <m:t>=</m:t>
        </m:r>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1*б</m:t>
                </m:r>
              </m:sub>
              <m:sup>
                <m:argPr>
                  <m:argSz m:val="-1"/>
                </m:argPr>
                <m:r>
                  <w:rPr>
                    <w:rFonts w:ascii="Cambria Math" w:hAnsi="Cambria Math"/>
                    <w:sz w:val="24"/>
                  </w:rPr>
                  <m:t>''</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23*б</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E</m:t>
                </m:r>
              </m:e>
              <m:sub>
                <m:r>
                  <w:rPr>
                    <w:rFonts w:ascii="Cambria Math" w:hAnsi="Cambria Math"/>
                    <w:sz w:val="24"/>
                  </w:rPr>
                  <m:t>7*б</m:t>
                </m:r>
              </m:sub>
              <m:sup>
                <m:r>
                  <w:rPr>
                    <w:rFonts w:ascii="Cambria Math" w:hAnsi="Cambria Math"/>
                    <w:sz w:val="24"/>
                  </w:rPr>
                  <m:t>''</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3*б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3*б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0,85∙0,047+1,08∙0,206</m:t>
            </m:r>
          </m:num>
          <m:den>
            <m:r>
              <w:rPr>
                <w:rFonts w:ascii="Cambria Math" w:hAnsi="Cambria Math"/>
                <w:sz w:val="24"/>
              </w:rPr>
              <m:t>0,047+0,206</m:t>
            </m:r>
          </m:den>
        </m:f>
        <m:r>
          <w:rPr>
            <w:rFonts w:ascii="Cambria Math" w:hAnsi="Cambria Math"/>
            <w:sz w:val="24"/>
          </w:rPr>
          <m:t>=1,037 о.е.</m:t>
        </m:r>
      </m:oMath>
      <w:r w:rsidR="006B1000">
        <w:rPr>
          <w:rFonts w:ascii="Cambria Math" w:eastAsiaTheme="minorEastAsia" w:hAnsi="Cambria Math"/>
          <w:i/>
          <w:sz w:val="24"/>
        </w:rPr>
        <w:t>;</w:t>
      </w:r>
    </w:p>
    <w:p w:rsidR="006C5997" w:rsidRDefault="00FA59B1" w:rsidP="002205A8">
      <w:pPr>
        <w:spacing w:after="0" w:line="360" w:lineRule="auto"/>
        <w:ind w:left="510"/>
        <w:contextualSpacing/>
        <w:rPr>
          <w:rFonts w:ascii="Cambria Math" w:eastAsiaTheme="minorEastAsia" w:hAnsi="Cambria Math"/>
          <w:i/>
          <w:sz w:val="24"/>
        </w:rPr>
      </w:pPr>
      <m:oMath>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10*б</m:t>
            </m:r>
          </m:sub>
          <m:sup>
            <m:argPr>
              <m:argSz m:val="-1"/>
            </m:argPr>
            <m:r>
              <w:rPr>
                <w:rFonts w:ascii="Cambria Math" w:hAnsi="Cambria Math"/>
                <w:sz w:val="24"/>
              </w:rPr>
              <m:t>''</m:t>
            </m:r>
          </m:sup>
        </m:sSubSup>
        <m:r>
          <w:rPr>
            <w:rFonts w:ascii="Cambria Math" w:hAnsi="Cambria Math"/>
            <w:sz w:val="24"/>
          </w:rPr>
          <m:t>=</m:t>
        </m:r>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6*б</m:t>
                </m:r>
              </m:sub>
              <m:sup>
                <m:argPr>
                  <m:argSz m:val="-1"/>
                </m:argPr>
                <m:r>
                  <w:rPr>
                    <w:rFonts w:ascii="Cambria Math" w:hAnsi="Cambria Math"/>
                    <w:sz w:val="24"/>
                  </w:rPr>
                  <m:t>''</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24*б</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E</m:t>
                </m:r>
              </m:e>
              <m:sub>
                <m:r>
                  <w:rPr>
                    <w:rFonts w:ascii="Cambria Math" w:hAnsi="Cambria Math"/>
                    <w:sz w:val="24"/>
                  </w:rPr>
                  <m:t>8*б</m:t>
                </m:r>
              </m:sub>
              <m:sup>
                <m:r>
                  <w:rPr>
                    <w:rFonts w:ascii="Cambria Math" w:hAnsi="Cambria Math"/>
                    <w:sz w:val="24"/>
                  </w:rPr>
                  <m:t>''</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19*б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19*б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0,859∙1,856+0,85∙0,728</m:t>
            </m:r>
          </m:num>
          <m:den>
            <m:r>
              <w:rPr>
                <w:rFonts w:ascii="Cambria Math" w:hAnsi="Cambria Math"/>
                <w:sz w:val="24"/>
              </w:rPr>
              <m:t>1,856+0,728</m:t>
            </m:r>
          </m:den>
        </m:f>
        <m:r>
          <w:rPr>
            <w:rFonts w:ascii="Cambria Math" w:hAnsi="Cambria Math"/>
            <w:sz w:val="24"/>
          </w:rPr>
          <m:t>=0,873 о.е.</m:t>
        </m:r>
      </m:oMath>
      <w:r w:rsidR="006C5997" w:rsidRPr="001A68C0">
        <w:rPr>
          <w:rFonts w:ascii="Cambria Math" w:eastAsiaTheme="minorEastAsia" w:hAnsi="Cambria Math"/>
          <w:i/>
          <w:sz w:val="24"/>
        </w:rPr>
        <w:t xml:space="preserve"> </w:t>
      </w:r>
    </w:p>
    <w:p w:rsidR="00EF77BB" w:rsidRPr="001A68C0" w:rsidRDefault="00EF77BB" w:rsidP="002205A8">
      <w:pPr>
        <w:spacing w:after="0" w:line="360" w:lineRule="auto"/>
        <w:ind w:left="510"/>
        <w:contextualSpacing/>
        <w:rPr>
          <w:rFonts w:ascii="Cambria Math" w:eastAsiaTheme="minorEastAsia" w:hAnsi="Cambria Math"/>
          <w:i/>
          <w:sz w:val="24"/>
        </w:rPr>
      </w:pPr>
    </w:p>
    <w:p w:rsidR="00BD22EC" w:rsidRPr="001A68C0" w:rsidRDefault="00BD22EC" w:rsidP="002205A8">
      <w:pPr>
        <w:pStyle w:val="3"/>
        <w:numPr>
          <w:ilvl w:val="2"/>
          <w:numId w:val="10"/>
        </w:numPr>
        <w:spacing w:before="0" w:line="360" w:lineRule="auto"/>
        <w:contextualSpacing/>
        <w:rPr>
          <w:sz w:val="28"/>
        </w:rPr>
      </w:pPr>
      <w:bookmarkStart w:id="18" w:name="_Toc435906713"/>
      <w:r w:rsidRPr="001A68C0">
        <w:rPr>
          <w:sz w:val="28"/>
        </w:rPr>
        <w:t>Пятый этап преобразования</w:t>
      </w:r>
      <w:bookmarkEnd w:id="18"/>
    </w:p>
    <w:p w:rsidR="00BD22EC" w:rsidRPr="001A68C0" w:rsidRDefault="00053107" w:rsidP="002205A8">
      <w:pPr>
        <w:spacing w:after="0" w:line="360" w:lineRule="auto"/>
        <w:ind w:left="709"/>
        <w:contextualSpacing/>
        <w:jc w:val="center"/>
        <w:rPr>
          <w:sz w:val="24"/>
        </w:rPr>
      </w:pPr>
      <w:r w:rsidRPr="001A68C0">
        <w:rPr>
          <w:sz w:val="24"/>
        </w:rPr>
        <w:object w:dxaOrig="4186" w:dyaOrig="2116">
          <v:shape id="_x0000_i1033" type="#_x0000_t75" style="width:209.2pt;height:105.95pt" o:ole="">
            <v:imagedata r:id="rId28" o:title=""/>
          </v:shape>
          <o:OLEObject Type="Embed" ProgID="Visio.Drawing.15" ShapeID="_x0000_i1033" DrawAspect="Content" ObjectID="_1511855374" r:id="rId29"/>
        </w:object>
      </w:r>
    </w:p>
    <w:p w:rsidR="00BD22EC" w:rsidRPr="001A68C0" w:rsidRDefault="001A68C0" w:rsidP="002205A8">
      <w:pPr>
        <w:spacing w:after="0" w:line="360" w:lineRule="auto"/>
        <w:contextualSpacing/>
        <w:jc w:val="center"/>
        <w:rPr>
          <w:sz w:val="24"/>
        </w:rPr>
      </w:pPr>
      <w:r w:rsidRPr="001A68C0">
        <w:rPr>
          <w:sz w:val="24"/>
        </w:rPr>
        <w:t>Рисунок</w:t>
      </w:r>
      <w:r w:rsidR="00BD22EC" w:rsidRPr="001A68C0">
        <w:rPr>
          <w:sz w:val="24"/>
        </w:rPr>
        <w:t xml:space="preserve"> 8</w:t>
      </w:r>
      <w:r w:rsidR="006B1000" w:rsidRPr="00BA6963">
        <w:rPr>
          <w:sz w:val="24"/>
        </w:rPr>
        <w:t xml:space="preserve"> </w:t>
      </w:r>
      <w:r w:rsidR="006B1000" w:rsidRPr="00BA6963">
        <w:rPr>
          <w:sz w:val="28"/>
        </w:rPr>
        <w:t>–</w:t>
      </w:r>
      <w:r w:rsidR="006B1000" w:rsidRPr="00BA6963">
        <w:rPr>
          <w:sz w:val="24"/>
        </w:rPr>
        <w:t xml:space="preserve"> </w:t>
      </w:r>
      <w:r w:rsidR="00BD22EC" w:rsidRPr="001A68C0">
        <w:rPr>
          <w:sz w:val="24"/>
        </w:rPr>
        <w:t>Схема после пятого преобразования</w:t>
      </w:r>
    </w:p>
    <w:p w:rsidR="00FB0B64" w:rsidRPr="00445244" w:rsidRDefault="00FA59B1" w:rsidP="002205A8">
      <w:pPr>
        <w:spacing w:after="0" w:line="360" w:lineRule="auto"/>
        <w:ind w:left="510"/>
        <w:contextualSpacing/>
        <w:rPr>
          <w:rFonts w:ascii="Cambria Math" w:eastAsiaTheme="minorEastAsia" w:hAnsi="Cambria Math"/>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26*б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31*б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31*б</m:t>
                </m:r>
              </m:sub>
            </m:sSub>
          </m:den>
        </m:f>
        <m:r>
          <w:rPr>
            <w:rFonts w:ascii="Cambria Math" w:hAnsi="Cambria Math"/>
            <w:sz w:val="24"/>
          </w:rPr>
          <m:t>=0,069+</m:t>
        </m:r>
        <m:f>
          <m:fPr>
            <m:ctrlPr>
              <w:rPr>
                <w:rFonts w:ascii="Cambria Math" w:hAnsi="Cambria Math"/>
                <w:i/>
                <w:sz w:val="24"/>
              </w:rPr>
            </m:ctrlPr>
          </m:fPr>
          <m:num>
            <m:r>
              <w:rPr>
                <w:rFonts w:ascii="Cambria Math" w:hAnsi="Cambria Math"/>
                <w:sz w:val="24"/>
              </w:rPr>
              <m:t>0,747∙0,423</m:t>
            </m:r>
          </m:num>
          <m:den>
            <m:r>
              <w:rPr>
                <w:rFonts w:ascii="Cambria Math" w:hAnsi="Cambria Math"/>
                <w:sz w:val="24"/>
              </w:rPr>
              <m:t>0,747+0,423</m:t>
            </m:r>
          </m:den>
        </m:f>
        <m:r>
          <w:rPr>
            <w:rFonts w:ascii="Cambria Math" w:hAnsi="Cambria Math"/>
            <w:sz w:val="24"/>
          </w:rPr>
          <m:t>=0,339 о.е.</m:t>
        </m:r>
      </m:oMath>
      <w:r w:rsidR="00445244" w:rsidRPr="00445244">
        <w:rPr>
          <w:rFonts w:ascii="Cambria Math" w:eastAsiaTheme="minorEastAsia" w:hAnsi="Cambria Math"/>
          <w:sz w:val="24"/>
        </w:rPr>
        <w:t>;</w:t>
      </w:r>
    </w:p>
    <w:p w:rsidR="008B17C1" w:rsidRDefault="00FA59B1" w:rsidP="002205A8">
      <w:pPr>
        <w:spacing w:after="0" w:line="360" w:lineRule="auto"/>
        <w:ind w:left="510"/>
        <w:contextualSpacing/>
        <w:rPr>
          <w:rFonts w:ascii="Cambria Math" w:eastAsiaTheme="minorEastAsia" w:hAnsi="Cambria Math"/>
          <w:i/>
          <w:sz w:val="24"/>
        </w:rPr>
      </w:pPr>
      <m:oMath>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11*б</m:t>
            </m:r>
          </m:sub>
          <m:sup>
            <m:argPr>
              <m:argSz m:val="-1"/>
            </m:argPr>
            <m:r>
              <w:rPr>
                <w:rFonts w:ascii="Cambria Math" w:hAnsi="Cambria Math"/>
                <w:sz w:val="24"/>
              </w:rPr>
              <m:t>''</m:t>
            </m:r>
          </m:sup>
        </m:sSubSup>
        <m:r>
          <w:rPr>
            <w:rFonts w:ascii="Cambria Math" w:hAnsi="Cambria Math"/>
            <w:sz w:val="24"/>
          </w:rPr>
          <m:t>=</m:t>
        </m:r>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10*б</m:t>
                </m:r>
              </m:sub>
              <m:sup>
                <m:argPr>
                  <m:argSz m:val="-1"/>
                </m:argPr>
                <m:r>
                  <w:rPr>
                    <w:rFonts w:ascii="Cambria Math" w:hAnsi="Cambria Math"/>
                    <w:sz w:val="24"/>
                  </w:rPr>
                  <m:t>''</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30*б</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E</m:t>
                </m:r>
              </m:e>
              <m:sub>
                <m:r>
                  <w:rPr>
                    <w:rFonts w:ascii="Cambria Math" w:hAnsi="Cambria Math"/>
                    <w:sz w:val="24"/>
                  </w:rPr>
                  <m:t>11*б</m:t>
                </m:r>
              </m:sub>
              <m:sup>
                <m:r>
                  <w:rPr>
                    <w:rFonts w:ascii="Cambria Math" w:hAnsi="Cambria Math"/>
                    <w:sz w:val="24"/>
                  </w:rPr>
                  <m:t>''</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29*б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29*б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0,873∙0,747+0,883∙0,038</m:t>
            </m:r>
          </m:num>
          <m:den>
            <m:r>
              <w:rPr>
                <w:rFonts w:ascii="Cambria Math" w:hAnsi="Cambria Math"/>
                <w:sz w:val="24"/>
              </w:rPr>
              <m:t>0,747+0,038</m:t>
            </m:r>
          </m:den>
        </m:f>
        <m:r>
          <w:rPr>
            <w:rFonts w:ascii="Cambria Math" w:hAnsi="Cambria Math"/>
            <w:sz w:val="24"/>
          </w:rPr>
          <m:t>=0,883 о.е.</m:t>
        </m:r>
      </m:oMath>
      <w:r w:rsidR="00B6401F" w:rsidRPr="001A68C0">
        <w:rPr>
          <w:rFonts w:ascii="Cambria Math" w:eastAsiaTheme="minorEastAsia" w:hAnsi="Cambria Math"/>
          <w:i/>
          <w:sz w:val="24"/>
        </w:rPr>
        <w:t xml:space="preserve"> </w:t>
      </w:r>
    </w:p>
    <w:p w:rsidR="00EF77BB" w:rsidRPr="001A68C0" w:rsidRDefault="00EF77BB" w:rsidP="002205A8">
      <w:pPr>
        <w:spacing w:after="0" w:line="360" w:lineRule="auto"/>
        <w:ind w:left="510"/>
        <w:contextualSpacing/>
        <w:rPr>
          <w:rFonts w:ascii="Cambria Math" w:hAnsi="Cambria Math"/>
          <w:i/>
          <w:sz w:val="24"/>
        </w:rPr>
      </w:pPr>
    </w:p>
    <w:p w:rsidR="00F36EC7" w:rsidRPr="001A68C0" w:rsidRDefault="00F36EC7" w:rsidP="002205A8">
      <w:pPr>
        <w:pStyle w:val="3"/>
        <w:numPr>
          <w:ilvl w:val="2"/>
          <w:numId w:val="10"/>
        </w:numPr>
        <w:spacing w:before="0" w:line="360" w:lineRule="auto"/>
        <w:contextualSpacing/>
        <w:rPr>
          <w:sz w:val="28"/>
        </w:rPr>
      </w:pPr>
      <w:bookmarkStart w:id="19" w:name="_Toc435906714"/>
      <w:r w:rsidRPr="001A68C0">
        <w:rPr>
          <w:sz w:val="28"/>
        </w:rPr>
        <w:t>Шестой этап преобразования</w:t>
      </w:r>
      <w:bookmarkEnd w:id="19"/>
    </w:p>
    <w:p w:rsidR="00BD22EC" w:rsidRPr="001A68C0" w:rsidRDefault="006D3758" w:rsidP="002205A8">
      <w:pPr>
        <w:spacing w:after="0" w:line="360" w:lineRule="auto"/>
        <w:ind w:left="709"/>
        <w:contextualSpacing/>
        <w:jc w:val="center"/>
        <w:rPr>
          <w:sz w:val="24"/>
        </w:rPr>
      </w:pPr>
      <w:r w:rsidRPr="001A68C0">
        <w:rPr>
          <w:sz w:val="24"/>
        </w:rPr>
        <w:object w:dxaOrig="2836" w:dyaOrig="1095">
          <v:shape id="_x0000_i1034" type="#_x0000_t75" style="width:141.3pt;height:53.65pt" o:ole="">
            <v:imagedata r:id="rId30" o:title=""/>
          </v:shape>
          <o:OLEObject Type="Embed" ProgID="Visio.Drawing.15" ShapeID="_x0000_i1034" DrawAspect="Content" ObjectID="_1511855375" r:id="rId31"/>
        </w:object>
      </w:r>
    </w:p>
    <w:p w:rsidR="00F36EC7" w:rsidRPr="001A68C0" w:rsidRDefault="001A68C0" w:rsidP="002205A8">
      <w:pPr>
        <w:spacing w:after="0" w:line="360" w:lineRule="auto"/>
        <w:contextualSpacing/>
        <w:jc w:val="center"/>
        <w:rPr>
          <w:sz w:val="24"/>
        </w:rPr>
      </w:pPr>
      <w:r w:rsidRPr="001A68C0">
        <w:rPr>
          <w:sz w:val="24"/>
        </w:rPr>
        <w:t>Рисунок</w:t>
      </w:r>
      <w:r w:rsidR="00F36EC7" w:rsidRPr="001A68C0">
        <w:rPr>
          <w:sz w:val="24"/>
        </w:rPr>
        <w:t xml:space="preserve"> 9</w:t>
      </w:r>
      <w:r w:rsidR="00445244" w:rsidRPr="00BA6963">
        <w:rPr>
          <w:sz w:val="24"/>
        </w:rPr>
        <w:t xml:space="preserve"> </w:t>
      </w:r>
      <w:r w:rsidR="00445244" w:rsidRPr="00BA6963">
        <w:rPr>
          <w:sz w:val="28"/>
        </w:rPr>
        <w:t>–</w:t>
      </w:r>
      <w:r w:rsidR="00445244" w:rsidRPr="00BA6963">
        <w:rPr>
          <w:sz w:val="24"/>
        </w:rPr>
        <w:t xml:space="preserve"> </w:t>
      </w:r>
      <w:r w:rsidR="00F36EC7" w:rsidRPr="001A68C0">
        <w:rPr>
          <w:sz w:val="24"/>
        </w:rPr>
        <w:t>Схема после шестого преобразования</w:t>
      </w:r>
    </w:p>
    <w:p w:rsidR="00B6401F" w:rsidRPr="007F3804" w:rsidRDefault="00FA59B1" w:rsidP="002205A8">
      <w:pPr>
        <w:spacing w:after="0" w:line="360" w:lineRule="auto"/>
        <w:ind w:left="510"/>
        <w:contextualSpacing/>
        <w:rPr>
          <w:rFonts w:ascii="Cambria Math" w:eastAsiaTheme="minorEastAsia" w:hAnsi="Cambria Math"/>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18*б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29*б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32*б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29*б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32*б</m:t>
                </m:r>
              </m:sub>
            </m:sSub>
          </m:den>
        </m:f>
        <m:r>
          <w:rPr>
            <w:rFonts w:ascii="Cambria Math" w:hAnsi="Cambria Math"/>
            <w:sz w:val="24"/>
          </w:rPr>
          <m:t>=0,013+</m:t>
        </m:r>
        <m:f>
          <m:fPr>
            <m:ctrlPr>
              <w:rPr>
                <w:rFonts w:ascii="Cambria Math" w:hAnsi="Cambria Math"/>
                <w:i/>
                <w:sz w:val="24"/>
              </w:rPr>
            </m:ctrlPr>
          </m:fPr>
          <m:num>
            <m:r>
              <w:rPr>
                <w:rFonts w:ascii="Cambria Math" w:hAnsi="Cambria Math"/>
                <w:sz w:val="24"/>
              </w:rPr>
              <m:t>0,038∙0,339</m:t>
            </m:r>
          </m:num>
          <m:den>
            <m:r>
              <w:rPr>
                <w:rFonts w:ascii="Cambria Math" w:hAnsi="Cambria Math"/>
                <w:sz w:val="24"/>
              </w:rPr>
              <m:t>0,038+0,339</m:t>
            </m:r>
          </m:den>
        </m:f>
        <m:r>
          <w:rPr>
            <w:rFonts w:ascii="Cambria Math" w:hAnsi="Cambria Math"/>
            <w:sz w:val="24"/>
          </w:rPr>
          <m:t>=0,048 о.е.</m:t>
        </m:r>
      </m:oMath>
      <w:r w:rsidR="00445244" w:rsidRPr="007F3804">
        <w:rPr>
          <w:rFonts w:ascii="Cambria Math" w:eastAsiaTheme="minorEastAsia" w:hAnsi="Cambria Math"/>
          <w:sz w:val="24"/>
        </w:rPr>
        <w:t>;</w:t>
      </w:r>
    </w:p>
    <w:p w:rsidR="00F36EC7" w:rsidRPr="001A68C0" w:rsidRDefault="00FA59B1" w:rsidP="002205A8">
      <w:pPr>
        <w:spacing w:after="0" w:line="360" w:lineRule="auto"/>
        <w:ind w:left="510"/>
        <w:contextualSpacing/>
        <w:rPr>
          <w:rFonts w:ascii="Cambria Math" w:hAnsi="Cambria Math"/>
          <w:i/>
          <w:sz w:val="24"/>
        </w:rPr>
      </w:pPr>
      <m:oMath>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12*б</m:t>
            </m:r>
          </m:sub>
          <m:sup>
            <m:argPr>
              <m:argSz m:val="-1"/>
            </m:argPr>
            <m:r>
              <w:rPr>
                <w:rFonts w:ascii="Cambria Math" w:hAnsi="Cambria Math"/>
                <w:sz w:val="24"/>
              </w:rPr>
              <m:t>''</m:t>
            </m:r>
          </m:sup>
        </m:sSubSup>
        <m:r>
          <w:rPr>
            <w:rFonts w:ascii="Cambria Math" w:hAnsi="Cambria Math"/>
            <w:sz w:val="24"/>
          </w:rPr>
          <m:t>=</m:t>
        </m:r>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9*б</m:t>
                </m:r>
              </m:sub>
              <m:sup>
                <m:argPr>
                  <m:argSz m:val="-1"/>
                </m:argPr>
                <m:r>
                  <w:rPr>
                    <w:rFonts w:ascii="Cambria Math" w:hAnsi="Cambria Math"/>
                    <w:sz w:val="24"/>
                  </w:rPr>
                  <m:t>''</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32*б</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E</m:t>
                </m:r>
              </m:e>
              <m:sub>
                <m:r>
                  <w:rPr>
                    <w:rFonts w:ascii="Cambria Math" w:hAnsi="Cambria Math"/>
                    <w:sz w:val="24"/>
                  </w:rPr>
                  <m:t>11*б</m:t>
                </m:r>
              </m:sub>
              <m:sup>
                <m:r>
                  <w:rPr>
                    <w:rFonts w:ascii="Cambria Math" w:hAnsi="Cambria Math"/>
                    <w:sz w:val="24"/>
                  </w:rPr>
                  <m:t>''</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29*б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29*б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1,037∙1,856+0,883∙0,728</m:t>
            </m:r>
          </m:num>
          <m:den>
            <m:r>
              <w:rPr>
                <w:rFonts w:ascii="Cambria Math" w:hAnsi="Cambria Math"/>
                <w:sz w:val="24"/>
              </w:rPr>
              <m:t>1,856+0,728</m:t>
            </m:r>
          </m:den>
        </m:f>
        <m:r>
          <w:rPr>
            <w:rFonts w:ascii="Cambria Math" w:hAnsi="Cambria Math"/>
            <w:sz w:val="24"/>
          </w:rPr>
          <m:t>=1,021 о.е.</m:t>
        </m:r>
      </m:oMath>
      <w:r w:rsidR="00B6401F" w:rsidRPr="001A68C0">
        <w:rPr>
          <w:rFonts w:ascii="Cambria Math" w:eastAsiaTheme="minorEastAsia" w:hAnsi="Cambria Math"/>
          <w:i/>
          <w:sz w:val="24"/>
        </w:rPr>
        <w:t xml:space="preserve"> </w:t>
      </w:r>
    </w:p>
    <w:p w:rsidR="00D3694C" w:rsidRPr="001A68C0" w:rsidRDefault="00D3694C" w:rsidP="002205A8">
      <w:pPr>
        <w:pStyle w:val="2"/>
        <w:spacing w:before="0" w:line="360" w:lineRule="auto"/>
        <w:contextualSpacing/>
        <w:rPr>
          <w:sz w:val="28"/>
        </w:rPr>
      </w:pPr>
      <w:bookmarkStart w:id="20" w:name="_Toc435906715"/>
      <w:r w:rsidRPr="001A68C0">
        <w:rPr>
          <w:sz w:val="28"/>
        </w:rPr>
        <w:t>Определение сверхпереходного</w:t>
      </w:r>
      <w:r w:rsidR="007035AA" w:rsidRPr="001A68C0">
        <w:rPr>
          <w:sz w:val="28"/>
        </w:rPr>
        <w:t xml:space="preserve"> и ударного токов</w:t>
      </w:r>
      <w:r w:rsidRPr="001A68C0">
        <w:rPr>
          <w:sz w:val="28"/>
        </w:rPr>
        <w:t xml:space="preserve"> короткого замыкания</w:t>
      </w:r>
      <w:bookmarkEnd w:id="20"/>
    </w:p>
    <w:p w:rsidR="003E3BE3" w:rsidRPr="00A15A19" w:rsidRDefault="003E3BE3" w:rsidP="002205A8">
      <w:pPr>
        <w:pStyle w:val="3"/>
        <w:numPr>
          <w:ilvl w:val="2"/>
          <w:numId w:val="20"/>
        </w:numPr>
        <w:spacing w:before="0" w:line="360" w:lineRule="auto"/>
        <w:contextualSpacing/>
        <w:rPr>
          <w:sz w:val="28"/>
        </w:rPr>
      </w:pPr>
      <w:bookmarkStart w:id="21" w:name="_Toc435906716"/>
      <w:r w:rsidRPr="00A15A19">
        <w:rPr>
          <w:sz w:val="28"/>
        </w:rPr>
        <w:t>Определение сверхпереходного тока</w:t>
      </w:r>
      <w:bookmarkEnd w:id="21"/>
    </w:p>
    <w:p w:rsidR="00AF3E0A" w:rsidRDefault="007F3804" w:rsidP="002205A8">
      <w:pPr>
        <w:spacing w:after="0" w:line="360" w:lineRule="auto"/>
        <w:ind w:left="510" w:firstLine="226"/>
        <w:contextualSpacing/>
        <w:rPr>
          <w:sz w:val="24"/>
        </w:rPr>
      </w:pPr>
      <w:r>
        <w:rPr>
          <w:sz w:val="24"/>
        </w:rPr>
        <w:t>Согласно</w:t>
      </w:r>
      <w:r>
        <w:rPr>
          <w:sz w:val="24"/>
          <w:lang w:val="en-US"/>
        </w:rPr>
        <w:t xml:space="preserve"> </w:t>
      </w:r>
      <w:r w:rsidRPr="001A68C0">
        <w:rPr>
          <w:sz w:val="24"/>
        </w:rPr>
        <w:t>формул</w:t>
      </w:r>
      <w:r>
        <w:rPr>
          <w:sz w:val="24"/>
        </w:rPr>
        <w:t xml:space="preserve">е </w:t>
      </w:r>
      <w:r w:rsidRPr="001A68C0">
        <w:rPr>
          <w:sz w:val="24"/>
        </w:rPr>
        <w:t>1.5</w:t>
      </w:r>
      <w:r>
        <w:rPr>
          <w:sz w:val="24"/>
        </w:rPr>
        <w:t xml:space="preserve"> [1, с</w:t>
      </w:r>
      <w:r w:rsidR="00D66352" w:rsidRPr="001A68C0">
        <w:rPr>
          <w:sz w:val="24"/>
        </w:rPr>
        <w:t>. 12]</w:t>
      </w:r>
    </w:p>
    <w:p w:rsidR="003E3BE3" w:rsidRDefault="00FA59B1" w:rsidP="002205A8">
      <w:pPr>
        <w:spacing w:after="0" w:line="360" w:lineRule="auto"/>
        <w:ind w:left="510" w:firstLine="226"/>
        <w:contextualSpacing/>
        <w:rPr>
          <w:rFonts w:ascii="Cambria Math" w:eastAsiaTheme="minorEastAsia" w:hAnsi="Cambria Math"/>
          <w:sz w:val="24"/>
        </w:rPr>
      </w:pPr>
      <m:oMath>
        <m:sSup>
          <m:sSupPr>
            <m:ctrlPr>
              <w:rPr>
                <w:rFonts w:ascii="Cambria Math" w:hAnsi="Cambria Math"/>
                <w:i/>
                <w:sz w:val="24"/>
              </w:rPr>
            </m:ctrlPr>
          </m:sSupPr>
          <m:e>
            <m:r>
              <w:rPr>
                <w:rFonts w:ascii="Cambria Math" w:hAnsi="Cambria Math"/>
                <w:sz w:val="24"/>
              </w:rPr>
              <m:t>I</m:t>
            </m:r>
          </m:e>
          <m:sup>
            <m:r>
              <w:rPr>
                <w:rFonts w:ascii="Cambria Math" w:hAnsi="Cambria Math"/>
                <w:sz w:val="24"/>
              </w:rPr>
              <m:t>''</m:t>
            </m:r>
          </m:sup>
        </m:sSup>
        <m:r>
          <w:rPr>
            <w:rFonts w:ascii="Cambria Math" w:hAnsi="Cambria Math"/>
            <w:sz w:val="24"/>
          </w:rPr>
          <m:t>=</m:t>
        </m:r>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sz w:val="24"/>
                  </w:rPr>
                  <m:t>E</m:t>
                </m:r>
              </m:e>
              <m:sub>
                <m:argPr>
                  <m:argSz m:val="-1"/>
                </m:argPr>
                <m:r>
                  <w:rPr>
                    <w:rFonts w:ascii="Cambria Math" w:hAnsi="Cambria Math"/>
                    <w:sz w:val="24"/>
                  </w:rPr>
                  <m:t>12*б</m:t>
                </m:r>
              </m:sub>
              <m:sup>
                <m:argPr>
                  <m:argSz m:val="-1"/>
                </m:argPr>
                <m:r>
                  <w:rPr>
                    <w:rFonts w:ascii="Cambria Math" w:hAnsi="Cambria Math"/>
                    <w:sz w:val="24"/>
                  </w:rPr>
                  <m:t>''</m:t>
                </m:r>
              </m:sup>
            </m:sSubSup>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33*б</m:t>
                </m:r>
              </m:sub>
            </m:sSub>
          </m:den>
        </m:f>
        <m:r>
          <w:rPr>
            <w:rFonts w:ascii="Cambria Math" w:hAnsi="Cambria Math"/>
            <w:sz w:val="24"/>
          </w:rPr>
          <m:t>∙</m:t>
        </m:r>
        <m:sSub>
          <m:sSubPr>
            <m:ctrlPr>
              <w:rPr>
                <w:rFonts w:ascii="Cambria Math" w:hAnsi="Cambria Math"/>
                <w:i/>
                <w:sz w:val="24"/>
              </w:rPr>
            </m:ctrlPr>
          </m:sSubPr>
          <m:e>
            <m:r>
              <w:rPr>
                <w:rFonts w:ascii="Cambria Math" w:hAnsi="Cambria Math"/>
                <w:sz w:val="24"/>
              </w:rPr>
              <m:t>I</m:t>
            </m:r>
          </m:e>
          <m:sub>
            <m:r>
              <w:rPr>
                <w:rFonts w:ascii="Cambria Math" w:hAnsi="Cambria Math"/>
                <w:sz w:val="24"/>
              </w:rPr>
              <m:t>б</m:t>
            </m:r>
          </m:sub>
        </m:sSub>
        <m:r>
          <w:rPr>
            <w:rFonts w:ascii="Cambria Math" w:hAnsi="Cambria Math"/>
            <w:sz w:val="24"/>
          </w:rPr>
          <m:t>=</m:t>
        </m:r>
        <m:f>
          <m:fPr>
            <m:ctrlPr>
              <w:rPr>
                <w:rFonts w:ascii="Cambria Math" w:hAnsi="Cambria Math"/>
                <w:i/>
                <w:sz w:val="24"/>
              </w:rPr>
            </m:ctrlPr>
          </m:fPr>
          <m:num>
            <m:r>
              <w:rPr>
                <w:rFonts w:ascii="Cambria Math" w:hAnsi="Cambria Math"/>
                <w:sz w:val="24"/>
              </w:rPr>
              <m:t>1,021</m:t>
            </m:r>
          </m:num>
          <m:den>
            <m:r>
              <w:rPr>
                <w:rFonts w:ascii="Cambria Math" w:hAnsi="Cambria Math"/>
                <w:sz w:val="24"/>
              </w:rPr>
              <m:t>0,048</m:t>
            </m:r>
          </m:den>
        </m:f>
        <m:r>
          <w:rPr>
            <w:rFonts w:ascii="Cambria Math" w:hAnsi="Cambria Math"/>
            <w:sz w:val="24"/>
          </w:rPr>
          <m:t>∙0,55=11,804, кА</m:t>
        </m:r>
      </m:oMath>
      <w:r w:rsidR="007F3804">
        <w:rPr>
          <w:rFonts w:ascii="Cambria Math" w:eastAsiaTheme="minorEastAsia" w:hAnsi="Cambria Math"/>
          <w:sz w:val="24"/>
        </w:rPr>
        <w:t>.</w:t>
      </w:r>
    </w:p>
    <w:p w:rsidR="00EF77BB" w:rsidRPr="00AF3E0A" w:rsidRDefault="00EF77BB" w:rsidP="002205A8">
      <w:pPr>
        <w:spacing w:after="0" w:line="360" w:lineRule="auto"/>
        <w:ind w:left="510" w:firstLine="226"/>
        <w:contextualSpacing/>
        <w:rPr>
          <w:sz w:val="24"/>
        </w:rPr>
      </w:pPr>
    </w:p>
    <w:p w:rsidR="0048668B" w:rsidRPr="001A68C0" w:rsidRDefault="0048668B" w:rsidP="002205A8">
      <w:pPr>
        <w:pStyle w:val="3"/>
        <w:spacing w:before="0" w:line="360" w:lineRule="auto"/>
        <w:contextualSpacing/>
        <w:rPr>
          <w:sz w:val="28"/>
        </w:rPr>
      </w:pPr>
      <w:bookmarkStart w:id="22" w:name="_Toc435906717"/>
      <w:r w:rsidRPr="001A68C0">
        <w:rPr>
          <w:sz w:val="28"/>
        </w:rPr>
        <w:t>Определение ударного тока короткого замыкания</w:t>
      </w:r>
      <w:bookmarkEnd w:id="22"/>
    </w:p>
    <w:p w:rsidR="0048668B" w:rsidRPr="001A68C0" w:rsidRDefault="0048668B" w:rsidP="002205A8">
      <w:pPr>
        <w:pStyle w:val="4"/>
        <w:spacing w:line="360" w:lineRule="auto"/>
        <w:contextualSpacing/>
      </w:pPr>
      <w:r w:rsidRPr="001A68C0">
        <w:t>Составляем схему замещения в активных сопротивлениях</w:t>
      </w:r>
    </w:p>
    <w:p w:rsidR="00E64F16" w:rsidRPr="001A68C0" w:rsidRDefault="0048668B" w:rsidP="002205A8">
      <w:pPr>
        <w:spacing w:after="0" w:line="360" w:lineRule="auto"/>
        <w:ind w:left="680" w:firstLine="284"/>
        <w:contextualSpacing/>
        <w:rPr>
          <w:sz w:val="24"/>
        </w:rPr>
      </w:pPr>
      <w:r w:rsidRPr="001A68C0">
        <w:rPr>
          <w:sz w:val="24"/>
        </w:rPr>
        <w:t xml:space="preserve">Данный расчет необходим для определения постоянной времени, ударного коэффициента и ударных токов. </w:t>
      </w:r>
    </w:p>
    <w:p w:rsidR="0098550C" w:rsidRPr="001A68C0" w:rsidRDefault="0048668B" w:rsidP="002205A8">
      <w:pPr>
        <w:spacing w:after="0" w:line="360" w:lineRule="auto"/>
        <w:ind w:left="1076" w:hanging="112"/>
        <w:contextualSpacing/>
        <w:rPr>
          <w:sz w:val="24"/>
        </w:rPr>
      </w:pPr>
      <w:r w:rsidRPr="001A68C0">
        <w:rPr>
          <w:sz w:val="24"/>
        </w:rPr>
        <w:t xml:space="preserve">Для определения значений </w:t>
      </w:r>
      <m:oMath>
        <m:f>
          <m:fPr>
            <m:type m:val="lin"/>
            <m:ctrlPr>
              <w:rPr>
                <w:rFonts w:ascii="Cambria Math" w:hAnsi="Cambria Math"/>
                <w:i/>
                <w:sz w:val="24"/>
              </w:rPr>
            </m:ctrlPr>
          </m:fPr>
          <m:num>
            <m:r>
              <w:rPr>
                <w:rFonts w:ascii="Cambria Math" w:hAnsi="Cambria Math"/>
                <w:sz w:val="24"/>
              </w:rPr>
              <m:t>x</m:t>
            </m:r>
          </m:num>
          <m:den>
            <m:r>
              <w:rPr>
                <w:rFonts w:ascii="Cambria Math" w:hAnsi="Cambria Math"/>
                <w:sz w:val="24"/>
              </w:rPr>
              <m:t>r</m:t>
            </m:r>
          </m:den>
        </m:f>
      </m:oMath>
      <w:r w:rsidR="00B12151" w:rsidRPr="001A68C0">
        <w:rPr>
          <w:rFonts w:eastAsiaTheme="minorEastAsia"/>
          <w:sz w:val="24"/>
        </w:rPr>
        <w:t xml:space="preserve"> </w:t>
      </w:r>
      <w:r w:rsidRPr="001A68C0">
        <w:rPr>
          <w:sz w:val="24"/>
        </w:rPr>
        <w:t>воспользуемся</w:t>
      </w:r>
      <w:r w:rsidR="005E4D4D">
        <w:rPr>
          <w:sz w:val="24"/>
        </w:rPr>
        <w:t xml:space="preserve"> </w:t>
      </w:r>
      <w:r w:rsidR="005E4D4D" w:rsidRPr="001A68C0">
        <w:rPr>
          <w:sz w:val="24"/>
        </w:rPr>
        <w:t>таблиц</w:t>
      </w:r>
      <w:r w:rsidR="005E4D4D">
        <w:rPr>
          <w:sz w:val="24"/>
        </w:rPr>
        <w:t>ей</w:t>
      </w:r>
      <w:r w:rsidR="005E4D4D" w:rsidRPr="001A68C0">
        <w:rPr>
          <w:sz w:val="24"/>
        </w:rPr>
        <w:t xml:space="preserve"> В.2</w:t>
      </w:r>
      <w:r w:rsidRPr="001A68C0">
        <w:rPr>
          <w:sz w:val="24"/>
        </w:rPr>
        <w:t xml:space="preserve"> [1</w:t>
      </w:r>
      <w:r w:rsidR="005E4D4D">
        <w:rPr>
          <w:sz w:val="24"/>
        </w:rPr>
        <w:t>, с. 31</w:t>
      </w:r>
      <w:r w:rsidRPr="001A68C0">
        <w:rPr>
          <w:sz w:val="24"/>
        </w:rPr>
        <w:t>].</w:t>
      </w:r>
    </w:p>
    <w:p w:rsidR="0048668B" w:rsidRPr="001A68C0" w:rsidRDefault="004A082D" w:rsidP="002205A8">
      <w:pPr>
        <w:pStyle w:val="af3"/>
        <w:numPr>
          <w:ilvl w:val="0"/>
          <w:numId w:val="12"/>
        </w:numPr>
        <w:spacing w:after="0" w:line="360" w:lineRule="auto"/>
        <w:rPr>
          <w:b/>
          <w:i/>
          <w:sz w:val="24"/>
        </w:rPr>
      </w:pPr>
      <w:r w:rsidRPr="001A68C0">
        <w:rPr>
          <w:b/>
          <w:i/>
          <w:sz w:val="24"/>
        </w:rPr>
        <w:t>Трансформаторы:</w:t>
      </w:r>
    </w:p>
    <w:p w:rsidR="004A082D" w:rsidRPr="001A68C0" w:rsidRDefault="00742DF3" w:rsidP="002205A8">
      <w:pPr>
        <w:pStyle w:val="af3"/>
        <w:numPr>
          <w:ilvl w:val="0"/>
          <w:numId w:val="13"/>
        </w:numPr>
        <w:spacing w:after="0" w:line="360" w:lineRule="auto"/>
        <w:ind w:left="680"/>
        <w:rPr>
          <w:b/>
          <w:sz w:val="24"/>
          <w:lang w:val="en-US"/>
        </w:rPr>
      </w:pPr>
      <w:r w:rsidRPr="001A68C0">
        <w:rPr>
          <w:b/>
          <w:sz w:val="24"/>
          <w:lang w:val="en-US"/>
        </w:rPr>
        <w:t>T1:</w:t>
      </w:r>
      <w:r w:rsidR="00C94A62" w:rsidRPr="001A68C0">
        <w:rPr>
          <w:b/>
          <w:sz w:val="24"/>
          <w:lang w:val="en-US"/>
        </w:rPr>
        <w:t xml:space="preserve"> </w:t>
      </w: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lang w:val="en-US"/>
              </w:rPr>
              <m:t>1*</m:t>
            </m:r>
            <m:r>
              <w:rPr>
                <w:rFonts w:ascii="Cambria Math" w:hAnsi="Cambria Math"/>
                <w:sz w:val="24"/>
              </w:rPr>
              <m:t>б</m:t>
            </m:r>
          </m:sub>
        </m:sSub>
        <m:r>
          <w:rPr>
            <w:rFonts w:ascii="Cambria Math" w:hAnsi="Cambria Math"/>
            <w:sz w:val="24"/>
            <w:lang w:val="en-US"/>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lang w:val="en-US"/>
              </w:rPr>
              <m:t>2*</m:t>
            </m:r>
            <m:r>
              <w:rPr>
                <w:rFonts w:ascii="Cambria Math" w:hAnsi="Cambria Math"/>
                <w:sz w:val="24"/>
              </w:rPr>
              <m:t>б</m:t>
            </m:r>
          </m:sub>
        </m:sSub>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1*</m:t>
                </m:r>
                <m:r>
                  <w:rPr>
                    <w:rFonts w:ascii="Cambria Math" w:hAnsi="Cambria Math"/>
                    <w:sz w:val="24"/>
                  </w:rPr>
                  <m:t>б</m:t>
                </m:r>
              </m:sub>
            </m:sSub>
          </m:num>
          <m:den>
            <m:f>
              <m:fPr>
                <m:type m:val="lin"/>
                <m:ctrlPr>
                  <w:rPr>
                    <w:rFonts w:ascii="Cambria Math" w:hAnsi="Cambria Math"/>
                    <w:i/>
                    <w:sz w:val="24"/>
                  </w:rPr>
                </m:ctrlPr>
              </m:fPr>
              <m:num>
                <m:r>
                  <w:rPr>
                    <w:rFonts w:ascii="Cambria Math" w:hAnsi="Cambria Math"/>
                    <w:sz w:val="24"/>
                  </w:rPr>
                  <m:t>x</m:t>
                </m:r>
              </m:num>
              <m:den>
                <m:r>
                  <w:rPr>
                    <w:rFonts w:ascii="Cambria Math" w:hAnsi="Cambria Math"/>
                    <w:sz w:val="24"/>
                  </w:rPr>
                  <m:t>r</m:t>
                </m:r>
              </m:den>
            </m:f>
          </m:den>
        </m:f>
        <m:r>
          <w:rPr>
            <w:rFonts w:ascii="Cambria Math" w:hAnsi="Cambria Math"/>
            <w:sz w:val="24"/>
            <w:lang w:val="en-US"/>
          </w:rPr>
          <m:t>=</m:t>
        </m:r>
        <m:f>
          <m:fPr>
            <m:ctrlPr>
              <w:rPr>
                <w:rFonts w:ascii="Cambria Math" w:hAnsi="Cambria Math"/>
                <w:i/>
                <w:sz w:val="24"/>
              </w:rPr>
            </m:ctrlPr>
          </m:fPr>
          <m:num>
            <m:r>
              <w:rPr>
                <w:rFonts w:ascii="Cambria Math" w:hAnsi="Cambria Math"/>
                <w:sz w:val="24"/>
                <w:lang w:val="en-US"/>
              </w:rPr>
              <m:t>0,026</m:t>
            </m:r>
          </m:num>
          <m:den>
            <m:r>
              <w:rPr>
                <w:rFonts w:ascii="Cambria Math" w:hAnsi="Cambria Math"/>
                <w:sz w:val="24"/>
                <w:lang w:val="en-US"/>
              </w:rPr>
              <m:t>18</m:t>
            </m:r>
          </m:den>
        </m:f>
        <m:r>
          <w:rPr>
            <w:rFonts w:ascii="Cambria Math" w:hAnsi="Cambria Math"/>
            <w:sz w:val="24"/>
            <w:lang w:val="en-US"/>
          </w:rPr>
          <m:t xml:space="preserve">=0,001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00887F7A" w:rsidRPr="001A68C0">
        <w:rPr>
          <w:rFonts w:ascii="Cambria Math" w:eastAsiaTheme="minorEastAsia" w:hAnsi="Cambria Math"/>
          <w:i/>
          <w:sz w:val="24"/>
          <w:lang w:val="en-US"/>
        </w:rPr>
        <w:t xml:space="preserve"> </w:t>
      </w:r>
      <w:r w:rsidR="005E4D4D">
        <w:rPr>
          <w:rFonts w:ascii="Cambria Math" w:eastAsiaTheme="minorEastAsia" w:hAnsi="Cambria Math"/>
          <w:sz w:val="24"/>
          <w:lang w:val="en-US"/>
        </w:rPr>
        <w:t>;</w:t>
      </w:r>
    </w:p>
    <w:p w:rsidR="00C94A62" w:rsidRPr="001A68C0" w:rsidRDefault="00C94A62" w:rsidP="002205A8">
      <w:pPr>
        <w:pStyle w:val="af3"/>
        <w:numPr>
          <w:ilvl w:val="0"/>
          <w:numId w:val="13"/>
        </w:numPr>
        <w:spacing w:after="0" w:line="360" w:lineRule="auto"/>
        <w:ind w:left="680"/>
        <w:rPr>
          <w:b/>
          <w:sz w:val="24"/>
          <w:lang w:val="en-US"/>
        </w:rPr>
      </w:pPr>
      <w:r w:rsidRPr="001A68C0">
        <w:rPr>
          <w:b/>
          <w:sz w:val="24"/>
          <w:lang w:val="en-US"/>
        </w:rPr>
        <w:t xml:space="preserve">T2: </w:t>
      </w: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lang w:val="en-US"/>
              </w:rPr>
              <m:t>11*</m:t>
            </m:r>
            <m:r>
              <w:rPr>
                <w:rFonts w:ascii="Cambria Math" w:hAnsi="Cambria Math"/>
                <w:sz w:val="24"/>
              </w:rPr>
              <m:t>б</m:t>
            </m:r>
          </m:sub>
        </m:sSub>
        <m:r>
          <w:rPr>
            <w:rFonts w:ascii="Cambria Math" w:hAnsi="Cambria Math"/>
            <w:sz w:val="24"/>
            <w:lang w:val="en-US"/>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lang w:val="en-US"/>
              </w:rPr>
              <m:t>12*</m:t>
            </m:r>
            <m:r>
              <w:rPr>
                <w:rFonts w:ascii="Cambria Math" w:hAnsi="Cambria Math"/>
                <w:sz w:val="24"/>
              </w:rPr>
              <m:t>б</m:t>
            </m:r>
          </m:sub>
        </m:sSub>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11*</m:t>
                </m:r>
                <m:r>
                  <w:rPr>
                    <w:rFonts w:ascii="Cambria Math" w:hAnsi="Cambria Math"/>
                    <w:sz w:val="24"/>
                  </w:rPr>
                  <m:t>б</m:t>
                </m:r>
              </m:sub>
            </m:sSub>
          </m:num>
          <m:den>
            <m:f>
              <m:fPr>
                <m:type m:val="lin"/>
                <m:ctrlPr>
                  <w:rPr>
                    <w:rFonts w:ascii="Cambria Math" w:hAnsi="Cambria Math"/>
                    <w:i/>
                    <w:sz w:val="24"/>
                  </w:rPr>
                </m:ctrlPr>
              </m:fPr>
              <m:num>
                <m:r>
                  <w:rPr>
                    <w:rFonts w:ascii="Cambria Math" w:hAnsi="Cambria Math"/>
                    <w:sz w:val="24"/>
                  </w:rPr>
                  <m:t>x</m:t>
                </m:r>
              </m:num>
              <m:den>
                <m:r>
                  <w:rPr>
                    <w:rFonts w:ascii="Cambria Math" w:hAnsi="Cambria Math"/>
                    <w:sz w:val="24"/>
                  </w:rPr>
                  <m:t>r</m:t>
                </m:r>
              </m:den>
            </m:f>
          </m:den>
        </m:f>
        <m:r>
          <w:rPr>
            <w:rFonts w:ascii="Cambria Math" w:hAnsi="Cambria Math"/>
            <w:sz w:val="24"/>
            <w:lang w:val="en-US"/>
          </w:rPr>
          <m:t>=</m:t>
        </m:r>
        <m:f>
          <m:fPr>
            <m:ctrlPr>
              <w:rPr>
                <w:rFonts w:ascii="Cambria Math" w:hAnsi="Cambria Math"/>
                <w:i/>
                <w:sz w:val="24"/>
              </w:rPr>
            </m:ctrlPr>
          </m:fPr>
          <m:num>
            <m:r>
              <w:rPr>
                <w:rFonts w:ascii="Cambria Math" w:hAnsi="Cambria Math"/>
                <w:sz w:val="24"/>
                <w:lang w:val="en-US"/>
              </w:rPr>
              <m:t>0,167</m:t>
            </m:r>
          </m:num>
          <m:den>
            <m:r>
              <w:rPr>
                <w:rFonts w:ascii="Cambria Math" w:hAnsi="Cambria Math"/>
                <w:sz w:val="24"/>
                <w:lang w:val="en-US"/>
              </w:rPr>
              <m:t>7</m:t>
            </m:r>
          </m:den>
        </m:f>
        <m:r>
          <w:rPr>
            <w:rFonts w:ascii="Cambria Math" w:hAnsi="Cambria Math"/>
            <w:sz w:val="24"/>
            <w:lang w:val="en-US"/>
          </w:rPr>
          <m:t xml:space="preserve">=0,024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00887F7A" w:rsidRPr="001A68C0">
        <w:rPr>
          <w:rFonts w:ascii="Cambria Math" w:eastAsiaTheme="minorEastAsia" w:hAnsi="Cambria Math"/>
          <w:i/>
          <w:sz w:val="24"/>
          <w:lang w:val="en-US"/>
        </w:rPr>
        <w:t xml:space="preserve"> </w:t>
      </w:r>
      <w:r w:rsidR="005E4D4D">
        <w:rPr>
          <w:rFonts w:ascii="Cambria Math" w:eastAsiaTheme="minorEastAsia" w:hAnsi="Cambria Math"/>
          <w:sz w:val="24"/>
          <w:lang w:val="en-US"/>
        </w:rPr>
        <w:t>;</w:t>
      </w:r>
    </w:p>
    <w:p w:rsidR="00C94A62" w:rsidRPr="001A68C0" w:rsidRDefault="00C94A62" w:rsidP="002205A8">
      <w:pPr>
        <w:pStyle w:val="af3"/>
        <w:numPr>
          <w:ilvl w:val="0"/>
          <w:numId w:val="13"/>
        </w:numPr>
        <w:spacing w:after="0" w:line="360" w:lineRule="auto"/>
        <w:ind w:left="680"/>
        <w:rPr>
          <w:b/>
          <w:sz w:val="24"/>
          <w:lang w:val="en-US"/>
        </w:rPr>
      </w:pPr>
      <w:r w:rsidRPr="001A68C0">
        <w:rPr>
          <w:b/>
          <w:sz w:val="24"/>
          <w:lang w:val="en-US"/>
        </w:rPr>
        <w:t xml:space="preserve">T4: </w:t>
      </w: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lang w:val="en-US"/>
              </w:rPr>
              <m:t>7*</m:t>
            </m:r>
            <m:r>
              <w:rPr>
                <w:rFonts w:ascii="Cambria Math" w:hAnsi="Cambria Math"/>
                <w:sz w:val="24"/>
              </w:rPr>
              <m:t>б</m:t>
            </m:r>
          </m:sub>
        </m:sSub>
        <m:r>
          <w:rPr>
            <w:rFonts w:ascii="Cambria Math" w:hAnsi="Cambria Math"/>
            <w:sz w:val="24"/>
            <w:lang w:val="en-US"/>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lang w:val="en-US"/>
              </w:rPr>
              <m:t>9*</m:t>
            </m:r>
            <m:r>
              <w:rPr>
                <w:rFonts w:ascii="Cambria Math" w:hAnsi="Cambria Math"/>
                <w:sz w:val="24"/>
              </w:rPr>
              <m:t>б</m:t>
            </m:r>
          </m:sub>
        </m:sSub>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lang w:val="en-US"/>
                  </w:rPr>
                  <m:t>7*</m:t>
                </m:r>
                <m:r>
                  <w:rPr>
                    <w:rFonts w:ascii="Cambria Math" w:hAnsi="Cambria Math"/>
                    <w:sz w:val="24"/>
                  </w:rPr>
                  <m:t>б</m:t>
                </m:r>
              </m:sub>
            </m:sSub>
          </m:num>
          <m:den>
            <m:f>
              <m:fPr>
                <m:type m:val="lin"/>
                <m:ctrlPr>
                  <w:rPr>
                    <w:rFonts w:ascii="Cambria Math" w:hAnsi="Cambria Math"/>
                    <w:i/>
                    <w:sz w:val="24"/>
                  </w:rPr>
                </m:ctrlPr>
              </m:fPr>
              <m:num>
                <m:r>
                  <w:rPr>
                    <w:rFonts w:ascii="Cambria Math" w:hAnsi="Cambria Math"/>
                    <w:sz w:val="24"/>
                  </w:rPr>
                  <m:t>x</m:t>
                </m:r>
              </m:num>
              <m:den>
                <m:r>
                  <w:rPr>
                    <w:rFonts w:ascii="Cambria Math" w:hAnsi="Cambria Math"/>
                    <w:sz w:val="24"/>
                  </w:rPr>
                  <m:t>r</m:t>
                </m:r>
              </m:den>
            </m:f>
          </m:den>
        </m:f>
        <m:r>
          <w:rPr>
            <w:rFonts w:ascii="Cambria Math" w:hAnsi="Cambria Math"/>
            <w:sz w:val="24"/>
            <w:lang w:val="en-US"/>
          </w:rPr>
          <m:t>=</m:t>
        </m:r>
        <m:f>
          <m:fPr>
            <m:ctrlPr>
              <w:rPr>
                <w:rFonts w:ascii="Cambria Math" w:hAnsi="Cambria Math"/>
                <w:i/>
                <w:sz w:val="24"/>
              </w:rPr>
            </m:ctrlPr>
          </m:fPr>
          <m:num>
            <m:r>
              <w:rPr>
                <w:rFonts w:ascii="Cambria Math" w:hAnsi="Cambria Math"/>
                <w:sz w:val="24"/>
                <w:lang w:val="en-US"/>
              </w:rPr>
              <m:t>0,013</m:t>
            </m:r>
          </m:num>
          <m:den>
            <m:r>
              <w:rPr>
                <w:rFonts w:ascii="Cambria Math" w:hAnsi="Cambria Math"/>
                <w:sz w:val="24"/>
                <w:lang w:val="en-US"/>
              </w:rPr>
              <m:t>21</m:t>
            </m:r>
          </m:den>
        </m:f>
        <m:r>
          <w:rPr>
            <w:rFonts w:ascii="Cambria Math" w:hAnsi="Cambria Math"/>
            <w:sz w:val="24"/>
            <w:lang w:val="en-US"/>
          </w:rPr>
          <m:t xml:space="preserve">=0,0006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00887F7A" w:rsidRPr="001A68C0">
        <w:rPr>
          <w:rFonts w:ascii="Cambria Math" w:eastAsiaTheme="minorEastAsia" w:hAnsi="Cambria Math"/>
          <w:i/>
          <w:sz w:val="24"/>
          <w:lang w:val="en-US"/>
        </w:rPr>
        <w:t xml:space="preserve"> </w:t>
      </w:r>
    </w:p>
    <w:p w:rsidR="00C94A62" w:rsidRPr="001A68C0" w:rsidRDefault="00C94A62" w:rsidP="002205A8">
      <w:pPr>
        <w:pStyle w:val="af3"/>
        <w:numPr>
          <w:ilvl w:val="0"/>
          <w:numId w:val="12"/>
        </w:numPr>
        <w:spacing w:after="0" w:line="360" w:lineRule="auto"/>
        <w:rPr>
          <w:b/>
          <w:i/>
          <w:sz w:val="24"/>
        </w:rPr>
      </w:pPr>
      <w:r w:rsidRPr="001A68C0">
        <w:rPr>
          <w:b/>
          <w:i/>
          <w:sz w:val="24"/>
        </w:rPr>
        <w:t>Асинхронные двигатели:</w:t>
      </w:r>
    </w:p>
    <w:p w:rsidR="00C94A62" w:rsidRPr="001A68C0" w:rsidRDefault="00C94A62" w:rsidP="002205A8">
      <w:pPr>
        <w:pStyle w:val="af3"/>
        <w:numPr>
          <w:ilvl w:val="0"/>
          <w:numId w:val="13"/>
        </w:numPr>
        <w:spacing w:after="0" w:line="360" w:lineRule="auto"/>
        <w:ind w:left="680"/>
        <w:rPr>
          <w:b/>
          <w:sz w:val="24"/>
          <w:lang w:val="en-US"/>
        </w:rPr>
      </w:pPr>
      <w:r w:rsidRPr="001A68C0">
        <w:rPr>
          <w:b/>
          <w:sz w:val="24"/>
          <w:lang w:val="en-US"/>
        </w:rPr>
        <w:t xml:space="preserve">MA: </w:t>
      </w:r>
      <m:oMath>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13*б</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15*б</m:t>
            </m:r>
          </m:sub>
        </m:sSub>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x</m:t>
                </m:r>
              </m:e>
              <m:sub>
                <m:argPr>
                  <m:argSz m:val="-1"/>
                </m:argPr>
                <m:r>
                  <w:rPr>
                    <w:rFonts w:ascii="Cambria Math" w:hAnsi="Cambria Math"/>
                    <w:sz w:val="24"/>
                    <w:lang w:val="en-US"/>
                  </w:rPr>
                  <m:t>13*б</m:t>
                </m:r>
              </m:sub>
            </m:sSub>
          </m:num>
          <m:den>
            <m:f>
              <m:fPr>
                <m:type m:val="lin"/>
                <m:ctrlPr>
                  <w:rPr>
                    <w:rFonts w:ascii="Cambria Math" w:hAnsi="Cambria Math"/>
                    <w:i/>
                    <w:sz w:val="24"/>
                    <w:lang w:val="en-US"/>
                  </w:rPr>
                </m:ctrlPr>
              </m:fPr>
              <m:num>
                <m:r>
                  <w:rPr>
                    <w:rFonts w:ascii="Cambria Math" w:hAnsi="Cambria Math"/>
                    <w:sz w:val="24"/>
                    <w:lang w:val="en-US"/>
                  </w:rPr>
                  <m:t>x</m:t>
                </m:r>
              </m:num>
              <m:den>
                <m:r>
                  <w:rPr>
                    <w:rFonts w:ascii="Cambria Math" w:hAnsi="Cambria Math"/>
                    <w:sz w:val="24"/>
                    <w:lang w:val="en-US"/>
                  </w:rPr>
                  <m:t>r</m:t>
                </m:r>
              </m:den>
            </m:f>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0,728</m:t>
            </m:r>
          </m:num>
          <m:den>
            <m:r>
              <w:rPr>
                <w:rFonts w:ascii="Cambria Math" w:hAnsi="Cambria Math"/>
                <w:sz w:val="24"/>
                <w:lang w:val="en-US"/>
              </w:rPr>
              <m:t>40</m:t>
            </m:r>
          </m:den>
        </m:f>
        <m:r>
          <w:rPr>
            <w:rFonts w:ascii="Cambria Math" w:hAnsi="Cambria Math"/>
            <w:sz w:val="24"/>
            <w:lang w:val="en-US"/>
          </w:rPr>
          <m:t>=0,018 о.е.</m:t>
        </m:r>
      </m:oMath>
      <w:r w:rsidR="00887F7A" w:rsidRPr="001A68C0">
        <w:rPr>
          <w:i/>
          <w:sz w:val="24"/>
          <w:lang w:val="en-US"/>
        </w:rPr>
        <w:t xml:space="preserve"> </w:t>
      </w:r>
    </w:p>
    <w:p w:rsidR="00BE641E" w:rsidRPr="001A68C0" w:rsidRDefault="00887F7A" w:rsidP="002205A8">
      <w:pPr>
        <w:pStyle w:val="af3"/>
        <w:numPr>
          <w:ilvl w:val="0"/>
          <w:numId w:val="12"/>
        </w:numPr>
        <w:spacing w:after="0" w:line="360" w:lineRule="auto"/>
        <w:rPr>
          <w:b/>
          <w:i/>
          <w:sz w:val="24"/>
        </w:rPr>
      </w:pPr>
      <w:r w:rsidRPr="001A68C0">
        <w:rPr>
          <w:b/>
          <w:i/>
          <w:sz w:val="24"/>
        </w:rPr>
        <w:t>Турбогенераторы:</w:t>
      </w:r>
    </w:p>
    <w:p w:rsidR="00887F7A" w:rsidRPr="001A68C0" w:rsidRDefault="00887F7A" w:rsidP="002205A8">
      <w:pPr>
        <w:pStyle w:val="af3"/>
        <w:numPr>
          <w:ilvl w:val="0"/>
          <w:numId w:val="13"/>
        </w:numPr>
        <w:spacing w:after="0" w:line="360" w:lineRule="auto"/>
        <w:ind w:left="680"/>
        <w:rPr>
          <w:b/>
          <w:sz w:val="24"/>
          <w:lang w:val="en-US"/>
        </w:rPr>
      </w:pPr>
      <w:r w:rsidRPr="001A68C0">
        <w:rPr>
          <w:b/>
          <w:sz w:val="24"/>
          <w:lang w:val="en-US"/>
        </w:rPr>
        <w:t xml:space="preserve">G2: </w:t>
      </w:r>
      <m:oMath>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8*б</m:t>
            </m:r>
          </m:sub>
        </m:sSub>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x</m:t>
                </m:r>
              </m:e>
              <m:sub>
                <m:argPr>
                  <m:argSz m:val="-1"/>
                </m:argPr>
                <m:r>
                  <w:rPr>
                    <w:rFonts w:ascii="Cambria Math" w:hAnsi="Cambria Math"/>
                    <w:sz w:val="24"/>
                    <w:lang w:val="en-US"/>
                  </w:rPr>
                  <m:t>8*б</m:t>
                </m:r>
              </m:sub>
            </m:sSub>
          </m:num>
          <m:den>
            <m:f>
              <m:fPr>
                <m:type m:val="lin"/>
                <m:ctrlPr>
                  <w:rPr>
                    <w:rFonts w:ascii="Cambria Math" w:hAnsi="Cambria Math"/>
                    <w:i/>
                    <w:sz w:val="24"/>
                    <w:lang w:val="en-US"/>
                  </w:rPr>
                </m:ctrlPr>
              </m:fPr>
              <m:num>
                <m:r>
                  <w:rPr>
                    <w:rFonts w:ascii="Cambria Math" w:hAnsi="Cambria Math"/>
                    <w:sz w:val="24"/>
                    <w:lang w:val="en-US"/>
                  </w:rPr>
                  <m:t>x</m:t>
                </m:r>
              </m:num>
              <m:den>
                <m:r>
                  <w:rPr>
                    <w:rFonts w:ascii="Cambria Math" w:hAnsi="Cambria Math"/>
                    <w:sz w:val="24"/>
                    <w:lang w:val="en-US"/>
                  </w:rPr>
                  <m:t>r</m:t>
                </m:r>
              </m:den>
            </m:f>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0,026</m:t>
            </m:r>
          </m:num>
          <m:den>
            <m:r>
              <w:rPr>
                <w:rFonts w:ascii="Cambria Math" w:hAnsi="Cambria Math"/>
                <w:sz w:val="24"/>
                <w:lang w:val="en-US"/>
              </w:rPr>
              <m:t>51</m:t>
            </m:r>
          </m:den>
        </m:f>
        <m:r>
          <w:rPr>
            <w:rFonts w:ascii="Cambria Math" w:hAnsi="Cambria Math"/>
            <w:sz w:val="24"/>
            <w:lang w:val="en-US"/>
          </w:rPr>
          <m:t>=0,0005 о.е.</m:t>
        </m:r>
      </m:oMath>
      <w:r w:rsidRPr="001A68C0">
        <w:rPr>
          <w:i/>
          <w:sz w:val="24"/>
          <w:lang w:val="en-US"/>
        </w:rPr>
        <w:t xml:space="preserve"> </w:t>
      </w:r>
    </w:p>
    <w:p w:rsidR="003C496A" w:rsidRPr="001A68C0" w:rsidRDefault="003C496A" w:rsidP="002205A8">
      <w:pPr>
        <w:pStyle w:val="af3"/>
        <w:numPr>
          <w:ilvl w:val="0"/>
          <w:numId w:val="12"/>
        </w:numPr>
        <w:spacing w:after="0" w:line="360" w:lineRule="auto"/>
        <w:rPr>
          <w:b/>
          <w:i/>
          <w:sz w:val="24"/>
        </w:rPr>
      </w:pPr>
      <w:r w:rsidRPr="001A68C0">
        <w:rPr>
          <w:b/>
          <w:i/>
          <w:sz w:val="24"/>
        </w:rPr>
        <w:t>Линии:</w:t>
      </w:r>
    </w:p>
    <w:p w:rsidR="003C496A" w:rsidRPr="001A68C0" w:rsidRDefault="003C496A" w:rsidP="002205A8">
      <w:pPr>
        <w:pStyle w:val="af3"/>
        <w:numPr>
          <w:ilvl w:val="0"/>
          <w:numId w:val="13"/>
        </w:numPr>
        <w:spacing w:after="0" w:line="360" w:lineRule="auto"/>
        <w:ind w:left="680"/>
        <w:rPr>
          <w:b/>
          <w:sz w:val="24"/>
          <w:lang w:val="en-US"/>
        </w:rPr>
      </w:pPr>
      <w:r w:rsidRPr="001A68C0">
        <w:rPr>
          <w:b/>
          <w:sz w:val="24"/>
          <w:lang w:val="en-US"/>
        </w:rPr>
        <w:t xml:space="preserve">W1: </w:t>
      </w:r>
      <m:oMath>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5*б</m:t>
            </m:r>
          </m:sub>
        </m:sSub>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x</m:t>
                </m:r>
              </m:e>
              <m:sub>
                <m:argPr>
                  <m:argSz m:val="-1"/>
                </m:argPr>
                <m:r>
                  <w:rPr>
                    <w:rFonts w:ascii="Cambria Math" w:hAnsi="Cambria Math"/>
                    <w:sz w:val="24"/>
                    <w:lang w:val="en-US"/>
                  </w:rPr>
                  <m:t>5*б</m:t>
                </m:r>
              </m:sub>
            </m:sSub>
          </m:num>
          <m:den>
            <m:f>
              <m:fPr>
                <m:type m:val="lin"/>
                <m:ctrlPr>
                  <w:rPr>
                    <w:rFonts w:ascii="Cambria Math" w:hAnsi="Cambria Math"/>
                    <w:i/>
                    <w:sz w:val="24"/>
                    <w:lang w:val="en-US"/>
                  </w:rPr>
                </m:ctrlPr>
              </m:fPr>
              <m:num>
                <m:r>
                  <w:rPr>
                    <w:rFonts w:ascii="Cambria Math" w:hAnsi="Cambria Math"/>
                    <w:sz w:val="24"/>
                    <w:lang w:val="en-US"/>
                  </w:rPr>
                  <m:t>x</m:t>
                </m:r>
              </m:num>
              <m:den>
                <m:r>
                  <w:rPr>
                    <w:rFonts w:ascii="Cambria Math" w:hAnsi="Cambria Math"/>
                    <w:sz w:val="24"/>
                    <w:lang w:val="en-US"/>
                  </w:rPr>
                  <m:t>r</m:t>
                </m:r>
              </m:den>
            </m:f>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0,009</m:t>
            </m:r>
          </m:num>
          <m:den>
            <m:r>
              <w:rPr>
                <w:rFonts w:ascii="Cambria Math" w:hAnsi="Cambria Math"/>
                <w:sz w:val="24"/>
                <w:lang w:val="en-US"/>
              </w:rPr>
              <m:t>5</m:t>
            </m:r>
          </m:den>
        </m:f>
        <m:r>
          <w:rPr>
            <w:rFonts w:ascii="Cambria Math" w:hAnsi="Cambria Math"/>
            <w:sz w:val="24"/>
            <w:lang w:val="en-US"/>
          </w:rPr>
          <m:t>=0,002 о.е.</m:t>
        </m:r>
      </m:oMath>
      <w:r w:rsidRPr="001A68C0">
        <w:rPr>
          <w:b/>
          <w:sz w:val="24"/>
          <w:lang w:val="en-US"/>
        </w:rPr>
        <w:t xml:space="preserve"> </w:t>
      </w:r>
      <w:r w:rsidR="008157E9">
        <w:rPr>
          <w:b/>
          <w:sz w:val="24"/>
          <w:lang w:val="en-US"/>
        </w:rPr>
        <w:t>;</w:t>
      </w:r>
    </w:p>
    <w:p w:rsidR="006D2976" w:rsidRPr="001A68C0" w:rsidRDefault="006D2976" w:rsidP="002205A8">
      <w:pPr>
        <w:pStyle w:val="af3"/>
        <w:numPr>
          <w:ilvl w:val="0"/>
          <w:numId w:val="13"/>
        </w:numPr>
        <w:spacing w:after="0" w:line="360" w:lineRule="auto"/>
        <w:ind w:left="680"/>
        <w:rPr>
          <w:b/>
          <w:sz w:val="24"/>
          <w:lang w:val="en-US"/>
        </w:rPr>
      </w:pPr>
      <w:r w:rsidRPr="001A68C0">
        <w:rPr>
          <w:b/>
          <w:sz w:val="24"/>
          <w:lang w:val="en-US"/>
        </w:rPr>
        <w:t xml:space="preserve">W3: </w:t>
      </w:r>
      <m:oMath>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4*б</m:t>
            </m:r>
          </m:sub>
        </m:sSub>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x</m:t>
                </m:r>
              </m:e>
              <m:sub>
                <m:argPr>
                  <m:argSz m:val="-1"/>
                </m:argPr>
                <m:r>
                  <w:rPr>
                    <w:rFonts w:ascii="Cambria Math" w:hAnsi="Cambria Math"/>
                    <w:sz w:val="24"/>
                    <w:lang w:val="en-US"/>
                  </w:rPr>
                  <m:t>4*б</m:t>
                </m:r>
              </m:sub>
            </m:sSub>
          </m:num>
          <m:den>
            <m:f>
              <m:fPr>
                <m:type m:val="lin"/>
                <m:ctrlPr>
                  <w:rPr>
                    <w:rFonts w:ascii="Cambria Math" w:hAnsi="Cambria Math"/>
                    <w:i/>
                    <w:sz w:val="24"/>
                    <w:lang w:val="en-US"/>
                  </w:rPr>
                </m:ctrlPr>
              </m:fPr>
              <m:num>
                <m:r>
                  <w:rPr>
                    <w:rFonts w:ascii="Cambria Math" w:hAnsi="Cambria Math"/>
                    <w:sz w:val="24"/>
                    <w:lang w:val="en-US"/>
                  </w:rPr>
                  <m:t>x</m:t>
                </m:r>
              </m:num>
              <m:den>
                <m:r>
                  <w:rPr>
                    <w:rFonts w:ascii="Cambria Math" w:hAnsi="Cambria Math"/>
                    <w:sz w:val="24"/>
                    <w:lang w:val="en-US"/>
                  </w:rPr>
                  <m:t>r</m:t>
                </m:r>
              </m:den>
            </m:f>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0,007</m:t>
            </m:r>
          </m:num>
          <m:den>
            <m:r>
              <w:rPr>
                <w:rFonts w:ascii="Cambria Math" w:hAnsi="Cambria Math"/>
                <w:sz w:val="24"/>
                <w:lang w:val="en-US"/>
              </w:rPr>
              <m:t>5</m:t>
            </m:r>
          </m:den>
        </m:f>
        <m:r>
          <w:rPr>
            <w:rFonts w:ascii="Cambria Math" w:hAnsi="Cambria Math"/>
            <w:sz w:val="24"/>
            <w:lang w:val="en-US"/>
          </w:rPr>
          <m:t>=0,001 о.е.</m:t>
        </m:r>
      </m:oMath>
      <w:r w:rsidRPr="001A68C0">
        <w:rPr>
          <w:rFonts w:ascii="Cambria Math" w:hAnsi="Cambria Math"/>
          <w:i/>
          <w:sz w:val="24"/>
          <w:lang w:val="en-US"/>
        </w:rPr>
        <w:t xml:space="preserve"> </w:t>
      </w:r>
      <w:r w:rsidR="008157E9">
        <w:rPr>
          <w:rFonts w:ascii="Cambria Math" w:hAnsi="Cambria Math"/>
          <w:i/>
          <w:sz w:val="24"/>
          <w:lang w:val="en-US"/>
        </w:rPr>
        <w:t>;</w:t>
      </w:r>
    </w:p>
    <w:p w:rsidR="006D2976" w:rsidRPr="001A68C0" w:rsidRDefault="006D2976" w:rsidP="002205A8">
      <w:pPr>
        <w:pStyle w:val="af3"/>
        <w:numPr>
          <w:ilvl w:val="0"/>
          <w:numId w:val="13"/>
        </w:numPr>
        <w:spacing w:after="0" w:line="360" w:lineRule="auto"/>
        <w:ind w:left="680"/>
        <w:rPr>
          <w:b/>
          <w:sz w:val="24"/>
          <w:lang w:val="en-US"/>
        </w:rPr>
      </w:pPr>
      <w:r w:rsidRPr="001A68C0">
        <w:rPr>
          <w:b/>
          <w:sz w:val="24"/>
          <w:lang w:val="en-US"/>
        </w:rPr>
        <w:t xml:space="preserve">W4: </w:t>
      </w:r>
      <m:oMath>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6*б</m:t>
            </m:r>
          </m:sub>
        </m:sSub>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x</m:t>
                </m:r>
              </m:e>
              <m:sub>
                <m:argPr>
                  <m:argSz m:val="-1"/>
                </m:argPr>
                <m:r>
                  <w:rPr>
                    <w:rFonts w:ascii="Cambria Math" w:hAnsi="Cambria Math"/>
                    <w:sz w:val="24"/>
                    <w:lang w:val="en-US"/>
                  </w:rPr>
                  <m:t>6*б</m:t>
                </m:r>
              </m:sub>
            </m:sSub>
          </m:num>
          <m:den>
            <m:f>
              <m:fPr>
                <m:type m:val="lin"/>
                <m:ctrlPr>
                  <w:rPr>
                    <w:rFonts w:ascii="Cambria Math" w:hAnsi="Cambria Math"/>
                    <w:i/>
                    <w:sz w:val="24"/>
                    <w:lang w:val="en-US"/>
                  </w:rPr>
                </m:ctrlPr>
              </m:fPr>
              <m:num>
                <m:r>
                  <w:rPr>
                    <w:rFonts w:ascii="Cambria Math" w:hAnsi="Cambria Math"/>
                    <w:sz w:val="24"/>
                    <w:lang w:val="en-US"/>
                  </w:rPr>
                  <m:t>x</m:t>
                </m:r>
              </m:num>
              <m:den>
                <m:r>
                  <w:rPr>
                    <w:rFonts w:ascii="Cambria Math" w:hAnsi="Cambria Math"/>
                    <w:sz w:val="24"/>
                    <w:lang w:val="en-US"/>
                  </w:rPr>
                  <m:t>r</m:t>
                </m:r>
              </m:den>
            </m:f>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0,007</m:t>
            </m:r>
          </m:num>
          <m:den>
            <m:r>
              <w:rPr>
                <w:rFonts w:ascii="Cambria Math" w:hAnsi="Cambria Math"/>
                <w:sz w:val="24"/>
                <w:lang w:val="en-US"/>
              </w:rPr>
              <m:t>5</m:t>
            </m:r>
          </m:den>
        </m:f>
        <m:r>
          <w:rPr>
            <w:rFonts w:ascii="Cambria Math" w:hAnsi="Cambria Math"/>
            <w:sz w:val="24"/>
            <w:lang w:val="en-US"/>
          </w:rPr>
          <m:t>=0,001 о.е.</m:t>
        </m:r>
      </m:oMath>
      <w:r w:rsidRPr="001A68C0">
        <w:rPr>
          <w:i/>
          <w:sz w:val="24"/>
          <w:lang w:val="en-US"/>
        </w:rPr>
        <w:t xml:space="preserve"> </w:t>
      </w:r>
      <w:r w:rsidR="008157E9">
        <w:rPr>
          <w:i/>
          <w:sz w:val="24"/>
          <w:lang w:val="en-US"/>
        </w:rPr>
        <w:t>;</w:t>
      </w:r>
    </w:p>
    <w:p w:rsidR="006D2976" w:rsidRPr="001A68C0" w:rsidRDefault="006D2976" w:rsidP="002205A8">
      <w:pPr>
        <w:pStyle w:val="af3"/>
        <w:numPr>
          <w:ilvl w:val="0"/>
          <w:numId w:val="13"/>
        </w:numPr>
        <w:spacing w:after="0" w:line="360" w:lineRule="auto"/>
        <w:ind w:left="680"/>
        <w:rPr>
          <w:b/>
          <w:sz w:val="24"/>
          <w:lang w:val="en-US"/>
        </w:rPr>
      </w:pPr>
      <w:r w:rsidRPr="001A68C0">
        <w:rPr>
          <w:b/>
          <w:sz w:val="24"/>
          <w:lang w:val="en-US"/>
        </w:rPr>
        <w:t xml:space="preserve">W5: </w:t>
      </w:r>
      <m:oMath>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10*б</m:t>
            </m:r>
          </m:sub>
        </m:sSub>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x</m:t>
                </m:r>
              </m:e>
              <m:sub>
                <m:argPr>
                  <m:argSz m:val="-1"/>
                </m:argPr>
                <m:r>
                  <w:rPr>
                    <w:rFonts w:ascii="Cambria Math" w:hAnsi="Cambria Math"/>
                    <w:sz w:val="24"/>
                    <w:lang w:val="en-US"/>
                  </w:rPr>
                  <m:t>10*б</m:t>
                </m:r>
              </m:sub>
            </m:sSub>
          </m:num>
          <m:den>
            <m:f>
              <m:fPr>
                <m:type m:val="lin"/>
                <m:ctrlPr>
                  <w:rPr>
                    <w:rFonts w:ascii="Cambria Math" w:hAnsi="Cambria Math"/>
                    <w:i/>
                    <w:sz w:val="24"/>
                    <w:lang w:val="en-US"/>
                  </w:rPr>
                </m:ctrlPr>
              </m:fPr>
              <m:num>
                <m:r>
                  <w:rPr>
                    <w:rFonts w:ascii="Cambria Math" w:hAnsi="Cambria Math"/>
                    <w:sz w:val="24"/>
                    <w:lang w:val="en-US"/>
                  </w:rPr>
                  <m:t>x</m:t>
                </m:r>
              </m:num>
              <m:den>
                <m:r>
                  <w:rPr>
                    <w:rFonts w:ascii="Cambria Math" w:hAnsi="Cambria Math"/>
                    <w:sz w:val="24"/>
                    <w:lang w:val="en-US"/>
                  </w:rPr>
                  <m:t>r</m:t>
                </m:r>
              </m:den>
            </m:f>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0,806</m:t>
            </m:r>
          </m:num>
          <m:den>
            <m:r>
              <w:rPr>
                <w:rFonts w:ascii="Cambria Math" w:hAnsi="Cambria Math"/>
                <w:sz w:val="24"/>
                <w:lang w:val="en-US"/>
              </w:rPr>
              <m:t>5</m:t>
            </m:r>
          </m:den>
        </m:f>
        <m:r>
          <w:rPr>
            <w:rFonts w:ascii="Cambria Math" w:hAnsi="Cambria Math"/>
            <w:sz w:val="24"/>
            <w:lang w:val="en-US"/>
          </w:rPr>
          <m:t>=0,161 о.е.</m:t>
        </m:r>
      </m:oMath>
      <w:r w:rsidRPr="001A68C0">
        <w:rPr>
          <w:i/>
          <w:sz w:val="24"/>
          <w:lang w:val="en-US"/>
        </w:rPr>
        <w:t xml:space="preserve"> </w:t>
      </w:r>
      <w:r w:rsidR="008157E9">
        <w:rPr>
          <w:i/>
          <w:sz w:val="24"/>
          <w:lang w:val="en-US"/>
        </w:rPr>
        <w:t>;</w:t>
      </w:r>
    </w:p>
    <w:p w:rsidR="006103B1" w:rsidRPr="004E7ACF" w:rsidRDefault="006D2976" w:rsidP="002205A8">
      <w:pPr>
        <w:pStyle w:val="af3"/>
        <w:numPr>
          <w:ilvl w:val="0"/>
          <w:numId w:val="13"/>
        </w:numPr>
        <w:spacing w:after="0" w:line="360" w:lineRule="auto"/>
        <w:ind w:left="680"/>
        <w:rPr>
          <w:b/>
          <w:sz w:val="24"/>
          <w:lang w:val="en-US"/>
        </w:rPr>
      </w:pPr>
      <w:r w:rsidRPr="001A68C0">
        <w:rPr>
          <w:b/>
          <w:sz w:val="24"/>
          <w:lang w:val="en-US"/>
        </w:rPr>
        <w:t xml:space="preserve">W6: </w:t>
      </w:r>
      <m:oMath>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14*б</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16*б</m:t>
            </m:r>
          </m:sub>
        </m:sSub>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x</m:t>
                </m:r>
              </m:e>
              <m:sub>
                <m:argPr>
                  <m:argSz m:val="-1"/>
                </m:argPr>
                <m:r>
                  <w:rPr>
                    <w:rFonts w:ascii="Cambria Math" w:hAnsi="Cambria Math"/>
                    <w:sz w:val="24"/>
                    <w:lang w:val="en-US"/>
                  </w:rPr>
                  <m:t>14*б</m:t>
                </m:r>
              </m:sub>
            </m:sSub>
          </m:num>
          <m:den>
            <m:f>
              <m:fPr>
                <m:type m:val="lin"/>
                <m:ctrlPr>
                  <w:rPr>
                    <w:rFonts w:ascii="Cambria Math" w:hAnsi="Cambria Math"/>
                    <w:i/>
                    <w:sz w:val="24"/>
                    <w:lang w:val="en-US"/>
                  </w:rPr>
                </m:ctrlPr>
              </m:fPr>
              <m:num>
                <m:r>
                  <w:rPr>
                    <w:rFonts w:ascii="Cambria Math" w:hAnsi="Cambria Math"/>
                    <w:sz w:val="24"/>
                    <w:lang w:val="en-US"/>
                  </w:rPr>
                  <m:t>x</m:t>
                </m:r>
              </m:num>
              <m:den>
                <m:r>
                  <w:rPr>
                    <w:rFonts w:ascii="Cambria Math" w:hAnsi="Cambria Math"/>
                    <w:sz w:val="24"/>
                    <w:lang w:val="en-US"/>
                  </w:rPr>
                  <m:t>r</m:t>
                </m:r>
              </m:den>
            </m:f>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0,806</m:t>
            </m:r>
          </m:num>
          <m:den>
            <m:r>
              <w:rPr>
                <w:rFonts w:ascii="Cambria Math" w:hAnsi="Cambria Math"/>
                <w:sz w:val="24"/>
                <w:lang w:val="en-US"/>
              </w:rPr>
              <m:t>5</m:t>
            </m:r>
          </m:den>
        </m:f>
        <m:r>
          <w:rPr>
            <w:rFonts w:ascii="Cambria Math" w:hAnsi="Cambria Math"/>
            <w:sz w:val="24"/>
            <w:lang w:val="en-US"/>
          </w:rPr>
          <m:t>=0,161 о.е.</m:t>
        </m:r>
      </m:oMath>
      <w:r w:rsidRPr="001A68C0">
        <w:rPr>
          <w:i/>
          <w:sz w:val="24"/>
          <w:lang w:val="en-US"/>
        </w:rPr>
        <w:t xml:space="preserve"> </w:t>
      </w:r>
    </w:p>
    <w:p w:rsidR="004E7ACF" w:rsidRPr="001A68C0" w:rsidRDefault="004E7ACF" w:rsidP="002205A8">
      <w:pPr>
        <w:pStyle w:val="af3"/>
        <w:numPr>
          <w:ilvl w:val="0"/>
          <w:numId w:val="12"/>
        </w:numPr>
        <w:spacing w:after="0" w:line="360" w:lineRule="auto"/>
        <w:rPr>
          <w:b/>
          <w:i/>
          <w:sz w:val="24"/>
        </w:rPr>
      </w:pPr>
      <w:r>
        <w:rPr>
          <w:b/>
          <w:i/>
          <w:sz w:val="24"/>
        </w:rPr>
        <w:t>Нагрузки</w:t>
      </w:r>
      <w:r w:rsidRPr="001A68C0">
        <w:rPr>
          <w:b/>
          <w:i/>
          <w:sz w:val="24"/>
        </w:rPr>
        <w:t>:</w:t>
      </w:r>
    </w:p>
    <w:p w:rsidR="004E7ACF" w:rsidRPr="004E7ACF" w:rsidRDefault="004E7ACF" w:rsidP="002205A8">
      <w:pPr>
        <w:pStyle w:val="af3"/>
        <w:numPr>
          <w:ilvl w:val="0"/>
          <w:numId w:val="13"/>
        </w:numPr>
        <w:spacing w:after="0" w:line="360" w:lineRule="auto"/>
        <w:ind w:left="680"/>
        <w:rPr>
          <w:b/>
          <w:sz w:val="24"/>
          <w:lang w:val="en-US"/>
        </w:rPr>
      </w:pPr>
      <w:r>
        <w:rPr>
          <w:b/>
          <w:sz w:val="24"/>
          <w:lang w:val="en-US"/>
        </w:rPr>
        <w:t>S1</w:t>
      </w:r>
      <w:r>
        <w:rPr>
          <w:b/>
          <w:sz w:val="24"/>
        </w:rPr>
        <w:t>:</w:t>
      </w:r>
      <m:oMath>
        <m:r>
          <w:rPr>
            <w:rFonts w:ascii="Cambria Math" w:hAnsi="Cambria Math"/>
            <w:sz w:val="24"/>
            <w:lang w:val="en-US"/>
          </w:rPr>
          <m:t xml:space="preserve"> </m:t>
        </m:r>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3*б</m:t>
            </m:r>
          </m:sub>
        </m:sSub>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x</m:t>
                </m:r>
              </m:e>
              <m:sub>
                <m:argPr>
                  <m:argSz m:val="-1"/>
                </m:argPr>
                <m:r>
                  <w:rPr>
                    <w:rFonts w:ascii="Cambria Math" w:hAnsi="Cambria Math"/>
                    <w:sz w:val="24"/>
                    <w:lang w:val="en-US"/>
                  </w:rPr>
                  <m:t>3*б</m:t>
                </m:r>
              </m:sub>
            </m:sSub>
          </m:num>
          <m:den>
            <m:f>
              <m:fPr>
                <m:type m:val="lin"/>
                <m:ctrlPr>
                  <w:rPr>
                    <w:rFonts w:ascii="Cambria Math" w:hAnsi="Cambria Math"/>
                    <w:i/>
                    <w:sz w:val="24"/>
                    <w:lang w:val="en-US"/>
                  </w:rPr>
                </m:ctrlPr>
              </m:fPr>
              <m:num>
                <m:r>
                  <w:rPr>
                    <w:rFonts w:ascii="Cambria Math" w:hAnsi="Cambria Math"/>
                    <w:sz w:val="24"/>
                    <w:lang w:val="en-US"/>
                  </w:rPr>
                  <m:t>x</m:t>
                </m:r>
              </m:num>
              <m:den>
                <m:r>
                  <w:rPr>
                    <w:rFonts w:ascii="Cambria Math" w:hAnsi="Cambria Math"/>
                    <w:sz w:val="24"/>
                    <w:lang w:val="en-US"/>
                  </w:rPr>
                  <m:t>r</m:t>
                </m:r>
              </m:den>
            </m:f>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0,206</m:t>
            </m:r>
          </m:num>
          <m:den>
            <m:r>
              <w:rPr>
                <w:rFonts w:ascii="Cambria Math" w:hAnsi="Cambria Math"/>
                <w:sz w:val="24"/>
                <w:lang w:val="en-US"/>
              </w:rPr>
              <m:t>2,5</m:t>
            </m:r>
          </m:den>
        </m:f>
        <m:r>
          <w:rPr>
            <w:rFonts w:ascii="Cambria Math" w:hAnsi="Cambria Math"/>
            <w:sz w:val="24"/>
            <w:lang w:val="en-US"/>
          </w:rPr>
          <m:t>=0,082 о.е.</m:t>
        </m:r>
      </m:oMath>
    </w:p>
    <w:p w:rsidR="004E7ACF" w:rsidRPr="001A68C0" w:rsidRDefault="004E7ACF" w:rsidP="002205A8">
      <w:pPr>
        <w:pStyle w:val="af3"/>
        <w:numPr>
          <w:ilvl w:val="0"/>
          <w:numId w:val="13"/>
        </w:numPr>
        <w:spacing w:after="0" w:line="360" w:lineRule="auto"/>
        <w:ind w:left="680"/>
        <w:rPr>
          <w:b/>
          <w:sz w:val="24"/>
          <w:lang w:val="en-US"/>
        </w:rPr>
      </w:pPr>
      <w:r>
        <w:rPr>
          <w:b/>
          <w:sz w:val="24"/>
          <w:lang w:val="en-US"/>
        </w:rPr>
        <w:lastRenderedPageBreak/>
        <w:t>S5</w:t>
      </w:r>
      <w:r>
        <w:rPr>
          <w:b/>
          <w:sz w:val="24"/>
        </w:rPr>
        <w:t>:</w:t>
      </w:r>
      <m:oMath>
        <m:r>
          <w:rPr>
            <w:rFonts w:ascii="Cambria Math" w:hAnsi="Cambria Math"/>
            <w:sz w:val="24"/>
            <w:lang w:val="en-US"/>
          </w:rPr>
          <m:t xml:space="preserve"> </m:t>
        </m:r>
        <m:sSub>
          <m:sSubPr>
            <m:ctrlPr>
              <w:rPr>
                <w:rFonts w:ascii="Cambria Math" w:hAnsi="Cambria Math"/>
                <w:i/>
                <w:sz w:val="24"/>
                <w:lang w:val="en-US"/>
              </w:rPr>
            </m:ctrlPr>
          </m:sSubPr>
          <m:e>
            <m:r>
              <w:rPr>
                <w:rFonts w:ascii="Cambria Math" w:hAnsi="Cambria Math"/>
                <w:sz w:val="24"/>
                <w:lang w:val="en-US"/>
              </w:rPr>
              <m:t>r</m:t>
            </m:r>
          </m:e>
          <m:sub>
            <m:argPr>
              <m:argSz m:val="-1"/>
            </m:argPr>
            <m:r>
              <w:rPr>
                <w:rFonts w:ascii="Cambria Math" w:hAnsi="Cambria Math"/>
                <w:sz w:val="24"/>
                <w:lang w:val="en-US"/>
              </w:rPr>
              <m:t>17*б</m:t>
            </m:r>
          </m:sub>
        </m:sSub>
        <m:r>
          <w:rPr>
            <w:rFonts w:ascii="Cambria Math" w:hAnsi="Cambria Math"/>
            <w:sz w:val="24"/>
            <w:lang w:val="en-US"/>
          </w:rPr>
          <m: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x</m:t>
                </m:r>
              </m:e>
              <m:sub>
                <m:argPr>
                  <m:argSz m:val="-1"/>
                </m:argPr>
                <m:r>
                  <w:rPr>
                    <w:rFonts w:ascii="Cambria Math" w:hAnsi="Cambria Math"/>
                    <w:sz w:val="24"/>
                    <w:lang w:val="en-US"/>
                  </w:rPr>
                  <m:t>17*б</m:t>
                </m:r>
              </m:sub>
            </m:sSub>
          </m:num>
          <m:den>
            <m:f>
              <m:fPr>
                <m:type m:val="lin"/>
                <m:ctrlPr>
                  <w:rPr>
                    <w:rFonts w:ascii="Cambria Math" w:hAnsi="Cambria Math"/>
                    <w:i/>
                    <w:sz w:val="24"/>
                    <w:lang w:val="en-US"/>
                  </w:rPr>
                </m:ctrlPr>
              </m:fPr>
              <m:num>
                <m:r>
                  <w:rPr>
                    <w:rFonts w:ascii="Cambria Math" w:hAnsi="Cambria Math"/>
                    <w:sz w:val="24"/>
                    <w:lang w:val="en-US"/>
                  </w:rPr>
                  <m:t>x</m:t>
                </m:r>
              </m:num>
              <m:den>
                <m:r>
                  <w:rPr>
                    <w:rFonts w:ascii="Cambria Math" w:hAnsi="Cambria Math"/>
                    <w:sz w:val="24"/>
                    <w:lang w:val="en-US"/>
                  </w:rPr>
                  <m:t>r</m:t>
                </m:r>
              </m:den>
            </m:f>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0,159</m:t>
            </m:r>
          </m:num>
          <m:den>
            <m:r>
              <w:rPr>
                <w:rFonts w:ascii="Cambria Math" w:hAnsi="Cambria Math"/>
                <w:sz w:val="24"/>
                <w:lang w:val="en-US"/>
              </w:rPr>
              <m:t>2,5</m:t>
            </m:r>
          </m:den>
        </m:f>
        <m:r>
          <w:rPr>
            <w:rFonts w:ascii="Cambria Math" w:hAnsi="Cambria Math"/>
            <w:sz w:val="24"/>
            <w:lang w:val="en-US"/>
          </w:rPr>
          <m:t>=0,064 о.е.</m:t>
        </m:r>
      </m:oMath>
    </w:p>
    <w:p w:rsidR="00447DCF" w:rsidRPr="001A68C0" w:rsidRDefault="00447DCF" w:rsidP="002205A8">
      <w:pPr>
        <w:spacing w:after="0" w:line="360" w:lineRule="auto"/>
        <w:ind w:left="680" w:firstLine="29"/>
        <w:contextualSpacing/>
        <w:rPr>
          <w:sz w:val="24"/>
        </w:rPr>
      </w:pPr>
      <w:r w:rsidRPr="001A68C0">
        <w:rPr>
          <w:sz w:val="24"/>
        </w:rPr>
        <w:t>На основе полученных значений составляем схему заме</w:t>
      </w:r>
      <w:r w:rsidR="00335D24" w:rsidRPr="001A68C0">
        <w:rPr>
          <w:sz w:val="24"/>
        </w:rPr>
        <w:t xml:space="preserve">щения </w:t>
      </w:r>
      <w:r w:rsidR="008157E9">
        <w:rPr>
          <w:sz w:val="24"/>
        </w:rPr>
        <w:t>для</w:t>
      </w:r>
      <w:r w:rsidR="00335D24" w:rsidRPr="001A68C0">
        <w:rPr>
          <w:sz w:val="24"/>
        </w:rPr>
        <w:t xml:space="preserve"> активных сопротивлени</w:t>
      </w:r>
      <w:r w:rsidR="008157E9">
        <w:rPr>
          <w:sz w:val="24"/>
        </w:rPr>
        <w:t>й</w:t>
      </w:r>
      <w:r w:rsidR="00335D24" w:rsidRPr="001A68C0">
        <w:rPr>
          <w:sz w:val="24"/>
        </w:rPr>
        <w:t>, а затем преобразуем аналогично предыдущему пункту 1.3.</w:t>
      </w:r>
    </w:p>
    <w:p w:rsidR="00531C2B" w:rsidRPr="001A68C0" w:rsidRDefault="009135EE" w:rsidP="002205A8">
      <w:pPr>
        <w:spacing w:after="0" w:line="360" w:lineRule="auto"/>
        <w:contextualSpacing/>
        <w:jc w:val="center"/>
        <w:rPr>
          <w:sz w:val="24"/>
        </w:rPr>
      </w:pPr>
      <w:r w:rsidRPr="001A68C0">
        <w:rPr>
          <w:sz w:val="24"/>
        </w:rPr>
        <w:object w:dxaOrig="7996" w:dyaOrig="5535">
          <v:shape id="_x0000_i1035" type="#_x0000_t75" style="width:403.45pt;height:273.75pt" o:ole="">
            <v:imagedata r:id="rId32" o:title=""/>
          </v:shape>
          <o:OLEObject Type="Embed" ProgID="Visio.Drawing.15" ShapeID="_x0000_i1035" DrawAspect="Content" ObjectID="_1511855376" r:id="rId33"/>
        </w:object>
      </w:r>
    </w:p>
    <w:p w:rsidR="006103B1" w:rsidRDefault="001A68C0" w:rsidP="002205A8">
      <w:pPr>
        <w:spacing w:after="0" w:line="360" w:lineRule="auto"/>
        <w:contextualSpacing/>
        <w:jc w:val="center"/>
        <w:rPr>
          <w:sz w:val="24"/>
        </w:rPr>
      </w:pPr>
      <w:r w:rsidRPr="001A68C0">
        <w:rPr>
          <w:sz w:val="24"/>
        </w:rPr>
        <w:t>Рисунок</w:t>
      </w:r>
      <w:r w:rsidR="004A6C33">
        <w:rPr>
          <w:sz w:val="24"/>
        </w:rPr>
        <w:t xml:space="preserve"> 10</w:t>
      </w:r>
      <w:r w:rsidR="004A6C33" w:rsidRPr="00BA6963">
        <w:rPr>
          <w:sz w:val="24"/>
        </w:rPr>
        <w:t xml:space="preserve"> </w:t>
      </w:r>
      <w:r w:rsidR="004A6C33" w:rsidRPr="00BA6963">
        <w:rPr>
          <w:sz w:val="28"/>
        </w:rPr>
        <w:t>–</w:t>
      </w:r>
      <w:r w:rsidR="004A6C33" w:rsidRPr="00BA6963">
        <w:rPr>
          <w:sz w:val="24"/>
        </w:rPr>
        <w:t xml:space="preserve"> </w:t>
      </w:r>
      <w:r w:rsidR="004D5036" w:rsidRPr="001A68C0">
        <w:rPr>
          <w:sz w:val="24"/>
        </w:rPr>
        <w:t>Схема замещения</w:t>
      </w:r>
      <w:r w:rsidR="0037393F">
        <w:rPr>
          <w:sz w:val="24"/>
        </w:rPr>
        <w:t xml:space="preserve"> </w:t>
      </w:r>
      <w:r w:rsidR="008157E9">
        <w:rPr>
          <w:sz w:val="24"/>
        </w:rPr>
        <w:t>ЭЭС</w:t>
      </w:r>
      <w:r w:rsidR="0037393F">
        <w:rPr>
          <w:sz w:val="24"/>
        </w:rPr>
        <w:t xml:space="preserve"> </w:t>
      </w:r>
      <w:r w:rsidR="008157E9">
        <w:rPr>
          <w:sz w:val="24"/>
        </w:rPr>
        <w:t>для</w:t>
      </w:r>
      <w:r w:rsidR="0037393F">
        <w:rPr>
          <w:sz w:val="24"/>
        </w:rPr>
        <w:t xml:space="preserve"> активных сопротивлени</w:t>
      </w:r>
      <w:r w:rsidR="008157E9">
        <w:rPr>
          <w:sz w:val="24"/>
        </w:rPr>
        <w:t>й</w:t>
      </w:r>
    </w:p>
    <w:p w:rsidR="00EF77BB" w:rsidRPr="001A68C0" w:rsidRDefault="00EF77BB" w:rsidP="002205A8">
      <w:pPr>
        <w:spacing w:after="0" w:line="360" w:lineRule="auto"/>
        <w:contextualSpacing/>
        <w:jc w:val="center"/>
        <w:rPr>
          <w:sz w:val="24"/>
        </w:rPr>
      </w:pPr>
    </w:p>
    <w:p w:rsidR="006103B1" w:rsidRPr="0037393F" w:rsidRDefault="00C12D99" w:rsidP="002205A8">
      <w:pPr>
        <w:pStyle w:val="4"/>
        <w:spacing w:line="360" w:lineRule="auto"/>
        <w:contextualSpacing/>
        <w:rPr>
          <w:sz w:val="28"/>
        </w:rPr>
      </w:pPr>
      <w:r w:rsidRPr="001A68C0">
        <w:rPr>
          <w:sz w:val="28"/>
        </w:rPr>
        <w:t>Первый этап преобразования</w:t>
      </w:r>
    </w:p>
    <w:p w:rsidR="00335D24" w:rsidRPr="008722C3" w:rsidRDefault="00FA59B1" w:rsidP="002205A8">
      <w:pPr>
        <w:spacing w:after="0" w:line="360" w:lineRule="auto"/>
        <w:ind w:left="680"/>
        <w:contextualSpacing/>
        <w:rPr>
          <w:rFonts w:ascii="Cambria Math" w:hAnsi="Cambria Math"/>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18∙б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0,001∙0,001</m:t>
            </m:r>
          </m:num>
          <m:den>
            <m:r>
              <w:rPr>
                <w:rFonts w:ascii="Cambria Math" w:hAnsi="Cambria Math"/>
                <w:sz w:val="24"/>
              </w:rPr>
              <m:t>0,001+0,001</m:t>
            </m:r>
          </m:den>
        </m:f>
        <m:r>
          <w:rPr>
            <w:rFonts w:ascii="Cambria Math" w:hAnsi="Cambria Math"/>
            <w:sz w:val="24"/>
          </w:rPr>
          <m:t>=0,0007 о.е.</m:t>
        </m:r>
      </m:oMath>
      <w:r w:rsidR="008722C3" w:rsidRPr="008722C3">
        <w:rPr>
          <w:rFonts w:ascii="Cambria Math" w:hAnsi="Cambria Math"/>
          <w:sz w:val="24"/>
        </w:rPr>
        <w:t>;</w:t>
      </w:r>
    </w:p>
    <w:p w:rsidR="00335D24" w:rsidRPr="008722C3" w:rsidRDefault="00FA59B1" w:rsidP="002205A8">
      <w:pPr>
        <w:spacing w:after="0" w:line="360" w:lineRule="auto"/>
        <w:ind w:left="680"/>
        <w:contextualSpacing/>
        <w:rPr>
          <w:rFonts w:ascii="Cambria Math" w:hAnsi="Cambria Math"/>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19*б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17*б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17*б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0,018∙0,064</m:t>
            </m:r>
          </m:num>
          <m:den>
            <m:r>
              <w:rPr>
                <w:rFonts w:ascii="Cambria Math" w:hAnsi="Cambria Math"/>
                <w:sz w:val="24"/>
              </w:rPr>
              <m:t>0,018+0,064</m:t>
            </m:r>
          </m:den>
        </m:f>
        <m:r>
          <w:rPr>
            <w:rFonts w:ascii="Cambria Math" w:hAnsi="Cambria Math"/>
            <w:sz w:val="24"/>
          </w:rPr>
          <m:t>=0,014 о.е.</m:t>
        </m:r>
      </m:oMath>
      <w:r w:rsidR="008722C3" w:rsidRPr="008722C3">
        <w:rPr>
          <w:rFonts w:ascii="Cambria Math" w:hAnsi="Cambria Math"/>
          <w:sz w:val="24"/>
        </w:rPr>
        <w:t>;</w:t>
      </w:r>
    </w:p>
    <w:p w:rsidR="00335D24" w:rsidRPr="008722C3" w:rsidRDefault="00FA59B1" w:rsidP="002205A8">
      <w:pPr>
        <w:spacing w:after="0" w:line="360" w:lineRule="auto"/>
        <w:ind w:left="680"/>
        <w:contextualSpacing/>
        <w:rPr>
          <w:rFonts w:ascii="Cambria Math" w:hAnsi="Cambria Math"/>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6*б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2"/>
                </m:argPr>
                <m:r>
                  <w:rPr>
                    <w:rFonts w:ascii="Cambria Math" w:hAnsi="Cambria Math"/>
                    <w:sz w:val="24"/>
                  </w:rPr>
                  <m:t>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9*б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9*б</m:t>
                </m:r>
              </m:sub>
            </m:sSub>
          </m:den>
        </m:f>
        <m:r>
          <w:rPr>
            <w:rFonts w:ascii="Cambria Math" w:hAnsi="Cambria Math"/>
            <w:sz w:val="24"/>
          </w:rPr>
          <m:t>=0,001+0,001+</m:t>
        </m:r>
        <m:f>
          <m:fPr>
            <m:ctrlPr>
              <w:rPr>
                <w:rFonts w:ascii="Cambria Math" w:hAnsi="Cambria Math"/>
                <w:i/>
                <w:sz w:val="24"/>
              </w:rPr>
            </m:ctrlPr>
          </m:fPr>
          <m:num>
            <m:r>
              <w:rPr>
                <w:rFonts w:ascii="Cambria Math" w:hAnsi="Cambria Math"/>
                <w:sz w:val="24"/>
              </w:rPr>
              <m:t>0,0006∙0,0006</m:t>
            </m:r>
          </m:num>
          <m:den>
            <m:r>
              <w:rPr>
                <w:rFonts w:ascii="Cambria Math" w:hAnsi="Cambria Math"/>
                <w:sz w:val="24"/>
              </w:rPr>
              <m:t>0,0006+0,0006</m:t>
            </m:r>
          </m:den>
        </m:f>
        <m:r>
          <w:rPr>
            <w:rFonts w:ascii="Cambria Math" w:hAnsi="Cambria Math"/>
            <w:sz w:val="24"/>
          </w:rPr>
          <m:t>=0,003 о.е.</m:t>
        </m:r>
      </m:oMath>
      <w:r w:rsidR="008722C3" w:rsidRPr="008722C3">
        <w:rPr>
          <w:rFonts w:ascii="Cambria Math" w:hAnsi="Cambria Math"/>
          <w:sz w:val="24"/>
        </w:rPr>
        <w:t>;</w:t>
      </w:r>
    </w:p>
    <w:p w:rsidR="00335D24" w:rsidRPr="008722C3" w:rsidRDefault="00FA59B1" w:rsidP="002205A8">
      <w:pPr>
        <w:spacing w:after="0" w:line="360" w:lineRule="auto"/>
        <w:ind w:left="680"/>
        <w:contextualSpacing/>
        <w:rPr>
          <w:rFonts w:ascii="Cambria Math" w:hAnsi="Cambria Math"/>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5*б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12*б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12*б</m:t>
                </m:r>
              </m:sub>
            </m:sSub>
          </m:den>
        </m:f>
        <m:r>
          <w:rPr>
            <w:rFonts w:ascii="Cambria Math" w:hAnsi="Cambria Math"/>
            <w:sz w:val="24"/>
          </w:rPr>
          <m:t>=0,002+</m:t>
        </m:r>
        <m:f>
          <m:fPr>
            <m:ctrlPr>
              <w:rPr>
                <w:rFonts w:ascii="Cambria Math" w:hAnsi="Cambria Math"/>
                <w:i/>
                <w:sz w:val="24"/>
              </w:rPr>
            </m:ctrlPr>
          </m:fPr>
          <m:num>
            <m:r>
              <w:rPr>
                <w:rFonts w:ascii="Cambria Math" w:hAnsi="Cambria Math"/>
                <w:sz w:val="24"/>
              </w:rPr>
              <m:t>0,024∙0,024</m:t>
            </m:r>
          </m:num>
          <m:den>
            <m:r>
              <w:rPr>
                <w:rFonts w:ascii="Cambria Math" w:hAnsi="Cambria Math"/>
                <w:sz w:val="24"/>
              </w:rPr>
              <m:t>0,024+0,024</m:t>
            </m:r>
          </m:den>
        </m:f>
        <m:r>
          <w:rPr>
            <w:rFonts w:ascii="Cambria Math" w:hAnsi="Cambria Math"/>
            <w:sz w:val="24"/>
          </w:rPr>
          <m:t>=0,014о.е.</m:t>
        </m:r>
      </m:oMath>
      <w:r w:rsidR="00335D24" w:rsidRPr="001A68C0">
        <w:rPr>
          <w:rFonts w:ascii="Cambria Math" w:hAnsi="Cambria Math"/>
          <w:i/>
          <w:sz w:val="24"/>
        </w:rPr>
        <w:t xml:space="preserve"> </w:t>
      </w:r>
      <w:r w:rsidR="008722C3" w:rsidRPr="008722C3">
        <w:rPr>
          <w:rFonts w:ascii="Cambria Math" w:hAnsi="Cambria Math"/>
          <w:sz w:val="24"/>
        </w:rPr>
        <w:t>;</w:t>
      </w:r>
    </w:p>
    <w:p w:rsidR="00335D24" w:rsidRDefault="00FA59B1" w:rsidP="002205A8">
      <w:pPr>
        <w:spacing w:after="0" w:line="360" w:lineRule="auto"/>
        <w:ind w:left="680"/>
        <w:contextualSpacing/>
        <w:rPr>
          <w:rFonts w:ascii="Cambria Math" w:hAnsi="Cambria Math"/>
          <w:i/>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22*б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16*б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16*б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0,161∙0,161</m:t>
            </m:r>
          </m:num>
          <m:den>
            <m:r>
              <w:rPr>
                <w:rFonts w:ascii="Cambria Math" w:hAnsi="Cambria Math"/>
                <w:sz w:val="24"/>
              </w:rPr>
              <m:t>0,161+0,161</m:t>
            </m:r>
          </m:den>
        </m:f>
        <m:r>
          <w:rPr>
            <w:rFonts w:ascii="Cambria Math" w:hAnsi="Cambria Math"/>
            <w:sz w:val="24"/>
          </w:rPr>
          <m:t>=0,081 о.е.</m:t>
        </m:r>
      </m:oMath>
      <w:r w:rsidR="00335D24" w:rsidRPr="001A68C0">
        <w:rPr>
          <w:rFonts w:ascii="Cambria Math" w:hAnsi="Cambria Math"/>
          <w:i/>
          <w:sz w:val="24"/>
        </w:rPr>
        <w:t xml:space="preserve"> </w:t>
      </w:r>
    </w:p>
    <w:p w:rsidR="00EF77BB" w:rsidRPr="001A68C0" w:rsidRDefault="00EF77BB" w:rsidP="002205A8">
      <w:pPr>
        <w:spacing w:after="0" w:line="360" w:lineRule="auto"/>
        <w:ind w:left="680"/>
        <w:contextualSpacing/>
        <w:rPr>
          <w:rFonts w:ascii="Cambria Math" w:hAnsi="Cambria Math"/>
          <w:i/>
          <w:sz w:val="24"/>
        </w:rPr>
      </w:pPr>
    </w:p>
    <w:p w:rsidR="007A568D" w:rsidRPr="001A68C0" w:rsidRDefault="007A568D" w:rsidP="002205A8">
      <w:pPr>
        <w:pStyle w:val="4"/>
        <w:spacing w:line="360" w:lineRule="auto"/>
        <w:contextualSpacing/>
        <w:rPr>
          <w:sz w:val="28"/>
        </w:rPr>
      </w:pPr>
      <w:r w:rsidRPr="001A68C0">
        <w:rPr>
          <w:sz w:val="28"/>
        </w:rPr>
        <w:t>Второй этап преобразования</w:t>
      </w:r>
    </w:p>
    <w:p w:rsidR="00130B69" w:rsidRPr="008722C3"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8*б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20*б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8*б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20*б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10*б</m:t>
                </m:r>
              </m:sub>
            </m:sSub>
          </m:den>
        </m:f>
        <m:r>
          <w:rPr>
            <w:rFonts w:ascii="Cambria Math" w:hAnsi="Cambria Math"/>
            <w:sz w:val="24"/>
          </w:rPr>
          <m:t>=0,0005+0,003+</m:t>
        </m:r>
        <m:f>
          <m:fPr>
            <m:ctrlPr>
              <w:rPr>
                <w:rFonts w:ascii="Cambria Math" w:hAnsi="Cambria Math"/>
                <w:i/>
                <w:sz w:val="24"/>
              </w:rPr>
            </m:ctrlPr>
          </m:fPr>
          <m:num>
            <m:r>
              <w:rPr>
                <w:rFonts w:ascii="Cambria Math" w:hAnsi="Cambria Math"/>
                <w:sz w:val="24"/>
              </w:rPr>
              <m:t>0,0005∙0,003</m:t>
            </m:r>
          </m:num>
          <m:den>
            <m:r>
              <w:rPr>
                <w:rFonts w:ascii="Cambria Math" w:hAnsi="Cambria Math"/>
                <w:sz w:val="24"/>
              </w:rPr>
              <m:t>0,161</m:t>
            </m:r>
          </m:den>
        </m:f>
        <m:r>
          <w:rPr>
            <w:rFonts w:ascii="Cambria Math" w:hAnsi="Cambria Math"/>
            <w:sz w:val="24"/>
          </w:rPr>
          <m:t>=0,004 о.е.</m:t>
        </m:r>
      </m:oMath>
      <w:r w:rsidR="008722C3" w:rsidRPr="008722C3">
        <w:rPr>
          <w:rFonts w:eastAsiaTheme="minorEastAsia"/>
          <w:noProof/>
          <w:sz w:val="24"/>
        </w:rPr>
        <w:t>;</w:t>
      </w:r>
    </w:p>
    <w:p w:rsidR="00130B69" w:rsidRPr="008722C3"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8*б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8*б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20*б</m:t>
                </m:r>
              </m:sub>
            </m:sSub>
          </m:den>
        </m:f>
        <m:r>
          <w:rPr>
            <w:rFonts w:ascii="Cambria Math" w:hAnsi="Cambria Math"/>
            <w:sz w:val="24"/>
          </w:rPr>
          <m:t>=0,161+0,0005+</m:t>
        </m:r>
        <m:f>
          <m:fPr>
            <m:ctrlPr>
              <w:rPr>
                <w:rFonts w:ascii="Cambria Math" w:hAnsi="Cambria Math"/>
                <w:i/>
                <w:sz w:val="24"/>
              </w:rPr>
            </m:ctrlPr>
          </m:fPr>
          <m:num>
            <m:r>
              <w:rPr>
                <w:rFonts w:ascii="Cambria Math" w:hAnsi="Cambria Math"/>
                <w:sz w:val="24"/>
              </w:rPr>
              <m:t>0,161∙0,0005</m:t>
            </m:r>
          </m:num>
          <m:den>
            <m:r>
              <w:rPr>
                <w:rFonts w:ascii="Cambria Math" w:hAnsi="Cambria Math"/>
                <w:sz w:val="24"/>
              </w:rPr>
              <m:t>0,003</m:t>
            </m:r>
          </m:den>
        </m:f>
        <m:r>
          <w:rPr>
            <w:rFonts w:ascii="Cambria Math" w:hAnsi="Cambria Math"/>
            <w:sz w:val="24"/>
          </w:rPr>
          <m:t>=0,188 о.е.</m:t>
        </m:r>
      </m:oMath>
      <w:r w:rsidR="008722C3">
        <w:rPr>
          <w:rFonts w:eastAsiaTheme="minorEastAsia"/>
          <w:noProof/>
          <w:sz w:val="24"/>
        </w:rPr>
        <w:t>;</w:t>
      </w:r>
    </w:p>
    <w:p w:rsidR="00130B69" w:rsidRPr="001A68C0"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25*б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10*б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10*б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8*б</m:t>
                </m:r>
              </m:sub>
            </m:sSub>
          </m:den>
        </m:f>
        <m:r>
          <w:rPr>
            <w:rFonts w:ascii="Cambria Math" w:hAnsi="Cambria Math"/>
            <w:sz w:val="24"/>
          </w:rPr>
          <m:t>=0,003+0,161+</m:t>
        </m:r>
        <m:f>
          <m:fPr>
            <m:ctrlPr>
              <w:rPr>
                <w:rFonts w:ascii="Cambria Math" w:hAnsi="Cambria Math"/>
                <w:i/>
                <w:sz w:val="24"/>
              </w:rPr>
            </m:ctrlPr>
          </m:fPr>
          <m:num>
            <m:r>
              <w:rPr>
                <w:rFonts w:ascii="Cambria Math" w:hAnsi="Cambria Math"/>
                <w:sz w:val="24"/>
              </w:rPr>
              <m:t>0,003∙0,161</m:t>
            </m:r>
          </m:num>
          <m:den>
            <m:r>
              <w:rPr>
                <w:rFonts w:ascii="Cambria Math" w:hAnsi="Cambria Math"/>
                <w:sz w:val="24"/>
              </w:rPr>
              <m:t>0,0005</m:t>
            </m:r>
          </m:den>
        </m:f>
        <m:r>
          <w:rPr>
            <w:rFonts w:ascii="Cambria Math" w:hAnsi="Cambria Math"/>
            <w:sz w:val="24"/>
          </w:rPr>
          <m:t>=1,143 о.е.</m:t>
        </m:r>
      </m:oMath>
      <w:r w:rsidR="00FC03B8">
        <w:rPr>
          <w:rFonts w:eastAsiaTheme="minorEastAsia"/>
          <w:noProof/>
          <w:sz w:val="24"/>
        </w:rPr>
        <w:t xml:space="preserve"> </w:t>
      </w:r>
    </w:p>
    <w:p w:rsidR="007E59F8" w:rsidRPr="001A68C0" w:rsidRDefault="007E59F8" w:rsidP="002205A8">
      <w:pPr>
        <w:pStyle w:val="4"/>
        <w:spacing w:line="360" w:lineRule="auto"/>
        <w:contextualSpacing/>
        <w:rPr>
          <w:sz w:val="28"/>
        </w:rPr>
      </w:pPr>
      <w:r w:rsidRPr="001A68C0">
        <w:rPr>
          <w:sz w:val="28"/>
        </w:rPr>
        <w:lastRenderedPageBreak/>
        <w:t>Третий этап преобразования</w:t>
      </w:r>
    </w:p>
    <w:p w:rsidR="00F0023B" w:rsidRPr="001A68C0"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26*б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25*б</m:t>
                </m:r>
              </m:sub>
            </m:sSub>
          </m:num>
          <m:den>
            <m:sSub>
              <m:sSubPr>
                <m:ctrlPr>
                  <w:rPr>
                    <w:rFonts w:ascii="Cambria Math" w:hAnsi="Cambria Math"/>
                    <w:i/>
                    <w:sz w:val="24"/>
                  </w:rPr>
                </m:ctrlPr>
              </m:sSubPr>
              <m:e>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21*б</m:t>
                    </m:r>
                  </m:sub>
                </m:sSub>
                <m:r>
                  <w:rPr>
                    <w:rFonts w:ascii="Cambria Math" w:hAnsi="Cambria Math"/>
                    <w:sz w:val="24"/>
                  </w:rPr>
                  <m:t>+r</m:t>
                </m:r>
              </m:e>
              <m:sub>
                <m:argPr>
                  <m:argSz m:val="-1"/>
                </m:argPr>
                <m:r>
                  <w:rPr>
                    <w:rFonts w:ascii="Cambria Math" w:hAnsi="Cambria Math"/>
                    <w:sz w:val="24"/>
                  </w:rPr>
                  <m:t>25*б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0,014∙1,143</m:t>
            </m:r>
          </m:num>
          <m:den>
            <m:r>
              <w:rPr>
                <w:rFonts w:ascii="Cambria Math" w:hAnsi="Cambria Math"/>
                <w:sz w:val="24"/>
              </w:rPr>
              <m:t>0,081+0,014+1,143</m:t>
            </m:r>
          </m:den>
        </m:f>
        <m:r>
          <w:rPr>
            <w:rFonts w:ascii="Cambria Math" w:hAnsi="Cambria Math"/>
            <w:sz w:val="24"/>
          </w:rPr>
          <m:t>=0,013 о.е.</m:t>
        </m:r>
      </m:oMath>
      <w:r w:rsidR="00FC03B8">
        <w:rPr>
          <w:rFonts w:eastAsiaTheme="minorEastAsia"/>
          <w:noProof/>
          <w:sz w:val="24"/>
        </w:rPr>
        <w:t>;</w:t>
      </w:r>
    </w:p>
    <w:p w:rsidR="00F0023B" w:rsidRPr="001A68C0"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27*б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25*б</m:t>
                </m:r>
              </m:sub>
            </m:sSub>
          </m:num>
          <m:den>
            <m:sSub>
              <m:sSubPr>
                <m:ctrlPr>
                  <w:rPr>
                    <w:rFonts w:ascii="Cambria Math" w:hAnsi="Cambria Math"/>
                    <w:i/>
                    <w:sz w:val="24"/>
                  </w:rPr>
                </m:ctrlPr>
              </m:sSubPr>
              <m:e>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21*б</m:t>
                    </m:r>
                  </m:sub>
                </m:sSub>
                <m:r>
                  <w:rPr>
                    <w:rFonts w:ascii="Cambria Math" w:hAnsi="Cambria Math"/>
                    <w:sz w:val="24"/>
                  </w:rPr>
                  <m:t>+r</m:t>
                </m:r>
              </m:e>
              <m:sub>
                <m:argPr>
                  <m:argSz m:val="-1"/>
                </m:argPr>
                <m:r>
                  <w:rPr>
                    <w:rFonts w:ascii="Cambria Math" w:hAnsi="Cambria Math"/>
                    <w:sz w:val="24"/>
                  </w:rPr>
                  <m:t>25*б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0,081∙1,143</m:t>
            </m:r>
          </m:num>
          <m:den>
            <m:r>
              <w:rPr>
                <w:rFonts w:ascii="Cambria Math" w:hAnsi="Cambria Math"/>
                <w:sz w:val="24"/>
              </w:rPr>
              <m:t>0,081+0,014+1,143</m:t>
            </m:r>
          </m:den>
        </m:f>
        <m:r>
          <w:rPr>
            <w:rFonts w:ascii="Cambria Math" w:hAnsi="Cambria Math"/>
            <w:sz w:val="24"/>
          </w:rPr>
          <m:t>=0,074 о.е.</m:t>
        </m:r>
      </m:oMath>
      <w:r w:rsidR="00FC03B8">
        <w:rPr>
          <w:rFonts w:eastAsiaTheme="minorEastAsia"/>
          <w:noProof/>
          <w:sz w:val="24"/>
        </w:rPr>
        <w:t>;</w:t>
      </w:r>
    </w:p>
    <w:p w:rsidR="00F0023B"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28*б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21*б</m:t>
                </m:r>
              </m:sub>
            </m:sSub>
          </m:num>
          <m:den>
            <m:sSub>
              <m:sSubPr>
                <m:ctrlPr>
                  <w:rPr>
                    <w:rFonts w:ascii="Cambria Math" w:hAnsi="Cambria Math"/>
                    <w:i/>
                    <w:sz w:val="24"/>
                  </w:rPr>
                </m:ctrlPr>
              </m:sSubPr>
              <m:e>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21*б</m:t>
                    </m:r>
                  </m:sub>
                </m:sSub>
                <m:r>
                  <w:rPr>
                    <w:rFonts w:ascii="Cambria Math" w:hAnsi="Cambria Math"/>
                    <w:sz w:val="24"/>
                  </w:rPr>
                  <m:t>+r</m:t>
                </m:r>
              </m:e>
              <m:sub>
                <m:argPr>
                  <m:argSz m:val="-1"/>
                </m:argPr>
                <m:r>
                  <w:rPr>
                    <w:rFonts w:ascii="Cambria Math" w:hAnsi="Cambria Math"/>
                    <w:sz w:val="24"/>
                  </w:rPr>
                  <m:t>25*б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0,081∙0,014</m:t>
            </m:r>
          </m:num>
          <m:den>
            <m:r>
              <w:rPr>
                <w:rFonts w:ascii="Cambria Math" w:hAnsi="Cambria Math"/>
                <w:sz w:val="24"/>
              </w:rPr>
              <m:t>0,081+0,014+1,143</m:t>
            </m:r>
          </m:den>
        </m:f>
        <m:r>
          <w:rPr>
            <w:rFonts w:ascii="Cambria Math" w:hAnsi="Cambria Math"/>
            <w:sz w:val="24"/>
          </w:rPr>
          <m:t>=0,0009 о.е.</m:t>
        </m:r>
      </m:oMath>
      <w:r w:rsidR="00F0023B" w:rsidRPr="001A68C0">
        <w:rPr>
          <w:rFonts w:eastAsiaTheme="minorEastAsia"/>
          <w:noProof/>
          <w:sz w:val="24"/>
        </w:rPr>
        <w:t xml:space="preserve"> </w:t>
      </w:r>
    </w:p>
    <w:p w:rsidR="00EF77BB" w:rsidRPr="001A68C0" w:rsidRDefault="00EF77BB" w:rsidP="002205A8">
      <w:pPr>
        <w:spacing w:after="0" w:line="360" w:lineRule="auto"/>
        <w:ind w:left="680"/>
        <w:contextualSpacing/>
        <w:rPr>
          <w:rFonts w:eastAsiaTheme="minorEastAsia"/>
          <w:noProof/>
          <w:sz w:val="24"/>
        </w:rPr>
      </w:pPr>
    </w:p>
    <w:p w:rsidR="00C9499C" w:rsidRPr="001A68C0" w:rsidRDefault="00C9499C" w:rsidP="002205A8">
      <w:pPr>
        <w:pStyle w:val="4"/>
        <w:spacing w:line="360" w:lineRule="auto"/>
        <w:contextualSpacing/>
        <w:rPr>
          <w:sz w:val="28"/>
        </w:rPr>
      </w:pPr>
      <w:r w:rsidRPr="001A68C0">
        <w:rPr>
          <w:sz w:val="28"/>
        </w:rPr>
        <w:t>Четвёртый этап преобразования</w:t>
      </w:r>
    </w:p>
    <w:p w:rsidR="0080619D" w:rsidRPr="001A68C0"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29*б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23*б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23*б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0,082∙0,004</m:t>
            </m:r>
          </m:num>
          <m:den>
            <m:r>
              <w:rPr>
                <w:rFonts w:ascii="Cambria Math" w:hAnsi="Cambria Math"/>
                <w:sz w:val="24"/>
              </w:rPr>
              <m:t>0,082∙0,004</m:t>
            </m:r>
          </m:den>
        </m:f>
        <m:r>
          <w:rPr>
            <w:rFonts w:ascii="Cambria Math" w:hAnsi="Cambria Math"/>
            <w:sz w:val="24"/>
          </w:rPr>
          <m:t>=0,003. о.е.</m:t>
        </m:r>
      </m:oMath>
      <w:r w:rsidR="00FC03B8">
        <w:rPr>
          <w:rFonts w:eastAsiaTheme="minorEastAsia"/>
          <w:noProof/>
          <w:sz w:val="24"/>
        </w:rPr>
        <w:t>;</w:t>
      </w:r>
    </w:p>
    <w:p w:rsidR="0080619D" w:rsidRPr="00B467A3"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27*б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19*б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19*б</m:t>
                </m:r>
              </m:sub>
            </m:sSub>
          </m:den>
        </m:f>
        <m:r>
          <w:rPr>
            <w:rFonts w:ascii="Cambria Math" w:hAnsi="Cambria Math"/>
            <w:sz w:val="24"/>
          </w:rPr>
          <m:t>=0,074+</m:t>
        </m:r>
        <m:f>
          <m:fPr>
            <m:ctrlPr>
              <w:rPr>
                <w:rFonts w:ascii="Cambria Math" w:hAnsi="Cambria Math"/>
                <w:i/>
                <w:sz w:val="24"/>
              </w:rPr>
            </m:ctrlPr>
          </m:fPr>
          <m:num>
            <m:r>
              <w:rPr>
                <w:rFonts w:ascii="Cambria Math" w:hAnsi="Cambria Math"/>
                <w:sz w:val="24"/>
              </w:rPr>
              <m:t>0,188∙0,014</m:t>
            </m:r>
          </m:num>
          <m:den>
            <m:r>
              <w:rPr>
                <w:rFonts w:ascii="Cambria Math" w:hAnsi="Cambria Math"/>
                <w:sz w:val="24"/>
              </w:rPr>
              <m:t>0,188+0,014</m:t>
            </m:r>
          </m:den>
        </m:f>
        <m:r>
          <w:rPr>
            <w:rFonts w:ascii="Cambria Math" w:hAnsi="Cambria Math"/>
            <w:sz w:val="24"/>
          </w:rPr>
          <m:t>=0,088 о.е.</m:t>
        </m:r>
      </m:oMath>
      <w:r w:rsidR="00FC03B8" w:rsidRPr="00B467A3">
        <w:rPr>
          <w:rFonts w:eastAsiaTheme="minorEastAsia"/>
          <w:noProof/>
          <w:sz w:val="24"/>
        </w:rPr>
        <w:t>;</w:t>
      </w:r>
    </w:p>
    <w:p w:rsidR="0080619D"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28*б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15*б</m:t>
            </m:r>
          </m:sub>
        </m:sSub>
        <m:r>
          <w:rPr>
            <w:rFonts w:ascii="Cambria Math" w:hAnsi="Cambria Math"/>
            <w:sz w:val="24"/>
          </w:rPr>
          <m:t>=0,0009+0,018=0,019 о.е.</m:t>
        </m:r>
      </m:oMath>
      <w:r w:rsidR="0080619D" w:rsidRPr="001A68C0">
        <w:rPr>
          <w:rFonts w:eastAsiaTheme="minorEastAsia"/>
          <w:noProof/>
          <w:sz w:val="24"/>
        </w:rPr>
        <w:t xml:space="preserve"> </w:t>
      </w:r>
    </w:p>
    <w:p w:rsidR="00EF77BB" w:rsidRPr="001A68C0" w:rsidRDefault="00EF77BB" w:rsidP="002205A8">
      <w:pPr>
        <w:spacing w:after="0" w:line="360" w:lineRule="auto"/>
        <w:ind w:left="680"/>
        <w:contextualSpacing/>
        <w:rPr>
          <w:rFonts w:eastAsiaTheme="minorEastAsia"/>
          <w:noProof/>
          <w:sz w:val="24"/>
        </w:rPr>
      </w:pPr>
    </w:p>
    <w:p w:rsidR="00CF1038" w:rsidRPr="001A68C0" w:rsidRDefault="00CF1038" w:rsidP="002205A8">
      <w:pPr>
        <w:pStyle w:val="4"/>
        <w:spacing w:line="360" w:lineRule="auto"/>
        <w:contextualSpacing/>
        <w:rPr>
          <w:sz w:val="28"/>
        </w:rPr>
      </w:pPr>
      <w:r w:rsidRPr="001A68C0">
        <w:rPr>
          <w:sz w:val="28"/>
        </w:rPr>
        <w:t>Пятый этап преобразования</w:t>
      </w:r>
    </w:p>
    <w:p w:rsidR="0063122E" w:rsidRDefault="00FA59B1" w:rsidP="002205A8">
      <w:pPr>
        <w:spacing w:after="0" w:line="360" w:lineRule="auto"/>
        <w:ind w:left="680"/>
        <w:contextualSpacing/>
        <w:rPr>
          <w:rFonts w:ascii="Cambria Math" w:eastAsiaTheme="minorEastAsia" w:hAnsi="Cambria Math"/>
          <w:i/>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32*б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26*б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31*б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30*б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31*б</m:t>
                </m:r>
              </m:sub>
            </m:sSub>
          </m:den>
        </m:f>
        <m:r>
          <w:rPr>
            <w:rFonts w:ascii="Cambria Math" w:hAnsi="Cambria Math"/>
            <w:sz w:val="24"/>
          </w:rPr>
          <m:t>=0,013+</m:t>
        </m:r>
        <m:f>
          <m:fPr>
            <m:ctrlPr>
              <w:rPr>
                <w:rFonts w:ascii="Cambria Math" w:hAnsi="Cambria Math"/>
                <w:i/>
                <w:sz w:val="24"/>
              </w:rPr>
            </m:ctrlPr>
          </m:fPr>
          <m:num>
            <m:r>
              <w:rPr>
                <w:rFonts w:ascii="Cambria Math" w:hAnsi="Cambria Math"/>
                <w:sz w:val="24"/>
              </w:rPr>
              <m:t>0,019∙0,088</m:t>
            </m:r>
          </m:num>
          <m:den>
            <m:r>
              <w:rPr>
                <w:rFonts w:ascii="Cambria Math" w:hAnsi="Cambria Math"/>
                <w:sz w:val="24"/>
              </w:rPr>
              <m:t>0,019+0,088</m:t>
            </m:r>
          </m:den>
        </m:f>
        <m:r>
          <w:rPr>
            <w:rFonts w:ascii="Cambria Math" w:hAnsi="Cambria Math"/>
            <w:sz w:val="24"/>
          </w:rPr>
          <m:t>=0,028 о.е.</m:t>
        </m:r>
      </m:oMath>
      <w:r w:rsidR="00F657B8" w:rsidRPr="001A68C0">
        <w:rPr>
          <w:rFonts w:ascii="Cambria Math" w:eastAsiaTheme="minorEastAsia" w:hAnsi="Cambria Math"/>
          <w:i/>
          <w:sz w:val="24"/>
        </w:rPr>
        <w:t xml:space="preserve"> </w:t>
      </w:r>
    </w:p>
    <w:p w:rsidR="00EF77BB" w:rsidRPr="001A68C0" w:rsidRDefault="00EF77BB" w:rsidP="002205A8">
      <w:pPr>
        <w:spacing w:after="0" w:line="360" w:lineRule="auto"/>
        <w:ind w:left="680"/>
        <w:contextualSpacing/>
        <w:rPr>
          <w:rFonts w:ascii="Cambria Math" w:hAnsi="Cambria Math"/>
          <w:i/>
          <w:sz w:val="24"/>
        </w:rPr>
      </w:pPr>
    </w:p>
    <w:p w:rsidR="00755A6C" w:rsidRPr="001A68C0" w:rsidRDefault="00755A6C" w:rsidP="002205A8">
      <w:pPr>
        <w:pStyle w:val="4"/>
        <w:spacing w:line="360" w:lineRule="auto"/>
        <w:contextualSpacing/>
        <w:rPr>
          <w:sz w:val="28"/>
        </w:rPr>
      </w:pPr>
      <w:r w:rsidRPr="001A68C0">
        <w:rPr>
          <w:sz w:val="28"/>
        </w:rPr>
        <w:t>Шестой этап преобразования</w:t>
      </w:r>
    </w:p>
    <w:p w:rsidR="003A7EC1" w:rsidRDefault="00FA59B1" w:rsidP="002205A8">
      <w:pPr>
        <w:spacing w:after="0" w:line="360" w:lineRule="auto"/>
        <w:ind w:left="680"/>
        <w:contextualSpacing/>
        <w:rPr>
          <w:rFonts w:ascii="Cambria Math" w:hAnsi="Cambria Math"/>
          <w:i/>
          <w:sz w:val="24"/>
        </w:rPr>
      </w:pPr>
      <m:oMath>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33*б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18*б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29*б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32*б</m:t>
                </m:r>
              </m:sub>
            </m:sSub>
          </m:num>
          <m:den>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29*б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32*б</m:t>
                </m:r>
              </m:sub>
            </m:sSub>
          </m:den>
        </m:f>
        <m:r>
          <w:rPr>
            <w:rFonts w:ascii="Cambria Math" w:hAnsi="Cambria Math"/>
            <w:sz w:val="24"/>
          </w:rPr>
          <m:t>=0,0007+</m:t>
        </m:r>
        <m:f>
          <m:fPr>
            <m:ctrlPr>
              <w:rPr>
                <w:rFonts w:ascii="Cambria Math" w:hAnsi="Cambria Math"/>
                <w:i/>
                <w:sz w:val="24"/>
              </w:rPr>
            </m:ctrlPr>
          </m:fPr>
          <m:num>
            <m:r>
              <w:rPr>
                <w:rFonts w:ascii="Cambria Math" w:hAnsi="Cambria Math"/>
                <w:sz w:val="24"/>
              </w:rPr>
              <m:t>0,003∙0,028</m:t>
            </m:r>
          </m:num>
          <m:den>
            <m:r>
              <w:rPr>
                <w:rFonts w:ascii="Cambria Math" w:hAnsi="Cambria Math"/>
                <w:sz w:val="24"/>
              </w:rPr>
              <m:t>0,003+0,028</m:t>
            </m:r>
          </m:den>
        </m:f>
        <m:r>
          <w:rPr>
            <w:rFonts w:ascii="Cambria Math" w:hAnsi="Cambria Math"/>
            <w:sz w:val="24"/>
          </w:rPr>
          <m:t>=0,004 о.е.</m:t>
        </m:r>
      </m:oMath>
      <w:r w:rsidR="003A7EC1" w:rsidRPr="001A68C0">
        <w:rPr>
          <w:rFonts w:ascii="Cambria Math" w:hAnsi="Cambria Math"/>
          <w:i/>
          <w:sz w:val="24"/>
        </w:rPr>
        <w:t xml:space="preserve"> </w:t>
      </w:r>
    </w:p>
    <w:p w:rsidR="00EF77BB" w:rsidRPr="001A68C0" w:rsidRDefault="00EF77BB" w:rsidP="002205A8">
      <w:pPr>
        <w:spacing w:after="0" w:line="360" w:lineRule="auto"/>
        <w:ind w:left="680"/>
        <w:contextualSpacing/>
        <w:rPr>
          <w:rFonts w:ascii="Cambria Math" w:hAnsi="Cambria Math"/>
          <w:i/>
          <w:sz w:val="24"/>
        </w:rPr>
      </w:pPr>
    </w:p>
    <w:p w:rsidR="00AE3091" w:rsidRDefault="00154D31" w:rsidP="002205A8">
      <w:pPr>
        <w:pStyle w:val="3"/>
        <w:spacing w:before="0" w:line="360" w:lineRule="auto"/>
        <w:contextualSpacing/>
        <w:rPr>
          <w:sz w:val="28"/>
        </w:rPr>
      </w:pPr>
      <w:bookmarkStart w:id="23" w:name="_Toc435906718"/>
      <w:r w:rsidRPr="001A68C0">
        <w:rPr>
          <w:sz w:val="28"/>
        </w:rPr>
        <w:t>Определение постоянной времени затухания апериодической составляющей</w:t>
      </w:r>
      <w:bookmarkEnd w:id="23"/>
    </w:p>
    <w:p w:rsidR="00154D31" w:rsidRPr="00AE3091" w:rsidRDefault="00154D31" w:rsidP="00EF77BB">
      <w:pPr>
        <w:spacing w:after="0" w:line="240" w:lineRule="auto"/>
        <w:ind w:left="510"/>
        <w:contextualSpacing/>
        <w:rPr>
          <w:sz w:val="32"/>
        </w:rPr>
      </w:pPr>
      <w:r w:rsidRPr="00AE3091">
        <w:rPr>
          <w:sz w:val="24"/>
        </w:rPr>
        <w:t>Согласно [1, с. 13</w:t>
      </w:r>
      <w:r w:rsidR="005640C4" w:rsidRPr="00AE3091">
        <w:rPr>
          <w:sz w:val="24"/>
        </w:rPr>
        <w:t>]</w:t>
      </w:r>
    </w:p>
    <w:p w:rsidR="00303888" w:rsidRPr="00B62A9D" w:rsidRDefault="00303888" w:rsidP="00EF77BB">
      <w:pPr>
        <w:spacing w:after="0" w:line="240" w:lineRule="auto"/>
        <w:ind w:left="510"/>
        <w:contextualSpacing/>
        <w:rPr>
          <w:rFonts w:ascii="Cambria Math" w:hAnsi="Cambria Math"/>
          <w:sz w:val="24"/>
        </w:rPr>
      </w:pPr>
      <m:oMath>
        <m:r>
          <w:rPr>
            <w:rFonts w:ascii="Cambria Math" w:hAnsi="Cambria Math"/>
            <w:sz w:val="24"/>
            <w:lang w:val="en-US"/>
          </w:rPr>
          <m:t>ω</m:t>
        </m:r>
        <m:r>
          <w:rPr>
            <w:rFonts w:ascii="Cambria Math" w:hAnsi="Cambria Math"/>
            <w:sz w:val="24"/>
          </w:rPr>
          <m:t>=2∙</m:t>
        </m:r>
        <m:r>
          <w:rPr>
            <w:rFonts w:ascii="Cambria Math" w:hAnsi="Cambria Math"/>
            <w:sz w:val="24"/>
            <w:lang w:val="en-US"/>
          </w:rPr>
          <m:t>π</m:t>
        </m:r>
        <m:r>
          <w:rPr>
            <w:rFonts w:ascii="Cambria Math" w:hAnsi="Cambria Math"/>
            <w:sz w:val="24"/>
          </w:rPr>
          <m:t>∙</m:t>
        </m:r>
        <m:r>
          <w:rPr>
            <w:rFonts w:ascii="Cambria Math" w:hAnsi="Cambria Math"/>
            <w:sz w:val="24"/>
            <w:lang w:val="en-US"/>
          </w:rPr>
          <m:t>f</m:t>
        </m:r>
        <m:r>
          <w:rPr>
            <w:rFonts w:ascii="Cambria Math" w:hAnsi="Cambria Math"/>
            <w:sz w:val="24"/>
          </w:rPr>
          <m:t xml:space="preserve">=2∙3,14159∙50=314,159 </m:t>
        </m:r>
        <m:f>
          <m:fPr>
            <m:type m:val="lin"/>
            <m:ctrlPr>
              <w:rPr>
                <w:rFonts w:ascii="Cambria Math" w:hAnsi="Cambria Math"/>
                <w:i/>
                <w:sz w:val="24"/>
                <w:lang w:val="en-US"/>
              </w:rPr>
            </m:ctrlPr>
          </m:fPr>
          <m:num>
            <m:r>
              <w:rPr>
                <w:rFonts w:ascii="Cambria Math" w:hAnsi="Cambria Math"/>
                <w:sz w:val="24"/>
              </w:rPr>
              <m:t>рад</m:t>
            </m:r>
          </m:num>
          <m:den>
            <m:r>
              <w:rPr>
                <w:rFonts w:ascii="Cambria Math" w:hAnsi="Cambria Math"/>
                <w:sz w:val="24"/>
              </w:rPr>
              <m:t>с</m:t>
            </m:r>
          </m:den>
        </m:f>
        <m:r>
          <w:rPr>
            <w:rFonts w:ascii="Cambria Math" w:hAnsi="Cambria Math"/>
            <w:sz w:val="24"/>
          </w:rPr>
          <m:t xml:space="preserve"> </m:t>
        </m:r>
      </m:oMath>
      <w:r w:rsidR="00B62A9D" w:rsidRPr="00B62A9D">
        <w:rPr>
          <w:rFonts w:ascii="Cambria Math" w:hAnsi="Cambria Math"/>
          <w:sz w:val="24"/>
        </w:rPr>
        <w:t>;</w:t>
      </w:r>
    </w:p>
    <w:p w:rsidR="00154D31" w:rsidRDefault="00FA59B1" w:rsidP="00EF77BB">
      <w:pPr>
        <w:spacing w:after="0" w:line="240" w:lineRule="auto"/>
        <w:ind w:left="510"/>
        <w:contextualSpacing/>
        <w:rPr>
          <w:rFonts w:ascii="Cambria Math" w:eastAsiaTheme="minorEastAsia" w:hAnsi="Cambria Math"/>
          <w:i/>
          <w:sz w:val="24"/>
          <w:lang w:val="en-US"/>
        </w:rPr>
      </w:pPr>
      <m:oMath>
        <m:sSub>
          <m:sSubPr>
            <m:ctrlPr>
              <w:rPr>
                <w:rFonts w:ascii="Cambria Math" w:hAnsi="Cambria Math"/>
                <w:i/>
                <w:sz w:val="24"/>
              </w:rPr>
            </m:ctrlPr>
          </m:sSubPr>
          <m:e>
            <m:r>
              <w:rPr>
                <w:rFonts w:ascii="Cambria Math" w:hAnsi="Cambria Math"/>
                <w:sz w:val="24"/>
              </w:rPr>
              <m:t>T</m:t>
            </m:r>
          </m:e>
          <m:sub>
            <m:r>
              <w:rPr>
                <w:rFonts w:ascii="Cambria Math" w:hAnsi="Cambria Math"/>
                <w:sz w:val="24"/>
              </w:rPr>
              <m:t>a</m:t>
            </m:r>
          </m:sub>
        </m:sSub>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r>
                  <w:rPr>
                    <w:rFonts w:ascii="Cambria Math" w:hAnsi="Cambria Math"/>
                    <w:sz w:val="24"/>
                  </w:rPr>
                  <m:t>33</m:t>
                </m:r>
                <m:r>
                  <w:rPr>
                    <w:rFonts w:ascii="Cambria Math" w:hAnsi="Cambria Math"/>
                    <w:sz w:val="24"/>
                    <w:lang w:val="en-US"/>
                  </w:rPr>
                  <m:t>*</m:t>
                </m:r>
                <m:r>
                  <w:rPr>
                    <w:rFonts w:ascii="Cambria Math" w:hAnsi="Cambria Math"/>
                    <w:sz w:val="24"/>
                  </w:rPr>
                  <m:t>б</m:t>
                </m:r>
              </m:sub>
            </m:sSub>
          </m:num>
          <m:den>
            <m:r>
              <w:rPr>
                <w:rFonts w:ascii="Cambria Math" w:hAnsi="Cambria Math"/>
                <w:sz w:val="24"/>
              </w:rPr>
              <m:t>ω</m:t>
            </m:r>
            <m:r>
              <w:rPr>
                <w:rFonts w:ascii="Cambria Math" w:hAnsi="Cambria Math"/>
                <w:sz w:val="24"/>
                <w:lang w:val="en-US"/>
              </w:rPr>
              <m:t>∙</m:t>
            </m:r>
            <m:sSub>
              <m:sSubPr>
                <m:ctrlPr>
                  <w:rPr>
                    <w:rFonts w:ascii="Cambria Math" w:hAnsi="Cambria Math"/>
                    <w:i/>
                    <w:sz w:val="24"/>
                  </w:rPr>
                </m:ctrlPr>
              </m:sSubPr>
              <m:e>
                <m:r>
                  <w:rPr>
                    <w:rFonts w:ascii="Cambria Math" w:hAnsi="Cambria Math"/>
                    <w:sz w:val="24"/>
                  </w:rPr>
                  <m:t>r</m:t>
                </m:r>
              </m:e>
              <m:sub>
                <m:argPr>
                  <m:argSz m:val="-1"/>
                </m:argPr>
                <m:r>
                  <w:rPr>
                    <w:rFonts w:ascii="Cambria Math" w:hAnsi="Cambria Math"/>
                    <w:sz w:val="24"/>
                  </w:rPr>
                  <m:t>33*б</m:t>
                </m:r>
              </m:sub>
            </m:sSub>
          </m:den>
        </m:f>
        <m:r>
          <w:rPr>
            <w:rFonts w:ascii="Cambria Math" w:hAnsi="Cambria Math"/>
            <w:sz w:val="24"/>
            <w:lang w:val="en-US"/>
          </w:rPr>
          <m:t>=</m:t>
        </m:r>
        <m:f>
          <m:fPr>
            <m:ctrlPr>
              <w:rPr>
                <w:rFonts w:ascii="Cambria Math" w:hAnsi="Cambria Math"/>
                <w:i/>
                <w:sz w:val="24"/>
              </w:rPr>
            </m:ctrlPr>
          </m:fPr>
          <m:num>
            <m:r>
              <w:rPr>
                <w:rFonts w:ascii="Cambria Math" w:hAnsi="Cambria Math"/>
                <w:sz w:val="24"/>
                <w:lang w:val="en-US"/>
              </w:rPr>
              <m:t>0,048</m:t>
            </m:r>
          </m:num>
          <m:den>
            <m:r>
              <w:rPr>
                <w:rFonts w:ascii="Cambria Math" w:hAnsi="Cambria Math"/>
                <w:sz w:val="24"/>
                <w:lang w:val="en-US"/>
              </w:rPr>
              <m:t>314,159∙</m:t>
            </m:r>
            <m:r>
              <w:rPr>
                <w:rFonts w:ascii="Cambria Math" w:hAnsi="Cambria Math"/>
                <w:sz w:val="24"/>
              </w:rPr>
              <m:t>0,004</m:t>
            </m:r>
          </m:den>
        </m:f>
        <m:r>
          <w:rPr>
            <w:rFonts w:ascii="Cambria Math" w:hAnsi="Cambria Math"/>
            <w:sz w:val="24"/>
            <w:lang w:val="en-US"/>
          </w:rPr>
          <m:t xml:space="preserve">=0,04 </m:t>
        </m:r>
        <m:r>
          <w:rPr>
            <w:rFonts w:ascii="Cambria Math" w:hAnsi="Cambria Math"/>
            <w:sz w:val="24"/>
          </w:rPr>
          <m:t>о</m:t>
        </m:r>
        <m:r>
          <w:rPr>
            <w:rFonts w:ascii="Cambria Math" w:hAnsi="Cambria Math"/>
            <w:sz w:val="24"/>
            <w:lang w:val="en-US"/>
          </w:rPr>
          <m:t>.</m:t>
        </m:r>
        <m:r>
          <w:rPr>
            <w:rFonts w:ascii="Cambria Math" w:hAnsi="Cambria Math"/>
            <w:sz w:val="24"/>
          </w:rPr>
          <m:t>е</m:t>
        </m:r>
        <m:r>
          <w:rPr>
            <w:rFonts w:ascii="Cambria Math" w:hAnsi="Cambria Math"/>
            <w:sz w:val="24"/>
            <w:lang w:val="en-US"/>
          </w:rPr>
          <m:t>.</m:t>
        </m:r>
      </m:oMath>
      <w:r w:rsidR="00303888" w:rsidRPr="001A68C0">
        <w:rPr>
          <w:rFonts w:ascii="Cambria Math" w:eastAsiaTheme="minorEastAsia" w:hAnsi="Cambria Math"/>
          <w:i/>
          <w:sz w:val="24"/>
          <w:lang w:val="en-US"/>
        </w:rPr>
        <w:t xml:space="preserve"> </w:t>
      </w:r>
    </w:p>
    <w:p w:rsidR="00EF77BB" w:rsidRPr="001A68C0" w:rsidRDefault="00EF77BB" w:rsidP="002205A8">
      <w:pPr>
        <w:spacing w:after="0" w:line="360" w:lineRule="auto"/>
        <w:ind w:left="510"/>
        <w:contextualSpacing/>
        <w:rPr>
          <w:rFonts w:ascii="Cambria Math" w:hAnsi="Cambria Math"/>
          <w:i/>
          <w:sz w:val="24"/>
          <w:lang w:val="en-US"/>
        </w:rPr>
      </w:pPr>
    </w:p>
    <w:p w:rsidR="00154D31" w:rsidRPr="001A68C0" w:rsidRDefault="005640C4" w:rsidP="002205A8">
      <w:pPr>
        <w:pStyle w:val="3"/>
        <w:spacing w:before="0" w:line="360" w:lineRule="auto"/>
        <w:contextualSpacing/>
        <w:rPr>
          <w:sz w:val="28"/>
        </w:rPr>
      </w:pPr>
      <w:bookmarkStart w:id="24" w:name="_Toc435906719"/>
      <w:r w:rsidRPr="001A68C0">
        <w:rPr>
          <w:sz w:val="28"/>
        </w:rPr>
        <w:t>Значение ударного коэффициента</w:t>
      </w:r>
      <w:bookmarkEnd w:id="24"/>
    </w:p>
    <w:p w:rsidR="005640C4" w:rsidRPr="00AE3091" w:rsidRDefault="005640C4" w:rsidP="002205A8">
      <w:pPr>
        <w:spacing w:after="0" w:line="360" w:lineRule="auto"/>
        <w:ind w:left="510"/>
        <w:contextualSpacing/>
        <w:rPr>
          <w:sz w:val="24"/>
        </w:rPr>
      </w:pPr>
      <w:r w:rsidRPr="00AE3091">
        <w:rPr>
          <w:sz w:val="24"/>
        </w:rPr>
        <w:t>Согласно</w:t>
      </w:r>
      <w:r w:rsidR="00B467A3" w:rsidRPr="00AE3091">
        <w:rPr>
          <w:sz w:val="24"/>
          <w:lang w:val="en-US"/>
        </w:rPr>
        <w:t xml:space="preserve"> </w:t>
      </w:r>
      <w:r w:rsidR="00B467A3" w:rsidRPr="00AE3091">
        <w:rPr>
          <w:sz w:val="24"/>
        </w:rPr>
        <w:t>формуле 3-7</w:t>
      </w:r>
      <w:r w:rsidRPr="00AE3091">
        <w:rPr>
          <w:sz w:val="24"/>
        </w:rPr>
        <w:t xml:space="preserve"> [</w:t>
      </w:r>
      <w:r w:rsidR="003A12DA" w:rsidRPr="00AE3091">
        <w:rPr>
          <w:sz w:val="24"/>
        </w:rPr>
        <w:t>4</w:t>
      </w:r>
      <w:r w:rsidRPr="00AE3091">
        <w:rPr>
          <w:sz w:val="24"/>
        </w:rPr>
        <w:t xml:space="preserve">, с. </w:t>
      </w:r>
      <w:r w:rsidR="003A12DA" w:rsidRPr="00AE3091">
        <w:rPr>
          <w:sz w:val="24"/>
        </w:rPr>
        <w:t>65</w:t>
      </w:r>
      <w:r w:rsidRPr="00AE3091">
        <w:rPr>
          <w:sz w:val="24"/>
        </w:rPr>
        <w:t>]</w:t>
      </w:r>
    </w:p>
    <w:p w:rsidR="00EF77BB" w:rsidRDefault="00FA59B1" w:rsidP="00EF77BB">
      <w:pPr>
        <w:spacing w:after="0" w:line="360" w:lineRule="auto"/>
        <w:ind w:left="510"/>
        <w:contextualSpacing/>
        <w:rPr>
          <w:rFonts w:ascii="Cambria Math" w:eastAsiaTheme="minorEastAsia" w:hAnsi="Cambria Math"/>
          <w:sz w:val="24"/>
          <w:lang w:val="en-US"/>
        </w:rPr>
      </w:pPr>
      <m:oMath>
        <m:sSub>
          <m:sSubPr>
            <m:ctrlPr>
              <w:rPr>
                <w:rFonts w:ascii="Cambria Math" w:hAnsi="Cambria Math"/>
                <w:i/>
                <w:sz w:val="24"/>
              </w:rPr>
            </m:ctrlPr>
          </m:sSubPr>
          <m:e>
            <m:r>
              <w:rPr>
                <w:rFonts w:ascii="Cambria Math" w:hAnsi="Cambria Math"/>
                <w:sz w:val="24"/>
                <w:lang w:val="en-US"/>
              </w:rPr>
              <m:t>k</m:t>
            </m:r>
          </m:e>
          <m:sub>
            <m:r>
              <w:rPr>
                <w:rFonts w:ascii="Cambria Math" w:hAnsi="Cambria Math"/>
                <w:sz w:val="24"/>
              </w:rPr>
              <m:t>у</m:t>
            </m:r>
          </m:sub>
        </m:sSub>
        <m:r>
          <w:rPr>
            <w:rFonts w:ascii="Cambria Math" w:hAnsi="Cambria Math"/>
            <w:sz w:val="24"/>
          </w:rPr>
          <m:t>=1+</m:t>
        </m:r>
        <m:sSup>
          <m:sSupPr>
            <m:ctrlPr>
              <w:rPr>
                <w:rFonts w:ascii="Cambria Math" w:hAnsi="Cambria Math"/>
                <w:i/>
                <w:sz w:val="24"/>
              </w:rPr>
            </m:ctrlPr>
          </m:sSupPr>
          <m:e>
            <m:r>
              <w:rPr>
                <w:rFonts w:ascii="Cambria Math" w:hAnsi="Cambria Math"/>
                <w:sz w:val="24"/>
              </w:rPr>
              <m:t>e</m:t>
            </m:r>
          </m:e>
          <m:sup>
            <m:r>
              <w:rPr>
                <w:rFonts w:ascii="Cambria Math" w:hAnsi="Cambria Math"/>
                <w:sz w:val="24"/>
              </w:rPr>
              <m:t>-</m:t>
            </m:r>
            <m:f>
              <m:fPr>
                <m:ctrlPr>
                  <w:rPr>
                    <w:rFonts w:ascii="Cambria Math" w:hAnsi="Cambria Math"/>
                    <w:i/>
                    <w:sz w:val="24"/>
                  </w:rPr>
                </m:ctrlPr>
              </m:fPr>
              <m:num>
                <m:r>
                  <w:rPr>
                    <w:rFonts w:ascii="Cambria Math" w:hAnsi="Cambria Math"/>
                    <w:sz w:val="24"/>
                  </w:rPr>
                  <m:t>0,01</m:t>
                </m:r>
              </m:num>
              <m:den>
                <m:sSub>
                  <m:sSubPr>
                    <m:ctrlPr>
                      <w:rPr>
                        <w:rFonts w:ascii="Cambria Math" w:hAnsi="Cambria Math"/>
                        <w:i/>
                        <w:sz w:val="24"/>
                      </w:rPr>
                    </m:ctrlPr>
                  </m:sSubPr>
                  <m:e>
                    <m:r>
                      <w:rPr>
                        <w:rFonts w:ascii="Cambria Math" w:hAnsi="Cambria Math"/>
                        <w:sz w:val="24"/>
                      </w:rPr>
                      <m:t>T</m:t>
                    </m:r>
                  </m:e>
                  <m:sub>
                    <m:r>
                      <w:rPr>
                        <w:rFonts w:ascii="Cambria Math" w:hAnsi="Cambria Math"/>
                        <w:sz w:val="24"/>
                      </w:rPr>
                      <m:t>a</m:t>
                    </m:r>
                  </m:sub>
                </m:sSub>
              </m:den>
            </m:f>
          </m:sup>
        </m:sSup>
        <m:r>
          <w:rPr>
            <w:rFonts w:ascii="Cambria Math" w:hAnsi="Cambria Math"/>
            <w:sz w:val="24"/>
          </w:rPr>
          <m:t>=1+</m:t>
        </m:r>
        <m:sSup>
          <m:sSupPr>
            <m:ctrlPr>
              <w:rPr>
                <w:rFonts w:ascii="Cambria Math" w:hAnsi="Cambria Math"/>
                <w:i/>
                <w:sz w:val="24"/>
              </w:rPr>
            </m:ctrlPr>
          </m:sSupPr>
          <m:e>
            <m:r>
              <w:rPr>
                <w:rFonts w:ascii="Cambria Math" w:hAnsi="Cambria Math"/>
                <w:sz w:val="24"/>
              </w:rPr>
              <m:t>e</m:t>
            </m:r>
          </m:e>
          <m:sup>
            <m:r>
              <w:rPr>
                <w:rFonts w:ascii="Cambria Math" w:hAnsi="Cambria Math"/>
                <w:sz w:val="24"/>
              </w:rPr>
              <m:t>-</m:t>
            </m:r>
            <m:f>
              <m:fPr>
                <m:ctrlPr>
                  <w:rPr>
                    <w:rFonts w:ascii="Cambria Math" w:hAnsi="Cambria Math"/>
                    <w:i/>
                    <w:sz w:val="24"/>
                  </w:rPr>
                </m:ctrlPr>
              </m:fPr>
              <m:num>
                <m:r>
                  <w:rPr>
                    <w:rFonts w:ascii="Cambria Math" w:hAnsi="Cambria Math"/>
                    <w:sz w:val="24"/>
                  </w:rPr>
                  <m:t>0,01</m:t>
                </m:r>
              </m:num>
              <m:den>
                <m:r>
                  <w:rPr>
                    <w:rFonts w:ascii="Cambria Math" w:hAnsi="Cambria Math"/>
                    <w:sz w:val="24"/>
                  </w:rPr>
                  <m:t>0,04</m:t>
                </m:r>
              </m:den>
            </m:f>
          </m:sup>
        </m:sSup>
        <m:r>
          <w:rPr>
            <w:rFonts w:ascii="Cambria Math" w:hAnsi="Cambria Math"/>
            <w:sz w:val="24"/>
          </w:rPr>
          <m:t>=1,777</m:t>
        </m:r>
      </m:oMath>
      <w:r w:rsidR="00B62A9D">
        <w:rPr>
          <w:rFonts w:ascii="Cambria Math" w:eastAsiaTheme="minorEastAsia" w:hAnsi="Cambria Math"/>
          <w:sz w:val="24"/>
          <w:lang w:val="en-US"/>
        </w:rPr>
        <w:t>.</w:t>
      </w:r>
    </w:p>
    <w:p w:rsidR="00EF77BB" w:rsidRPr="00EF77BB" w:rsidRDefault="00EF77BB" w:rsidP="00EF77BB">
      <w:pPr>
        <w:spacing w:after="0" w:line="360" w:lineRule="auto"/>
        <w:ind w:left="510"/>
        <w:contextualSpacing/>
        <w:rPr>
          <w:rFonts w:ascii="Cambria Math" w:eastAsiaTheme="minorEastAsia" w:hAnsi="Cambria Math"/>
          <w:sz w:val="24"/>
          <w:lang w:val="en-US"/>
        </w:rPr>
      </w:pPr>
    </w:p>
    <w:p w:rsidR="00154D31" w:rsidRPr="001A68C0" w:rsidRDefault="00154D31" w:rsidP="002205A8">
      <w:pPr>
        <w:pStyle w:val="3"/>
        <w:spacing w:before="0" w:line="360" w:lineRule="auto"/>
        <w:contextualSpacing/>
        <w:rPr>
          <w:sz w:val="28"/>
        </w:rPr>
      </w:pPr>
      <w:bookmarkStart w:id="25" w:name="_Toc435906720"/>
      <w:r w:rsidRPr="001A68C0">
        <w:rPr>
          <w:sz w:val="28"/>
        </w:rPr>
        <w:t>Определение ударного тока к</w:t>
      </w:r>
      <w:r w:rsidR="00D35152" w:rsidRPr="001A68C0">
        <w:rPr>
          <w:sz w:val="28"/>
        </w:rPr>
        <w:t>ороткого замыкания</w:t>
      </w:r>
      <w:bookmarkEnd w:id="25"/>
    </w:p>
    <w:p w:rsidR="00173E8C" w:rsidRPr="001A68C0" w:rsidRDefault="00173E8C" w:rsidP="002205A8">
      <w:pPr>
        <w:spacing w:after="0" w:line="360" w:lineRule="auto"/>
        <w:ind w:left="284" w:firstLine="226"/>
        <w:contextualSpacing/>
        <w:rPr>
          <w:sz w:val="24"/>
        </w:rPr>
      </w:pPr>
      <w:r w:rsidRPr="001A68C0">
        <w:rPr>
          <w:sz w:val="24"/>
        </w:rPr>
        <w:t>Согласно</w:t>
      </w:r>
      <w:r w:rsidR="00B62A9D">
        <w:rPr>
          <w:sz w:val="24"/>
        </w:rPr>
        <w:t xml:space="preserve"> </w:t>
      </w:r>
      <w:r w:rsidR="00B62A9D" w:rsidRPr="001A68C0">
        <w:rPr>
          <w:sz w:val="24"/>
        </w:rPr>
        <w:t>формул</w:t>
      </w:r>
      <w:r w:rsidR="00B62A9D">
        <w:rPr>
          <w:sz w:val="24"/>
        </w:rPr>
        <w:t>е</w:t>
      </w:r>
      <w:r w:rsidR="00B62A9D" w:rsidRPr="001A68C0">
        <w:rPr>
          <w:sz w:val="24"/>
        </w:rPr>
        <w:t xml:space="preserve"> 1.6</w:t>
      </w:r>
      <w:r w:rsidRPr="001A68C0">
        <w:rPr>
          <w:sz w:val="24"/>
        </w:rPr>
        <w:t xml:space="preserve"> [</w:t>
      </w:r>
      <w:r w:rsidR="00B62A9D">
        <w:rPr>
          <w:sz w:val="24"/>
        </w:rPr>
        <w:t>1, с</w:t>
      </w:r>
      <w:r w:rsidR="003C6650" w:rsidRPr="001A68C0">
        <w:rPr>
          <w:sz w:val="24"/>
        </w:rPr>
        <w:t>. 13</w:t>
      </w:r>
      <w:r w:rsidRPr="001A68C0">
        <w:rPr>
          <w:sz w:val="24"/>
        </w:rPr>
        <w:t>]</w:t>
      </w:r>
    </w:p>
    <w:p w:rsidR="00154D31" w:rsidRPr="00B62A9D" w:rsidRDefault="00FA59B1" w:rsidP="002205A8">
      <w:pPr>
        <w:spacing w:after="0" w:line="360" w:lineRule="auto"/>
        <w:ind w:left="510"/>
        <w:contextualSpacing/>
        <w:rPr>
          <w:rFonts w:ascii="Cambria Math" w:hAnsi="Cambria Math"/>
          <w:sz w:val="24"/>
          <w:lang w:val="en-US"/>
        </w:rPr>
      </w:pPr>
      <m:oMath>
        <m:sSub>
          <m:sSubPr>
            <m:ctrlPr>
              <w:rPr>
                <w:rFonts w:ascii="Cambria Math" w:hAnsi="Cambria Math"/>
                <w:i/>
                <w:sz w:val="24"/>
              </w:rPr>
            </m:ctrlPr>
          </m:sSubPr>
          <m:e>
            <m:r>
              <w:rPr>
                <w:rFonts w:ascii="Cambria Math" w:hAnsi="Cambria Math"/>
                <w:sz w:val="24"/>
              </w:rPr>
              <m:t>i</m:t>
            </m:r>
          </m:e>
          <m:sub>
            <m:r>
              <w:rPr>
                <w:rFonts w:ascii="Cambria Math" w:hAnsi="Cambria Math"/>
                <w:sz w:val="24"/>
              </w:rPr>
              <m:t>у</m:t>
            </m:r>
          </m:sub>
        </m:sSub>
        <m:r>
          <w:rPr>
            <w:rFonts w:ascii="Cambria Math" w:hAnsi="Cambria Math"/>
            <w:sz w:val="24"/>
          </w:rPr>
          <m:t>=</m:t>
        </m:r>
        <m:sSub>
          <m:sSubPr>
            <m:ctrlPr>
              <w:rPr>
                <w:rFonts w:ascii="Cambria Math" w:hAnsi="Cambria Math"/>
                <w:i/>
                <w:sz w:val="24"/>
              </w:rPr>
            </m:ctrlPr>
          </m:sSubPr>
          <m:e>
            <m:r>
              <w:rPr>
                <w:rFonts w:ascii="Cambria Math" w:hAnsi="Cambria Math"/>
                <w:sz w:val="24"/>
                <w:lang w:val="en-US"/>
              </w:rPr>
              <m:t>k</m:t>
            </m:r>
          </m:e>
          <m:sub>
            <m:r>
              <w:rPr>
                <w:rFonts w:ascii="Cambria Math" w:hAnsi="Cambria Math"/>
                <w:sz w:val="24"/>
              </w:rPr>
              <m:t>у</m:t>
            </m:r>
          </m:sub>
        </m:sSub>
        <m:r>
          <w:rPr>
            <w:rFonts w:ascii="Cambria Math" w:hAnsi="Cambria Math"/>
            <w:sz w:val="24"/>
          </w:rPr>
          <m:t>∙</m:t>
        </m:r>
        <m:rad>
          <m:radPr>
            <m:degHide m:val="1"/>
            <m:ctrlPr>
              <w:rPr>
                <w:rFonts w:ascii="Cambria Math" w:hAnsi="Cambria Math"/>
                <w:i/>
                <w:sz w:val="24"/>
              </w:rPr>
            </m:ctrlPr>
          </m:radPr>
          <m:deg/>
          <m:e>
            <m:r>
              <w:rPr>
                <w:rFonts w:ascii="Cambria Math" w:hAnsi="Cambria Math"/>
                <w:sz w:val="24"/>
              </w:rPr>
              <m:t>2</m:t>
            </m:r>
          </m:e>
        </m:rad>
        <m:r>
          <w:rPr>
            <w:rFonts w:ascii="Cambria Math" w:hAnsi="Cambria Math"/>
            <w:sz w:val="24"/>
          </w:rPr>
          <m:t>∙</m:t>
        </m:r>
        <m:sSup>
          <m:sSupPr>
            <m:ctrlPr>
              <w:rPr>
                <w:rFonts w:ascii="Cambria Math" w:hAnsi="Cambria Math"/>
                <w:i/>
                <w:sz w:val="24"/>
              </w:rPr>
            </m:ctrlPr>
          </m:sSupPr>
          <m:e>
            <m:r>
              <w:rPr>
                <w:rFonts w:ascii="Cambria Math" w:hAnsi="Cambria Math"/>
                <w:sz w:val="24"/>
              </w:rPr>
              <m:t>I</m:t>
            </m:r>
          </m:e>
          <m:sup>
            <m:argPr>
              <m:argSz m:val="-1"/>
            </m:argPr>
            <m:r>
              <w:rPr>
                <w:rFonts w:ascii="Cambria Math" w:hAnsi="Cambria Math"/>
                <w:sz w:val="24"/>
              </w:rPr>
              <m:t>''</m:t>
            </m:r>
          </m:sup>
        </m:sSup>
        <m:r>
          <w:rPr>
            <w:rFonts w:ascii="Cambria Math" w:hAnsi="Cambria Math"/>
            <w:sz w:val="24"/>
          </w:rPr>
          <m:t>=</m:t>
        </m:r>
        <m:rad>
          <m:radPr>
            <m:degHide m:val="1"/>
            <m:ctrlPr>
              <w:rPr>
                <w:rFonts w:ascii="Cambria Math" w:hAnsi="Cambria Math"/>
                <w:i/>
                <w:sz w:val="24"/>
              </w:rPr>
            </m:ctrlPr>
          </m:radPr>
          <m:deg/>
          <m:e>
            <m:r>
              <w:rPr>
                <w:rFonts w:ascii="Cambria Math" w:hAnsi="Cambria Math"/>
                <w:sz w:val="24"/>
              </w:rPr>
              <m:t>2</m:t>
            </m:r>
          </m:e>
        </m:rad>
        <m:r>
          <w:rPr>
            <w:rFonts w:ascii="Cambria Math" w:hAnsi="Cambria Math"/>
            <w:sz w:val="24"/>
          </w:rPr>
          <m:t>∙1,777∙11,804=29,671 кА</m:t>
        </m:r>
      </m:oMath>
      <w:r w:rsidR="00B62A9D">
        <w:rPr>
          <w:rFonts w:ascii="Cambria Math" w:eastAsiaTheme="minorEastAsia" w:hAnsi="Cambria Math"/>
          <w:sz w:val="24"/>
          <w:lang w:val="en-US"/>
        </w:rPr>
        <w:t>.</w:t>
      </w:r>
    </w:p>
    <w:p w:rsidR="00154D31" w:rsidRPr="001A68C0" w:rsidRDefault="00154D31" w:rsidP="002205A8">
      <w:pPr>
        <w:pStyle w:val="3"/>
        <w:spacing w:before="0" w:line="360" w:lineRule="auto"/>
        <w:contextualSpacing/>
        <w:rPr>
          <w:sz w:val="28"/>
        </w:rPr>
      </w:pPr>
      <w:bookmarkStart w:id="26" w:name="_Toc435906721"/>
      <w:r w:rsidRPr="001A68C0">
        <w:rPr>
          <w:sz w:val="28"/>
        </w:rPr>
        <w:lastRenderedPageBreak/>
        <w:t>Определение</w:t>
      </w:r>
      <w:r w:rsidR="00A07576">
        <w:rPr>
          <w:sz w:val="28"/>
        </w:rPr>
        <w:t xml:space="preserve"> наибольшего</w:t>
      </w:r>
      <w:r w:rsidRPr="001A68C0">
        <w:rPr>
          <w:sz w:val="28"/>
        </w:rPr>
        <w:t xml:space="preserve"> действующего значения полного тока </w:t>
      </w:r>
      <w:r w:rsidR="00D35152" w:rsidRPr="001A68C0">
        <w:rPr>
          <w:sz w:val="28"/>
        </w:rPr>
        <w:t>короткого замыкания</w:t>
      </w:r>
      <w:bookmarkEnd w:id="26"/>
    </w:p>
    <w:p w:rsidR="003725D4" w:rsidRPr="001A68C0" w:rsidRDefault="00B62A9D" w:rsidP="002205A8">
      <w:pPr>
        <w:spacing w:after="0" w:line="360" w:lineRule="auto"/>
        <w:ind w:left="284" w:firstLine="226"/>
        <w:contextualSpacing/>
        <w:rPr>
          <w:sz w:val="24"/>
        </w:rPr>
      </w:pPr>
      <w:r>
        <w:rPr>
          <w:sz w:val="24"/>
        </w:rPr>
        <w:t>Согласно</w:t>
      </w:r>
      <w:r w:rsidRPr="000A7BE1">
        <w:rPr>
          <w:sz w:val="24"/>
        </w:rPr>
        <w:t xml:space="preserve"> </w:t>
      </w:r>
      <w:r w:rsidRPr="001A68C0">
        <w:rPr>
          <w:sz w:val="24"/>
        </w:rPr>
        <w:t>формул</w:t>
      </w:r>
      <w:r>
        <w:rPr>
          <w:sz w:val="24"/>
        </w:rPr>
        <w:t>е</w:t>
      </w:r>
      <w:r w:rsidRPr="001A68C0">
        <w:rPr>
          <w:sz w:val="24"/>
        </w:rPr>
        <w:t xml:space="preserve"> 1.8</w:t>
      </w:r>
      <w:r>
        <w:rPr>
          <w:sz w:val="24"/>
        </w:rPr>
        <w:t xml:space="preserve"> [1, с. 14</w:t>
      </w:r>
      <w:r w:rsidR="003725D4" w:rsidRPr="001A68C0">
        <w:rPr>
          <w:sz w:val="24"/>
        </w:rPr>
        <w:t>]</w:t>
      </w:r>
    </w:p>
    <w:p w:rsidR="00154D31" w:rsidRDefault="00FA59B1" w:rsidP="002205A8">
      <w:pPr>
        <w:spacing w:after="0" w:line="360" w:lineRule="auto"/>
        <w:ind w:left="510"/>
        <w:contextualSpacing/>
        <w:rPr>
          <w:rFonts w:ascii="Cambria Math" w:eastAsiaTheme="minorEastAsia" w:hAnsi="Cambria Math"/>
          <w:sz w:val="24"/>
        </w:rPr>
      </w:pPr>
      <m:oMath>
        <m:sSub>
          <m:sSubPr>
            <m:ctrlPr>
              <w:rPr>
                <w:rFonts w:ascii="Cambria Math" w:hAnsi="Cambria Math"/>
                <w:i/>
                <w:sz w:val="24"/>
              </w:rPr>
            </m:ctrlPr>
          </m:sSubPr>
          <m:e>
            <m:r>
              <w:rPr>
                <w:rFonts w:ascii="Cambria Math" w:hAnsi="Cambria Math"/>
                <w:sz w:val="24"/>
              </w:rPr>
              <m:t>I</m:t>
            </m:r>
          </m:e>
          <m:sub>
            <m:r>
              <w:rPr>
                <w:rFonts w:ascii="Cambria Math" w:hAnsi="Cambria Math"/>
                <w:sz w:val="24"/>
              </w:rPr>
              <m:t>у</m:t>
            </m:r>
          </m:sub>
        </m:sSub>
        <m:r>
          <w:rPr>
            <w:rFonts w:ascii="Cambria Math" w:hAnsi="Cambria Math"/>
            <w:sz w:val="24"/>
          </w:rPr>
          <m:t>=</m:t>
        </m:r>
        <m:sSup>
          <m:sSupPr>
            <m:ctrlPr>
              <w:rPr>
                <w:rFonts w:ascii="Cambria Math" w:hAnsi="Cambria Math"/>
                <w:i/>
                <w:sz w:val="24"/>
              </w:rPr>
            </m:ctrlPr>
          </m:sSupPr>
          <m:e>
            <m:r>
              <w:rPr>
                <w:rFonts w:ascii="Cambria Math" w:hAnsi="Cambria Math"/>
                <w:sz w:val="24"/>
              </w:rPr>
              <m:t>I</m:t>
            </m:r>
          </m:e>
          <m:sup>
            <m:argPr>
              <m:argSz m:val="-1"/>
            </m:argPr>
            <m:r>
              <w:rPr>
                <w:rFonts w:ascii="Cambria Math" w:hAnsi="Cambria Math"/>
                <w:sz w:val="24"/>
              </w:rPr>
              <m:t>''</m:t>
            </m:r>
          </m:sup>
        </m:sSup>
        <m:r>
          <w:rPr>
            <w:rFonts w:ascii="Cambria Math" w:hAnsi="Cambria Math"/>
            <w:sz w:val="24"/>
          </w:rPr>
          <m:t>∙</m:t>
        </m:r>
        <m:rad>
          <m:radPr>
            <m:degHide m:val="1"/>
            <m:ctrlPr>
              <w:rPr>
                <w:rFonts w:ascii="Cambria Math" w:hAnsi="Cambria Math"/>
                <w:i/>
                <w:sz w:val="24"/>
              </w:rPr>
            </m:ctrlPr>
          </m:radPr>
          <m:deg/>
          <m:e>
            <m:r>
              <w:rPr>
                <w:rFonts w:ascii="Cambria Math" w:hAnsi="Cambria Math"/>
                <w:sz w:val="24"/>
              </w:rPr>
              <m:t>1+2</m:t>
            </m:r>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lang w:val="en-US"/>
                          </w:rPr>
                          <m:t>k</m:t>
                        </m:r>
                      </m:e>
                      <m:sub>
                        <m:r>
                          <w:rPr>
                            <w:rFonts w:ascii="Cambria Math" w:hAnsi="Cambria Math"/>
                            <w:sz w:val="24"/>
                          </w:rPr>
                          <m:t>у</m:t>
                        </m:r>
                      </m:sub>
                    </m:sSub>
                    <m:r>
                      <w:rPr>
                        <w:rFonts w:ascii="Cambria Math" w:hAnsi="Cambria Math"/>
                        <w:sz w:val="24"/>
                      </w:rPr>
                      <m:t>-1</m:t>
                    </m:r>
                  </m:e>
                </m:d>
              </m:e>
              <m:sup>
                <m:r>
                  <w:rPr>
                    <w:rFonts w:ascii="Cambria Math" w:hAnsi="Cambria Math"/>
                    <w:sz w:val="24"/>
                  </w:rPr>
                  <m:t>2</m:t>
                </m:r>
              </m:sup>
            </m:sSup>
          </m:e>
        </m:rad>
        <m:r>
          <w:rPr>
            <w:rFonts w:ascii="Cambria Math" w:hAnsi="Cambria Math"/>
            <w:sz w:val="24"/>
          </w:rPr>
          <m:t>=11,804∙</m:t>
        </m:r>
        <m:rad>
          <m:radPr>
            <m:degHide m:val="1"/>
            <m:ctrlPr>
              <w:rPr>
                <w:rFonts w:ascii="Cambria Math" w:hAnsi="Cambria Math"/>
                <w:i/>
                <w:sz w:val="24"/>
              </w:rPr>
            </m:ctrlPr>
          </m:radPr>
          <m:deg/>
          <m:e>
            <m:r>
              <w:rPr>
                <w:rFonts w:ascii="Cambria Math" w:hAnsi="Cambria Math"/>
                <w:sz w:val="24"/>
              </w:rPr>
              <m:t>1+2</m:t>
            </m:r>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1,777-1</m:t>
                    </m:r>
                  </m:e>
                </m:d>
              </m:e>
              <m:sup>
                <m:r>
                  <w:rPr>
                    <w:rFonts w:ascii="Cambria Math" w:hAnsi="Cambria Math"/>
                    <w:sz w:val="24"/>
                  </w:rPr>
                  <m:t>2</m:t>
                </m:r>
              </m:sup>
            </m:sSup>
          </m:e>
        </m:rad>
        <m:r>
          <w:rPr>
            <w:rFonts w:ascii="Cambria Math" w:hAnsi="Cambria Math"/>
            <w:sz w:val="24"/>
          </w:rPr>
          <m:t>=17,542 кА</m:t>
        </m:r>
      </m:oMath>
      <w:r w:rsidR="00B62A9D" w:rsidRPr="000A7BE1">
        <w:rPr>
          <w:rFonts w:ascii="Cambria Math" w:eastAsiaTheme="minorEastAsia" w:hAnsi="Cambria Math"/>
          <w:sz w:val="24"/>
        </w:rPr>
        <w:t>.</w:t>
      </w:r>
    </w:p>
    <w:p w:rsidR="00EF77BB" w:rsidRPr="000A7BE1" w:rsidRDefault="00EF77BB" w:rsidP="002205A8">
      <w:pPr>
        <w:spacing w:after="0" w:line="360" w:lineRule="auto"/>
        <w:ind w:left="510"/>
        <w:contextualSpacing/>
        <w:rPr>
          <w:rFonts w:ascii="Cambria Math" w:hAnsi="Cambria Math"/>
          <w:sz w:val="24"/>
        </w:rPr>
      </w:pPr>
    </w:p>
    <w:p w:rsidR="00154D31" w:rsidRPr="001A68C0" w:rsidRDefault="00154D31" w:rsidP="002205A8">
      <w:pPr>
        <w:pStyle w:val="2"/>
        <w:spacing w:before="0" w:line="360" w:lineRule="auto"/>
        <w:contextualSpacing/>
        <w:rPr>
          <w:sz w:val="28"/>
        </w:rPr>
      </w:pPr>
      <w:bookmarkStart w:id="27" w:name="_Toc435906722"/>
      <w:r w:rsidRPr="001A68C0">
        <w:rPr>
          <w:sz w:val="28"/>
        </w:rPr>
        <w:t>Опред</w:t>
      </w:r>
      <w:r w:rsidR="00D35152" w:rsidRPr="001A68C0">
        <w:rPr>
          <w:sz w:val="28"/>
        </w:rPr>
        <w:t>еление сверхпереходной мощности</w:t>
      </w:r>
      <w:r w:rsidR="00272137" w:rsidRPr="00EF77BB">
        <w:rPr>
          <w:sz w:val="28"/>
        </w:rPr>
        <w:t xml:space="preserve"> </w:t>
      </w:r>
      <w:r w:rsidR="00272137" w:rsidRPr="001A68C0">
        <w:rPr>
          <w:sz w:val="28"/>
        </w:rPr>
        <w:t>короткого замыкания</w:t>
      </w:r>
      <w:bookmarkEnd w:id="27"/>
    </w:p>
    <w:p w:rsidR="001157DC" w:rsidRPr="001A68C0" w:rsidRDefault="007E1E2D" w:rsidP="002205A8">
      <w:pPr>
        <w:spacing w:after="0" w:line="360" w:lineRule="auto"/>
        <w:ind w:left="340"/>
        <w:contextualSpacing/>
        <w:rPr>
          <w:sz w:val="24"/>
        </w:rPr>
      </w:pPr>
      <w:r>
        <w:rPr>
          <w:sz w:val="24"/>
        </w:rPr>
        <w:t xml:space="preserve">Согласно </w:t>
      </w:r>
      <w:r w:rsidRPr="001A68C0">
        <w:rPr>
          <w:sz w:val="24"/>
        </w:rPr>
        <w:t>формул</w:t>
      </w:r>
      <w:r>
        <w:rPr>
          <w:sz w:val="24"/>
        </w:rPr>
        <w:t xml:space="preserve">е </w:t>
      </w:r>
      <w:r w:rsidRPr="001A68C0">
        <w:rPr>
          <w:sz w:val="24"/>
        </w:rPr>
        <w:t>1.9</w:t>
      </w:r>
      <w:r>
        <w:rPr>
          <w:sz w:val="24"/>
        </w:rPr>
        <w:t xml:space="preserve"> [1, с. 14</w:t>
      </w:r>
      <w:r w:rsidR="001157DC" w:rsidRPr="001A68C0">
        <w:rPr>
          <w:sz w:val="24"/>
        </w:rPr>
        <w:t>]</w:t>
      </w:r>
    </w:p>
    <w:p w:rsidR="00CF1038" w:rsidRPr="00A07576" w:rsidRDefault="00FA59B1" w:rsidP="002205A8">
      <w:pPr>
        <w:spacing w:after="0" w:line="360" w:lineRule="auto"/>
        <w:ind w:left="340"/>
        <w:contextualSpacing/>
        <w:rPr>
          <w:rFonts w:ascii="Cambria Math" w:hAnsi="Cambria Math"/>
          <w:sz w:val="24"/>
        </w:rPr>
        <w:sectPr w:rsidR="00CF1038" w:rsidRPr="00A07576" w:rsidSect="004B7E92">
          <w:headerReference w:type="default" r:id="rId34"/>
          <w:pgSz w:w="11906" w:h="16838" w:code="9"/>
          <w:pgMar w:top="1134" w:right="567" w:bottom="1134" w:left="1134" w:header="709" w:footer="709" w:gutter="0"/>
          <w:cols w:space="708"/>
          <w:docGrid w:linePitch="360"/>
        </w:sectPr>
      </w:pPr>
      <m:oMath>
        <m:sSup>
          <m:sSupPr>
            <m:ctrlPr>
              <w:rPr>
                <w:rFonts w:ascii="Cambria Math" w:hAnsi="Cambria Math"/>
                <w:i/>
                <w:sz w:val="24"/>
              </w:rPr>
            </m:ctrlPr>
          </m:sSupPr>
          <m:e>
            <m:r>
              <w:rPr>
                <w:rFonts w:ascii="Cambria Math" w:hAnsi="Cambria Math"/>
                <w:sz w:val="24"/>
              </w:rPr>
              <m:t>S</m:t>
            </m:r>
          </m:e>
          <m:sup>
            <m:argPr>
              <m:argSz m:val="-1"/>
            </m:argPr>
            <m:r>
              <w:rPr>
                <w:rFonts w:ascii="Cambria Math" w:hAnsi="Cambria Math"/>
                <w:sz w:val="24"/>
              </w:rPr>
              <m:t>''</m:t>
            </m:r>
          </m:sup>
        </m:sSup>
        <m:r>
          <w:rPr>
            <w:rFonts w:ascii="Cambria Math" w:hAnsi="Cambria Math"/>
            <w:sz w:val="24"/>
          </w:rPr>
          <m:t>=</m:t>
        </m:r>
        <m:rad>
          <m:radPr>
            <m:degHide m:val="1"/>
            <m:ctrlPr>
              <w:rPr>
                <w:rFonts w:ascii="Cambria Math" w:hAnsi="Cambria Math"/>
                <w:i/>
                <w:sz w:val="24"/>
              </w:rPr>
            </m:ctrlPr>
          </m:radPr>
          <m:deg/>
          <m:e>
            <m:r>
              <w:rPr>
                <w:rFonts w:ascii="Cambria Math" w:hAnsi="Cambria Math"/>
                <w:sz w:val="24"/>
              </w:rPr>
              <m:t>3</m:t>
            </m:r>
          </m:e>
        </m:rad>
        <m:r>
          <w:rPr>
            <w:rFonts w:ascii="Cambria Math" w:hAnsi="Cambria Math"/>
            <w:sz w:val="24"/>
          </w:rPr>
          <m:t>∙</m:t>
        </m:r>
        <m:sSup>
          <m:sSupPr>
            <m:ctrlPr>
              <w:rPr>
                <w:rFonts w:ascii="Cambria Math" w:hAnsi="Cambria Math"/>
                <w:i/>
                <w:sz w:val="24"/>
              </w:rPr>
            </m:ctrlPr>
          </m:sSupPr>
          <m:e>
            <m:r>
              <w:rPr>
                <w:rFonts w:ascii="Cambria Math" w:hAnsi="Cambria Math"/>
                <w:sz w:val="24"/>
              </w:rPr>
              <m:t>I</m:t>
            </m:r>
          </m:e>
          <m:sup>
            <m:argPr>
              <m:argSz m:val="-1"/>
            </m:argPr>
            <m:r>
              <w:rPr>
                <w:rFonts w:ascii="Cambria Math" w:hAnsi="Cambria Math"/>
                <w:sz w:val="24"/>
              </w:rPr>
              <m:t>''</m:t>
            </m:r>
          </m:sup>
        </m:sSup>
        <m:r>
          <w:rPr>
            <w:rFonts w:ascii="Cambria Math" w:hAnsi="Cambria Math"/>
            <w:sz w:val="24"/>
          </w:rPr>
          <m:t>∙</m:t>
        </m:r>
        <m:sSub>
          <m:sSubPr>
            <m:ctrlPr>
              <w:rPr>
                <w:rFonts w:ascii="Cambria Math" w:hAnsi="Cambria Math"/>
                <w:i/>
                <w:sz w:val="24"/>
              </w:rPr>
            </m:ctrlPr>
          </m:sSubPr>
          <m:e>
            <m:r>
              <w:rPr>
                <w:rFonts w:ascii="Cambria Math" w:hAnsi="Cambria Math"/>
                <w:sz w:val="24"/>
              </w:rPr>
              <m:t>U</m:t>
            </m:r>
          </m:e>
          <m:sub>
            <m:argPr>
              <m:argSz m:val="-2"/>
            </m:argPr>
            <m:r>
              <w:rPr>
                <w:rFonts w:ascii="Cambria Math" w:hAnsi="Cambria Math"/>
                <w:sz w:val="24"/>
              </w:rPr>
              <m:t>НН</m:t>
            </m:r>
            <m:sSub>
              <m:sSubPr>
                <m:ctrlPr>
                  <w:rPr>
                    <w:rFonts w:ascii="Cambria Math" w:hAnsi="Cambria Math"/>
                    <w:i/>
                    <w:sz w:val="24"/>
                    <w:lang w:val="en-US"/>
                  </w:rPr>
                </m:ctrlPr>
              </m:sSubPr>
              <m:e>
                <m:r>
                  <w:rPr>
                    <w:rFonts w:ascii="Cambria Math" w:hAnsi="Cambria Math"/>
                    <w:sz w:val="24"/>
                    <w:lang w:val="en-US"/>
                  </w:rPr>
                  <m:t>T</m:t>
                </m:r>
              </m:e>
              <m:sub>
                <m:argPr>
                  <m:argSz m:val="-1"/>
                </m:argPr>
                <m:r>
                  <w:rPr>
                    <w:rFonts w:ascii="Cambria Math" w:hAnsi="Cambria Math"/>
                    <w:sz w:val="24"/>
                  </w:rPr>
                  <m:t>1</m:t>
                </m:r>
              </m:sub>
            </m:sSub>
          </m:sub>
        </m:sSub>
        <m:r>
          <w:rPr>
            <w:rFonts w:ascii="Cambria Math" w:hAnsi="Cambria Math"/>
            <w:sz w:val="24"/>
          </w:rPr>
          <m:t>=</m:t>
        </m:r>
        <m:rad>
          <m:radPr>
            <m:degHide m:val="1"/>
            <m:ctrlPr>
              <w:rPr>
                <w:rFonts w:ascii="Cambria Math" w:hAnsi="Cambria Math"/>
                <w:i/>
                <w:sz w:val="24"/>
              </w:rPr>
            </m:ctrlPr>
          </m:radPr>
          <m:deg/>
          <m:e>
            <m:r>
              <w:rPr>
                <w:rFonts w:ascii="Cambria Math" w:hAnsi="Cambria Math"/>
                <w:sz w:val="24"/>
              </w:rPr>
              <m:t>3</m:t>
            </m:r>
          </m:e>
        </m:rad>
        <m:r>
          <w:rPr>
            <w:rFonts w:ascii="Cambria Math" w:hAnsi="Cambria Math"/>
            <w:sz w:val="24"/>
          </w:rPr>
          <m:t>∙11,804∙10,5=214,68 МВА</m:t>
        </m:r>
      </m:oMath>
      <w:r w:rsidR="007E1E2D">
        <w:rPr>
          <w:rFonts w:ascii="Cambria Math" w:eastAsiaTheme="minorEastAsia" w:hAnsi="Cambria Math"/>
          <w:sz w:val="24"/>
        </w:rPr>
        <w:t>.</w:t>
      </w:r>
    </w:p>
    <w:p w:rsidR="00D3694C" w:rsidRDefault="00E530E3" w:rsidP="002205A8">
      <w:pPr>
        <w:pStyle w:val="1"/>
        <w:numPr>
          <w:ilvl w:val="0"/>
          <w:numId w:val="2"/>
        </w:numPr>
        <w:spacing w:before="0" w:line="360" w:lineRule="auto"/>
        <w:contextualSpacing/>
        <w:rPr>
          <w:b/>
          <w:sz w:val="36"/>
        </w:rPr>
      </w:pPr>
      <w:bookmarkStart w:id="28" w:name="_Toc435906723"/>
      <w:bookmarkStart w:id="29" w:name="_GoBack"/>
      <w:r w:rsidRPr="001A68C0">
        <w:rPr>
          <w:b/>
          <w:sz w:val="36"/>
        </w:rPr>
        <w:lastRenderedPageBreak/>
        <w:t>РАСЧЁТ КОРОТКОГО ДВУХФАЗНОГО ЗАМЫКАНИЯ НА ЗЕМЛЮ</w:t>
      </w:r>
      <w:bookmarkEnd w:id="28"/>
    </w:p>
    <w:p w:rsidR="006730A3" w:rsidRDefault="006730A3" w:rsidP="002205A8">
      <w:pPr>
        <w:spacing w:after="0" w:line="360" w:lineRule="auto"/>
        <w:ind w:left="170"/>
        <w:contextualSpacing/>
        <w:rPr>
          <w:sz w:val="24"/>
        </w:rPr>
      </w:pPr>
      <w:r w:rsidRPr="006730A3">
        <w:rPr>
          <w:sz w:val="24"/>
        </w:rPr>
        <w:t>Согласно заданию, необходимо рассчитать двухфазное короткое замыкание на землю</w:t>
      </w:r>
      <m:oMath>
        <m:d>
          <m:dPr>
            <m:ctrlPr>
              <w:rPr>
                <w:rFonts w:ascii="Cambria Math" w:hAnsi="Cambria Math"/>
                <w:i/>
                <w:sz w:val="24"/>
              </w:rPr>
            </m:ctrlPr>
          </m:dPr>
          <m:e>
            <m:r>
              <w:rPr>
                <w:rFonts w:ascii="Cambria Math" w:hAnsi="Cambria Math"/>
                <w:sz w:val="24"/>
              </w:rPr>
              <m:t>K</m:t>
            </m:r>
            <m:sSup>
              <m:sSupPr>
                <m:ctrlPr>
                  <w:rPr>
                    <w:rFonts w:ascii="Cambria Math" w:hAnsi="Cambria Math"/>
                    <w:i/>
                    <w:sz w:val="24"/>
                  </w:rPr>
                </m:ctrlPr>
              </m:sSupPr>
              <m:e>
                <m:r>
                  <w:rPr>
                    <w:rFonts w:ascii="Cambria Math" w:hAnsi="Cambria Math"/>
                    <w:sz w:val="24"/>
                  </w:rPr>
                  <m:t>6</m:t>
                </m:r>
              </m:e>
              <m:sup>
                <m:d>
                  <m:dPr>
                    <m:ctrlPr>
                      <w:rPr>
                        <w:rFonts w:ascii="Cambria Math" w:hAnsi="Cambria Math"/>
                        <w:i/>
                        <w:sz w:val="24"/>
                      </w:rPr>
                    </m:ctrlPr>
                  </m:dPr>
                  <m:e>
                    <m:r>
                      <w:rPr>
                        <w:rFonts w:ascii="Cambria Math" w:hAnsi="Cambria Math"/>
                        <w:sz w:val="24"/>
                      </w:rPr>
                      <m:t>1,1</m:t>
                    </m:r>
                  </m:e>
                </m:d>
              </m:sup>
            </m:sSup>
          </m:e>
        </m:d>
      </m:oMath>
      <w:r w:rsidRPr="006730A3">
        <w:rPr>
          <w:sz w:val="24"/>
        </w:rPr>
        <w:t>, используя метод симметричных составляющих. В этом случае для исследуемой системы электроснабжения необходимо составить схемы замещения прямой, обратной</w:t>
      </w:r>
      <w:r>
        <w:rPr>
          <w:sz w:val="24"/>
        </w:rPr>
        <w:t xml:space="preserve"> и нулевой последовательностей.</w:t>
      </w:r>
    </w:p>
    <w:p w:rsidR="00EF77BB" w:rsidRPr="006730A3" w:rsidRDefault="00EF77BB" w:rsidP="002205A8">
      <w:pPr>
        <w:spacing w:after="0" w:line="360" w:lineRule="auto"/>
        <w:ind w:left="170"/>
        <w:contextualSpacing/>
        <w:rPr>
          <w:sz w:val="24"/>
        </w:rPr>
      </w:pPr>
    </w:p>
    <w:p w:rsidR="00D3694C" w:rsidRDefault="00D3694C" w:rsidP="002205A8">
      <w:pPr>
        <w:pStyle w:val="2"/>
        <w:numPr>
          <w:ilvl w:val="1"/>
          <w:numId w:val="3"/>
        </w:numPr>
        <w:spacing w:before="0" w:line="360" w:lineRule="auto"/>
        <w:contextualSpacing/>
        <w:rPr>
          <w:sz w:val="28"/>
        </w:rPr>
      </w:pPr>
      <w:bookmarkStart w:id="30" w:name="_Toc435906724"/>
      <w:r w:rsidRPr="001A68C0">
        <w:rPr>
          <w:sz w:val="28"/>
        </w:rPr>
        <w:t>Составление схемы замещения прямой последовательности</w:t>
      </w:r>
      <w:bookmarkEnd w:id="30"/>
    </w:p>
    <w:p w:rsidR="00244A59" w:rsidRDefault="00244A59" w:rsidP="00EF77BB">
      <w:pPr>
        <w:spacing w:after="0" w:line="240" w:lineRule="auto"/>
        <w:ind w:left="284"/>
        <w:contextualSpacing/>
        <w:rPr>
          <w:sz w:val="24"/>
        </w:rPr>
      </w:pPr>
      <w:r w:rsidRPr="00244A59">
        <w:rPr>
          <w:sz w:val="24"/>
        </w:rPr>
        <w:t xml:space="preserve">Схема замещения прямой последовательности соответствует схеме замещения, составляемой для расчета </w:t>
      </w:r>
      <m:oMath>
        <m:r>
          <w:rPr>
            <w:rFonts w:ascii="Cambria Math" w:hAnsi="Cambria Math"/>
            <w:sz w:val="24"/>
          </w:rPr>
          <m:t>K</m:t>
        </m:r>
        <m:sSup>
          <m:sSupPr>
            <m:ctrlPr>
              <w:rPr>
                <w:rFonts w:ascii="Cambria Math" w:hAnsi="Cambria Math"/>
                <w:i/>
                <w:sz w:val="24"/>
              </w:rPr>
            </m:ctrlPr>
          </m:sSupPr>
          <m:e>
            <m:r>
              <w:rPr>
                <w:rFonts w:ascii="Cambria Math" w:hAnsi="Cambria Math"/>
                <w:sz w:val="24"/>
              </w:rPr>
              <m:t>1</m:t>
            </m:r>
          </m:e>
          <m:sup>
            <m:d>
              <m:dPr>
                <m:ctrlPr>
                  <w:rPr>
                    <w:rFonts w:ascii="Cambria Math" w:hAnsi="Cambria Math"/>
                    <w:i/>
                    <w:sz w:val="24"/>
                  </w:rPr>
                </m:ctrlPr>
              </m:dPr>
              <m:e>
                <m:r>
                  <w:rPr>
                    <w:rFonts w:ascii="Cambria Math" w:hAnsi="Cambria Math"/>
                    <w:sz w:val="24"/>
                  </w:rPr>
                  <m:t>3</m:t>
                </m:r>
              </m:e>
            </m:d>
          </m:sup>
        </m:sSup>
      </m:oMath>
      <w:r w:rsidRPr="00244A59">
        <w:rPr>
          <w:sz w:val="24"/>
        </w:rPr>
        <w:t>. Началом схемы прямой последовательности, является точка нулевого потенциала, а ее конц</w:t>
      </w:r>
      <w:r w:rsidR="00501BBF">
        <w:rPr>
          <w:sz w:val="24"/>
        </w:rPr>
        <w:t>ом - точка короткого замыкания.</w:t>
      </w:r>
      <w:r w:rsidR="00501BBF" w:rsidRPr="00501BBF">
        <w:rPr>
          <w:sz w:val="24"/>
        </w:rPr>
        <w:t xml:space="preserve"> </w:t>
      </w:r>
      <w:r w:rsidRPr="00244A59">
        <w:rPr>
          <w:sz w:val="24"/>
        </w:rPr>
        <w:t>В схему замещения прямой последовательности генераторы вводят своими сверхпереходными сопротивлениями</w:t>
      </w:r>
      <w:r w:rsidR="00B61B08" w:rsidRPr="00B61B08">
        <w:rPr>
          <w:sz w:val="24"/>
        </w:rPr>
        <w:t xml:space="preserve"> </w:t>
      </w:r>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d</m:t>
            </m:r>
          </m:sub>
          <m:sup>
            <m:r>
              <w:rPr>
                <w:rFonts w:ascii="Cambria Math" w:hAnsi="Cambria Math"/>
                <w:sz w:val="24"/>
              </w:rPr>
              <m:t>''</m:t>
            </m:r>
          </m:sup>
        </m:sSubSup>
      </m:oMath>
      <w:r w:rsidRPr="00244A59">
        <w:rPr>
          <w:sz w:val="24"/>
        </w:rPr>
        <w:t xml:space="preserve">; нагрузки должны отсутствовать, за исключением крупных двигателей, </w:t>
      </w:r>
      <w:r w:rsidR="00875B7E">
        <w:rPr>
          <w:sz w:val="24"/>
        </w:rPr>
        <w:t>СК</w:t>
      </w:r>
      <w:r w:rsidRPr="00244A59">
        <w:rPr>
          <w:sz w:val="24"/>
        </w:rPr>
        <w:t xml:space="preserve"> и нагрузок, расположенных вблизи места короткого замыкания, которые расс</w:t>
      </w:r>
      <w:r w:rsidR="00875B7E">
        <w:rPr>
          <w:sz w:val="24"/>
        </w:rPr>
        <w:t xml:space="preserve">матриваются, </w:t>
      </w:r>
      <w:r w:rsidRPr="00244A59">
        <w:rPr>
          <w:sz w:val="24"/>
        </w:rPr>
        <w:t>как генераторы равновеликой мощности.</w:t>
      </w:r>
      <w:r w:rsidR="006276D7" w:rsidRPr="006276D7">
        <w:rPr>
          <w:sz w:val="24"/>
        </w:rPr>
        <w:t xml:space="preserve"> </w:t>
      </w:r>
      <w:r w:rsidRPr="00244A59">
        <w:rPr>
          <w:sz w:val="24"/>
        </w:rPr>
        <w:t xml:space="preserve">Представим схему замещения для расчёта несимметричного короткого замыкания для прямой последовательности. В схеме сохраняем нумерацию согласно со схемой расчёта трёхфазного короткого замыкания, исключаем нагрузку </w:t>
      </w:r>
      <w:r w:rsidR="002D7A6D">
        <w:rPr>
          <w:sz w:val="24"/>
          <w:lang w:val="en-US"/>
        </w:rPr>
        <w:t>S</w:t>
      </w:r>
      <w:r w:rsidRPr="00244A59">
        <w:rPr>
          <w:sz w:val="24"/>
        </w:rPr>
        <w:t xml:space="preserve">1 и </w:t>
      </w:r>
      <w:r w:rsidR="002D7A6D">
        <w:rPr>
          <w:sz w:val="24"/>
          <w:lang w:val="en-US"/>
        </w:rPr>
        <w:t>S</w:t>
      </w:r>
      <w:r w:rsidR="002D7A6D" w:rsidRPr="002D7A6D">
        <w:rPr>
          <w:sz w:val="24"/>
        </w:rPr>
        <w:t>5</w:t>
      </w:r>
      <w:r w:rsidR="0035120E" w:rsidRPr="0035120E">
        <w:rPr>
          <w:sz w:val="24"/>
        </w:rPr>
        <w:t>;</w:t>
      </w:r>
      <w:r w:rsidR="00C633BA">
        <w:rPr>
          <w:sz w:val="24"/>
        </w:rPr>
        <w:t xml:space="preserve"> и асинхронные двигатели </w:t>
      </w:r>
      <w:r w:rsidR="00C633BA">
        <w:rPr>
          <w:sz w:val="24"/>
          <w:lang w:val="en-US"/>
        </w:rPr>
        <w:t>MA</w:t>
      </w:r>
      <w:r w:rsidRPr="00244A59">
        <w:rPr>
          <w:sz w:val="24"/>
        </w:rPr>
        <w:t>. Указываем в схеме генерирующие ветв</w:t>
      </w:r>
      <w:r w:rsidR="0035120E">
        <w:rPr>
          <w:sz w:val="24"/>
        </w:rPr>
        <w:t>ь</w:t>
      </w:r>
      <w:r w:rsidRPr="00244A59">
        <w:rPr>
          <w:sz w:val="24"/>
        </w:rPr>
        <w:t xml:space="preserve"> </w:t>
      </w:r>
      <w:r w:rsidR="00E616D0">
        <w:rPr>
          <w:sz w:val="24"/>
          <w:lang w:val="en-US"/>
        </w:rPr>
        <w:t>G</w:t>
      </w:r>
      <w:r w:rsidR="00E616D0" w:rsidRPr="00E616D0">
        <w:rPr>
          <w:sz w:val="24"/>
        </w:rPr>
        <w:t>2</w:t>
      </w:r>
      <w:r w:rsidR="004A6C33">
        <w:rPr>
          <w:sz w:val="24"/>
        </w:rPr>
        <w:t>, а также точку</w:t>
      </w:r>
      <w:r w:rsidRPr="00244A59">
        <w:rPr>
          <w:sz w:val="24"/>
        </w:rPr>
        <w:t xml:space="preserve"> </w:t>
      </w:r>
      <m:oMath>
        <m:r>
          <w:rPr>
            <w:rFonts w:ascii="Cambria Math" w:hAnsi="Cambria Math"/>
            <w:sz w:val="24"/>
          </w:rPr>
          <m:t>K</m:t>
        </m:r>
        <m:sSup>
          <m:sSupPr>
            <m:ctrlPr>
              <w:rPr>
                <w:rFonts w:ascii="Cambria Math" w:hAnsi="Cambria Math"/>
                <w:i/>
                <w:sz w:val="24"/>
              </w:rPr>
            </m:ctrlPr>
          </m:sSupPr>
          <m:e>
            <m:r>
              <w:rPr>
                <w:rFonts w:ascii="Cambria Math" w:hAnsi="Cambria Math"/>
                <w:sz w:val="24"/>
              </w:rPr>
              <m:t>6</m:t>
            </m:r>
          </m:e>
          <m:sup>
            <m:d>
              <m:dPr>
                <m:ctrlPr>
                  <w:rPr>
                    <w:rFonts w:ascii="Cambria Math" w:hAnsi="Cambria Math"/>
                    <w:i/>
                    <w:sz w:val="24"/>
                  </w:rPr>
                </m:ctrlPr>
              </m:dPr>
              <m:e>
                <m:r>
                  <w:rPr>
                    <w:rFonts w:ascii="Cambria Math" w:hAnsi="Cambria Math"/>
                    <w:sz w:val="24"/>
                  </w:rPr>
                  <m:t>1,1</m:t>
                </m:r>
              </m:e>
            </m:d>
          </m:sup>
        </m:sSup>
      </m:oMath>
      <w:r w:rsidRPr="00244A59">
        <w:rPr>
          <w:sz w:val="24"/>
        </w:rPr>
        <w:t xml:space="preserve">. Также, для упрощения расчётов, исключаем из схемы </w:t>
      </w:r>
      <w:r w:rsidR="004A6C33">
        <w:rPr>
          <w:sz w:val="24"/>
        </w:rPr>
        <w:t>трансформатор</w:t>
      </w:r>
      <w:r w:rsidR="00A73F26">
        <w:rPr>
          <w:sz w:val="24"/>
        </w:rPr>
        <w:t xml:space="preserve"> </w:t>
      </w:r>
      <w:r w:rsidR="00A73F26">
        <w:rPr>
          <w:sz w:val="24"/>
          <w:lang w:val="en-US"/>
        </w:rPr>
        <w:t>T</w:t>
      </w:r>
      <w:r w:rsidR="00A73F26" w:rsidRPr="00A73F26">
        <w:rPr>
          <w:sz w:val="24"/>
        </w:rPr>
        <w:t>2</w:t>
      </w:r>
      <w:r w:rsidRPr="00244A59">
        <w:rPr>
          <w:sz w:val="24"/>
        </w:rPr>
        <w:t>, не подключённ</w:t>
      </w:r>
      <w:r w:rsidR="004A6C33">
        <w:rPr>
          <w:sz w:val="24"/>
        </w:rPr>
        <w:t>ы</w:t>
      </w:r>
      <w:r w:rsidRPr="00244A59">
        <w:rPr>
          <w:sz w:val="24"/>
        </w:rPr>
        <w:t>й к нагрузке.</w:t>
      </w:r>
    </w:p>
    <w:p w:rsidR="006276D7" w:rsidRDefault="00EF77BB" w:rsidP="00EF77BB">
      <w:pPr>
        <w:spacing w:after="0" w:line="240" w:lineRule="auto"/>
        <w:ind w:left="284"/>
        <w:contextualSpacing/>
        <w:jc w:val="center"/>
      </w:pPr>
      <w:r>
        <w:object w:dxaOrig="4306" w:dyaOrig="5131">
          <v:shape id="_x0000_i1036" type="#_x0000_t75" style="width:249.3pt;height:300.25pt" o:ole="">
            <v:imagedata r:id="rId35" o:title=""/>
          </v:shape>
          <o:OLEObject Type="Embed" ProgID="Visio.Drawing.15" ShapeID="_x0000_i1036" DrawAspect="Content" ObjectID="_1511855377" r:id="rId36"/>
        </w:object>
      </w:r>
    </w:p>
    <w:p w:rsidR="004A6C33" w:rsidRPr="004A6C33" w:rsidRDefault="004A6C33" w:rsidP="00EF77BB">
      <w:pPr>
        <w:spacing w:after="0" w:line="240" w:lineRule="auto"/>
        <w:contextualSpacing/>
        <w:jc w:val="center"/>
        <w:rPr>
          <w:sz w:val="24"/>
        </w:rPr>
      </w:pPr>
      <w:r w:rsidRPr="001A68C0">
        <w:rPr>
          <w:sz w:val="24"/>
        </w:rPr>
        <w:t>Рисунок</w:t>
      </w:r>
      <w:r>
        <w:rPr>
          <w:sz w:val="24"/>
        </w:rPr>
        <w:t xml:space="preserve"> 1</w:t>
      </w:r>
      <w:r w:rsidRPr="004A6C33">
        <w:rPr>
          <w:sz w:val="24"/>
        </w:rPr>
        <w:t>1</w:t>
      </w:r>
      <w:r w:rsidRPr="00BA6963">
        <w:rPr>
          <w:sz w:val="24"/>
        </w:rPr>
        <w:t xml:space="preserve"> </w:t>
      </w:r>
      <w:r w:rsidRPr="00BA6963">
        <w:rPr>
          <w:sz w:val="28"/>
        </w:rPr>
        <w:t>–</w:t>
      </w:r>
      <w:r w:rsidRPr="00BA6963">
        <w:rPr>
          <w:sz w:val="24"/>
        </w:rPr>
        <w:t xml:space="preserve"> </w:t>
      </w:r>
      <w:r w:rsidRPr="001A68C0">
        <w:rPr>
          <w:sz w:val="24"/>
        </w:rPr>
        <w:t>Схема замещения</w:t>
      </w:r>
      <w:r>
        <w:rPr>
          <w:sz w:val="24"/>
        </w:rPr>
        <w:t xml:space="preserve"> прямой последовательности</w:t>
      </w:r>
    </w:p>
    <w:p w:rsidR="00D3694C" w:rsidRPr="00016FC1" w:rsidRDefault="00D3694C" w:rsidP="002205A8">
      <w:pPr>
        <w:pStyle w:val="3"/>
        <w:numPr>
          <w:ilvl w:val="2"/>
          <w:numId w:val="27"/>
        </w:numPr>
        <w:spacing w:before="0" w:line="360" w:lineRule="auto"/>
        <w:contextualSpacing/>
        <w:rPr>
          <w:sz w:val="28"/>
        </w:rPr>
      </w:pPr>
      <w:bookmarkStart w:id="31" w:name="_Toc435906725"/>
      <w:r w:rsidRPr="00016FC1">
        <w:rPr>
          <w:sz w:val="28"/>
        </w:rPr>
        <w:lastRenderedPageBreak/>
        <w:t>Преобразование схемы замещения</w:t>
      </w:r>
      <w:r w:rsidR="006C439A" w:rsidRPr="00016FC1">
        <w:rPr>
          <w:sz w:val="28"/>
        </w:rPr>
        <w:t xml:space="preserve"> к многолучевому виду</w:t>
      </w:r>
      <w:bookmarkEnd w:id="31"/>
    </w:p>
    <w:p w:rsidR="00601F59" w:rsidRPr="00601F59" w:rsidRDefault="00601F59" w:rsidP="00FB6313">
      <w:pPr>
        <w:pStyle w:val="4"/>
        <w:spacing w:line="240" w:lineRule="auto"/>
        <w:contextualSpacing/>
      </w:pPr>
      <w:r w:rsidRPr="00601F59">
        <w:t>Первый этап преобразования</w:t>
      </w:r>
    </w:p>
    <w:p w:rsidR="00601F59" w:rsidRDefault="00CA3B37" w:rsidP="00FB6313">
      <w:pPr>
        <w:spacing w:after="0" w:line="240" w:lineRule="auto"/>
        <w:contextualSpacing/>
        <w:jc w:val="center"/>
      </w:pPr>
      <w:r>
        <w:object w:dxaOrig="3375" w:dyaOrig="1471">
          <v:shape id="_x0000_i1037" type="#_x0000_t75" style="width:165.05pt;height:1in" o:ole="">
            <v:imagedata r:id="rId37" o:title=""/>
          </v:shape>
          <o:OLEObject Type="Embed" ProgID="Visio.Drawing.15" ShapeID="_x0000_i1037" DrawAspect="Content" ObjectID="_1511855378" r:id="rId38"/>
        </w:object>
      </w:r>
    </w:p>
    <w:p w:rsidR="00601F59" w:rsidRPr="004A6C33" w:rsidRDefault="00601F59" w:rsidP="00FB6313">
      <w:pPr>
        <w:spacing w:after="0" w:line="240" w:lineRule="auto"/>
        <w:contextualSpacing/>
        <w:jc w:val="center"/>
        <w:rPr>
          <w:sz w:val="24"/>
        </w:rPr>
      </w:pPr>
      <w:r w:rsidRPr="001A68C0">
        <w:rPr>
          <w:sz w:val="24"/>
        </w:rPr>
        <w:t>Рисунок</w:t>
      </w:r>
      <w:r>
        <w:rPr>
          <w:sz w:val="24"/>
        </w:rPr>
        <w:t xml:space="preserve"> 1</w:t>
      </w:r>
      <w:r w:rsidRPr="004A6C33">
        <w:rPr>
          <w:sz w:val="24"/>
        </w:rPr>
        <w:t>1</w:t>
      </w:r>
      <w:r w:rsidRPr="00BA6963">
        <w:rPr>
          <w:sz w:val="24"/>
        </w:rPr>
        <w:t xml:space="preserve"> </w:t>
      </w:r>
      <w:r w:rsidRPr="00BA6963">
        <w:rPr>
          <w:sz w:val="28"/>
        </w:rPr>
        <w:t>–</w:t>
      </w:r>
      <w:r w:rsidRPr="00BA6963">
        <w:rPr>
          <w:sz w:val="24"/>
        </w:rPr>
        <w:t xml:space="preserve"> </w:t>
      </w:r>
      <w:r w:rsidRPr="001A68C0">
        <w:rPr>
          <w:sz w:val="24"/>
        </w:rPr>
        <w:t>Схема замещения</w:t>
      </w:r>
      <w:r>
        <w:rPr>
          <w:sz w:val="24"/>
        </w:rPr>
        <w:t xml:space="preserve"> прямой последовательности </w:t>
      </w:r>
      <w:r w:rsidRPr="001A68C0">
        <w:rPr>
          <w:sz w:val="24"/>
        </w:rPr>
        <w:t>после первого преобразования</w:t>
      </w:r>
    </w:p>
    <w:p w:rsidR="00D505A7" w:rsidRPr="006B1000"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10*б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16*б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16*б</m:t>
                </m:r>
              </m:sub>
            </m:sSub>
          </m:den>
        </m:f>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12*б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12*б</m:t>
                </m:r>
              </m:sub>
            </m:sSub>
          </m:den>
        </m:f>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5*б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6*б</m:t>
            </m:r>
          </m:sub>
        </m:sSub>
        <m:r>
          <w:rPr>
            <w:rFonts w:ascii="Cambria Math" w:hAnsi="Cambria Math"/>
            <w:sz w:val="24"/>
          </w:rPr>
          <m:t>=0,806+</m:t>
        </m:r>
        <m:f>
          <m:fPr>
            <m:ctrlPr>
              <w:rPr>
                <w:rFonts w:ascii="Cambria Math" w:hAnsi="Cambria Math"/>
                <w:i/>
                <w:sz w:val="24"/>
              </w:rPr>
            </m:ctrlPr>
          </m:fPr>
          <m:num>
            <m:r>
              <w:rPr>
                <w:rFonts w:ascii="Cambria Math" w:hAnsi="Cambria Math"/>
                <w:sz w:val="24"/>
              </w:rPr>
              <m:t>0,806∙0,806</m:t>
            </m:r>
          </m:num>
          <m:den>
            <m:r>
              <w:rPr>
                <w:rFonts w:ascii="Cambria Math" w:hAnsi="Cambria Math"/>
                <w:sz w:val="24"/>
              </w:rPr>
              <m:t>0,806+0,806</m:t>
            </m:r>
          </m:den>
        </m:f>
        <m:r>
          <w:rPr>
            <w:rFonts w:ascii="Cambria Math" w:hAnsi="Cambria Math"/>
            <w:sz w:val="24"/>
          </w:rPr>
          <m:t>+</m:t>
        </m:r>
        <m:f>
          <m:fPr>
            <m:ctrlPr>
              <w:rPr>
                <w:rFonts w:ascii="Cambria Math" w:hAnsi="Cambria Math"/>
                <w:i/>
                <w:sz w:val="24"/>
              </w:rPr>
            </m:ctrlPr>
          </m:fPr>
          <m:num>
            <m:r>
              <w:rPr>
                <w:rFonts w:ascii="Cambria Math" w:hAnsi="Cambria Math"/>
                <w:sz w:val="24"/>
              </w:rPr>
              <m:t>0,167∙0,167</m:t>
            </m:r>
          </m:num>
          <m:den>
            <m:r>
              <w:rPr>
                <w:rFonts w:ascii="Cambria Math" w:hAnsi="Cambria Math"/>
                <w:sz w:val="24"/>
              </w:rPr>
              <m:t>0,167+0,167</m:t>
            </m:r>
          </m:den>
        </m:f>
        <m:r>
          <w:rPr>
            <w:rFonts w:ascii="Cambria Math" w:hAnsi="Cambria Math"/>
            <w:sz w:val="24"/>
          </w:rPr>
          <m:t>++0,007+0,009+0,007=1,316 о.е.</m:t>
        </m:r>
      </m:oMath>
      <w:r w:rsidR="00D505A7">
        <w:rPr>
          <w:rFonts w:eastAsiaTheme="minorEastAsia"/>
          <w:noProof/>
          <w:sz w:val="24"/>
        </w:rPr>
        <w:t>;</w:t>
      </w:r>
    </w:p>
    <w:p w:rsidR="00D505A7"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18*б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9*б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9*б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0,013∙0,013</m:t>
            </m:r>
          </m:num>
          <m:den>
            <m:r>
              <w:rPr>
                <w:rFonts w:ascii="Cambria Math" w:hAnsi="Cambria Math"/>
                <w:sz w:val="24"/>
              </w:rPr>
              <m:t>0,013+0,013</m:t>
            </m:r>
          </m:den>
        </m:f>
        <m:r>
          <w:rPr>
            <w:rFonts w:ascii="Cambria Math" w:hAnsi="Cambria Math"/>
            <w:sz w:val="24"/>
          </w:rPr>
          <m:t>=0,007 о.е.</m:t>
        </m:r>
      </m:oMath>
      <w:r w:rsidR="00D505A7">
        <w:rPr>
          <w:rFonts w:eastAsiaTheme="minorEastAsia"/>
          <w:noProof/>
          <w:sz w:val="24"/>
        </w:rPr>
        <w:t>;</w:t>
      </w:r>
    </w:p>
    <w:p w:rsidR="00FB6313" w:rsidRDefault="00FB6313" w:rsidP="002205A8">
      <w:pPr>
        <w:spacing w:after="0" w:line="360" w:lineRule="auto"/>
        <w:ind w:left="680"/>
        <w:contextualSpacing/>
        <w:rPr>
          <w:rFonts w:eastAsiaTheme="minorEastAsia"/>
          <w:noProof/>
          <w:sz w:val="24"/>
        </w:rPr>
      </w:pPr>
    </w:p>
    <w:p w:rsidR="00016FC1" w:rsidRPr="00016FC1" w:rsidRDefault="006962D4" w:rsidP="00FB6313">
      <w:pPr>
        <w:pStyle w:val="4"/>
        <w:spacing w:line="240" w:lineRule="auto"/>
        <w:contextualSpacing/>
      </w:pPr>
      <w:r>
        <w:t>Второй</w:t>
      </w:r>
      <w:r w:rsidR="00016FC1" w:rsidRPr="00016FC1">
        <w:t xml:space="preserve"> этап преобразования</w:t>
      </w:r>
    </w:p>
    <w:p w:rsidR="00016FC1" w:rsidRDefault="00CA3B37" w:rsidP="00FB6313">
      <w:pPr>
        <w:spacing w:after="0" w:line="240" w:lineRule="auto"/>
        <w:ind w:left="510"/>
        <w:contextualSpacing/>
        <w:jc w:val="center"/>
      </w:pPr>
      <w:r>
        <w:object w:dxaOrig="2235" w:dyaOrig="1155">
          <v:shape id="_x0000_i1038" type="#_x0000_t75" style="width:115.45pt;height:57.75pt" o:ole="">
            <v:imagedata r:id="rId39" o:title=""/>
          </v:shape>
          <o:OLEObject Type="Embed" ProgID="Visio.Drawing.15" ShapeID="_x0000_i1038" DrawAspect="Content" ObjectID="_1511855379" r:id="rId40"/>
        </w:object>
      </w:r>
    </w:p>
    <w:p w:rsidR="006962D4" w:rsidRDefault="006962D4" w:rsidP="00FB6313">
      <w:pPr>
        <w:spacing w:after="0" w:line="240" w:lineRule="auto"/>
        <w:contextualSpacing/>
        <w:jc w:val="center"/>
        <w:rPr>
          <w:sz w:val="24"/>
        </w:rPr>
      </w:pPr>
      <w:r w:rsidRPr="001A68C0">
        <w:rPr>
          <w:sz w:val="24"/>
        </w:rPr>
        <w:t>Рисунок</w:t>
      </w:r>
      <w:r>
        <w:rPr>
          <w:sz w:val="24"/>
        </w:rPr>
        <w:t xml:space="preserve"> 12</w:t>
      </w:r>
      <w:r w:rsidRPr="00BA6963">
        <w:rPr>
          <w:sz w:val="24"/>
        </w:rPr>
        <w:t xml:space="preserve"> </w:t>
      </w:r>
      <w:r w:rsidRPr="00BA6963">
        <w:rPr>
          <w:sz w:val="28"/>
        </w:rPr>
        <w:t>–</w:t>
      </w:r>
      <w:r w:rsidRPr="00BA6963">
        <w:rPr>
          <w:sz w:val="24"/>
        </w:rPr>
        <w:t xml:space="preserve"> </w:t>
      </w:r>
      <w:r w:rsidRPr="001A68C0">
        <w:rPr>
          <w:sz w:val="24"/>
        </w:rPr>
        <w:t>Схема замещения</w:t>
      </w:r>
      <w:r>
        <w:rPr>
          <w:sz w:val="24"/>
        </w:rPr>
        <w:t xml:space="preserve"> прямой последовательности </w:t>
      </w:r>
      <w:r w:rsidRPr="001A68C0">
        <w:rPr>
          <w:sz w:val="24"/>
        </w:rPr>
        <w:t xml:space="preserve">после </w:t>
      </w:r>
      <w:r>
        <w:rPr>
          <w:sz w:val="24"/>
        </w:rPr>
        <w:t>второго</w:t>
      </w:r>
      <w:r w:rsidRPr="001A68C0">
        <w:rPr>
          <w:sz w:val="24"/>
        </w:rPr>
        <w:t xml:space="preserve"> преобразования</w:t>
      </w:r>
    </w:p>
    <w:p w:rsidR="00C34112"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19*б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18*б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17*б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18*б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17*б</m:t>
                </m:r>
              </m:sub>
            </m:sSub>
          </m:den>
        </m:f>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8*б</m:t>
            </m:r>
          </m:sub>
        </m:sSub>
        <m:r>
          <w:rPr>
            <w:rFonts w:ascii="Cambria Math" w:hAnsi="Cambria Math"/>
            <w:sz w:val="24"/>
          </w:rPr>
          <m:t>=</m:t>
        </m:r>
        <m:f>
          <m:fPr>
            <m:ctrlPr>
              <w:rPr>
                <w:rFonts w:ascii="Cambria Math" w:hAnsi="Cambria Math"/>
                <w:i/>
                <w:sz w:val="24"/>
              </w:rPr>
            </m:ctrlPr>
          </m:fPr>
          <m:num>
            <m:r>
              <w:rPr>
                <w:rFonts w:ascii="Cambria Math" w:hAnsi="Cambria Math"/>
                <w:sz w:val="24"/>
              </w:rPr>
              <m:t>0,007∙1,316</m:t>
            </m:r>
          </m:num>
          <m:den>
            <m:r>
              <w:rPr>
                <w:rFonts w:ascii="Cambria Math" w:hAnsi="Cambria Math"/>
                <w:sz w:val="24"/>
              </w:rPr>
              <m:t>0,007+1,316</m:t>
            </m:r>
          </m:den>
        </m:f>
        <m:r>
          <w:rPr>
            <w:rFonts w:ascii="Cambria Math" w:hAnsi="Cambria Math"/>
            <w:sz w:val="24"/>
          </w:rPr>
          <m:t>+0,026=0,033 о.е.</m:t>
        </m:r>
      </m:oMath>
      <w:r w:rsidR="00C34112">
        <w:rPr>
          <w:rFonts w:eastAsiaTheme="minorEastAsia"/>
          <w:noProof/>
          <w:sz w:val="24"/>
        </w:rPr>
        <w:t xml:space="preserve"> </w:t>
      </w:r>
    </w:p>
    <w:p w:rsidR="00FB6313" w:rsidRDefault="00FB6313" w:rsidP="00FB6313">
      <w:pPr>
        <w:spacing w:after="0" w:line="240" w:lineRule="auto"/>
        <w:ind w:left="680"/>
        <w:contextualSpacing/>
        <w:rPr>
          <w:rFonts w:eastAsiaTheme="minorEastAsia"/>
          <w:noProof/>
          <w:sz w:val="24"/>
        </w:rPr>
      </w:pPr>
    </w:p>
    <w:p w:rsidR="00D3694C" w:rsidRDefault="00D3694C" w:rsidP="00FB6313">
      <w:pPr>
        <w:pStyle w:val="2"/>
        <w:spacing w:before="0" w:line="240" w:lineRule="auto"/>
        <w:contextualSpacing/>
        <w:rPr>
          <w:sz w:val="28"/>
        </w:rPr>
      </w:pPr>
      <w:bookmarkStart w:id="32" w:name="_Toc435906726"/>
      <w:r w:rsidRPr="001A68C0">
        <w:rPr>
          <w:sz w:val="28"/>
        </w:rPr>
        <w:t>Составление схемы замещения обратной последовательности</w:t>
      </w:r>
      <w:bookmarkEnd w:id="32"/>
    </w:p>
    <w:p w:rsidR="00CB7807" w:rsidRPr="008F5BE2" w:rsidRDefault="00CB7807" w:rsidP="002205A8">
      <w:pPr>
        <w:spacing w:after="0" w:line="360" w:lineRule="auto"/>
        <w:ind w:left="340"/>
        <w:contextualSpacing/>
        <w:rPr>
          <w:sz w:val="24"/>
          <w:lang w:val="en-US"/>
        </w:rPr>
      </w:pPr>
      <w:r w:rsidRPr="008F5BE2">
        <w:rPr>
          <w:sz w:val="24"/>
        </w:rPr>
        <w:t xml:space="preserve">Поскольку пути протекания токов прямой и обратной последовательности одинаковы, схема замещения обратной последовательности по структуре аналогична схеме замещения прямой последовательности. Разница состоит в том, что в схеме обратной последовательности генераторы вводят со своими сопротивлениями обратной последовательности </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oMath>
      <w:r w:rsidRPr="008F5BE2">
        <w:rPr>
          <w:sz w:val="24"/>
        </w:rPr>
        <w:t>. ЭДС обратной последовательности генераторов равны нулю.</w:t>
      </w:r>
    </w:p>
    <w:p w:rsidR="00CB7807" w:rsidRDefault="00884D08" w:rsidP="00FB6313">
      <w:pPr>
        <w:spacing w:after="0" w:line="240" w:lineRule="auto"/>
        <w:ind w:left="340"/>
        <w:contextualSpacing/>
        <w:jc w:val="center"/>
      </w:pPr>
      <w:r w:rsidRPr="008F5BE2">
        <w:rPr>
          <w:sz w:val="10"/>
          <w:szCs w:val="10"/>
        </w:rPr>
        <w:object w:dxaOrig="4980" w:dyaOrig="3076">
          <v:shape id="_x0000_i1039" type="#_x0000_t75" style="width:350.5pt;height:218.05pt" o:ole="">
            <v:imagedata r:id="rId41" o:title=""/>
          </v:shape>
          <o:OLEObject Type="Embed" ProgID="Visio.Drawing.15" ShapeID="_x0000_i1039" DrawAspect="Content" ObjectID="_1511855380" r:id="rId42"/>
        </w:object>
      </w:r>
    </w:p>
    <w:p w:rsidR="00CB7807" w:rsidRDefault="00CB7807" w:rsidP="00FB6313">
      <w:pPr>
        <w:spacing w:after="0" w:line="240" w:lineRule="auto"/>
        <w:contextualSpacing/>
        <w:jc w:val="center"/>
        <w:rPr>
          <w:sz w:val="24"/>
        </w:rPr>
      </w:pPr>
      <w:r w:rsidRPr="001A68C0">
        <w:rPr>
          <w:sz w:val="24"/>
        </w:rPr>
        <w:lastRenderedPageBreak/>
        <w:t>Рисунок</w:t>
      </w:r>
      <w:r w:rsidR="00674F36">
        <w:rPr>
          <w:sz w:val="24"/>
        </w:rPr>
        <w:t xml:space="preserve"> </w:t>
      </w:r>
      <w:r w:rsidR="00674F36" w:rsidRPr="00674F36">
        <w:rPr>
          <w:sz w:val="24"/>
        </w:rPr>
        <w:t>13</w:t>
      </w:r>
      <w:r w:rsidRPr="00BA6963">
        <w:rPr>
          <w:sz w:val="28"/>
        </w:rPr>
        <w:t>–</w:t>
      </w:r>
      <w:r w:rsidRPr="00BA6963">
        <w:rPr>
          <w:sz w:val="24"/>
        </w:rPr>
        <w:t xml:space="preserve"> </w:t>
      </w:r>
      <w:r w:rsidRPr="001A68C0">
        <w:rPr>
          <w:sz w:val="24"/>
        </w:rPr>
        <w:t>Схема замещения</w:t>
      </w:r>
      <w:r>
        <w:rPr>
          <w:sz w:val="24"/>
        </w:rPr>
        <w:t xml:space="preserve"> </w:t>
      </w:r>
      <w:r w:rsidR="00EB4867">
        <w:rPr>
          <w:sz w:val="24"/>
        </w:rPr>
        <w:t>обратной последовательности</w:t>
      </w:r>
    </w:p>
    <w:p w:rsidR="00D66454" w:rsidRDefault="00D66454" w:rsidP="002205A8">
      <w:pPr>
        <w:pStyle w:val="3"/>
        <w:numPr>
          <w:ilvl w:val="2"/>
          <w:numId w:val="30"/>
        </w:numPr>
        <w:spacing w:before="0" w:line="360" w:lineRule="auto"/>
        <w:contextualSpacing/>
        <w:rPr>
          <w:sz w:val="28"/>
        </w:rPr>
      </w:pPr>
      <w:bookmarkStart w:id="33" w:name="_Toc435906727"/>
      <w:r w:rsidRPr="00D66454">
        <w:rPr>
          <w:sz w:val="28"/>
        </w:rPr>
        <w:t>Расчёт сопротивлений обратной последовательности генераторов</w:t>
      </w:r>
      <w:bookmarkEnd w:id="33"/>
    </w:p>
    <w:p w:rsidR="00D66454" w:rsidRPr="00FB6313" w:rsidRDefault="00D66454" w:rsidP="002205A8">
      <w:pPr>
        <w:pStyle w:val="af3"/>
        <w:numPr>
          <w:ilvl w:val="0"/>
          <w:numId w:val="9"/>
        </w:numPr>
        <w:spacing w:after="0" w:line="360" w:lineRule="auto"/>
        <w:rPr>
          <w:b/>
          <w:sz w:val="24"/>
          <w:lang w:val="en-US"/>
        </w:rPr>
      </w:pPr>
      <w:r w:rsidRPr="001A68C0">
        <w:rPr>
          <w:b/>
          <w:sz w:val="24"/>
          <w:lang w:val="en-US"/>
        </w:rPr>
        <w:t xml:space="preserve">G2: </w:t>
      </w:r>
      <m:oMath>
        <m:sSub>
          <m:sSubPr>
            <m:ctrlPr>
              <w:rPr>
                <w:rFonts w:ascii="Cambria Math" w:hAnsi="Cambria Math"/>
                <w:i/>
                <w:sz w:val="24"/>
                <w:szCs w:val="24"/>
              </w:rPr>
            </m:ctrlPr>
          </m:sSubPr>
          <m:e>
            <m:r>
              <w:rPr>
                <w:rFonts w:ascii="Cambria Math" w:hAnsi="Cambria Math"/>
                <w:sz w:val="24"/>
                <w:szCs w:val="24"/>
              </w:rPr>
              <m:t>x</m:t>
            </m:r>
          </m:e>
          <m:sub>
            <m:argPr>
              <m:argSz m:val="-1"/>
            </m:argPr>
            <m:r>
              <w:rPr>
                <w:rFonts w:ascii="Cambria Math" w:hAnsi="Cambria Math"/>
                <w:sz w:val="24"/>
                <w:szCs w:val="24"/>
                <w:lang w:val="en-US"/>
              </w:rPr>
              <m:t>8*</m:t>
            </m:r>
            <m:r>
              <w:rPr>
                <w:rFonts w:ascii="Cambria Math" w:hAnsi="Cambria Math"/>
                <w:sz w:val="24"/>
                <w:szCs w:val="24"/>
              </w:rPr>
              <m:t>б</m:t>
            </m:r>
          </m:sub>
        </m:sSub>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lang w:val="en-US"/>
              </w:rPr>
              <m:t>2</m:t>
            </m:r>
          </m:sub>
        </m:sSub>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S</m:t>
                </m:r>
              </m:e>
              <m:sub>
                <m:argPr>
                  <m:argSz m:val="-1"/>
                </m:argPr>
                <m:r>
                  <w:rPr>
                    <w:rFonts w:ascii="Cambria Math" w:hAnsi="Cambria Math"/>
                    <w:sz w:val="24"/>
                    <w:szCs w:val="24"/>
                  </w:rPr>
                  <m:t>б</m:t>
                </m:r>
              </m:sub>
            </m:sSub>
            <m:ctrlPr>
              <w:rPr>
                <w:rFonts w:ascii="Cambria Math" w:hAnsi="Cambria Math"/>
                <w:i/>
                <w:sz w:val="24"/>
                <w:szCs w:val="24"/>
                <w:lang w:val="en-US"/>
              </w:rPr>
            </m:ctrlPr>
          </m:num>
          <m:den>
            <m:sSub>
              <m:sSubPr>
                <m:ctrlPr>
                  <w:rPr>
                    <w:rFonts w:ascii="Cambria Math" w:hAnsi="Cambria Math"/>
                    <w:i/>
                    <w:sz w:val="24"/>
                    <w:szCs w:val="24"/>
                  </w:rPr>
                </m:ctrlPr>
              </m:sSubPr>
              <m:e>
                <m:r>
                  <w:rPr>
                    <w:rFonts w:ascii="Cambria Math" w:hAnsi="Cambria Math"/>
                    <w:sz w:val="24"/>
                    <w:szCs w:val="24"/>
                    <w:lang w:val="en-US"/>
                  </w:rPr>
                  <m:t>S</m:t>
                </m:r>
              </m:e>
              <m:sub>
                <m:argPr>
                  <m:argSz m:val="-1"/>
                </m:argPr>
                <m:r>
                  <w:rPr>
                    <w:rFonts w:ascii="Cambria Math" w:hAnsi="Cambria Math"/>
                    <w:sz w:val="24"/>
                    <w:szCs w:val="24"/>
                  </w:rPr>
                  <m:t>Н</m:t>
                </m:r>
              </m:sub>
            </m:sSub>
          </m:den>
        </m:f>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lang w:val="en-US"/>
              </w:rPr>
              <m:t>2</m:t>
            </m:r>
          </m:sub>
        </m:sSub>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S</m:t>
                </m:r>
              </m:e>
              <m:sub>
                <m:argPr>
                  <m:argSz m:val="-1"/>
                </m:argPr>
                <m:r>
                  <w:rPr>
                    <w:rFonts w:ascii="Cambria Math" w:hAnsi="Cambria Math"/>
                    <w:sz w:val="24"/>
                    <w:szCs w:val="24"/>
                  </w:rPr>
                  <m:t>б</m:t>
                </m:r>
              </m:sub>
            </m:sSub>
            <m:ctrlPr>
              <w:rPr>
                <w:rFonts w:ascii="Cambria Math" w:hAnsi="Cambria Math"/>
                <w:i/>
                <w:sz w:val="24"/>
                <w:szCs w:val="24"/>
                <w:lang w:val="en-US"/>
              </w:rPr>
            </m:ctrlPr>
          </m:num>
          <m:den>
            <m:sSub>
              <m:sSubPr>
                <m:ctrlPr>
                  <w:rPr>
                    <w:rFonts w:ascii="Cambria Math" w:hAnsi="Cambria Math"/>
                    <w:i/>
                    <w:sz w:val="24"/>
                    <w:szCs w:val="24"/>
                  </w:rPr>
                </m:ctrlPr>
              </m:sSubPr>
              <m:e>
                <m:r>
                  <w:rPr>
                    <w:rFonts w:ascii="Cambria Math" w:hAnsi="Cambria Math"/>
                    <w:sz w:val="24"/>
                    <w:szCs w:val="24"/>
                  </w:rPr>
                  <m:t>P</m:t>
                </m:r>
              </m:e>
              <m:sub>
                <m:argPr>
                  <m:argSz m:val="-1"/>
                </m:argPr>
                <m:r>
                  <w:rPr>
                    <w:rFonts w:ascii="Cambria Math" w:hAnsi="Cambria Math"/>
                    <w:sz w:val="24"/>
                    <w:szCs w:val="24"/>
                  </w:rPr>
                  <m:t>Н</m:t>
                </m:r>
              </m:sub>
            </m:sSub>
          </m:den>
        </m:f>
        <m:r>
          <w:rPr>
            <w:rFonts w:ascii="Cambria Math" w:hAnsi="Cambria Math"/>
            <w:sz w:val="24"/>
            <w:szCs w:val="24"/>
            <w:lang w:val="en-US"/>
          </w:rPr>
          <m:t>∙</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φ</m:t>
            </m:r>
          </m:e>
        </m:func>
        <m:r>
          <w:rPr>
            <w:rFonts w:ascii="Cambria Math" w:hAnsi="Cambria Math"/>
            <w:sz w:val="24"/>
            <w:szCs w:val="24"/>
            <w:lang w:val="en-US"/>
          </w:rPr>
          <m:t>=0,238∙</m:t>
        </m:r>
        <m:f>
          <m:fPr>
            <m:ctrlPr>
              <w:rPr>
                <w:rFonts w:ascii="Cambria Math" w:hAnsi="Cambria Math"/>
                <w:i/>
                <w:sz w:val="24"/>
                <w:szCs w:val="24"/>
              </w:rPr>
            </m:ctrlPr>
          </m:fPr>
          <m:num>
            <m:r>
              <w:rPr>
                <w:rFonts w:ascii="Cambria Math" w:hAnsi="Cambria Math"/>
                <w:sz w:val="24"/>
                <w:szCs w:val="24"/>
                <w:lang w:val="en-US"/>
              </w:rPr>
              <m:t>10</m:t>
            </m:r>
          </m:num>
          <m:den>
            <m:r>
              <w:rPr>
                <w:rFonts w:ascii="Cambria Math" w:hAnsi="Cambria Math"/>
                <w:sz w:val="24"/>
                <w:szCs w:val="24"/>
                <w:lang w:val="en-US"/>
              </w:rPr>
              <m:t>60</m:t>
            </m:r>
          </m:den>
        </m:f>
        <m:r>
          <w:rPr>
            <w:rFonts w:ascii="Cambria Math" w:hAnsi="Cambria Math"/>
            <w:sz w:val="24"/>
            <w:szCs w:val="24"/>
            <w:lang w:val="en-US"/>
          </w:rPr>
          <m:t xml:space="preserve">∙0,8=0,032 </m:t>
        </m:r>
        <m:r>
          <w:rPr>
            <w:rFonts w:ascii="Cambria Math" w:hAnsi="Cambria Math"/>
            <w:sz w:val="24"/>
            <w:szCs w:val="24"/>
          </w:rPr>
          <m:t>о</m:t>
        </m:r>
        <m:r>
          <w:rPr>
            <w:rFonts w:ascii="Cambria Math" w:hAnsi="Cambria Math"/>
            <w:sz w:val="24"/>
            <w:szCs w:val="24"/>
            <w:lang w:val="en-US"/>
          </w:rPr>
          <m:t>.</m:t>
        </m:r>
        <m:r>
          <w:rPr>
            <w:rFonts w:ascii="Cambria Math" w:hAnsi="Cambria Math"/>
            <w:sz w:val="24"/>
            <w:szCs w:val="24"/>
          </w:rPr>
          <m:t>е</m:t>
        </m:r>
        <m:r>
          <w:rPr>
            <w:rFonts w:ascii="Cambria Math" w:hAnsi="Cambria Math"/>
            <w:sz w:val="24"/>
            <w:szCs w:val="24"/>
            <w:lang w:val="en-US"/>
          </w:rPr>
          <m:t>.</m:t>
        </m:r>
      </m:oMath>
      <w:r w:rsidRPr="001A68C0">
        <w:rPr>
          <w:rFonts w:eastAsiaTheme="minorEastAsia"/>
          <w:sz w:val="24"/>
          <w:lang w:val="en-US"/>
        </w:rPr>
        <w:t xml:space="preserve"> </w:t>
      </w:r>
    </w:p>
    <w:p w:rsidR="00FB6313" w:rsidRPr="00D66454" w:rsidRDefault="00FB6313" w:rsidP="00FB6313">
      <w:pPr>
        <w:pStyle w:val="af3"/>
        <w:spacing w:after="0" w:line="360" w:lineRule="auto"/>
        <w:ind w:left="567"/>
        <w:rPr>
          <w:b/>
          <w:sz w:val="24"/>
          <w:lang w:val="en-US"/>
        </w:rPr>
      </w:pPr>
    </w:p>
    <w:p w:rsidR="00D020F2" w:rsidRDefault="00D020F2" w:rsidP="002205A8">
      <w:pPr>
        <w:pStyle w:val="3"/>
        <w:numPr>
          <w:ilvl w:val="2"/>
          <w:numId w:val="3"/>
        </w:numPr>
        <w:spacing w:before="0" w:line="360" w:lineRule="auto"/>
        <w:contextualSpacing/>
        <w:rPr>
          <w:sz w:val="28"/>
        </w:rPr>
      </w:pPr>
      <w:bookmarkStart w:id="34" w:name="_Toc435906728"/>
      <w:r w:rsidRPr="00016FC1">
        <w:rPr>
          <w:sz w:val="28"/>
        </w:rPr>
        <w:t>Преобразование схемы замещения к многолучевому виду</w:t>
      </w:r>
      <w:bookmarkEnd w:id="34"/>
    </w:p>
    <w:p w:rsidR="00D020F2" w:rsidRPr="00601F59" w:rsidRDefault="00D020F2" w:rsidP="002205A8">
      <w:pPr>
        <w:pStyle w:val="4"/>
        <w:numPr>
          <w:ilvl w:val="3"/>
          <w:numId w:val="1"/>
        </w:numPr>
        <w:spacing w:line="360" w:lineRule="auto"/>
        <w:contextualSpacing/>
      </w:pPr>
      <w:r w:rsidRPr="00601F59">
        <w:t>Первый этап преобразования</w:t>
      </w:r>
    </w:p>
    <w:p w:rsidR="008F0FF6" w:rsidRPr="006B1000"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10*б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16*б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16*б</m:t>
                </m:r>
              </m:sub>
            </m:sSub>
          </m:den>
        </m:f>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12*б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11*б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12*б</m:t>
                </m:r>
              </m:sub>
            </m:sSub>
          </m:den>
        </m:f>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4*б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5*б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6*б</m:t>
            </m:r>
          </m:sub>
        </m:sSub>
        <m:r>
          <w:rPr>
            <w:rFonts w:ascii="Cambria Math" w:hAnsi="Cambria Math"/>
            <w:sz w:val="24"/>
          </w:rPr>
          <m:t>=0,806+</m:t>
        </m:r>
        <m:f>
          <m:fPr>
            <m:ctrlPr>
              <w:rPr>
                <w:rFonts w:ascii="Cambria Math" w:hAnsi="Cambria Math"/>
                <w:i/>
                <w:sz w:val="24"/>
              </w:rPr>
            </m:ctrlPr>
          </m:fPr>
          <m:num>
            <m:r>
              <w:rPr>
                <w:rFonts w:ascii="Cambria Math" w:hAnsi="Cambria Math"/>
                <w:sz w:val="24"/>
              </w:rPr>
              <m:t>0,806∙0,806</m:t>
            </m:r>
          </m:num>
          <m:den>
            <m:r>
              <w:rPr>
                <w:rFonts w:ascii="Cambria Math" w:hAnsi="Cambria Math"/>
                <w:sz w:val="24"/>
              </w:rPr>
              <m:t>0,806+0,806</m:t>
            </m:r>
          </m:den>
        </m:f>
        <m:r>
          <w:rPr>
            <w:rFonts w:ascii="Cambria Math" w:hAnsi="Cambria Math"/>
            <w:sz w:val="24"/>
          </w:rPr>
          <m:t>+</m:t>
        </m:r>
        <m:f>
          <m:fPr>
            <m:ctrlPr>
              <w:rPr>
                <w:rFonts w:ascii="Cambria Math" w:hAnsi="Cambria Math"/>
                <w:i/>
                <w:sz w:val="24"/>
              </w:rPr>
            </m:ctrlPr>
          </m:fPr>
          <m:num>
            <m:r>
              <w:rPr>
                <w:rFonts w:ascii="Cambria Math" w:hAnsi="Cambria Math"/>
                <w:sz w:val="24"/>
              </w:rPr>
              <m:t>0,167∙0,167</m:t>
            </m:r>
          </m:num>
          <m:den>
            <m:r>
              <w:rPr>
                <w:rFonts w:ascii="Cambria Math" w:hAnsi="Cambria Math"/>
                <w:sz w:val="24"/>
              </w:rPr>
              <m:t>0,167+0,167</m:t>
            </m:r>
          </m:den>
        </m:f>
        <m:r>
          <w:rPr>
            <w:rFonts w:ascii="Cambria Math" w:hAnsi="Cambria Math"/>
            <w:sz w:val="24"/>
          </w:rPr>
          <m:t>++0,007+0,009+0,007=1,316 о.е.</m:t>
        </m:r>
      </m:oMath>
      <w:r w:rsidR="008F0FF6">
        <w:rPr>
          <w:rFonts w:eastAsiaTheme="minorEastAsia"/>
          <w:noProof/>
          <w:sz w:val="24"/>
        </w:rPr>
        <w:t>;</w:t>
      </w:r>
    </w:p>
    <w:p w:rsidR="008F0FF6"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18*б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9*б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7*б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9*б</m:t>
                </m:r>
              </m:sub>
            </m:sSub>
          </m:den>
        </m:f>
        <m:r>
          <w:rPr>
            <w:rFonts w:ascii="Cambria Math" w:hAnsi="Cambria Math"/>
            <w:sz w:val="24"/>
          </w:rPr>
          <m:t>=</m:t>
        </m:r>
        <m:f>
          <m:fPr>
            <m:ctrlPr>
              <w:rPr>
                <w:rFonts w:ascii="Cambria Math" w:hAnsi="Cambria Math"/>
                <w:i/>
                <w:sz w:val="24"/>
              </w:rPr>
            </m:ctrlPr>
          </m:fPr>
          <m:num>
            <m:r>
              <w:rPr>
                <w:rFonts w:ascii="Cambria Math" w:hAnsi="Cambria Math"/>
                <w:sz w:val="24"/>
              </w:rPr>
              <m:t>0,013∙0,013</m:t>
            </m:r>
          </m:num>
          <m:den>
            <m:r>
              <w:rPr>
                <w:rFonts w:ascii="Cambria Math" w:hAnsi="Cambria Math"/>
                <w:sz w:val="24"/>
              </w:rPr>
              <m:t>0,013+0,013</m:t>
            </m:r>
          </m:den>
        </m:f>
        <m:r>
          <w:rPr>
            <w:rFonts w:ascii="Cambria Math" w:hAnsi="Cambria Math"/>
            <w:sz w:val="24"/>
          </w:rPr>
          <m:t>=0,007 о.е.</m:t>
        </m:r>
      </m:oMath>
      <w:r w:rsidR="008F0FF6">
        <w:rPr>
          <w:rFonts w:eastAsiaTheme="minorEastAsia"/>
          <w:noProof/>
          <w:sz w:val="24"/>
        </w:rPr>
        <w:t>;</w:t>
      </w:r>
    </w:p>
    <w:p w:rsidR="0016794C" w:rsidRPr="00016FC1" w:rsidRDefault="0016794C" w:rsidP="002205A8">
      <w:pPr>
        <w:pStyle w:val="4"/>
        <w:numPr>
          <w:ilvl w:val="3"/>
          <w:numId w:val="1"/>
        </w:numPr>
        <w:spacing w:line="360" w:lineRule="auto"/>
        <w:contextualSpacing/>
      </w:pPr>
      <w:r>
        <w:t>Второй</w:t>
      </w:r>
      <w:r w:rsidRPr="00016FC1">
        <w:t xml:space="preserve"> этап преобразования</w:t>
      </w:r>
    </w:p>
    <w:p w:rsidR="008F0FF6" w:rsidRDefault="00FA59B1" w:rsidP="002205A8">
      <w:pPr>
        <w:spacing w:after="0" w:line="360" w:lineRule="auto"/>
        <w:ind w:left="680"/>
        <w:contextualSpacing/>
        <w:rPr>
          <w:rFonts w:eastAsiaTheme="minorEastAsia"/>
          <w:noProof/>
          <w:sz w:val="24"/>
        </w:rPr>
      </w:pPr>
      <m:oMath>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19*б</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18*б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17*б</m:t>
                </m:r>
              </m:sub>
            </m:sSub>
          </m:num>
          <m:den>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18*б</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17*б</m:t>
                </m:r>
              </m:sub>
            </m:sSub>
          </m:den>
        </m:f>
        <m:r>
          <w:rPr>
            <w:rFonts w:ascii="Cambria Math" w:hAnsi="Cambria Math"/>
            <w:sz w:val="24"/>
          </w:rPr>
          <m:t>+</m:t>
        </m:r>
        <m:sSub>
          <m:sSubPr>
            <m:ctrlPr>
              <w:rPr>
                <w:rFonts w:ascii="Cambria Math" w:hAnsi="Cambria Math"/>
                <w:i/>
                <w:sz w:val="24"/>
              </w:rPr>
            </m:ctrlPr>
          </m:sSubPr>
          <m:e>
            <m:r>
              <w:rPr>
                <w:rFonts w:ascii="Cambria Math" w:hAnsi="Cambria Math"/>
                <w:sz w:val="24"/>
              </w:rPr>
              <m:t>x</m:t>
            </m:r>
          </m:e>
          <m:sub>
            <m:argPr>
              <m:argSz m:val="-1"/>
            </m:argPr>
            <m:r>
              <w:rPr>
                <w:rFonts w:ascii="Cambria Math" w:hAnsi="Cambria Math"/>
                <w:sz w:val="24"/>
              </w:rPr>
              <m:t>8*б</m:t>
            </m:r>
          </m:sub>
        </m:sSub>
        <m:r>
          <w:rPr>
            <w:rFonts w:ascii="Cambria Math" w:hAnsi="Cambria Math"/>
            <w:sz w:val="24"/>
          </w:rPr>
          <m:t>=</m:t>
        </m:r>
        <m:f>
          <m:fPr>
            <m:ctrlPr>
              <w:rPr>
                <w:rFonts w:ascii="Cambria Math" w:hAnsi="Cambria Math"/>
                <w:i/>
                <w:sz w:val="24"/>
              </w:rPr>
            </m:ctrlPr>
          </m:fPr>
          <m:num>
            <m:r>
              <w:rPr>
                <w:rFonts w:ascii="Cambria Math" w:hAnsi="Cambria Math"/>
                <w:sz w:val="24"/>
              </w:rPr>
              <m:t>0,007∙1,316</m:t>
            </m:r>
          </m:num>
          <m:den>
            <m:r>
              <w:rPr>
                <w:rFonts w:ascii="Cambria Math" w:hAnsi="Cambria Math"/>
                <w:sz w:val="24"/>
              </w:rPr>
              <m:t>0,007+1,316</m:t>
            </m:r>
          </m:den>
        </m:f>
        <m:r>
          <w:rPr>
            <w:rFonts w:ascii="Cambria Math" w:hAnsi="Cambria Math"/>
            <w:sz w:val="24"/>
          </w:rPr>
          <m:t>+0,032=0,038 о.е.</m:t>
        </m:r>
      </m:oMath>
      <w:r w:rsidR="008F0FF6">
        <w:rPr>
          <w:rFonts w:eastAsiaTheme="minorEastAsia"/>
          <w:noProof/>
          <w:sz w:val="24"/>
        </w:rPr>
        <w:t xml:space="preserve"> </w:t>
      </w:r>
    </w:p>
    <w:p w:rsidR="00FB6313" w:rsidRDefault="00FB6313" w:rsidP="002205A8">
      <w:pPr>
        <w:spacing w:after="0" w:line="360" w:lineRule="auto"/>
        <w:ind w:left="680"/>
        <w:contextualSpacing/>
        <w:rPr>
          <w:rFonts w:eastAsiaTheme="minorEastAsia"/>
          <w:noProof/>
          <w:sz w:val="24"/>
        </w:rPr>
      </w:pPr>
    </w:p>
    <w:p w:rsidR="00D3694C" w:rsidRDefault="00D3694C" w:rsidP="002205A8">
      <w:pPr>
        <w:pStyle w:val="2"/>
        <w:spacing w:before="0" w:line="360" w:lineRule="auto"/>
        <w:contextualSpacing/>
        <w:rPr>
          <w:sz w:val="28"/>
        </w:rPr>
      </w:pPr>
      <w:bookmarkStart w:id="35" w:name="_Toc435906729"/>
      <w:r w:rsidRPr="001A68C0">
        <w:rPr>
          <w:sz w:val="28"/>
        </w:rPr>
        <w:t>Составление схемы замещения нулевой последовательности</w:t>
      </w:r>
      <w:bookmarkEnd w:id="35"/>
    </w:p>
    <w:p w:rsidR="008F5BE2" w:rsidRDefault="008F5BE2" w:rsidP="002205A8">
      <w:pPr>
        <w:spacing w:after="0" w:line="360" w:lineRule="auto"/>
        <w:ind w:left="340"/>
        <w:contextualSpacing/>
        <w:rPr>
          <w:sz w:val="24"/>
        </w:rPr>
      </w:pPr>
      <w:r w:rsidRPr="008F5BE2">
        <w:rPr>
          <w:sz w:val="24"/>
        </w:rPr>
        <w:t xml:space="preserve">Схема нулевой последовательности в значительной степени определяется соединением обмоток, участвующих в ней </w:t>
      </w:r>
      <w:r>
        <w:rPr>
          <w:sz w:val="24"/>
        </w:rPr>
        <w:t>(</w:t>
      </w:r>
      <w:r w:rsidRPr="008F5BE2">
        <w:rPr>
          <w:sz w:val="24"/>
        </w:rPr>
        <w:t>авто</w:t>
      </w:r>
      <w:r>
        <w:rPr>
          <w:sz w:val="24"/>
        </w:rPr>
        <w:t>)</w:t>
      </w:r>
      <w:r w:rsidRPr="008F5BE2">
        <w:rPr>
          <w:sz w:val="24"/>
        </w:rPr>
        <w:t>трансформаторов, т</w:t>
      </w:r>
      <w:r>
        <w:rPr>
          <w:sz w:val="24"/>
        </w:rPr>
        <w:t>ак как</w:t>
      </w:r>
      <w:r w:rsidRPr="008F5BE2">
        <w:rPr>
          <w:sz w:val="24"/>
        </w:rPr>
        <w:t xml:space="preserve"> ток нулевой последовательности является по существу однофазным током, разветвленным между тремя фазами и возвращающимся через землю. Ток нулевой последовательности может протекать от точки </w:t>
      </w:r>
      <w:r>
        <w:rPr>
          <w:sz w:val="24"/>
        </w:rPr>
        <w:t>КЗ</w:t>
      </w:r>
      <w:r w:rsidRPr="008F5BE2">
        <w:rPr>
          <w:sz w:val="24"/>
        </w:rPr>
        <w:t xml:space="preserve"> только в сторону обмоток, соединенных в </w:t>
      </w:r>
      <m:oMath>
        <m:sSub>
          <m:sSubPr>
            <m:ctrlPr>
              <w:rPr>
                <w:rFonts w:ascii="Cambria Math" w:hAnsi="Cambria Math"/>
                <w:b/>
                <w:sz w:val="24"/>
              </w:rPr>
            </m:ctrlPr>
          </m:sSubPr>
          <m:e>
            <m:r>
              <m:rPr>
                <m:sty m:val="b"/>
              </m:rPr>
              <w:rPr>
                <w:rFonts w:ascii="Cambria Math" w:hAnsi="Cambria Math"/>
                <w:sz w:val="24"/>
              </w:rPr>
              <m:t>Y</m:t>
            </m:r>
          </m:e>
          <m:sub>
            <m:r>
              <m:rPr>
                <m:sty m:val="b"/>
              </m:rPr>
              <w:rPr>
                <w:rFonts w:ascii="Cambria Math" w:hAnsi="Cambria Math"/>
                <w:sz w:val="24"/>
              </w:rPr>
              <m:t>0</m:t>
            </m:r>
          </m:sub>
        </m:sSub>
      </m:oMath>
      <w:r w:rsidRPr="008F5BE2">
        <w:rPr>
          <w:sz w:val="24"/>
        </w:rPr>
        <w:t>. В схему замещения соответственно войдут лишь те элементы схемы, через которые протекают токи нулевой последовательности.</w:t>
      </w:r>
      <w:r w:rsidR="0067328F">
        <w:rPr>
          <w:sz w:val="24"/>
        </w:rPr>
        <w:t xml:space="preserve"> </w:t>
      </w:r>
      <w:r w:rsidR="0067328F" w:rsidRPr="0067328F">
        <w:rPr>
          <w:sz w:val="24"/>
        </w:rPr>
        <w:t xml:space="preserve">Составление схемы нулевой последовательности следует начинать от точки, где возникла не симметрия, считая, что в этой точке все фазы замкнуты между собой накоротко и к ней приложено напряжение нулевой последовательности. Поскольку для трансформаторов в данной схеме не указана схема соединения обмоток, для всех трансформаторов принимаем </w:t>
      </w:r>
      <m:oMath>
        <m:f>
          <m:fPr>
            <m:type m:val="lin"/>
            <m:ctrlPr>
              <w:rPr>
                <w:rFonts w:ascii="Cambria Math" w:hAnsi="Cambria Math"/>
                <w:b/>
                <w:sz w:val="24"/>
              </w:rPr>
            </m:ctrlPr>
          </m:fPr>
          <m:num>
            <m:sSub>
              <m:sSubPr>
                <m:ctrlPr>
                  <w:rPr>
                    <w:rFonts w:ascii="Cambria Math" w:hAnsi="Cambria Math"/>
                    <w:b/>
                    <w:sz w:val="24"/>
                  </w:rPr>
                </m:ctrlPr>
              </m:sSubPr>
              <m:e>
                <m:r>
                  <m:rPr>
                    <m:sty m:val="b"/>
                  </m:rPr>
                  <w:rPr>
                    <w:rFonts w:ascii="Cambria Math" w:hAnsi="Cambria Math"/>
                    <w:sz w:val="24"/>
                  </w:rPr>
                  <m:t>Y</m:t>
                </m:r>
              </m:e>
              <m:sub>
                <m:r>
                  <m:rPr>
                    <m:sty m:val="b"/>
                  </m:rPr>
                  <w:rPr>
                    <w:rFonts w:ascii="Cambria Math" w:hAnsi="Cambria Math"/>
                    <w:sz w:val="24"/>
                  </w:rPr>
                  <m:t>0</m:t>
                </m:r>
              </m:sub>
            </m:sSub>
          </m:num>
          <m:den>
            <m:r>
              <m:rPr>
                <m:sty m:val="b"/>
              </m:rPr>
              <w:rPr>
                <w:rFonts w:ascii="Cambria Math" w:hAnsi="Cambria Math"/>
                <w:sz w:val="24"/>
              </w:rPr>
              <m:t>∆</m:t>
            </m:r>
          </m:den>
        </m:f>
      </m:oMath>
      <w:r w:rsidR="00FB14C8">
        <w:rPr>
          <w:rFonts w:eastAsiaTheme="minorEastAsia"/>
          <w:b/>
          <w:sz w:val="24"/>
        </w:rPr>
        <w:t xml:space="preserve"> </w:t>
      </w:r>
      <w:r w:rsidR="00FB14C8">
        <w:rPr>
          <w:rFonts w:eastAsiaTheme="minorEastAsia"/>
          <w:sz w:val="24"/>
        </w:rPr>
        <w:t xml:space="preserve">(на низкой </w:t>
      </w:r>
      <m:oMath>
        <m:r>
          <m:rPr>
            <m:sty m:val="b"/>
          </m:rPr>
          <w:rPr>
            <w:rFonts w:ascii="Cambria Math" w:hAnsi="Cambria Math"/>
            <w:sz w:val="24"/>
          </w:rPr>
          <m:t>∆</m:t>
        </m:r>
      </m:oMath>
      <w:r w:rsidR="00FB14C8">
        <w:rPr>
          <w:rFonts w:eastAsiaTheme="minorEastAsia"/>
          <w:sz w:val="24"/>
        </w:rPr>
        <w:t xml:space="preserve"> , на высокой </w:t>
      </w:r>
      <m:oMath>
        <m:sSub>
          <m:sSubPr>
            <m:ctrlPr>
              <w:rPr>
                <w:rFonts w:ascii="Cambria Math" w:hAnsi="Cambria Math"/>
                <w:b/>
                <w:sz w:val="24"/>
              </w:rPr>
            </m:ctrlPr>
          </m:sSubPr>
          <m:e>
            <m:r>
              <m:rPr>
                <m:sty m:val="b"/>
              </m:rPr>
              <w:rPr>
                <w:rFonts w:ascii="Cambria Math" w:hAnsi="Cambria Math"/>
                <w:sz w:val="24"/>
              </w:rPr>
              <m:t>Y</m:t>
            </m:r>
          </m:e>
          <m:sub>
            <m:r>
              <m:rPr>
                <m:sty m:val="b"/>
              </m:rPr>
              <w:rPr>
                <w:rFonts w:ascii="Cambria Math" w:hAnsi="Cambria Math"/>
                <w:sz w:val="24"/>
              </w:rPr>
              <m:t>0</m:t>
            </m:r>
          </m:sub>
        </m:sSub>
      </m:oMath>
      <w:r w:rsidR="00FB14C8">
        <w:rPr>
          <w:rFonts w:eastAsiaTheme="minorEastAsia"/>
          <w:sz w:val="24"/>
        </w:rPr>
        <w:t xml:space="preserve">) </w:t>
      </w:r>
      <w:r w:rsidR="0067328F" w:rsidRPr="0067328F">
        <w:rPr>
          <w:sz w:val="24"/>
        </w:rPr>
        <w:t>.</w:t>
      </w:r>
    </w:p>
    <w:p w:rsidR="00A362FA" w:rsidRDefault="00674F36" w:rsidP="00A51428">
      <w:pPr>
        <w:spacing w:after="0" w:line="240" w:lineRule="auto"/>
        <w:ind w:left="340"/>
        <w:contextualSpacing/>
        <w:jc w:val="center"/>
      </w:pPr>
      <w:r>
        <w:object w:dxaOrig="6330" w:dyaOrig="1591">
          <v:shape id="_x0000_i1040" type="#_x0000_t75" style="width:367.45pt;height:93.75pt" o:ole="">
            <v:imagedata r:id="rId43" o:title=""/>
          </v:shape>
          <o:OLEObject Type="Embed" ProgID="Visio.Drawing.15" ShapeID="_x0000_i1040" DrawAspect="Content" ObjectID="_1511855381" r:id="rId44"/>
        </w:object>
      </w:r>
    </w:p>
    <w:p w:rsidR="00674F36" w:rsidRDefault="00674F36" w:rsidP="00A51428">
      <w:pPr>
        <w:spacing w:after="0" w:line="240" w:lineRule="auto"/>
        <w:contextualSpacing/>
        <w:jc w:val="center"/>
        <w:rPr>
          <w:sz w:val="24"/>
        </w:rPr>
      </w:pPr>
      <w:r w:rsidRPr="001A68C0">
        <w:rPr>
          <w:sz w:val="24"/>
        </w:rPr>
        <w:t>Рисунок</w:t>
      </w:r>
      <w:r>
        <w:rPr>
          <w:sz w:val="24"/>
        </w:rPr>
        <w:t xml:space="preserve"> </w:t>
      </w:r>
      <w:r w:rsidRPr="00674F36">
        <w:rPr>
          <w:sz w:val="24"/>
        </w:rPr>
        <w:t>1</w:t>
      </w:r>
      <w:r>
        <w:rPr>
          <w:sz w:val="24"/>
        </w:rPr>
        <w:t>4</w:t>
      </w:r>
      <w:r w:rsidRPr="00BA6963">
        <w:rPr>
          <w:sz w:val="28"/>
        </w:rPr>
        <w:t>–</w:t>
      </w:r>
      <w:r w:rsidRPr="00BA6963">
        <w:rPr>
          <w:sz w:val="24"/>
        </w:rPr>
        <w:t xml:space="preserve"> </w:t>
      </w:r>
      <w:r w:rsidRPr="001A68C0">
        <w:rPr>
          <w:sz w:val="24"/>
        </w:rPr>
        <w:t>Схема замещения</w:t>
      </w:r>
      <w:r>
        <w:rPr>
          <w:sz w:val="24"/>
        </w:rPr>
        <w:t xml:space="preserve"> нулевой последовательности</w:t>
      </w:r>
    </w:p>
    <w:p w:rsidR="00FB6313" w:rsidRDefault="00FB6313" w:rsidP="00A51428">
      <w:pPr>
        <w:spacing w:after="0" w:line="240" w:lineRule="auto"/>
        <w:contextualSpacing/>
        <w:jc w:val="center"/>
        <w:rPr>
          <w:sz w:val="24"/>
        </w:rPr>
      </w:pPr>
    </w:p>
    <w:p w:rsidR="00D21D8C" w:rsidRDefault="00D21D8C" w:rsidP="002205A8">
      <w:pPr>
        <w:pStyle w:val="3"/>
        <w:numPr>
          <w:ilvl w:val="2"/>
          <w:numId w:val="30"/>
        </w:numPr>
        <w:spacing w:before="0" w:line="360" w:lineRule="auto"/>
        <w:contextualSpacing/>
        <w:rPr>
          <w:sz w:val="28"/>
        </w:rPr>
      </w:pPr>
      <w:bookmarkStart w:id="36" w:name="_Toc435906730"/>
      <w:r w:rsidRPr="00D66454">
        <w:rPr>
          <w:sz w:val="28"/>
        </w:rPr>
        <w:lastRenderedPageBreak/>
        <w:t xml:space="preserve">Расчёт сопротивлений </w:t>
      </w:r>
      <w:r>
        <w:rPr>
          <w:sz w:val="28"/>
        </w:rPr>
        <w:t>нулевой</w:t>
      </w:r>
      <w:r w:rsidRPr="00D66454">
        <w:rPr>
          <w:sz w:val="28"/>
        </w:rPr>
        <w:t xml:space="preserve"> последовательности </w:t>
      </w:r>
      <w:r>
        <w:rPr>
          <w:sz w:val="28"/>
        </w:rPr>
        <w:t>линий</w:t>
      </w:r>
      <w:bookmarkEnd w:id="36"/>
    </w:p>
    <w:p w:rsidR="00D21D8C" w:rsidRDefault="00D21D8C" w:rsidP="00FB6313">
      <w:pPr>
        <w:spacing w:after="0" w:line="240" w:lineRule="auto"/>
        <w:ind w:left="567"/>
        <w:contextualSpacing/>
        <w:rPr>
          <w:rFonts w:eastAsiaTheme="minorEastAsia"/>
          <w:sz w:val="24"/>
        </w:rPr>
      </w:pPr>
      <w:r w:rsidRPr="00D21D8C">
        <w:rPr>
          <w:sz w:val="24"/>
        </w:rPr>
        <w:t>При нулевой последовательности значения сопротивлений линий существенно увеличиваются. Принимаем наличие в линиях грозозащитного троса. В этом случае</w:t>
      </w:r>
      <w:r>
        <w:rPr>
          <w:sz w:val="24"/>
        </w:rPr>
        <w:t xml:space="preserve">: </w:t>
      </w:r>
      <m:oMath>
        <m:sSubSup>
          <m:sSubSupPr>
            <m:ctrlPr>
              <w:rPr>
                <w:rFonts w:ascii="Cambria Math" w:hAnsi="Cambria Math"/>
                <w:sz w:val="24"/>
              </w:rPr>
            </m:ctrlPr>
          </m:sSubSupPr>
          <m:e>
            <m:r>
              <w:rPr>
                <w:rFonts w:ascii="Cambria Math" w:hAnsi="Cambria Math"/>
                <w:sz w:val="24"/>
              </w:rPr>
              <m:t>x</m:t>
            </m:r>
          </m:e>
          <m:sub>
            <m:r>
              <m:rPr>
                <m:sty m:val="p"/>
              </m:rPr>
              <w:rPr>
                <w:rFonts w:ascii="Cambria Math" w:hAnsi="Cambria Math"/>
                <w:sz w:val="24"/>
              </w:rPr>
              <m:t>л</m:t>
            </m:r>
          </m:sub>
          <m:sup>
            <m:r>
              <m:rPr>
                <m:sty m:val="p"/>
              </m:rPr>
              <w:rPr>
                <w:rFonts w:ascii="Cambria Math" w:hAnsi="Cambria Math"/>
                <w:sz w:val="24"/>
              </w:rPr>
              <m:t>(0)</m:t>
            </m:r>
          </m:sup>
        </m:sSubSup>
        <m:r>
          <m:rPr>
            <m:sty m:val="p"/>
          </m:rPr>
          <w:rPr>
            <w:rFonts w:ascii="Cambria Math" w:hAnsi="Cambria Math"/>
            <w:sz w:val="24"/>
          </w:rPr>
          <m:t>=3∙</m:t>
        </m:r>
        <m:sSubSup>
          <m:sSubSupPr>
            <m:ctrlPr>
              <w:rPr>
                <w:rFonts w:ascii="Cambria Math" w:hAnsi="Cambria Math"/>
                <w:sz w:val="24"/>
              </w:rPr>
            </m:ctrlPr>
          </m:sSubSupPr>
          <m:e>
            <m:r>
              <w:rPr>
                <w:rFonts w:ascii="Cambria Math" w:hAnsi="Cambria Math"/>
                <w:sz w:val="24"/>
              </w:rPr>
              <m:t>x</m:t>
            </m:r>
          </m:e>
          <m:sub>
            <m:r>
              <m:rPr>
                <m:sty m:val="p"/>
              </m:rPr>
              <w:rPr>
                <w:rFonts w:ascii="Cambria Math" w:hAnsi="Cambria Math"/>
                <w:sz w:val="24"/>
              </w:rPr>
              <m:t>л</m:t>
            </m:r>
          </m:sub>
          <m:sup>
            <m:r>
              <m:rPr>
                <m:sty m:val="p"/>
              </m:rPr>
              <w:rPr>
                <w:rFonts w:ascii="Cambria Math" w:hAnsi="Cambria Math"/>
                <w:sz w:val="24"/>
              </w:rPr>
              <m:t>(1)</m:t>
            </m:r>
          </m:sup>
        </m:sSubSup>
      </m:oMath>
    </w:p>
    <w:p w:rsidR="00D21D8C" w:rsidRPr="00A51428" w:rsidRDefault="001A6D88" w:rsidP="002205A8">
      <w:pPr>
        <w:pStyle w:val="af3"/>
        <w:numPr>
          <w:ilvl w:val="0"/>
          <w:numId w:val="9"/>
        </w:numPr>
        <w:spacing w:after="0" w:line="360" w:lineRule="auto"/>
        <w:rPr>
          <w:b/>
          <w:sz w:val="24"/>
          <w:szCs w:val="24"/>
          <w:lang w:val="en-US"/>
        </w:rPr>
      </w:pPr>
      <w:r w:rsidRPr="00A51428">
        <w:rPr>
          <w:b/>
          <w:sz w:val="24"/>
          <w:szCs w:val="24"/>
          <w:lang w:val="en-US"/>
        </w:rPr>
        <w:t xml:space="preserve">W1: </w:t>
      </w:r>
      <m:oMath>
        <m:sSub>
          <m:sSubPr>
            <m:ctrlPr>
              <w:rPr>
                <w:rFonts w:ascii="Cambria Math" w:hAnsi="Cambria Math"/>
                <w:i/>
                <w:sz w:val="24"/>
                <w:szCs w:val="24"/>
              </w:rPr>
            </m:ctrlPr>
          </m:sSubPr>
          <m:e>
            <m:r>
              <w:rPr>
                <w:rFonts w:ascii="Cambria Math" w:hAnsi="Cambria Math"/>
                <w:sz w:val="24"/>
                <w:szCs w:val="24"/>
              </w:rPr>
              <m:t>x</m:t>
            </m:r>
          </m:e>
          <m:sub>
            <m:argPr>
              <m:argSz m:val="-1"/>
            </m:argPr>
            <m:r>
              <w:rPr>
                <w:rFonts w:ascii="Cambria Math" w:hAnsi="Cambria Math"/>
                <w:sz w:val="24"/>
                <w:szCs w:val="24"/>
              </w:rPr>
              <m:t>5*б</m:t>
            </m:r>
          </m:sub>
        </m:sSub>
        <m:r>
          <w:rPr>
            <w:rFonts w:ascii="Cambria Math" w:hAnsi="Cambria Math"/>
            <w:sz w:val="24"/>
            <w:szCs w:val="24"/>
          </w:rPr>
          <m:t xml:space="preserve">=3∙0,009=0,027 </m:t>
        </m:r>
        <m:r>
          <m:rPr>
            <m:sty m:val="p"/>
          </m:rPr>
          <w:rPr>
            <w:rFonts w:ascii="Cambria Math" w:hAnsi="Cambria Math"/>
            <w:sz w:val="24"/>
            <w:szCs w:val="24"/>
          </w:rPr>
          <m:t>о.е.</m:t>
        </m:r>
      </m:oMath>
      <w:r w:rsidR="00085046" w:rsidRPr="00A51428">
        <w:rPr>
          <w:sz w:val="24"/>
          <w:szCs w:val="24"/>
        </w:rPr>
        <w:t>;</w:t>
      </w:r>
    </w:p>
    <w:p w:rsidR="001A6D88" w:rsidRPr="00A51428" w:rsidRDefault="001A6D88" w:rsidP="002205A8">
      <w:pPr>
        <w:pStyle w:val="af3"/>
        <w:numPr>
          <w:ilvl w:val="0"/>
          <w:numId w:val="9"/>
        </w:numPr>
        <w:spacing w:after="0" w:line="360" w:lineRule="auto"/>
        <w:rPr>
          <w:b/>
          <w:sz w:val="24"/>
          <w:szCs w:val="24"/>
          <w:lang w:val="en-US"/>
        </w:rPr>
      </w:pPr>
      <w:r w:rsidRPr="00A51428">
        <w:rPr>
          <w:b/>
          <w:sz w:val="24"/>
          <w:szCs w:val="24"/>
          <w:lang w:val="en-US"/>
        </w:rPr>
        <w:t xml:space="preserve">W3: </w:t>
      </w:r>
      <m:oMath>
        <m:sSub>
          <m:sSubPr>
            <m:ctrlPr>
              <w:rPr>
                <w:rFonts w:ascii="Cambria Math" w:hAnsi="Cambria Math"/>
                <w:i/>
                <w:sz w:val="24"/>
                <w:szCs w:val="24"/>
              </w:rPr>
            </m:ctrlPr>
          </m:sSubPr>
          <m:e>
            <m:r>
              <w:rPr>
                <w:rFonts w:ascii="Cambria Math" w:hAnsi="Cambria Math"/>
                <w:sz w:val="24"/>
                <w:szCs w:val="24"/>
              </w:rPr>
              <m:t>x</m:t>
            </m:r>
          </m:e>
          <m:sub>
            <m:argPr>
              <m:argSz m:val="-1"/>
            </m:argPr>
            <m:r>
              <w:rPr>
                <w:rFonts w:ascii="Cambria Math" w:hAnsi="Cambria Math"/>
                <w:sz w:val="24"/>
                <w:szCs w:val="24"/>
              </w:rPr>
              <m:t>4*б</m:t>
            </m:r>
          </m:sub>
        </m:sSub>
        <m:r>
          <w:rPr>
            <w:rFonts w:ascii="Cambria Math" w:hAnsi="Cambria Math"/>
            <w:sz w:val="24"/>
            <w:szCs w:val="24"/>
          </w:rPr>
          <m:t>=3∙0,007=0,02</m:t>
        </m:r>
        <m:r>
          <m:rPr>
            <m:sty m:val="p"/>
          </m:rPr>
          <w:rPr>
            <w:rFonts w:ascii="Cambria Math" w:hAnsi="Cambria Math"/>
            <w:sz w:val="24"/>
            <w:szCs w:val="24"/>
          </w:rPr>
          <m:t xml:space="preserve"> о.е.</m:t>
        </m:r>
      </m:oMath>
      <w:r w:rsidR="00085046" w:rsidRPr="00A51428">
        <w:rPr>
          <w:sz w:val="24"/>
          <w:szCs w:val="24"/>
        </w:rPr>
        <w:t>;</w:t>
      </w:r>
    </w:p>
    <w:p w:rsidR="001A6D88" w:rsidRPr="00FB6313" w:rsidRDefault="001A6D88" w:rsidP="002205A8">
      <w:pPr>
        <w:pStyle w:val="af3"/>
        <w:numPr>
          <w:ilvl w:val="0"/>
          <w:numId w:val="9"/>
        </w:numPr>
        <w:spacing w:after="0" w:line="360" w:lineRule="auto"/>
        <w:rPr>
          <w:b/>
          <w:sz w:val="24"/>
          <w:szCs w:val="24"/>
          <w:lang w:val="en-US"/>
        </w:rPr>
      </w:pPr>
      <w:r w:rsidRPr="00A51428">
        <w:rPr>
          <w:b/>
          <w:sz w:val="24"/>
          <w:szCs w:val="24"/>
          <w:lang w:val="en-US"/>
        </w:rPr>
        <w:t xml:space="preserve">W4: </w:t>
      </w:r>
      <m:oMath>
        <m:sSub>
          <m:sSubPr>
            <m:ctrlPr>
              <w:rPr>
                <w:rFonts w:ascii="Cambria Math" w:hAnsi="Cambria Math"/>
                <w:i/>
                <w:sz w:val="24"/>
                <w:szCs w:val="24"/>
              </w:rPr>
            </m:ctrlPr>
          </m:sSubPr>
          <m:e>
            <m:r>
              <w:rPr>
                <w:rFonts w:ascii="Cambria Math" w:hAnsi="Cambria Math"/>
                <w:sz w:val="24"/>
                <w:szCs w:val="24"/>
              </w:rPr>
              <m:t>x</m:t>
            </m:r>
          </m:e>
          <m:sub>
            <m:argPr>
              <m:argSz m:val="-1"/>
            </m:argPr>
            <m:r>
              <w:rPr>
                <w:rFonts w:ascii="Cambria Math" w:hAnsi="Cambria Math"/>
                <w:sz w:val="24"/>
                <w:szCs w:val="24"/>
              </w:rPr>
              <m:t>6*б</m:t>
            </m:r>
          </m:sub>
        </m:sSub>
        <m:r>
          <w:rPr>
            <w:rFonts w:ascii="Cambria Math" w:hAnsi="Cambria Math"/>
            <w:sz w:val="24"/>
            <w:szCs w:val="24"/>
          </w:rPr>
          <m:t>=3∙0,007=0,022</m:t>
        </m:r>
        <m:r>
          <m:rPr>
            <m:sty m:val="p"/>
          </m:rPr>
          <w:rPr>
            <w:rFonts w:ascii="Cambria Math" w:hAnsi="Cambria Math"/>
            <w:sz w:val="24"/>
            <w:szCs w:val="24"/>
          </w:rPr>
          <m:t xml:space="preserve"> о.е.</m:t>
        </m:r>
      </m:oMath>
      <w:r w:rsidR="00085046" w:rsidRPr="00A51428">
        <w:rPr>
          <w:sz w:val="24"/>
          <w:szCs w:val="24"/>
        </w:rPr>
        <w:t>;</w:t>
      </w:r>
    </w:p>
    <w:p w:rsidR="00FB6313" w:rsidRPr="00A51428" w:rsidRDefault="00FB6313" w:rsidP="008F27A1">
      <w:pPr>
        <w:pStyle w:val="af3"/>
        <w:spacing w:after="0" w:line="360" w:lineRule="auto"/>
        <w:ind w:left="567"/>
        <w:rPr>
          <w:b/>
          <w:sz w:val="24"/>
          <w:szCs w:val="24"/>
          <w:lang w:val="en-US"/>
        </w:rPr>
      </w:pPr>
    </w:p>
    <w:p w:rsidR="005A5B57" w:rsidRDefault="005A5B57" w:rsidP="002205A8">
      <w:pPr>
        <w:pStyle w:val="3"/>
        <w:numPr>
          <w:ilvl w:val="2"/>
          <w:numId w:val="31"/>
        </w:numPr>
        <w:spacing w:before="0" w:line="360" w:lineRule="auto"/>
        <w:contextualSpacing/>
        <w:rPr>
          <w:sz w:val="28"/>
        </w:rPr>
      </w:pPr>
      <w:bookmarkStart w:id="37" w:name="_Toc435906731"/>
      <w:r w:rsidRPr="0009398A">
        <w:rPr>
          <w:sz w:val="28"/>
        </w:rPr>
        <w:t>Преобразование схемы замещения к многолучевому виду</w:t>
      </w:r>
      <w:bookmarkEnd w:id="37"/>
    </w:p>
    <w:p w:rsidR="00393BE4" w:rsidRPr="00393BE4" w:rsidRDefault="00393BE4" w:rsidP="002205A8">
      <w:pPr>
        <w:pStyle w:val="4"/>
        <w:numPr>
          <w:ilvl w:val="3"/>
          <w:numId w:val="1"/>
        </w:numPr>
        <w:spacing w:line="360" w:lineRule="auto"/>
        <w:contextualSpacing/>
      </w:pPr>
      <w:r w:rsidRPr="00601F59">
        <w:t>Первый этап преобразования</w:t>
      </w:r>
    </w:p>
    <w:p w:rsidR="005A5B57" w:rsidRDefault="00891E61" w:rsidP="002205A8">
      <w:pPr>
        <w:spacing w:after="0" w:line="360" w:lineRule="auto"/>
        <w:contextualSpacing/>
        <w:jc w:val="center"/>
      </w:pPr>
      <w:r>
        <w:object w:dxaOrig="2911" w:dyaOrig="1306">
          <v:shape id="_x0000_i1041" type="#_x0000_t75" style="width:244.55pt;height:108pt" o:ole="">
            <v:imagedata r:id="rId45" o:title=""/>
          </v:shape>
          <o:OLEObject Type="Embed" ProgID="Visio.Drawing.15" ShapeID="_x0000_i1041" DrawAspect="Content" ObjectID="_1511855382" r:id="rId46"/>
        </w:object>
      </w:r>
    </w:p>
    <w:p w:rsidR="00393BE4" w:rsidRDefault="0009398A" w:rsidP="002205A8">
      <w:pPr>
        <w:spacing w:after="0" w:line="360" w:lineRule="auto"/>
        <w:contextualSpacing/>
        <w:jc w:val="center"/>
        <w:rPr>
          <w:sz w:val="24"/>
        </w:rPr>
      </w:pPr>
      <w:r w:rsidRPr="001A68C0">
        <w:rPr>
          <w:sz w:val="24"/>
        </w:rPr>
        <w:t>Рисунок</w:t>
      </w:r>
      <w:r>
        <w:rPr>
          <w:sz w:val="24"/>
        </w:rPr>
        <w:t xml:space="preserve"> 15</w:t>
      </w:r>
      <w:r w:rsidRPr="00BA6963">
        <w:rPr>
          <w:sz w:val="24"/>
        </w:rPr>
        <w:t xml:space="preserve"> </w:t>
      </w:r>
      <w:r w:rsidRPr="00BA6963">
        <w:rPr>
          <w:sz w:val="28"/>
        </w:rPr>
        <w:t>–</w:t>
      </w:r>
      <w:r w:rsidRPr="00BA6963">
        <w:rPr>
          <w:sz w:val="24"/>
        </w:rPr>
        <w:t xml:space="preserve"> </w:t>
      </w:r>
      <w:r w:rsidRPr="001A68C0">
        <w:rPr>
          <w:sz w:val="24"/>
        </w:rPr>
        <w:t>Схема замещения</w:t>
      </w:r>
      <w:r>
        <w:rPr>
          <w:sz w:val="24"/>
        </w:rPr>
        <w:t xml:space="preserve"> </w:t>
      </w:r>
      <w:r w:rsidR="00502D3B">
        <w:rPr>
          <w:sz w:val="24"/>
        </w:rPr>
        <w:t>нулевой</w:t>
      </w:r>
      <w:r>
        <w:rPr>
          <w:sz w:val="24"/>
        </w:rPr>
        <w:t xml:space="preserve"> последовательности </w:t>
      </w:r>
      <w:r w:rsidRPr="001A68C0">
        <w:rPr>
          <w:sz w:val="24"/>
        </w:rPr>
        <w:t>после первого преобразования</w:t>
      </w:r>
    </w:p>
    <w:p w:rsidR="00BE10A4" w:rsidRPr="00462092" w:rsidRDefault="00FA59B1" w:rsidP="002205A8">
      <w:pPr>
        <w:spacing w:after="0" w:line="360" w:lineRule="auto"/>
        <w:ind w:left="680"/>
        <w:contextualSpacing/>
        <w:rPr>
          <w:sz w:val="24"/>
        </w:rPr>
      </w:pPr>
      <m:oMath>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13*б</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7*б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9*б</m:t>
                </m:r>
              </m:sub>
            </m:sSub>
          </m:num>
          <m:den>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7*б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9*б</m:t>
                </m:r>
              </m:sub>
            </m:sSub>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0,013∙0,013</m:t>
            </m:r>
          </m:num>
          <m:den>
            <m:r>
              <m:rPr>
                <m:sty m:val="p"/>
              </m:rPr>
              <w:rPr>
                <w:rFonts w:ascii="Cambria Math" w:hAnsi="Cambria Math"/>
                <w:sz w:val="24"/>
              </w:rPr>
              <m:t>0,013+0,013</m:t>
            </m:r>
          </m:den>
        </m:f>
        <m:r>
          <m:rPr>
            <m:sty m:val="p"/>
          </m:rPr>
          <w:rPr>
            <w:rFonts w:ascii="Cambria Math" w:hAnsi="Cambria Math"/>
            <w:sz w:val="24"/>
          </w:rPr>
          <m:t>=0,007 о.е.</m:t>
        </m:r>
      </m:oMath>
      <w:r w:rsidR="00BE10A4" w:rsidRPr="00462092">
        <w:rPr>
          <w:sz w:val="24"/>
        </w:rPr>
        <w:t>;</w:t>
      </w:r>
    </w:p>
    <w:p w:rsidR="00BE10A4" w:rsidRDefault="00FA59B1" w:rsidP="002205A8">
      <w:pPr>
        <w:spacing w:after="0" w:line="360" w:lineRule="auto"/>
        <w:ind w:left="680"/>
        <w:contextualSpacing/>
        <w:rPr>
          <w:sz w:val="24"/>
        </w:rPr>
      </w:pPr>
      <m:oMath>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14*б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4*б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5*б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6*б</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11*б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12*б</m:t>
                </m:r>
              </m:sub>
            </m:sSub>
          </m:num>
          <m:den>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11*б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12*б</m:t>
                </m:r>
              </m:sub>
            </m:sSub>
          </m:den>
        </m:f>
        <m:r>
          <m:rPr>
            <m:sty m:val="p"/>
          </m:rPr>
          <w:rPr>
            <w:rFonts w:ascii="Cambria Math" w:hAnsi="Cambria Math"/>
            <w:sz w:val="24"/>
          </w:rPr>
          <m:t>=0,02+0,027+0,022+</m:t>
        </m:r>
        <m:f>
          <m:fPr>
            <m:ctrlPr>
              <w:rPr>
                <w:rFonts w:ascii="Cambria Math" w:hAnsi="Cambria Math"/>
                <w:sz w:val="24"/>
              </w:rPr>
            </m:ctrlPr>
          </m:fPr>
          <m:num>
            <m:r>
              <m:rPr>
                <m:sty m:val="p"/>
              </m:rPr>
              <w:rPr>
                <w:rFonts w:ascii="Cambria Math" w:hAnsi="Cambria Math"/>
                <w:sz w:val="24"/>
              </w:rPr>
              <m:t>0,167∙0,167</m:t>
            </m:r>
          </m:num>
          <m:den>
            <m:r>
              <m:rPr>
                <m:sty m:val="p"/>
              </m:rPr>
              <w:rPr>
                <w:rFonts w:ascii="Cambria Math" w:hAnsi="Cambria Math"/>
                <w:sz w:val="24"/>
              </w:rPr>
              <m:t>0,167+0,167</m:t>
            </m:r>
          </m:den>
        </m:f>
        <m:r>
          <m:rPr>
            <m:sty m:val="p"/>
          </m:rPr>
          <w:rPr>
            <w:rFonts w:ascii="Cambria Math" w:hAnsi="Cambria Math"/>
            <w:sz w:val="24"/>
          </w:rPr>
          <m:t>=0,152 о.е.</m:t>
        </m:r>
      </m:oMath>
      <w:r w:rsidR="007018C7" w:rsidRPr="00462092">
        <w:rPr>
          <w:sz w:val="24"/>
        </w:rPr>
        <w:t xml:space="preserve"> </w:t>
      </w:r>
    </w:p>
    <w:p w:rsidR="00FB6313" w:rsidRPr="00462092" w:rsidRDefault="00FB6313" w:rsidP="002205A8">
      <w:pPr>
        <w:spacing w:after="0" w:line="360" w:lineRule="auto"/>
        <w:ind w:left="680"/>
        <w:contextualSpacing/>
        <w:rPr>
          <w:sz w:val="24"/>
        </w:rPr>
      </w:pPr>
    </w:p>
    <w:p w:rsidR="007018C7" w:rsidRPr="007018C7" w:rsidRDefault="007018C7" w:rsidP="002205A8">
      <w:pPr>
        <w:pStyle w:val="4"/>
        <w:numPr>
          <w:ilvl w:val="3"/>
          <w:numId w:val="1"/>
        </w:numPr>
        <w:spacing w:line="360" w:lineRule="auto"/>
        <w:contextualSpacing/>
      </w:pPr>
      <w:r>
        <w:t>Второй</w:t>
      </w:r>
      <w:r w:rsidRPr="00601F59">
        <w:t xml:space="preserve"> этап преобразования</w:t>
      </w:r>
    </w:p>
    <w:p w:rsidR="007018C7" w:rsidRDefault="00502D3B" w:rsidP="002205A8">
      <w:pPr>
        <w:spacing w:after="0" w:line="360" w:lineRule="auto"/>
        <w:ind w:left="680"/>
        <w:contextualSpacing/>
        <w:jc w:val="center"/>
      </w:pPr>
      <w:r>
        <w:object w:dxaOrig="2415" w:dyaOrig="1306">
          <v:shape id="_x0000_i1042" type="#_x0000_t75" style="width:122.95pt;height:65.2pt" o:ole="">
            <v:imagedata r:id="rId47" o:title=""/>
          </v:shape>
          <o:OLEObject Type="Embed" ProgID="Visio.Drawing.15" ShapeID="_x0000_i1042" DrawAspect="Content" ObjectID="_1511855383" r:id="rId48"/>
        </w:object>
      </w:r>
    </w:p>
    <w:p w:rsidR="00502D3B" w:rsidRDefault="00502D3B" w:rsidP="002205A8">
      <w:pPr>
        <w:spacing w:after="0" w:line="360" w:lineRule="auto"/>
        <w:contextualSpacing/>
        <w:jc w:val="center"/>
        <w:rPr>
          <w:sz w:val="24"/>
        </w:rPr>
      </w:pPr>
      <w:r w:rsidRPr="001A68C0">
        <w:rPr>
          <w:sz w:val="24"/>
        </w:rPr>
        <w:t>Рисунок</w:t>
      </w:r>
      <w:r>
        <w:rPr>
          <w:sz w:val="24"/>
        </w:rPr>
        <w:t xml:space="preserve"> 16</w:t>
      </w:r>
      <w:r w:rsidRPr="00BA6963">
        <w:rPr>
          <w:sz w:val="24"/>
        </w:rPr>
        <w:t xml:space="preserve"> </w:t>
      </w:r>
      <w:r w:rsidRPr="00BA6963">
        <w:rPr>
          <w:sz w:val="28"/>
        </w:rPr>
        <w:t>–</w:t>
      </w:r>
      <w:r w:rsidRPr="00BA6963">
        <w:rPr>
          <w:sz w:val="24"/>
        </w:rPr>
        <w:t xml:space="preserve"> </w:t>
      </w:r>
      <w:r w:rsidRPr="001A68C0">
        <w:rPr>
          <w:sz w:val="24"/>
        </w:rPr>
        <w:t>Схема замещения</w:t>
      </w:r>
      <w:r>
        <w:rPr>
          <w:sz w:val="24"/>
        </w:rPr>
        <w:t xml:space="preserve"> нулевой последовательности </w:t>
      </w:r>
      <w:r w:rsidRPr="001A68C0">
        <w:rPr>
          <w:sz w:val="24"/>
        </w:rPr>
        <w:t xml:space="preserve">после </w:t>
      </w:r>
      <w:r>
        <w:rPr>
          <w:sz w:val="24"/>
        </w:rPr>
        <w:t>второго</w:t>
      </w:r>
      <w:r w:rsidRPr="001A68C0">
        <w:rPr>
          <w:sz w:val="24"/>
        </w:rPr>
        <w:t xml:space="preserve"> преобразования</w:t>
      </w:r>
    </w:p>
    <w:p w:rsidR="0085646A" w:rsidRDefault="00FA59B1" w:rsidP="002205A8">
      <w:pPr>
        <w:spacing w:after="0" w:line="360" w:lineRule="auto"/>
        <w:ind w:left="680"/>
        <w:contextualSpacing/>
        <w:rPr>
          <w:rFonts w:ascii="Cambria Math" w:hAnsi="Cambria Math"/>
          <w:sz w:val="24"/>
        </w:rPr>
      </w:pPr>
      <m:oMath>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15*б</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14*б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13*б</m:t>
                </m:r>
              </m:sub>
            </m:sSub>
          </m:num>
          <m:den>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14*б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13*б</m:t>
                </m:r>
              </m:sub>
            </m:sSub>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0,152∙0,007</m:t>
            </m:r>
          </m:num>
          <m:den>
            <m:r>
              <m:rPr>
                <m:sty m:val="p"/>
              </m:rPr>
              <w:rPr>
                <w:rFonts w:ascii="Cambria Math" w:hAnsi="Cambria Math"/>
                <w:sz w:val="24"/>
              </w:rPr>
              <m:t>0,152+0,007</m:t>
            </m:r>
          </m:den>
        </m:f>
        <m:r>
          <m:rPr>
            <m:sty m:val="p"/>
          </m:rPr>
          <w:rPr>
            <w:rFonts w:ascii="Cambria Math" w:hAnsi="Cambria Math"/>
            <w:sz w:val="24"/>
          </w:rPr>
          <m:t>=0,006 о.е.</m:t>
        </m:r>
      </m:oMath>
      <w:r w:rsidR="0085646A" w:rsidRPr="00462092">
        <w:rPr>
          <w:rFonts w:ascii="Cambria Math" w:hAnsi="Cambria Math"/>
          <w:sz w:val="24"/>
        </w:rPr>
        <w:t xml:space="preserve"> </w:t>
      </w:r>
    </w:p>
    <w:p w:rsidR="00FB6313" w:rsidRPr="00462092" w:rsidRDefault="00FB6313" w:rsidP="002205A8">
      <w:pPr>
        <w:spacing w:after="0" w:line="360" w:lineRule="auto"/>
        <w:ind w:left="680"/>
        <w:contextualSpacing/>
        <w:rPr>
          <w:rFonts w:ascii="Cambria Math" w:hAnsi="Cambria Math"/>
          <w:sz w:val="24"/>
        </w:rPr>
      </w:pPr>
    </w:p>
    <w:p w:rsidR="00D3694C" w:rsidRDefault="00D3694C" w:rsidP="002205A8">
      <w:pPr>
        <w:pStyle w:val="2"/>
        <w:spacing w:before="0" w:line="360" w:lineRule="auto"/>
        <w:contextualSpacing/>
        <w:rPr>
          <w:sz w:val="28"/>
        </w:rPr>
      </w:pPr>
      <w:bookmarkStart w:id="38" w:name="_Toc435906732"/>
      <w:r w:rsidRPr="001A68C0">
        <w:rPr>
          <w:sz w:val="28"/>
        </w:rPr>
        <w:t>Определение расчётных реактивностей</w:t>
      </w:r>
      <w:bookmarkEnd w:id="38"/>
    </w:p>
    <w:p w:rsidR="00844E46" w:rsidRDefault="00844E46" w:rsidP="002205A8">
      <w:pPr>
        <w:spacing w:after="0" w:line="360" w:lineRule="auto"/>
        <w:ind w:left="340"/>
        <w:contextualSpacing/>
        <w:rPr>
          <w:sz w:val="24"/>
        </w:rPr>
      </w:pPr>
      <w:r w:rsidRPr="00844E46">
        <w:rPr>
          <w:sz w:val="24"/>
        </w:rPr>
        <w:t xml:space="preserve">Согласно методу расчётных кривых, необходимо предварительно определить расчётные реактивности ветвей схемы прямой последовательности. При определении расчётных реактивностей следует учесть, что согласно правилу эквивалентности прямой последовательности, точка </w:t>
      </w:r>
      <w:r w:rsidR="003C5512">
        <w:rPr>
          <w:sz w:val="24"/>
        </w:rPr>
        <w:t>КЗ</w:t>
      </w:r>
      <w:r w:rsidRPr="00844E46">
        <w:rPr>
          <w:sz w:val="24"/>
        </w:rPr>
        <w:t xml:space="preserve"> в схеме прямой последовательности переносится за дополнительную реактивность </w:t>
      </w:r>
      <m:oMath>
        <m:sSubSup>
          <m:sSubSupPr>
            <m:ctrlPr>
              <w:rPr>
                <w:rFonts w:ascii="Cambria Math" w:hAnsi="Cambria Math"/>
                <w:sz w:val="24"/>
              </w:rPr>
            </m:ctrlPr>
          </m:sSubSupPr>
          <m:e>
            <m:r>
              <w:rPr>
                <w:rFonts w:ascii="Cambria Math" w:hAnsi="Cambria Math"/>
                <w:sz w:val="24"/>
              </w:rPr>
              <m:t>x</m:t>
            </m:r>
          </m:e>
          <m:sub>
            <m:r>
              <m:rPr>
                <m:sty m:val="p"/>
              </m:rPr>
              <w:rPr>
                <w:rFonts w:ascii="Cambria Math" w:hAnsi="Cambria Math"/>
                <w:sz w:val="24"/>
              </w:rPr>
              <m:t>∆</m:t>
            </m:r>
          </m:sub>
          <m:sup>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up>
        </m:sSubSup>
      </m:oMath>
      <w:r w:rsidRPr="00844E46">
        <w:rPr>
          <w:sz w:val="24"/>
        </w:rPr>
        <w:t xml:space="preserve">, значения которой зависят от вида </w:t>
      </w:r>
      <w:r w:rsidR="003C5512">
        <w:rPr>
          <w:sz w:val="24"/>
        </w:rPr>
        <w:t>КЗ</w:t>
      </w:r>
      <w:r w:rsidR="008F27A1">
        <w:rPr>
          <w:sz w:val="24"/>
        </w:rPr>
        <w:t>.</w:t>
      </w:r>
    </w:p>
    <w:p w:rsidR="00344F66" w:rsidRPr="00844E46" w:rsidRDefault="00344F66" w:rsidP="00344F66">
      <w:pPr>
        <w:spacing w:after="0" w:line="360" w:lineRule="auto"/>
        <w:ind w:left="340"/>
        <w:contextualSpacing/>
        <w:rPr>
          <w:sz w:val="24"/>
        </w:rPr>
      </w:pPr>
      <w:r>
        <w:rPr>
          <w:sz w:val="24"/>
        </w:rPr>
        <w:lastRenderedPageBreak/>
        <w:t xml:space="preserve">Согласно </w:t>
      </w:r>
      <w:r w:rsidRPr="001A68C0">
        <w:rPr>
          <w:sz w:val="24"/>
        </w:rPr>
        <w:t>формул</w:t>
      </w:r>
      <w:r>
        <w:rPr>
          <w:sz w:val="24"/>
        </w:rPr>
        <w:t>е 2.1 [1, с. 19</w:t>
      </w:r>
      <w:r w:rsidRPr="001A68C0">
        <w:rPr>
          <w:sz w:val="24"/>
        </w:rPr>
        <w:t>]</w:t>
      </w:r>
    </w:p>
    <w:p w:rsidR="00462092" w:rsidRPr="00FA07D4" w:rsidRDefault="00F3582C" w:rsidP="002205A8">
      <w:pPr>
        <w:pStyle w:val="af3"/>
        <w:numPr>
          <w:ilvl w:val="0"/>
          <w:numId w:val="9"/>
        </w:numPr>
        <w:spacing w:after="0" w:line="360" w:lineRule="auto"/>
        <w:ind w:left="142"/>
        <w:rPr>
          <w:b/>
          <w:sz w:val="24"/>
          <w:lang w:val="en-US"/>
        </w:rPr>
      </w:pPr>
      <w:r w:rsidRPr="001A68C0">
        <w:rPr>
          <w:b/>
          <w:sz w:val="24"/>
          <w:lang w:val="en-US"/>
        </w:rPr>
        <w:t>G</w:t>
      </w:r>
      <w:r w:rsidRPr="00FA07D4">
        <w:rPr>
          <w:b/>
          <w:sz w:val="24"/>
          <w:lang w:val="en-US"/>
        </w:rPr>
        <w:t>2:</w:t>
      </w:r>
      <m:oMath>
        <m:r>
          <w:rPr>
            <w:rFonts w:ascii="Cambria Math" w:hAnsi="Cambria Math" w:cs="Arial"/>
            <w:color w:val="000000"/>
            <w:sz w:val="24"/>
            <w:szCs w:val="24"/>
            <w:lang w:val="en-US"/>
          </w:rPr>
          <m:t xml:space="preserve"> </m:t>
        </m:r>
        <m:sSub>
          <m:sSubPr>
            <m:ctrlPr>
              <w:rPr>
                <w:rFonts w:ascii="Cambria Math" w:hAnsi="Cambria Math" w:cs="Arial"/>
                <w:i/>
                <w:color w:val="000000"/>
                <w:sz w:val="24"/>
                <w:szCs w:val="24"/>
              </w:rPr>
            </m:ctrlPr>
          </m:sSubPr>
          <m:e>
            <m:r>
              <w:rPr>
                <w:rFonts w:ascii="Cambria Math" w:hAnsi="Cambria Math" w:cs="Arial"/>
                <w:color w:val="000000"/>
                <w:sz w:val="24"/>
                <w:szCs w:val="24"/>
                <w:lang w:val="en-US"/>
              </w:rPr>
              <m:t>x</m:t>
            </m:r>
          </m:e>
          <m:sub>
            <m:argPr>
              <m:argSz m:val="-1"/>
            </m:argPr>
            <m:r>
              <w:rPr>
                <w:rFonts w:ascii="Cambria Math" w:hAnsi="Cambria Math" w:cs="Arial"/>
                <w:color w:val="000000"/>
                <w:sz w:val="24"/>
                <w:szCs w:val="24"/>
              </w:rPr>
              <m:t>расч</m:t>
            </m:r>
            <m:r>
              <w:rPr>
                <w:rFonts w:ascii="Cambria Math" w:hAnsi="Cambria Math" w:cs="Arial"/>
                <w:color w:val="000000"/>
                <w:sz w:val="24"/>
                <w:szCs w:val="24"/>
                <w:lang w:val="en-US"/>
              </w:rPr>
              <m:t>.G2*</m:t>
            </m:r>
            <m:r>
              <w:rPr>
                <w:rFonts w:ascii="Cambria Math" w:hAnsi="Cambria Math" w:cs="Arial"/>
                <w:color w:val="000000"/>
                <w:sz w:val="24"/>
                <w:szCs w:val="24"/>
              </w:rPr>
              <m:t>б</m:t>
            </m:r>
          </m:sub>
        </m:sSub>
        <m:r>
          <w:rPr>
            <w:rFonts w:ascii="Cambria Math" w:hAnsi="Cambria Math" w:cs="Arial"/>
            <w:color w:val="000000"/>
            <w:sz w:val="24"/>
            <w:szCs w:val="24"/>
            <w:lang w:val="en-US"/>
          </w:rPr>
          <m:t>=</m:t>
        </m:r>
        <m:d>
          <m:dPr>
            <m:ctrlPr>
              <w:rPr>
                <w:rFonts w:ascii="Cambria Math" w:hAnsi="Cambria Math" w:cs="Arial"/>
                <w:i/>
                <w:color w:val="000000"/>
                <w:sz w:val="24"/>
                <w:szCs w:val="24"/>
              </w:rPr>
            </m:ctrlPr>
          </m:dPr>
          <m:e>
            <m:sSub>
              <m:sSubPr>
                <m:ctrlPr>
                  <w:rPr>
                    <w:rFonts w:ascii="Cambria Math" w:hAnsi="Cambria Math"/>
                    <w:i/>
                    <w:sz w:val="24"/>
                    <w:szCs w:val="24"/>
                  </w:rPr>
                </m:ctrlPr>
              </m:sSubPr>
              <m:e>
                <m:r>
                  <w:rPr>
                    <w:rFonts w:ascii="Cambria Math" w:hAnsi="Cambria Math"/>
                    <w:sz w:val="24"/>
                    <w:szCs w:val="24"/>
                    <w:lang w:val="en-US"/>
                  </w:rPr>
                  <m:t>x</m:t>
                </m:r>
              </m:e>
              <m:sub>
                <m:argPr>
                  <m:argSz m:val="-2"/>
                </m:argPr>
                <m:r>
                  <w:rPr>
                    <w:rFonts w:ascii="Cambria Math" w:hAnsi="Cambria Math"/>
                    <w:sz w:val="24"/>
                    <w:szCs w:val="24"/>
                    <w:lang w:val="en-US"/>
                  </w:rPr>
                  <m:t>1</m:t>
                </m:r>
                <m:r>
                  <w:rPr>
                    <w:rFonts w:ascii="Cambria Math" w:hAnsi="Cambria Math"/>
                    <w:sz w:val="24"/>
                    <w:szCs w:val="24"/>
                  </w:rPr>
                  <m:t>рез</m:t>
                </m:r>
                <m:r>
                  <w:rPr>
                    <w:rFonts w:ascii="Cambria Math" w:hAnsi="Cambria Math"/>
                    <w:sz w:val="24"/>
                    <w:szCs w:val="24"/>
                    <w:lang w:val="en-US"/>
                  </w:rPr>
                  <m:t>.*</m:t>
                </m:r>
                <m:r>
                  <w:rPr>
                    <w:rFonts w:ascii="Cambria Math" w:hAnsi="Cambria Math"/>
                    <w:sz w:val="24"/>
                    <w:szCs w:val="24"/>
                  </w:rPr>
                  <m:t>б</m:t>
                </m:r>
              </m:sub>
            </m:sSub>
            <m:r>
              <w:rPr>
                <w:rFonts w:ascii="Cambria Math" w:hAnsi="Cambria Math"/>
                <w:sz w:val="24"/>
                <w:szCs w:val="24"/>
                <w:lang w:val="en-US"/>
              </w:rPr>
              <m:t>+</m:t>
            </m:r>
            <m:sSubSup>
              <m:sSubSupPr>
                <m:ctrlPr>
                  <w:rPr>
                    <w:rFonts w:ascii="Cambria Math" w:hAnsi="Cambria Math" w:cs="Arial"/>
                    <w:i/>
                    <w:color w:val="000000"/>
                    <w:sz w:val="24"/>
                    <w:szCs w:val="24"/>
                  </w:rPr>
                </m:ctrlPr>
              </m:sSubSupPr>
              <m:e>
                <m:r>
                  <w:rPr>
                    <w:rFonts w:ascii="Cambria Math" w:hAnsi="Cambria Math" w:cs="Arial"/>
                    <w:color w:val="000000"/>
                    <w:sz w:val="24"/>
                    <w:szCs w:val="24"/>
                    <w:lang w:val="en-US"/>
                  </w:rPr>
                  <m:t>x</m:t>
                </m:r>
              </m:e>
              <m:sub>
                <m:argPr>
                  <m:argSz m:val="-1"/>
                </m:argPr>
                <m:r>
                  <w:rPr>
                    <w:rFonts w:ascii="Cambria Math" w:hAnsi="Cambria Math" w:cs="Arial"/>
                    <w:color w:val="000000"/>
                    <w:sz w:val="24"/>
                    <w:szCs w:val="24"/>
                    <w:lang w:val="en-US"/>
                  </w:rPr>
                  <m:t>∆*</m:t>
                </m:r>
                <m:r>
                  <w:rPr>
                    <w:rFonts w:ascii="Cambria Math" w:hAnsi="Cambria Math" w:cs="Arial"/>
                    <w:color w:val="000000"/>
                    <w:sz w:val="24"/>
                    <w:szCs w:val="24"/>
                  </w:rPr>
                  <m:t>б</m:t>
                </m:r>
              </m:sub>
              <m:sup>
                <m:argPr>
                  <m:argSz m:val="-2"/>
                </m:argPr>
                <m:r>
                  <w:rPr>
                    <w:rFonts w:ascii="Cambria Math" w:hAnsi="Cambria Math" w:cs="Arial"/>
                    <w:color w:val="000000"/>
                    <w:sz w:val="24"/>
                    <w:szCs w:val="24"/>
                    <w:lang w:val="en-US"/>
                  </w:rPr>
                  <m:t>(1,1)</m:t>
                </m:r>
              </m:sup>
            </m:sSubSup>
          </m:e>
        </m:d>
        <m:r>
          <w:rPr>
            <w:rFonts w:ascii="Cambria Math" w:hAnsi="Cambria Math" w:cs="Arial"/>
            <w:color w:val="000000"/>
            <w:sz w:val="24"/>
            <w:szCs w:val="24"/>
            <w:lang w:val="en-US"/>
          </w:rPr>
          <m:t>∙</m:t>
        </m:r>
        <m:f>
          <m:fPr>
            <m:ctrlPr>
              <w:rPr>
                <w:rFonts w:ascii="Cambria Math" w:hAnsi="Cambria Math"/>
                <w:i/>
                <w:color w:val="000000"/>
                <w:sz w:val="24"/>
                <w:szCs w:val="24"/>
              </w:rPr>
            </m:ctrlPr>
          </m:fPr>
          <m:num>
            <m:sSub>
              <m:sSubPr>
                <m:ctrlPr>
                  <w:rPr>
                    <w:rFonts w:ascii="Cambria Math" w:hAnsi="Cambria Math"/>
                    <w:i/>
                    <w:color w:val="000000"/>
                    <w:sz w:val="24"/>
                    <w:szCs w:val="24"/>
                  </w:rPr>
                </m:ctrlPr>
              </m:sSubPr>
              <m:e>
                <m:r>
                  <w:rPr>
                    <w:rFonts w:ascii="Cambria Math" w:hAnsi="Cambria Math"/>
                    <w:color w:val="000000"/>
                    <w:sz w:val="24"/>
                    <w:szCs w:val="24"/>
                  </w:rPr>
                  <m:t>S</m:t>
                </m:r>
              </m:e>
              <m:sub>
                <m:argPr>
                  <m:argSz m:val="-1"/>
                </m:argPr>
                <m:r>
                  <w:rPr>
                    <w:rFonts w:ascii="Cambria Math" w:hAnsi="Cambria Math"/>
                    <w:color w:val="000000"/>
                    <w:sz w:val="24"/>
                    <w:szCs w:val="24"/>
                  </w:rPr>
                  <m:t>ном</m:t>
                </m:r>
                <m:r>
                  <m:rPr>
                    <m:sty m:val="p"/>
                  </m:rPr>
                  <w:rPr>
                    <w:rFonts w:ascii="Cambria Math" w:hAnsi="Cambria Math"/>
                    <w:color w:val="000000"/>
                    <w:sz w:val="24"/>
                    <w:szCs w:val="24"/>
                  </w:rPr>
                  <m:t>Σ</m:t>
                </m:r>
              </m:sub>
            </m:sSub>
          </m:num>
          <m:den>
            <m:sSub>
              <m:sSubPr>
                <m:ctrlPr>
                  <w:rPr>
                    <w:rFonts w:ascii="Cambria Math" w:hAnsi="Cambria Math"/>
                    <w:i/>
                    <w:color w:val="000000"/>
                    <w:sz w:val="24"/>
                    <w:szCs w:val="24"/>
                  </w:rPr>
                </m:ctrlPr>
              </m:sSubPr>
              <m:e>
                <m:r>
                  <w:rPr>
                    <w:rFonts w:ascii="Cambria Math" w:hAnsi="Cambria Math"/>
                    <w:color w:val="000000"/>
                    <w:sz w:val="24"/>
                    <w:szCs w:val="24"/>
                  </w:rPr>
                  <m:t>S</m:t>
                </m:r>
              </m:e>
              <m:sub>
                <m:argPr>
                  <m:argSz m:val="-1"/>
                </m:argPr>
                <m:r>
                  <w:rPr>
                    <w:rFonts w:ascii="Cambria Math" w:hAnsi="Cambria Math"/>
                    <w:color w:val="000000"/>
                    <w:sz w:val="24"/>
                    <w:szCs w:val="24"/>
                  </w:rPr>
                  <m:t>б</m:t>
                </m:r>
              </m:sub>
            </m:sSub>
          </m:den>
        </m:f>
        <m:r>
          <w:rPr>
            <w:rFonts w:ascii="Cambria Math" w:hAnsi="Cambria Math"/>
            <w:color w:val="000000"/>
            <w:sz w:val="24"/>
            <w:szCs w:val="24"/>
            <w:lang w:val="en-US"/>
          </w:rPr>
          <m:t>,</m:t>
        </m:r>
      </m:oMath>
      <w:r w:rsidR="00462092" w:rsidRPr="00FA07D4">
        <w:rPr>
          <w:rFonts w:cs="Arial"/>
          <w:color w:val="000000"/>
          <w:szCs w:val="24"/>
          <w:lang w:val="en-US"/>
        </w:rPr>
        <w:t xml:space="preserve"> </w:t>
      </w:r>
    </w:p>
    <w:p w:rsidR="00462092" w:rsidRDefault="00A737BF" w:rsidP="002205A8">
      <w:pPr>
        <w:spacing w:after="0" w:line="360" w:lineRule="auto"/>
        <w:ind w:firstLine="340"/>
        <w:contextualSpacing/>
        <w:rPr>
          <w:rFonts w:eastAsiaTheme="minorEastAsia"/>
        </w:rPr>
      </w:pPr>
      <w:r>
        <w:t xml:space="preserve">где </w:t>
      </w:r>
      <w:r w:rsidRPr="00A737BF">
        <w:t xml:space="preserve">    </w:t>
      </w:r>
      <m:oMath>
        <m:sSubSup>
          <m:sSubSupPr>
            <m:ctrlPr>
              <w:rPr>
                <w:rFonts w:ascii="Cambria Math" w:hAnsi="Cambria Math"/>
                <w:sz w:val="24"/>
                <w:szCs w:val="24"/>
              </w:rPr>
            </m:ctrlPr>
          </m:sSubSupPr>
          <m:e>
            <m:r>
              <w:rPr>
                <w:rFonts w:ascii="Cambria Math" w:hAnsi="Cambria Math"/>
                <w:sz w:val="24"/>
                <w:szCs w:val="24"/>
                <w:lang w:val="en-US"/>
              </w:rPr>
              <m:t>x</m:t>
            </m:r>
          </m:e>
          <m:sub>
            <m:r>
              <m:rPr>
                <m:sty m:val="p"/>
              </m:rPr>
              <w:rPr>
                <w:rFonts w:ascii="Cambria Math" w:hAnsi="Cambria Math"/>
                <w:sz w:val="24"/>
                <w:szCs w:val="24"/>
              </w:rPr>
              <m:t>∆*б</m:t>
            </m:r>
          </m:sub>
          <m:sup>
            <m:argPr>
              <m:argSz m:val="-1"/>
            </m:argPr>
            <m:r>
              <m:rPr>
                <m:sty m:val="p"/>
              </m:rPr>
              <w:rPr>
                <w:rFonts w:ascii="Cambria Math" w:hAnsi="Cambria Math"/>
                <w:sz w:val="24"/>
                <w:szCs w:val="24"/>
              </w:rPr>
              <m:t>(1,1)</m:t>
            </m:r>
          </m:sup>
        </m:sSubSup>
        <m:r>
          <m:rPr>
            <m:sty m:val="p"/>
          </m:rPr>
          <w:rPr>
            <w:rFonts w:ascii="Cambria Math" w:hAnsi="Cambria Math"/>
            <w:sz w:val="24"/>
            <w:szCs w:val="24"/>
          </w:rPr>
          <m:t xml:space="preserve">=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lang w:val="en-US"/>
                  </w:rPr>
                  <m:t>x</m:t>
                </m:r>
              </m:e>
              <m:sub>
                <m:r>
                  <m:rPr>
                    <m:sty m:val="p"/>
                  </m:rPr>
                  <w:rPr>
                    <w:rFonts w:ascii="Cambria Math" w:hAnsi="Cambria Math"/>
                    <w:sz w:val="24"/>
                    <w:szCs w:val="24"/>
                  </w:rPr>
                  <m:t>2рез*б</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lang w:val="en-US"/>
                  </w:rPr>
                  <m:t>x</m:t>
                </m:r>
              </m:e>
              <m:sub>
                <m:r>
                  <m:rPr>
                    <m:sty m:val="p"/>
                  </m:rPr>
                  <w:rPr>
                    <w:rFonts w:ascii="Cambria Math" w:hAnsi="Cambria Math"/>
                    <w:sz w:val="24"/>
                    <w:szCs w:val="24"/>
                  </w:rPr>
                  <m:t>0рез*б</m:t>
                </m:r>
              </m:sub>
            </m:sSub>
          </m:num>
          <m:den>
            <m:sSub>
              <m:sSubPr>
                <m:ctrlPr>
                  <w:rPr>
                    <w:rFonts w:ascii="Cambria Math" w:hAnsi="Cambria Math"/>
                    <w:sz w:val="24"/>
                    <w:szCs w:val="24"/>
                  </w:rPr>
                </m:ctrlPr>
              </m:sSubPr>
              <m:e>
                <m:r>
                  <w:rPr>
                    <w:rFonts w:ascii="Cambria Math" w:hAnsi="Cambria Math"/>
                    <w:sz w:val="24"/>
                    <w:szCs w:val="24"/>
                    <w:lang w:val="en-US"/>
                  </w:rPr>
                  <m:t>x</m:t>
                </m:r>
              </m:e>
              <m:sub>
                <m:r>
                  <m:rPr>
                    <m:sty m:val="p"/>
                  </m:rPr>
                  <w:rPr>
                    <w:rFonts w:ascii="Cambria Math" w:hAnsi="Cambria Math"/>
                    <w:sz w:val="24"/>
                    <w:szCs w:val="24"/>
                  </w:rPr>
                  <m:t>2рез*б</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lang w:val="en-US"/>
                  </w:rPr>
                  <m:t>x</m:t>
                </m:r>
              </m:e>
              <m:sub>
                <m:argPr>
                  <m:argSz m:val="-1"/>
                </m:argPr>
                <m:r>
                  <m:rPr>
                    <m:sty m:val="p"/>
                  </m:rPr>
                  <w:rPr>
                    <w:rFonts w:ascii="Cambria Math" w:hAnsi="Cambria Math"/>
                    <w:sz w:val="24"/>
                    <w:szCs w:val="24"/>
                  </w:rPr>
                  <m:t>0рез*б</m:t>
                </m:r>
              </m:sub>
            </m:sSub>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0,038∙0,006</m:t>
            </m:r>
          </m:num>
          <m:den>
            <m:r>
              <m:rPr>
                <m:sty m:val="p"/>
              </m:rPr>
              <w:rPr>
                <w:rFonts w:ascii="Cambria Math" w:hAnsi="Cambria Math"/>
                <w:sz w:val="24"/>
                <w:szCs w:val="24"/>
              </w:rPr>
              <m:t>0,038+0,006</m:t>
            </m:r>
          </m:den>
        </m:f>
        <m:r>
          <m:rPr>
            <m:sty m:val="p"/>
          </m:rPr>
          <w:rPr>
            <w:rFonts w:ascii="Cambria Math" w:hAnsi="Cambria Math"/>
            <w:sz w:val="24"/>
            <w:szCs w:val="24"/>
          </w:rPr>
          <m:t>=0,005 о.е.;</m:t>
        </m:r>
      </m:oMath>
    </w:p>
    <w:p w:rsidR="00844E46" w:rsidRDefault="00FA59B1" w:rsidP="002205A8">
      <w:pPr>
        <w:spacing w:after="0" w:line="360" w:lineRule="auto"/>
        <w:ind w:firstLine="993"/>
        <w:contextualSpacing/>
        <w:rPr>
          <w:rFonts w:eastAsiaTheme="minorEastAsia"/>
          <w:color w:val="000000"/>
          <w:sz w:val="24"/>
          <w:szCs w:val="24"/>
        </w:rPr>
      </w:pPr>
      <m:oMath>
        <m:sSub>
          <m:sSubPr>
            <m:ctrlPr>
              <w:rPr>
                <w:rFonts w:ascii="Cambria Math" w:hAnsi="Cambria Math" w:cs="Arial"/>
                <w:i/>
                <w:color w:val="000000"/>
                <w:sz w:val="24"/>
                <w:szCs w:val="24"/>
              </w:rPr>
            </m:ctrlPr>
          </m:sSubPr>
          <m:e>
            <m:r>
              <w:rPr>
                <w:rFonts w:ascii="Cambria Math" w:hAnsi="Cambria Math" w:cs="Arial"/>
                <w:color w:val="000000"/>
                <w:sz w:val="24"/>
                <w:szCs w:val="24"/>
                <w:lang w:val="en-US"/>
              </w:rPr>
              <m:t>x</m:t>
            </m:r>
          </m:e>
          <m:sub>
            <m:argPr>
              <m:argSz m:val="-1"/>
            </m:argPr>
            <m:r>
              <w:rPr>
                <w:rFonts w:ascii="Cambria Math" w:hAnsi="Cambria Math" w:cs="Arial"/>
                <w:color w:val="000000"/>
                <w:sz w:val="24"/>
                <w:szCs w:val="24"/>
              </w:rPr>
              <m:t>расч.</m:t>
            </m:r>
            <m:r>
              <w:rPr>
                <w:rFonts w:ascii="Cambria Math" w:hAnsi="Cambria Math" w:cs="Arial"/>
                <w:color w:val="000000"/>
                <w:sz w:val="24"/>
                <w:szCs w:val="24"/>
                <w:lang w:val="en-US"/>
              </w:rPr>
              <m:t>G</m:t>
            </m:r>
            <m:r>
              <w:rPr>
                <w:rFonts w:ascii="Cambria Math" w:hAnsi="Cambria Math" w:cs="Arial"/>
                <w:color w:val="000000"/>
                <w:sz w:val="24"/>
                <w:szCs w:val="24"/>
              </w:rPr>
              <m:t>2∙б</m:t>
            </m:r>
          </m:sub>
        </m:sSub>
        <m:r>
          <w:rPr>
            <w:rFonts w:ascii="Cambria Math" w:hAnsi="Cambria Math" w:cs="Arial"/>
            <w:color w:val="000000"/>
            <w:sz w:val="24"/>
            <w:szCs w:val="24"/>
          </w:rPr>
          <m:t>=</m:t>
        </m:r>
        <m:d>
          <m:dPr>
            <m:ctrlPr>
              <w:rPr>
                <w:rFonts w:ascii="Cambria Math" w:hAnsi="Cambria Math" w:cs="Arial"/>
                <w:i/>
                <w:color w:val="000000"/>
                <w:sz w:val="24"/>
                <w:szCs w:val="24"/>
              </w:rPr>
            </m:ctrlPr>
          </m:dPr>
          <m:e>
            <m:r>
              <w:rPr>
                <w:rFonts w:ascii="Cambria Math" w:hAnsi="Cambria Math" w:cs="Arial"/>
                <w:color w:val="000000"/>
                <w:sz w:val="24"/>
                <w:szCs w:val="24"/>
              </w:rPr>
              <m:t>0,033+0,005</m:t>
            </m:r>
          </m:e>
        </m:d>
        <m:r>
          <w:rPr>
            <w:rFonts w:ascii="Cambria Math" w:hAnsi="Cambria Math" w:cs="Arial"/>
            <w:color w:val="000000"/>
            <w:sz w:val="24"/>
            <w:szCs w:val="24"/>
          </w:rPr>
          <m:t>∙</m:t>
        </m:r>
        <m:f>
          <m:fPr>
            <m:ctrlPr>
              <w:rPr>
                <w:rFonts w:ascii="Cambria Math" w:hAnsi="Cambria Math" w:cs="Arial"/>
                <w:i/>
                <w:color w:val="000000"/>
                <w:sz w:val="24"/>
                <w:szCs w:val="24"/>
              </w:rPr>
            </m:ctrlPr>
          </m:fPr>
          <m:num>
            <m:r>
              <w:rPr>
                <w:rFonts w:ascii="Cambria Math" w:hAnsi="Cambria Math" w:cs="Arial"/>
                <w:color w:val="000000"/>
                <w:sz w:val="24"/>
                <w:szCs w:val="24"/>
              </w:rPr>
              <m:t>75</m:t>
            </m:r>
          </m:num>
          <m:den>
            <m:r>
              <w:rPr>
                <w:rFonts w:ascii="Cambria Math" w:hAnsi="Cambria Math" w:cs="Arial"/>
                <w:color w:val="000000"/>
                <w:sz w:val="24"/>
                <w:szCs w:val="24"/>
              </w:rPr>
              <m:t>10</m:t>
            </m:r>
          </m:den>
        </m:f>
        <m:r>
          <w:rPr>
            <w:rFonts w:ascii="Cambria Math" w:hAnsi="Cambria Math" w:cs="Arial"/>
            <w:color w:val="000000"/>
            <w:sz w:val="24"/>
            <w:szCs w:val="24"/>
          </w:rPr>
          <m:t xml:space="preserve">=0,284 </m:t>
        </m:r>
        <m:r>
          <m:rPr>
            <m:sty m:val="p"/>
          </m:rPr>
          <w:rPr>
            <w:rFonts w:ascii="Cambria Math" w:hAnsi="Cambria Math"/>
            <w:sz w:val="24"/>
            <w:szCs w:val="24"/>
          </w:rPr>
          <m:t>о.е.</m:t>
        </m:r>
      </m:oMath>
      <w:r w:rsidR="00462092" w:rsidRPr="00462092">
        <w:rPr>
          <w:rFonts w:eastAsiaTheme="minorEastAsia"/>
          <w:color w:val="000000"/>
          <w:sz w:val="24"/>
          <w:szCs w:val="24"/>
        </w:rPr>
        <w:t xml:space="preserve"> </w:t>
      </w:r>
    </w:p>
    <w:p w:rsidR="00FB6313" w:rsidRPr="00462092" w:rsidRDefault="00FB6313" w:rsidP="002205A8">
      <w:pPr>
        <w:spacing w:after="0" w:line="360" w:lineRule="auto"/>
        <w:ind w:firstLine="993"/>
        <w:contextualSpacing/>
        <w:rPr>
          <w:b/>
          <w:sz w:val="24"/>
          <w:szCs w:val="24"/>
        </w:rPr>
      </w:pPr>
    </w:p>
    <w:p w:rsidR="00D3694C" w:rsidRPr="001A68C0" w:rsidRDefault="00D3694C" w:rsidP="002205A8">
      <w:pPr>
        <w:pStyle w:val="2"/>
        <w:spacing w:before="0" w:line="360" w:lineRule="auto"/>
        <w:contextualSpacing/>
      </w:pPr>
      <w:bookmarkStart w:id="39" w:name="_Toc435906733"/>
      <w:r w:rsidRPr="001A68C0">
        <w:t>Определение</w:t>
      </w:r>
      <w:r w:rsidR="000A0B19" w:rsidRPr="000A0B19">
        <w:t xml:space="preserve"> </w:t>
      </w:r>
      <w:r w:rsidR="000A0B19" w:rsidRPr="000A0B19">
        <w:rPr>
          <w:sz w:val="28"/>
        </w:rPr>
        <w:t xml:space="preserve">периодической составляющей тока </w:t>
      </w:r>
      <w:r w:rsidR="000A0B19" w:rsidRPr="001A68C0">
        <w:t>короткого</w:t>
      </w:r>
      <w:r w:rsidRPr="001A68C0">
        <w:t xml:space="preserve"> замыкания в заданный момент времени</w:t>
      </w:r>
      <w:bookmarkEnd w:id="39"/>
    </w:p>
    <w:p w:rsidR="00DB728C" w:rsidRDefault="00DB728C" w:rsidP="002205A8">
      <w:pPr>
        <w:spacing w:after="0" w:line="360" w:lineRule="auto"/>
        <w:ind w:left="340"/>
        <w:contextualSpacing/>
        <w:rPr>
          <w:sz w:val="24"/>
        </w:rPr>
      </w:pPr>
      <w:r w:rsidRPr="00DB728C">
        <w:rPr>
          <w:sz w:val="24"/>
        </w:rPr>
        <w:t>Для нахождения периодической слагающей тока в месте короткого замыкания широко используется метод расчетных кривых. Данный метод основан на применении специальных кривых, которые дают для произвольного момента процесса короткого замыкания при различной расчетной реактивности схемы относительные значения периодической слагающей тока в месте короткого замыкания.</w:t>
      </w:r>
    </w:p>
    <w:p w:rsidR="00AF451C" w:rsidRPr="00DB728C" w:rsidRDefault="00AF451C" w:rsidP="00AF451C">
      <w:pPr>
        <w:spacing w:after="0" w:line="360" w:lineRule="auto"/>
        <w:ind w:left="340"/>
        <w:contextualSpacing/>
        <w:rPr>
          <w:sz w:val="24"/>
        </w:rPr>
      </w:pPr>
      <w:r>
        <w:rPr>
          <w:sz w:val="24"/>
        </w:rPr>
        <w:t>Согласно [4, с. 244-247</w:t>
      </w:r>
      <w:r w:rsidRPr="001A68C0">
        <w:rPr>
          <w:sz w:val="24"/>
        </w:rPr>
        <w:t>]</w:t>
      </w:r>
    </w:p>
    <w:p w:rsidR="00DB728C" w:rsidRPr="00DB728C" w:rsidRDefault="00DB728C" w:rsidP="002205A8">
      <w:pPr>
        <w:spacing w:after="0" w:line="360" w:lineRule="auto"/>
        <w:ind w:left="340"/>
        <w:contextualSpacing/>
        <w:rPr>
          <w:sz w:val="24"/>
        </w:rPr>
      </w:pPr>
      <w:r w:rsidRPr="00DB728C">
        <w:rPr>
          <w:sz w:val="24"/>
        </w:rPr>
        <w:t>По расчётным кривым определяем значения периодических составляющих токов в ветвях.</w:t>
      </w:r>
    </w:p>
    <w:p w:rsidR="00DB728C" w:rsidRPr="003951B4" w:rsidRDefault="003951B4" w:rsidP="002205A8">
      <w:pPr>
        <w:pStyle w:val="af3"/>
        <w:numPr>
          <w:ilvl w:val="0"/>
          <w:numId w:val="33"/>
        </w:numPr>
        <w:spacing w:after="0" w:line="360" w:lineRule="auto"/>
        <w:ind w:left="426"/>
        <w:rPr>
          <w:i/>
          <w:sz w:val="24"/>
        </w:rPr>
      </w:pPr>
      <w:r w:rsidRPr="003951B4">
        <w:rPr>
          <w:b/>
          <w:sz w:val="24"/>
          <w:lang w:val="en-US"/>
        </w:rPr>
        <w:t>G</w:t>
      </w:r>
      <w:r w:rsidRPr="003951B4">
        <w:rPr>
          <w:b/>
          <w:sz w:val="24"/>
        </w:rPr>
        <w:t>2:</w:t>
      </w:r>
      <w:r w:rsidRPr="00CC22FE">
        <w:rPr>
          <w:b/>
          <w:sz w:val="24"/>
        </w:rPr>
        <w:t xml:space="preserve"> </w:t>
      </w:r>
      <m:oMath>
        <m:sSubSup>
          <m:sSubSupPr>
            <m:ctrlPr>
              <w:rPr>
                <w:rFonts w:ascii="Cambria Math" w:hAnsi="Cambria Math"/>
                <w:sz w:val="24"/>
              </w:rPr>
            </m:ctrlPr>
          </m:sSubSupPr>
          <m:e>
            <m:r>
              <w:rPr>
                <w:rFonts w:ascii="Cambria Math" w:hAnsi="Cambria Math"/>
                <w:sz w:val="24"/>
              </w:rPr>
              <m:t>I</m:t>
            </m:r>
          </m:e>
          <m:sub>
            <m:argPr>
              <m:argSz m:val="-1"/>
            </m:argPr>
            <m:r>
              <m:rPr>
                <m:sty m:val="p"/>
              </m:rPr>
              <w:rPr>
                <w:rFonts w:ascii="Cambria Math" w:hAnsi="Cambria Math"/>
                <w:sz w:val="24"/>
              </w:rPr>
              <m:t>1*</m:t>
            </m:r>
            <m:sSub>
              <m:sSubPr>
                <m:ctrlPr>
                  <w:rPr>
                    <w:rFonts w:ascii="Cambria Math" w:hAnsi="Cambria Math"/>
                    <w:i/>
                    <w:iCs/>
                    <w:sz w:val="24"/>
                  </w:rPr>
                </m:ctrlPr>
              </m:sSubPr>
              <m:e>
                <m:r>
                  <m:rPr>
                    <m:sty m:val="p"/>
                  </m:rPr>
                  <w:rPr>
                    <w:rFonts w:ascii="Cambria Math" w:hAnsi="Cambria Math"/>
                    <w:sz w:val="24"/>
                  </w:rPr>
                  <m:t>П</m:t>
                </m:r>
                <m:ctrlPr>
                  <w:rPr>
                    <w:rFonts w:ascii="Cambria Math" w:hAnsi="Cambria Math"/>
                    <w:sz w:val="24"/>
                  </w:rPr>
                </m:ctrlPr>
              </m:e>
              <m:sub>
                <m:r>
                  <w:rPr>
                    <w:rFonts w:ascii="Cambria Math" w:hAnsi="Cambria Math"/>
                    <w:sz w:val="24"/>
                  </w:rPr>
                  <m:t>t</m:t>
                </m:r>
              </m:sub>
            </m:sSub>
            <m:r>
              <w:rPr>
                <w:rFonts w:ascii="Cambria Math" w:hAnsi="Cambria Math"/>
                <w:sz w:val="24"/>
              </w:rPr>
              <m:t>G2</m:t>
            </m:r>
          </m:sub>
          <m:sup>
            <m:d>
              <m:dPr>
                <m:ctrlPr>
                  <w:rPr>
                    <w:rFonts w:ascii="Cambria Math" w:hAnsi="Cambria Math"/>
                    <w:sz w:val="24"/>
                  </w:rPr>
                </m:ctrlPr>
              </m:dPr>
              <m:e>
                <m:r>
                  <w:rPr>
                    <w:rFonts w:ascii="Cambria Math" w:hAnsi="Cambria Math"/>
                    <w:sz w:val="24"/>
                  </w:rPr>
                  <m:t>1,1</m:t>
                </m:r>
              </m:e>
            </m:d>
          </m:sup>
        </m:sSubSup>
        <m:r>
          <m:rPr>
            <m:sty m:val="p"/>
          </m:rPr>
          <w:rPr>
            <w:rFonts w:ascii="Cambria Math" w:hAnsi="Cambria Math"/>
            <w:sz w:val="24"/>
          </w:rPr>
          <m:t>=2,22 о.е.</m:t>
        </m:r>
      </m:oMath>
      <w:r w:rsidR="00AD4927" w:rsidRPr="003951B4">
        <w:rPr>
          <w:rFonts w:eastAsiaTheme="minorEastAsia"/>
          <w:sz w:val="24"/>
        </w:rPr>
        <w:t xml:space="preserve"> при </w:t>
      </w:r>
      <m:oMath>
        <m:r>
          <w:rPr>
            <w:rFonts w:ascii="Cambria Math" w:eastAsiaTheme="minorEastAsia" w:hAnsi="Cambria Math"/>
            <w:sz w:val="24"/>
          </w:rPr>
          <m:t>t=1,7c.</m:t>
        </m:r>
      </m:oMath>
    </w:p>
    <w:p w:rsidR="00DB728C" w:rsidRDefault="00DB728C" w:rsidP="002205A8">
      <w:pPr>
        <w:spacing w:after="0" w:line="360" w:lineRule="auto"/>
        <w:ind w:left="340"/>
        <w:contextualSpacing/>
        <w:rPr>
          <w:sz w:val="24"/>
        </w:rPr>
      </w:pPr>
      <w:r w:rsidRPr="00DB728C">
        <w:rPr>
          <w:sz w:val="24"/>
        </w:rPr>
        <w:t xml:space="preserve">Определяем номинальные токи ветвей, приведённые к ступени </w:t>
      </w:r>
      <w:r w:rsidR="003C5512">
        <w:rPr>
          <w:sz w:val="24"/>
        </w:rPr>
        <w:t>КЗ</w:t>
      </w:r>
    </w:p>
    <w:p w:rsidR="002A6B14" w:rsidRPr="00DB728C" w:rsidRDefault="002A6B14" w:rsidP="002A6B14">
      <w:pPr>
        <w:spacing w:after="0" w:line="360" w:lineRule="auto"/>
        <w:ind w:left="340"/>
        <w:contextualSpacing/>
        <w:rPr>
          <w:sz w:val="24"/>
        </w:rPr>
      </w:pPr>
      <w:r>
        <w:rPr>
          <w:sz w:val="24"/>
        </w:rPr>
        <w:t>Согласно [1, с. 21</w:t>
      </w:r>
      <w:r w:rsidRPr="001A68C0">
        <w:rPr>
          <w:sz w:val="24"/>
        </w:rPr>
        <w:t>]</w:t>
      </w:r>
      <w:r w:rsidR="00C2780B">
        <w:rPr>
          <w:sz w:val="24"/>
        </w:rPr>
        <w:t xml:space="preserve"> или 4.8 [3, с. 48</w:t>
      </w:r>
      <w:r w:rsidR="00C2780B" w:rsidRPr="001A68C0">
        <w:rPr>
          <w:sz w:val="24"/>
        </w:rPr>
        <w:t>]</w:t>
      </w:r>
    </w:p>
    <w:p w:rsidR="00CC22FE" w:rsidRDefault="003951B4" w:rsidP="002205A8">
      <w:pPr>
        <w:pStyle w:val="af3"/>
        <w:numPr>
          <w:ilvl w:val="0"/>
          <w:numId w:val="33"/>
        </w:numPr>
        <w:spacing w:after="0" w:line="360" w:lineRule="auto"/>
        <w:ind w:left="426"/>
        <w:rPr>
          <w:rFonts w:eastAsiaTheme="minorEastAsia"/>
          <w:sz w:val="24"/>
          <w:lang w:val="en-US"/>
        </w:rPr>
      </w:pPr>
      <w:r w:rsidRPr="001A68C0">
        <w:rPr>
          <w:b/>
          <w:sz w:val="24"/>
          <w:lang w:val="en-US"/>
        </w:rPr>
        <w:t>G</w:t>
      </w:r>
      <w:r w:rsidRPr="003951B4">
        <w:rPr>
          <w:b/>
          <w:sz w:val="24"/>
          <w:lang w:val="en-US"/>
        </w:rPr>
        <w:t>2:</w:t>
      </w:r>
      <w:r w:rsidR="00CC22FE">
        <w:rPr>
          <w:rFonts w:eastAsiaTheme="minorEastAsia"/>
          <w:b/>
          <w:sz w:val="24"/>
          <w:lang w:val="en-US"/>
        </w:rPr>
        <w:t xml:space="preserve"> </w:t>
      </w:r>
      <m:oMath>
        <m:sSub>
          <m:sSubPr>
            <m:ctrlPr>
              <w:rPr>
                <w:rFonts w:ascii="Cambria Math" w:hAnsi="Cambria Math"/>
                <w:sz w:val="24"/>
              </w:rPr>
            </m:ctrlPr>
          </m:sSubPr>
          <m:e>
            <m:r>
              <w:rPr>
                <w:rFonts w:ascii="Cambria Math" w:hAnsi="Cambria Math"/>
                <w:sz w:val="24"/>
              </w:rPr>
              <m:t>I</m:t>
            </m:r>
          </m:e>
          <m:sub>
            <m:argPr>
              <m:argSz m:val="-1"/>
            </m:argPr>
            <m:r>
              <m:rPr>
                <m:sty m:val="p"/>
              </m:rPr>
              <w:rPr>
                <w:rFonts w:ascii="Cambria Math" w:hAnsi="Cambria Math"/>
                <w:sz w:val="24"/>
              </w:rPr>
              <m:t>ном</m:t>
            </m:r>
            <m:r>
              <m:rPr>
                <m:sty m:val="p"/>
              </m:rPr>
              <w:rPr>
                <w:rFonts w:ascii="Cambria Math" w:hAnsi="Cambria Math"/>
                <w:sz w:val="24"/>
                <w:lang w:val="en-US"/>
              </w:rPr>
              <m:t>G2</m:t>
            </m:r>
          </m:sub>
        </m:sSub>
        <m:r>
          <m:rPr>
            <m:sty m:val="p"/>
          </m:rPr>
          <w:rPr>
            <w:rFonts w:ascii="Cambria Math" w:hAnsi="Cambria Math"/>
            <w:sz w:val="24"/>
            <w:lang w:val="en-US"/>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S</m:t>
                </m:r>
              </m:e>
              <m:sub>
                <m:argPr>
                  <m:argSz m:val="-1"/>
                </m:argPr>
                <m:r>
                  <m:rPr>
                    <m:sty m:val="p"/>
                  </m:rPr>
                  <w:rPr>
                    <w:rFonts w:ascii="Cambria Math" w:hAnsi="Cambria Math"/>
                    <w:sz w:val="24"/>
                  </w:rPr>
                  <m:t>ном</m:t>
                </m:r>
                <m:r>
                  <m:rPr>
                    <m:sty m:val="p"/>
                  </m:rPr>
                  <w:rPr>
                    <w:rFonts w:ascii="Cambria Math" w:hAnsi="Cambria Math"/>
                    <w:sz w:val="24"/>
                    <w:lang w:val="en-US"/>
                  </w:rPr>
                  <m:t>G2</m:t>
                </m:r>
              </m:sub>
            </m:sSub>
          </m:num>
          <m:den>
            <m:rad>
              <m:radPr>
                <m:degHide m:val="1"/>
                <m:ctrlPr>
                  <w:rPr>
                    <w:rFonts w:ascii="Cambria Math" w:hAnsi="Cambria Math"/>
                    <w:sz w:val="24"/>
                  </w:rPr>
                </m:ctrlPr>
              </m:radPr>
              <m:deg/>
              <m:e>
                <m:r>
                  <m:rPr>
                    <m:sty m:val="p"/>
                  </m:rPr>
                  <w:rPr>
                    <w:rFonts w:ascii="Cambria Math" w:hAnsi="Cambria Math"/>
                    <w:sz w:val="24"/>
                    <w:lang w:val="en-US"/>
                  </w:rPr>
                  <m:t>3</m:t>
                </m:r>
              </m:e>
            </m:rad>
            <m:r>
              <m:rPr>
                <m:sty m:val="p"/>
              </m:rPr>
              <w:rPr>
                <w:rFonts w:ascii="Cambria Math" w:hAnsi="Cambria Math"/>
                <w:sz w:val="24"/>
                <w:lang w:val="en-US"/>
              </w:rPr>
              <m:t>∙</m:t>
            </m:r>
            <m:sSub>
              <m:sSubPr>
                <m:ctrlPr>
                  <w:rPr>
                    <w:rFonts w:ascii="Cambria Math" w:hAnsi="Cambria Math"/>
                    <w:sz w:val="24"/>
                  </w:rPr>
                </m:ctrlPr>
              </m:sSubPr>
              <m:e>
                <m:r>
                  <w:rPr>
                    <w:rFonts w:ascii="Cambria Math" w:hAnsi="Cambria Math"/>
                    <w:sz w:val="24"/>
                  </w:rPr>
                  <m:t>U</m:t>
                </m:r>
              </m:e>
              <m:sub>
                <m:argPr>
                  <m:argSz m:val="-1"/>
                </m:argPr>
                <m:r>
                  <m:rPr>
                    <m:sty m:val="p"/>
                  </m:rPr>
                  <w:rPr>
                    <w:rFonts w:ascii="Cambria Math" w:hAnsi="Cambria Math"/>
                    <w:sz w:val="24"/>
                  </w:rPr>
                  <m:t>ном</m:t>
                </m:r>
              </m:sub>
            </m:sSub>
          </m:den>
        </m:f>
        <m:r>
          <m:rPr>
            <m:sty m:val="p"/>
          </m:rPr>
          <w:rPr>
            <w:rFonts w:ascii="Cambria Math" w:hAnsi="Cambria Math"/>
            <w:sz w:val="24"/>
            <w:lang w:val="en-US"/>
          </w:rPr>
          <m:t>=</m:t>
        </m:r>
        <m:f>
          <m:fPr>
            <m:ctrlPr>
              <w:rPr>
                <w:rFonts w:ascii="Cambria Math" w:hAnsi="Cambria Math"/>
                <w:sz w:val="24"/>
              </w:rPr>
            </m:ctrlPr>
          </m:fPr>
          <m:num>
            <m:r>
              <m:rPr>
                <m:sty m:val="p"/>
              </m:rPr>
              <w:rPr>
                <w:rFonts w:ascii="Cambria Math" w:hAnsi="Cambria Math"/>
                <w:sz w:val="24"/>
                <w:lang w:val="en-US"/>
              </w:rPr>
              <m:t>75</m:t>
            </m:r>
          </m:num>
          <m:den>
            <m:rad>
              <m:radPr>
                <m:degHide m:val="1"/>
                <m:ctrlPr>
                  <w:rPr>
                    <w:rFonts w:ascii="Cambria Math" w:hAnsi="Cambria Math"/>
                    <w:sz w:val="24"/>
                  </w:rPr>
                </m:ctrlPr>
              </m:radPr>
              <m:deg/>
              <m:e>
                <m:r>
                  <m:rPr>
                    <m:sty m:val="p"/>
                  </m:rPr>
                  <w:rPr>
                    <w:rFonts w:ascii="Cambria Math" w:hAnsi="Cambria Math"/>
                    <w:sz w:val="24"/>
                    <w:lang w:val="en-US"/>
                  </w:rPr>
                  <m:t>3</m:t>
                </m:r>
              </m:e>
            </m:rad>
            <m:r>
              <m:rPr>
                <m:sty m:val="p"/>
              </m:rPr>
              <w:rPr>
                <w:rFonts w:ascii="Cambria Math" w:hAnsi="Cambria Math"/>
                <w:sz w:val="24"/>
                <w:lang w:val="en-US"/>
              </w:rPr>
              <m:t>∙115</m:t>
            </m:r>
          </m:den>
        </m:f>
        <m:r>
          <m:rPr>
            <m:sty m:val="p"/>
          </m:rPr>
          <w:rPr>
            <w:rFonts w:ascii="Cambria Math" w:hAnsi="Cambria Math"/>
            <w:sz w:val="24"/>
            <w:lang w:val="en-US"/>
          </w:rPr>
          <m:t xml:space="preserve">=376,533 </m:t>
        </m:r>
        <m:r>
          <m:rPr>
            <m:sty m:val="p"/>
          </m:rPr>
          <w:rPr>
            <w:rFonts w:ascii="Cambria Math" w:hAnsi="Cambria Math"/>
            <w:sz w:val="24"/>
          </w:rPr>
          <m:t>А</m:t>
        </m:r>
        <m:r>
          <m:rPr>
            <m:sty m:val="p"/>
          </m:rPr>
          <w:rPr>
            <w:rFonts w:ascii="Cambria Math" w:hAnsi="Cambria Math"/>
            <w:sz w:val="24"/>
            <w:lang w:val="en-US"/>
          </w:rPr>
          <m:t>.</m:t>
        </m:r>
      </m:oMath>
    </w:p>
    <w:p w:rsidR="00C2780B" w:rsidRPr="00C2780B" w:rsidRDefault="00C2780B" w:rsidP="00CE4B3B">
      <w:pPr>
        <w:pStyle w:val="af3"/>
        <w:spacing w:after="0" w:line="360" w:lineRule="auto"/>
        <w:ind w:left="426"/>
        <w:rPr>
          <w:sz w:val="24"/>
        </w:rPr>
      </w:pPr>
      <w:r w:rsidRPr="00C2780B">
        <w:rPr>
          <w:sz w:val="24"/>
        </w:rPr>
        <w:t>Согласно 4.</w:t>
      </w:r>
      <w:r w:rsidR="00370AAC">
        <w:rPr>
          <w:sz w:val="24"/>
        </w:rPr>
        <w:t>7</w:t>
      </w:r>
      <w:r w:rsidRPr="00C2780B">
        <w:rPr>
          <w:sz w:val="24"/>
        </w:rPr>
        <w:t xml:space="preserve"> [3, с. 48]</w:t>
      </w:r>
      <w:r w:rsidR="00CE4B3B">
        <w:rPr>
          <w:sz w:val="24"/>
        </w:rPr>
        <w:t xml:space="preserve"> или </w:t>
      </w:r>
      <w:r w:rsidR="00CE4B3B" w:rsidRPr="00C2780B">
        <w:rPr>
          <w:sz w:val="24"/>
        </w:rPr>
        <w:t>4.</w:t>
      </w:r>
      <w:r w:rsidR="00CE4B3B">
        <w:rPr>
          <w:sz w:val="24"/>
        </w:rPr>
        <w:t>14</w:t>
      </w:r>
      <w:r w:rsidR="00CE4B3B" w:rsidRPr="00C2780B">
        <w:rPr>
          <w:sz w:val="24"/>
        </w:rPr>
        <w:t xml:space="preserve"> [3, с. </w:t>
      </w:r>
      <w:r w:rsidR="00CE4B3B">
        <w:rPr>
          <w:sz w:val="24"/>
        </w:rPr>
        <w:t>53</w:t>
      </w:r>
      <w:r w:rsidR="00CE4B3B" w:rsidRPr="00C2780B">
        <w:rPr>
          <w:sz w:val="24"/>
        </w:rPr>
        <w:t>]</w:t>
      </w:r>
    </w:p>
    <w:p w:rsidR="00DB728C" w:rsidRPr="00FA07D4" w:rsidRDefault="00FA59B1" w:rsidP="002205A8">
      <w:pPr>
        <w:spacing w:after="0" w:line="360" w:lineRule="auto"/>
        <w:ind w:left="426"/>
        <w:contextualSpacing/>
        <w:rPr>
          <w:sz w:val="24"/>
        </w:rPr>
      </w:pPr>
      <m:oMath>
        <m:sSubSup>
          <m:sSubSupPr>
            <m:ctrlPr>
              <w:rPr>
                <w:rFonts w:ascii="Cambria Math" w:hAnsi="Cambria Math"/>
                <w:sz w:val="24"/>
              </w:rPr>
            </m:ctrlPr>
          </m:sSubSupPr>
          <m:e>
            <m:r>
              <w:rPr>
                <w:rFonts w:ascii="Cambria Math" w:hAnsi="Cambria Math"/>
                <w:sz w:val="24"/>
              </w:rPr>
              <m:t>I</m:t>
            </m:r>
          </m:e>
          <m:sub>
            <m:argPr>
              <m:argSz m:val="-1"/>
            </m:argPr>
            <m:r>
              <m:rPr>
                <m:sty m:val="p"/>
              </m:rPr>
              <w:rPr>
                <w:rFonts w:ascii="Cambria Math" w:hAnsi="Cambria Math"/>
                <w:sz w:val="24"/>
              </w:rPr>
              <m:t>1П</m:t>
            </m:r>
            <m:r>
              <w:rPr>
                <w:rFonts w:ascii="Cambria Math" w:hAnsi="Cambria Math"/>
                <w:sz w:val="24"/>
              </w:rPr>
              <m:t>t</m:t>
            </m:r>
          </m:sub>
          <m:sup>
            <m:argPr>
              <m:argSz m:val="-2"/>
            </m:argPr>
            <m:r>
              <m:rPr>
                <m:sty m:val="p"/>
              </m:rPr>
              <w:rPr>
                <w:rFonts w:ascii="Cambria Math" w:hAnsi="Cambria Math"/>
                <w:sz w:val="24"/>
              </w:rPr>
              <m:t>(1,1)</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I</m:t>
            </m:r>
          </m:e>
          <m:sub>
            <m:argPr>
              <m:argSz m:val="-1"/>
            </m:argPr>
            <m:r>
              <m:rPr>
                <m:sty m:val="p"/>
              </m:rPr>
              <w:rPr>
                <w:rFonts w:ascii="Cambria Math" w:hAnsi="Cambria Math"/>
                <w:sz w:val="24"/>
              </w:rPr>
              <m:t>1*</m:t>
            </m:r>
            <m:sSub>
              <m:sSubPr>
                <m:ctrlPr>
                  <w:rPr>
                    <w:rFonts w:ascii="Cambria Math" w:hAnsi="Cambria Math"/>
                    <w:i/>
                    <w:iCs/>
                    <w:sz w:val="24"/>
                  </w:rPr>
                </m:ctrlPr>
              </m:sSubPr>
              <m:e>
                <m:r>
                  <m:rPr>
                    <m:sty m:val="p"/>
                  </m:rPr>
                  <w:rPr>
                    <w:rFonts w:ascii="Cambria Math" w:hAnsi="Cambria Math"/>
                    <w:sz w:val="24"/>
                  </w:rPr>
                  <m:t>П</m:t>
                </m:r>
                <m:ctrlPr>
                  <w:rPr>
                    <w:rFonts w:ascii="Cambria Math" w:hAnsi="Cambria Math"/>
                    <w:sz w:val="24"/>
                  </w:rPr>
                </m:ctrlPr>
              </m:e>
              <m:sub>
                <m:r>
                  <w:rPr>
                    <w:rFonts w:ascii="Cambria Math" w:hAnsi="Cambria Math"/>
                    <w:sz w:val="24"/>
                  </w:rPr>
                  <m:t>t</m:t>
                </m:r>
              </m:sub>
            </m:sSub>
            <m:r>
              <w:rPr>
                <w:rFonts w:ascii="Cambria Math" w:hAnsi="Cambria Math"/>
                <w:sz w:val="24"/>
              </w:rPr>
              <m:t>G2</m:t>
            </m:r>
          </m:sub>
          <m:sup>
            <m:d>
              <m:dPr>
                <m:ctrlPr>
                  <w:rPr>
                    <w:rFonts w:ascii="Cambria Math" w:hAnsi="Cambria Math"/>
                    <w:sz w:val="24"/>
                  </w:rPr>
                </m:ctrlPr>
              </m:dPr>
              <m:e>
                <m:r>
                  <w:rPr>
                    <w:rFonts w:ascii="Cambria Math" w:hAnsi="Cambria Math"/>
                    <w:sz w:val="24"/>
                  </w:rPr>
                  <m:t>1,1</m:t>
                </m:r>
              </m:e>
            </m:d>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I</m:t>
            </m:r>
          </m:e>
          <m:sub>
            <m:argPr>
              <m:argSz m:val="-1"/>
            </m:argPr>
            <m:r>
              <m:rPr>
                <m:sty m:val="p"/>
              </m:rPr>
              <w:rPr>
                <w:rFonts w:ascii="Cambria Math" w:hAnsi="Cambria Math"/>
                <w:sz w:val="24"/>
              </w:rPr>
              <m:t>ном</m:t>
            </m:r>
            <m:r>
              <m:rPr>
                <m:sty m:val="p"/>
              </m:rPr>
              <w:rPr>
                <w:rFonts w:ascii="Cambria Math" w:hAnsi="Cambria Math"/>
                <w:sz w:val="24"/>
                <w:lang w:val="en-US"/>
              </w:rPr>
              <m:t>G</m:t>
            </m:r>
            <m:r>
              <m:rPr>
                <m:sty m:val="p"/>
              </m:rPr>
              <w:rPr>
                <w:rFonts w:ascii="Cambria Math" w:hAnsi="Cambria Math"/>
                <w:sz w:val="24"/>
              </w:rPr>
              <m:t>2</m:t>
            </m:r>
          </m:sub>
        </m:sSub>
        <m:r>
          <m:rPr>
            <m:sty m:val="p"/>
          </m:rPr>
          <w:rPr>
            <w:rFonts w:ascii="Cambria Math" w:hAnsi="Cambria Math"/>
            <w:sz w:val="24"/>
          </w:rPr>
          <m:t>=2,22∙377,533=835,903 А.</m:t>
        </m:r>
      </m:oMath>
      <w:r w:rsidR="00F16C7C" w:rsidRPr="00FA07D4">
        <w:rPr>
          <w:rFonts w:eastAsiaTheme="minorEastAsia"/>
          <w:sz w:val="24"/>
        </w:rPr>
        <w:t xml:space="preserve"> </w:t>
      </w:r>
    </w:p>
    <w:p w:rsidR="00531C2B" w:rsidRPr="00FA07D4" w:rsidRDefault="00531C2B" w:rsidP="002205A8">
      <w:pPr>
        <w:spacing w:after="0" w:line="360" w:lineRule="auto"/>
        <w:contextualSpacing/>
        <w:rPr>
          <w:sz w:val="24"/>
        </w:rPr>
      </w:pPr>
    </w:p>
    <w:p w:rsidR="00531C2B" w:rsidRPr="00FA07D4" w:rsidRDefault="00531C2B" w:rsidP="002205A8">
      <w:pPr>
        <w:spacing w:after="0" w:line="360" w:lineRule="auto"/>
        <w:contextualSpacing/>
        <w:rPr>
          <w:sz w:val="24"/>
        </w:rPr>
        <w:sectPr w:rsidR="00531C2B" w:rsidRPr="00FA07D4" w:rsidSect="004B7E92">
          <w:pgSz w:w="11906" w:h="16838" w:code="9"/>
          <w:pgMar w:top="1134" w:right="567" w:bottom="1134" w:left="1134" w:header="709" w:footer="709" w:gutter="0"/>
          <w:cols w:space="708"/>
          <w:docGrid w:linePitch="360"/>
        </w:sectPr>
      </w:pPr>
    </w:p>
    <w:p w:rsidR="00D3694C" w:rsidRDefault="007D4BBE" w:rsidP="002205A8">
      <w:pPr>
        <w:pStyle w:val="1"/>
        <w:numPr>
          <w:ilvl w:val="0"/>
          <w:numId w:val="2"/>
        </w:numPr>
        <w:spacing w:before="0" w:line="360" w:lineRule="auto"/>
        <w:contextualSpacing/>
        <w:rPr>
          <w:b/>
          <w:sz w:val="36"/>
        </w:rPr>
      </w:pPr>
      <w:bookmarkStart w:id="40" w:name="_Toc435906734"/>
      <w:r w:rsidRPr="001A68C0">
        <w:rPr>
          <w:b/>
          <w:sz w:val="36"/>
        </w:rPr>
        <w:lastRenderedPageBreak/>
        <w:t>ПОСТРОЕНИЕ ВЕКТОРНЫХ ДИАГРАММ ТОКОВ И НАПРЯЖЕНИЙ</w:t>
      </w:r>
      <w:bookmarkEnd w:id="40"/>
    </w:p>
    <w:p w:rsidR="00CA45CA" w:rsidRDefault="00CA45CA" w:rsidP="00AF4260">
      <w:pPr>
        <w:ind w:left="284"/>
        <w:rPr>
          <w:sz w:val="24"/>
        </w:rPr>
      </w:pPr>
      <w:r w:rsidRPr="00CA45CA">
        <w:rPr>
          <w:sz w:val="24"/>
        </w:rPr>
        <w:t>В данном</w:t>
      </w:r>
      <w:r>
        <w:rPr>
          <w:sz w:val="24"/>
        </w:rPr>
        <w:t xml:space="preserve"> для построения векторных диаграмм токов и напряжений в месте</w:t>
      </w:r>
      <w:r w:rsidR="007615C7">
        <w:rPr>
          <w:sz w:val="24"/>
        </w:rPr>
        <w:t xml:space="preserve"> двухфазного</w:t>
      </w:r>
      <w:r>
        <w:rPr>
          <w:sz w:val="24"/>
        </w:rPr>
        <w:t xml:space="preserve"> КЗ</w:t>
      </w:r>
      <w:r w:rsidR="007615C7">
        <w:rPr>
          <w:sz w:val="24"/>
        </w:rPr>
        <w:t xml:space="preserve"> на землю</w:t>
      </w:r>
      <w:r>
        <w:rPr>
          <w:sz w:val="24"/>
        </w:rPr>
        <w:t xml:space="preserve"> и на шинах ближайшего генератора –</w:t>
      </w:r>
      <w:r w:rsidRPr="00CA45CA">
        <w:rPr>
          <w:sz w:val="24"/>
        </w:rPr>
        <w:t xml:space="preserve"> </w:t>
      </w:r>
      <w:r>
        <w:rPr>
          <w:sz w:val="24"/>
          <w:lang w:val="en-US"/>
        </w:rPr>
        <w:t>G</w:t>
      </w:r>
      <w:r w:rsidRPr="00CA45CA">
        <w:rPr>
          <w:sz w:val="24"/>
        </w:rPr>
        <w:t>2</w:t>
      </w:r>
      <w:r>
        <w:rPr>
          <w:sz w:val="24"/>
        </w:rPr>
        <w:t xml:space="preserve"> пункте будем</w:t>
      </w:r>
      <w:r w:rsidRPr="00CA45CA">
        <w:rPr>
          <w:sz w:val="24"/>
        </w:rPr>
        <w:t xml:space="preserve"> </w:t>
      </w:r>
      <w:r>
        <w:rPr>
          <w:sz w:val="24"/>
        </w:rPr>
        <w:t>руководствоваться: подпункт</w:t>
      </w:r>
      <w:r w:rsidR="001C1614">
        <w:rPr>
          <w:sz w:val="24"/>
        </w:rPr>
        <w:t xml:space="preserve">ами </w:t>
      </w:r>
      <w:r>
        <w:rPr>
          <w:sz w:val="24"/>
        </w:rPr>
        <w:t>2.5-2.6 [1, с. 22-28</w:t>
      </w:r>
      <w:r w:rsidRPr="001A68C0">
        <w:rPr>
          <w:sz w:val="24"/>
        </w:rPr>
        <w:t>]</w:t>
      </w:r>
      <w:r>
        <w:rPr>
          <w:sz w:val="24"/>
        </w:rPr>
        <w:t xml:space="preserve">; </w:t>
      </w:r>
      <w:r w:rsidR="00AF4260">
        <w:rPr>
          <w:sz w:val="24"/>
        </w:rPr>
        <w:t>подпунктом 14-4 [4, с. 320-322</w:t>
      </w:r>
      <w:r w:rsidR="00AF4260" w:rsidRPr="001A68C0">
        <w:rPr>
          <w:sz w:val="24"/>
        </w:rPr>
        <w:t>]</w:t>
      </w:r>
      <w:r w:rsidR="00AF4260">
        <w:rPr>
          <w:sz w:val="24"/>
        </w:rPr>
        <w:t>;</w:t>
      </w:r>
    </w:p>
    <w:p w:rsidR="00B75CC6" w:rsidRPr="00CA45CA" w:rsidRDefault="00B75CC6" w:rsidP="00AF4260">
      <w:pPr>
        <w:ind w:left="284"/>
        <w:rPr>
          <w:sz w:val="24"/>
        </w:rPr>
      </w:pPr>
    </w:p>
    <w:p w:rsidR="00D3694C" w:rsidRDefault="00D3694C" w:rsidP="002205A8">
      <w:pPr>
        <w:pStyle w:val="2"/>
        <w:numPr>
          <w:ilvl w:val="1"/>
          <w:numId w:val="4"/>
        </w:numPr>
        <w:spacing w:before="0" w:line="360" w:lineRule="auto"/>
        <w:contextualSpacing/>
        <w:rPr>
          <w:sz w:val="28"/>
        </w:rPr>
      </w:pPr>
      <w:bookmarkStart w:id="41" w:name="_Toc435906735"/>
      <w:r w:rsidRPr="001A68C0">
        <w:rPr>
          <w:sz w:val="28"/>
        </w:rPr>
        <w:t>Построение векторной диаграммы токов в месте короткого замыкания</w:t>
      </w:r>
      <w:bookmarkEnd w:id="41"/>
    </w:p>
    <w:p w:rsidR="000E65BD" w:rsidRPr="000E65BD" w:rsidRDefault="00426EB5" w:rsidP="005C2E35">
      <w:pPr>
        <w:spacing w:after="0" w:line="360" w:lineRule="auto"/>
        <w:ind w:left="340"/>
        <w:contextualSpacing/>
        <w:rPr>
          <w:sz w:val="24"/>
        </w:rPr>
      </w:pPr>
      <w:r>
        <w:rPr>
          <w:sz w:val="24"/>
        </w:rPr>
        <w:t>Принимаем за основу</w:t>
      </w:r>
      <w:r w:rsidR="005C2E35" w:rsidRPr="005C2E35">
        <w:rPr>
          <w:sz w:val="24"/>
        </w:rPr>
        <w:t xml:space="preserve"> </w:t>
      </w:r>
      <w:r w:rsidR="005C2E35">
        <w:rPr>
          <w:sz w:val="24"/>
        </w:rPr>
        <w:t>согласно [1, с. 22</w:t>
      </w:r>
      <w:r w:rsidR="005C2E35" w:rsidRPr="001A68C0">
        <w:rPr>
          <w:sz w:val="24"/>
        </w:rPr>
        <w:t>]</w:t>
      </w:r>
      <w:r>
        <w:rPr>
          <w:sz w:val="24"/>
        </w:rPr>
        <w:t>:</w:t>
      </w:r>
      <w:r w:rsidRPr="00426EB5">
        <w:rPr>
          <w:sz w:val="24"/>
        </w:rPr>
        <w:t xml:space="preserve"> </w:t>
      </w:r>
      <m:oMath>
        <m:sSub>
          <m:sSubPr>
            <m:ctrlPr>
              <w:rPr>
                <w:rFonts w:ascii="Cambria Math" w:hAnsi="Cambria Math"/>
                <w:sz w:val="24"/>
              </w:rPr>
            </m:ctrlPr>
          </m:sSubPr>
          <m:e>
            <m:bar>
              <m:barPr>
                <m:pos m:val="top"/>
                <m:ctrlPr>
                  <w:rPr>
                    <w:rFonts w:ascii="Cambria Math" w:hAnsi="Cambria Math"/>
                    <w:sz w:val="24"/>
                  </w:rPr>
                </m:ctrlPr>
              </m:barPr>
              <m:e>
                <m:r>
                  <w:rPr>
                    <w:rFonts w:ascii="Cambria Math" w:hAnsi="Cambria Math"/>
                    <w:sz w:val="24"/>
                  </w:rPr>
                  <m:t>I</m:t>
                </m:r>
              </m:e>
            </m:bar>
          </m:e>
          <m:sub>
            <m:argPr>
              <m:argSz m:val="-1"/>
            </m:argPr>
            <m:r>
              <w:rPr>
                <w:rFonts w:ascii="Cambria Math" w:hAnsi="Cambria Math"/>
                <w:sz w:val="24"/>
              </w:rPr>
              <m:t>A</m:t>
            </m:r>
            <m:r>
              <m:rPr>
                <m:sty m:val="p"/>
              </m:rPr>
              <w:rPr>
                <w:rFonts w:ascii="Cambria Math" w:hAnsi="Cambria Math"/>
                <w:sz w:val="24"/>
              </w:rPr>
              <m:t>(1)</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I</m:t>
            </m:r>
          </m:e>
          <m:sub>
            <m:argPr>
              <m:argSz m:val="-2"/>
            </m:argPr>
            <m:r>
              <m:rPr>
                <m:sty m:val="p"/>
              </m:rPr>
              <w:rPr>
                <w:rFonts w:ascii="Cambria Math" w:hAnsi="Cambria Math"/>
                <w:sz w:val="24"/>
              </w:rPr>
              <m:t>1П</m:t>
            </m:r>
            <m:r>
              <w:rPr>
                <w:rFonts w:ascii="Cambria Math" w:hAnsi="Cambria Math"/>
                <w:sz w:val="24"/>
              </w:rPr>
              <m:t>t</m:t>
            </m:r>
          </m:sub>
          <m:sup>
            <m:argPr>
              <m:argSz m:val="-2"/>
            </m:argPr>
            <m:r>
              <m:rPr>
                <m:sty m:val="p"/>
              </m:rPr>
              <w:rPr>
                <w:rFonts w:ascii="Cambria Math" w:hAnsi="Cambria Math"/>
                <w:sz w:val="24"/>
              </w:rPr>
              <m:t>(1,1)</m:t>
            </m:r>
          </m:sup>
        </m:sSubSup>
        <m:r>
          <m:rPr>
            <m:sty m:val="p"/>
          </m:rPr>
          <w:rPr>
            <w:rFonts w:ascii="Cambria Math" w:hAnsi="Cambria Math"/>
            <w:sz w:val="24"/>
          </w:rPr>
          <m:t>=835,903 А.</m:t>
        </m:r>
      </m:oMath>
    </w:p>
    <w:p w:rsidR="00CA45CA" w:rsidRDefault="000E65BD" w:rsidP="00057F95">
      <w:pPr>
        <w:spacing w:after="0" w:line="360" w:lineRule="auto"/>
        <w:ind w:left="340"/>
        <w:contextualSpacing/>
        <w:rPr>
          <w:sz w:val="24"/>
        </w:rPr>
      </w:pPr>
      <w:r w:rsidRPr="000E65BD">
        <w:rPr>
          <w:sz w:val="24"/>
        </w:rPr>
        <w:t xml:space="preserve">Составляющие тока для разных последовательностей определяем </w:t>
      </w:r>
      <w:r w:rsidR="00784227">
        <w:rPr>
          <w:sz w:val="24"/>
        </w:rPr>
        <w:t>согласно таблице 2.2</w:t>
      </w:r>
      <w:r w:rsidR="00057F95">
        <w:rPr>
          <w:sz w:val="24"/>
        </w:rPr>
        <w:t xml:space="preserve"> </w:t>
      </w:r>
    </w:p>
    <w:p w:rsidR="00784227" w:rsidRPr="00DB728C" w:rsidRDefault="00784227" w:rsidP="00057F95">
      <w:pPr>
        <w:spacing w:after="0" w:line="360" w:lineRule="auto"/>
        <w:ind w:left="340"/>
        <w:contextualSpacing/>
        <w:rPr>
          <w:sz w:val="24"/>
        </w:rPr>
      </w:pPr>
      <w:r>
        <w:rPr>
          <w:sz w:val="24"/>
        </w:rPr>
        <w:t>[1, с.</w:t>
      </w:r>
      <w:r w:rsidR="00057F95">
        <w:rPr>
          <w:sz w:val="24"/>
        </w:rPr>
        <w:t xml:space="preserve"> </w:t>
      </w:r>
      <w:r>
        <w:rPr>
          <w:sz w:val="24"/>
        </w:rPr>
        <w:t>24</w:t>
      </w:r>
      <w:r w:rsidRPr="001A68C0">
        <w:rPr>
          <w:sz w:val="24"/>
        </w:rPr>
        <w:t>]</w:t>
      </w:r>
      <w:r w:rsidR="00057F95">
        <w:rPr>
          <w:sz w:val="24"/>
        </w:rPr>
        <w:t xml:space="preserve"> или формулам 14-26 и 14-27 [4, с. 321</w:t>
      </w:r>
      <w:r w:rsidR="00057F95" w:rsidRPr="001A68C0">
        <w:rPr>
          <w:sz w:val="24"/>
        </w:rPr>
        <w:t>]</w:t>
      </w:r>
    </w:p>
    <w:p w:rsidR="000E65BD" w:rsidRPr="00F72166" w:rsidRDefault="00FA59B1" w:rsidP="002205A8">
      <w:pPr>
        <w:spacing w:after="0" w:line="360" w:lineRule="auto"/>
        <w:ind w:left="340"/>
        <w:contextualSpacing/>
        <w:rPr>
          <w:sz w:val="24"/>
        </w:rPr>
      </w:pPr>
      <m:oMath>
        <m:sSub>
          <m:sSubPr>
            <m:ctrlPr>
              <w:rPr>
                <w:rFonts w:ascii="Cambria Math" w:hAnsi="Cambria Math"/>
                <w:sz w:val="24"/>
              </w:rPr>
            </m:ctrlPr>
          </m:sSubPr>
          <m:e>
            <m:bar>
              <m:barPr>
                <m:pos m:val="top"/>
                <m:ctrlPr>
                  <w:rPr>
                    <w:rFonts w:ascii="Cambria Math" w:hAnsi="Cambria Math"/>
                    <w:sz w:val="24"/>
                  </w:rPr>
                </m:ctrlPr>
              </m:barPr>
              <m:e>
                <m:r>
                  <w:rPr>
                    <w:rFonts w:ascii="Cambria Math" w:hAnsi="Cambria Math"/>
                    <w:sz w:val="24"/>
                  </w:rPr>
                  <m:t>I</m:t>
                </m:r>
              </m:e>
            </m:bar>
          </m:e>
          <m:sub>
            <m:argPr>
              <m:argSz m:val="-1"/>
            </m:argPr>
            <m:r>
              <w:rPr>
                <w:rFonts w:ascii="Cambria Math" w:hAnsi="Cambria Math"/>
                <w:sz w:val="24"/>
              </w:rPr>
              <m:t>A</m:t>
            </m:r>
            <m:r>
              <m:rPr>
                <m:sty m:val="p"/>
              </m:rPr>
              <w:rPr>
                <w:rFonts w:ascii="Cambria Math" w:hAnsi="Cambria Math"/>
                <w:sz w:val="24"/>
              </w:rPr>
              <m:t>(2)</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0рез*б</m:t>
                </m:r>
              </m:sub>
            </m:sSub>
          </m:num>
          <m:den>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0рез*б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2рез*б</m:t>
                </m:r>
              </m:sub>
            </m:sSub>
          </m:den>
        </m:f>
        <m:r>
          <m:rPr>
            <m:sty m:val="p"/>
          </m:rPr>
          <w:rPr>
            <w:rFonts w:ascii="Cambria Math" w:hAnsi="Cambria Math"/>
            <w:sz w:val="24"/>
          </w:rPr>
          <m:t>∙</m:t>
        </m:r>
        <m:sSub>
          <m:sSubPr>
            <m:ctrlPr>
              <w:rPr>
                <w:rFonts w:ascii="Cambria Math" w:hAnsi="Cambria Math"/>
                <w:sz w:val="24"/>
              </w:rPr>
            </m:ctrlPr>
          </m:sSubPr>
          <m:e>
            <m:bar>
              <m:barPr>
                <m:pos m:val="top"/>
                <m:ctrlPr>
                  <w:rPr>
                    <w:rFonts w:ascii="Cambria Math" w:hAnsi="Cambria Math"/>
                    <w:sz w:val="24"/>
                  </w:rPr>
                </m:ctrlPr>
              </m:barPr>
              <m:e>
                <m:r>
                  <w:rPr>
                    <w:rFonts w:ascii="Cambria Math" w:hAnsi="Cambria Math"/>
                    <w:sz w:val="24"/>
                  </w:rPr>
                  <m:t>I</m:t>
                </m:r>
              </m:e>
            </m:bar>
          </m:e>
          <m:sub>
            <m:argPr>
              <m:argSz m:val="-1"/>
            </m:argPr>
            <m:r>
              <w:rPr>
                <w:rFonts w:ascii="Cambria Math" w:hAnsi="Cambria Math"/>
                <w:sz w:val="24"/>
              </w:rPr>
              <m:t>A</m:t>
            </m:r>
            <m:r>
              <m:rPr>
                <m:sty m:val="p"/>
              </m:rPr>
              <w:rPr>
                <w:rFonts w:ascii="Cambria Math" w:hAnsi="Cambria Math"/>
                <w:sz w:val="24"/>
              </w:rPr>
              <m:t>(1)</m:t>
            </m:r>
          </m:sub>
        </m:sSub>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0,006</m:t>
            </m:r>
          </m:num>
          <m:den>
            <m:r>
              <m:rPr>
                <m:sty m:val="p"/>
              </m:rPr>
              <w:rPr>
                <w:rFonts w:ascii="Cambria Math" w:hAnsi="Cambria Math"/>
                <w:sz w:val="24"/>
              </w:rPr>
              <m:t>0,006+0,038</m:t>
            </m:r>
          </m:den>
        </m:f>
        <m:r>
          <m:rPr>
            <m:sty m:val="p"/>
          </m:rPr>
          <w:rPr>
            <w:rFonts w:ascii="Cambria Math" w:hAnsi="Cambria Math"/>
            <w:sz w:val="24"/>
          </w:rPr>
          <m:t>∙835,903=-118,035 А;</m:t>
        </m:r>
      </m:oMath>
      <w:r w:rsidR="00F72166" w:rsidRPr="00F72166">
        <w:rPr>
          <w:rFonts w:eastAsiaTheme="minorEastAsia"/>
          <w:sz w:val="24"/>
        </w:rPr>
        <w:t xml:space="preserve"> </w:t>
      </w:r>
    </w:p>
    <w:p w:rsidR="000E65BD" w:rsidRPr="00F72166" w:rsidRDefault="00FA59B1" w:rsidP="002205A8">
      <w:pPr>
        <w:spacing w:after="0" w:line="360" w:lineRule="auto"/>
        <w:ind w:left="340"/>
        <w:contextualSpacing/>
        <w:rPr>
          <w:sz w:val="24"/>
        </w:rPr>
      </w:pPr>
      <m:oMath>
        <m:sSub>
          <m:sSubPr>
            <m:ctrlPr>
              <w:rPr>
                <w:rFonts w:ascii="Cambria Math" w:hAnsi="Cambria Math"/>
                <w:sz w:val="24"/>
              </w:rPr>
            </m:ctrlPr>
          </m:sSubPr>
          <m:e>
            <m:bar>
              <m:barPr>
                <m:pos m:val="top"/>
                <m:ctrlPr>
                  <w:rPr>
                    <w:rFonts w:ascii="Cambria Math" w:hAnsi="Cambria Math"/>
                    <w:sz w:val="24"/>
                  </w:rPr>
                </m:ctrlPr>
              </m:barPr>
              <m:e>
                <m:r>
                  <w:rPr>
                    <w:rFonts w:ascii="Cambria Math" w:hAnsi="Cambria Math"/>
                    <w:sz w:val="24"/>
                  </w:rPr>
                  <m:t>I</m:t>
                </m:r>
              </m:e>
            </m:bar>
          </m:e>
          <m:sub>
            <m:argPr>
              <m:argSz m:val="-1"/>
            </m:argPr>
            <m:r>
              <w:rPr>
                <w:rFonts w:ascii="Cambria Math" w:hAnsi="Cambria Math"/>
                <w:sz w:val="24"/>
              </w:rPr>
              <m:t>A</m:t>
            </m:r>
            <m:r>
              <m:rPr>
                <m:sty m:val="p"/>
              </m:rPr>
              <w:rPr>
                <w:rFonts w:ascii="Cambria Math" w:hAnsi="Cambria Math"/>
                <w:sz w:val="24"/>
              </w:rPr>
              <m:t>(0)</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2рез*б</m:t>
                </m:r>
              </m:sub>
            </m:sSub>
          </m:num>
          <m:den>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0рез*б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2рез*б</m:t>
                </m:r>
              </m:sub>
            </m:sSub>
          </m:den>
        </m:f>
        <m:r>
          <m:rPr>
            <m:sty m:val="p"/>
          </m:rPr>
          <w:rPr>
            <w:rFonts w:ascii="Cambria Math" w:hAnsi="Cambria Math"/>
            <w:sz w:val="24"/>
          </w:rPr>
          <m:t>∙</m:t>
        </m:r>
        <m:sSub>
          <m:sSubPr>
            <m:ctrlPr>
              <w:rPr>
                <w:rFonts w:ascii="Cambria Math" w:hAnsi="Cambria Math"/>
                <w:sz w:val="24"/>
              </w:rPr>
            </m:ctrlPr>
          </m:sSubPr>
          <m:e>
            <m:bar>
              <m:barPr>
                <m:pos m:val="top"/>
                <m:ctrlPr>
                  <w:rPr>
                    <w:rFonts w:ascii="Cambria Math" w:hAnsi="Cambria Math"/>
                    <w:sz w:val="24"/>
                  </w:rPr>
                </m:ctrlPr>
              </m:barPr>
              <m:e>
                <m:r>
                  <w:rPr>
                    <w:rFonts w:ascii="Cambria Math" w:hAnsi="Cambria Math"/>
                    <w:sz w:val="24"/>
                  </w:rPr>
                  <m:t>I</m:t>
                </m:r>
              </m:e>
            </m:bar>
          </m:e>
          <m:sub>
            <m:argPr>
              <m:argSz m:val="-1"/>
            </m:argPr>
            <m:r>
              <w:rPr>
                <w:rFonts w:ascii="Cambria Math" w:hAnsi="Cambria Math"/>
                <w:sz w:val="24"/>
              </w:rPr>
              <m:t>A</m:t>
            </m:r>
            <m:r>
              <m:rPr>
                <m:sty m:val="p"/>
              </m:rPr>
              <w:rPr>
                <w:rFonts w:ascii="Cambria Math" w:hAnsi="Cambria Math"/>
                <w:sz w:val="24"/>
              </w:rPr>
              <m:t>(1)</m:t>
            </m:r>
          </m:sub>
        </m:sSub>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0,038</m:t>
            </m:r>
          </m:num>
          <m:den>
            <m:r>
              <m:rPr>
                <m:sty m:val="p"/>
              </m:rPr>
              <w:rPr>
                <w:rFonts w:ascii="Cambria Math" w:hAnsi="Cambria Math"/>
                <w:sz w:val="24"/>
              </w:rPr>
              <m:t>0,006+0,038</m:t>
            </m:r>
          </m:den>
        </m:f>
        <m:r>
          <m:rPr>
            <m:sty m:val="p"/>
          </m:rPr>
          <w:rPr>
            <w:rFonts w:ascii="Cambria Math" w:hAnsi="Cambria Math"/>
            <w:sz w:val="24"/>
          </w:rPr>
          <m:t>∙835,903=-717,868 А;</m:t>
        </m:r>
      </m:oMath>
      <w:r w:rsidR="00F72166" w:rsidRPr="00F72166">
        <w:rPr>
          <w:rFonts w:eastAsiaTheme="minorEastAsia"/>
          <w:sz w:val="24"/>
        </w:rPr>
        <w:t xml:space="preserve"> </w:t>
      </w:r>
    </w:p>
    <w:p w:rsidR="000E65BD" w:rsidRPr="000E65BD" w:rsidRDefault="000E65BD" w:rsidP="002205A8">
      <w:pPr>
        <w:spacing w:after="0" w:line="360" w:lineRule="auto"/>
        <w:contextualSpacing/>
        <w:rPr>
          <w:sz w:val="24"/>
        </w:rPr>
      </w:pPr>
    </w:p>
    <w:p w:rsidR="000E65BD" w:rsidRPr="0020001C" w:rsidRDefault="00FA59B1" w:rsidP="002205A8">
      <w:pPr>
        <w:spacing w:after="0" w:line="360" w:lineRule="auto"/>
        <w:ind w:left="340"/>
        <w:contextualSpacing/>
        <w:rPr>
          <w:i/>
          <w:sz w:val="24"/>
        </w:rPr>
      </w:pPr>
      <m:oMath>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B(1)</m:t>
            </m:r>
          </m:sub>
        </m:sSub>
        <m:r>
          <w:rPr>
            <w:rFonts w:ascii="Cambria Math" w:hAnsi="Cambria Math"/>
            <w:sz w:val="24"/>
          </w:rPr>
          <m:t>=</m:t>
        </m:r>
        <m:sSup>
          <m:sSupPr>
            <m:ctrlPr>
              <w:rPr>
                <w:rFonts w:ascii="Cambria Math" w:hAnsi="Cambria Math"/>
                <w:i/>
                <w:sz w:val="24"/>
              </w:rPr>
            </m:ctrlPr>
          </m:sSupPr>
          <m:e>
            <m:bar>
              <m:barPr>
                <m:pos m:val="top"/>
                <m:ctrlPr>
                  <w:rPr>
                    <w:rFonts w:ascii="Cambria Math" w:hAnsi="Cambria Math"/>
                    <w:i/>
                    <w:sz w:val="24"/>
                  </w:rPr>
                </m:ctrlPr>
              </m:barPr>
              <m:e>
                <m:r>
                  <w:rPr>
                    <w:rFonts w:ascii="Cambria Math" w:hAnsi="Cambria Math"/>
                    <w:sz w:val="24"/>
                  </w:rPr>
                  <m:t>a</m:t>
                </m:r>
              </m:e>
            </m:bar>
          </m:e>
          <m:sup>
            <m:argPr>
              <m:argSz m:val="-1"/>
            </m:argPr>
            <m:r>
              <w:rPr>
                <w:rFonts w:ascii="Cambria Math" w:hAnsi="Cambria Math"/>
                <w:sz w:val="24"/>
              </w:rPr>
              <m:t>2</m:t>
            </m:r>
          </m:sup>
        </m:sSup>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A</m:t>
            </m:r>
            <m:d>
              <m:dPr>
                <m:ctrlPr>
                  <w:rPr>
                    <w:rFonts w:ascii="Cambria Math" w:hAnsi="Cambria Math"/>
                    <w:i/>
                    <w:sz w:val="24"/>
                  </w:rPr>
                </m:ctrlPr>
              </m:dPr>
              <m:e>
                <m:r>
                  <w:rPr>
                    <w:rFonts w:ascii="Cambria Math" w:hAnsi="Cambria Math"/>
                    <w:sz w:val="24"/>
                  </w:rPr>
                  <m:t>1</m:t>
                </m:r>
              </m:e>
            </m:d>
          </m:sub>
        </m:sSub>
        <m:r>
          <w:rPr>
            <w:rFonts w:ascii="Cambria Math" w:hAnsi="Cambria Math"/>
            <w:sz w:val="24"/>
          </w:rPr>
          <m:t>=-417,951-j723,913=835,903∙</m:t>
        </m:r>
        <m:sSup>
          <m:sSupPr>
            <m:ctrlPr>
              <w:rPr>
                <w:rFonts w:ascii="Cambria Math" w:hAnsi="Cambria Math"/>
                <w:i/>
                <w:sz w:val="24"/>
              </w:rPr>
            </m:ctrlPr>
          </m:sSupPr>
          <m:e>
            <m:r>
              <w:rPr>
                <w:rFonts w:ascii="Cambria Math" w:hAnsi="Cambria Math"/>
                <w:sz w:val="24"/>
              </w:rPr>
              <m:t>e</m:t>
            </m:r>
          </m:e>
          <m:sup>
            <m:r>
              <w:rPr>
                <w:rFonts w:ascii="Cambria Math" w:hAnsi="Cambria Math"/>
                <w:sz w:val="24"/>
              </w:rPr>
              <m:t>-j120°</m:t>
            </m:r>
          </m:sup>
        </m:sSup>
        <m:r>
          <w:rPr>
            <w:rFonts w:ascii="Cambria Math" w:hAnsi="Cambria Math"/>
            <w:sz w:val="24"/>
          </w:rPr>
          <m:t>, А;</m:t>
        </m:r>
      </m:oMath>
      <w:r w:rsidR="004E01B3" w:rsidRPr="0020001C">
        <w:rPr>
          <w:rFonts w:eastAsiaTheme="minorEastAsia"/>
          <w:i/>
          <w:sz w:val="24"/>
        </w:rPr>
        <w:t xml:space="preserve"> </w:t>
      </w:r>
    </w:p>
    <w:p w:rsidR="000E65BD" w:rsidRPr="0020001C" w:rsidRDefault="00FA59B1" w:rsidP="002205A8">
      <w:pPr>
        <w:spacing w:after="0" w:line="360" w:lineRule="auto"/>
        <w:ind w:left="340"/>
        <w:contextualSpacing/>
        <w:rPr>
          <w:i/>
          <w:sz w:val="24"/>
        </w:rPr>
      </w:pPr>
      <m:oMath>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C(1)</m:t>
            </m:r>
          </m:sub>
        </m:sSub>
        <m:r>
          <w:rPr>
            <w:rFonts w:ascii="Cambria Math" w:hAnsi="Cambria Math"/>
            <w:sz w:val="24"/>
          </w:rPr>
          <m:t>=</m:t>
        </m:r>
        <m:bar>
          <m:barPr>
            <m:pos m:val="top"/>
            <m:ctrlPr>
              <w:rPr>
                <w:rFonts w:ascii="Cambria Math" w:hAnsi="Cambria Math"/>
                <w:i/>
                <w:sz w:val="24"/>
              </w:rPr>
            </m:ctrlPr>
          </m:barPr>
          <m:e>
            <m:r>
              <w:rPr>
                <w:rFonts w:ascii="Cambria Math" w:hAnsi="Cambria Math"/>
                <w:sz w:val="24"/>
              </w:rPr>
              <m:t>a</m:t>
            </m:r>
          </m:e>
        </m:bar>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A</m:t>
            </m:r>
            <m:d>
              <m:dPr>
                <m:ctrlPr>
                  <w:rPr>
                    <w:rFonts w:ascii="Cambria Math" w:hAnsi="Cambria Math"/>
                    <w:i/>
                    <w:sz w:val="24"/>
                  </w:rPr>
                </m:ctrlPr>
              </m:dPr>
              <m:e>
                <m:r>
                  <w:rPr>
                    <w:rFonts w:ascii="Cambria Math" w:hAnsi="Cambria Math"/>
                    <w:sz w:val="24"/>
                  </w:rPr>
                  <m:t>1</m:t>
                </m:r>
              </m:e>
            </m:d>
          </m:sub>
        </m:sSub>
        <m:r>
          <w:rPr>
            <w:rFonts w:ascii="Cambria Math" w:hAnsi="Cambria Math"/>
            <w:sz w:val="24"/>
          </w:rPr>
          <m:t>=-417,951+j723,913=835,903∙</m:t>
        </m:r>
        <m:sSup>
          <m:sSupPr>
            <m:ctrlPr>
              <w:rPr>
                <w:rFonts w:ascii="Cambria Math" w:hAnsi="Cambria Math"/>
                <w:i/>
                <w:sz w:val="24"/>
              </w:rPr>
            </m:ctrlPr>
          </m:sSupPr>
          <m:e>
            <m:r>
              <w:rPr>
                <w:rFonts w:ascii="Cambria Math" w:hAnsi="Cambria Math"/>
                <w:sz w:val="24"/>
              </w:rPr>
              <m:t>e</m:t>
            </m:r>
          </m:e>
          <m:sup>
            <m:r>
              <w:rPr>
                <w:rFonts w:ascii="Cambria Math" w:hAnsi="Cambria Math"/>
                <w:sz w:val="24"/>
              </w:rPr>
              <m:t>j120°</m:t>
            </m:r>
          </m:sup>
        </m:sSup>
        <m:r>
          <w:rPr>
            <w:rFonts w:ascii="Cambria Math" w:hAnsi="Cambria Math"/>
            <w:sz w:val="24"/>
          </w:rPr>
          <m:t>, А;</m:t>
        </m:r>
      </m:oMath>
      <w:r w:rsidR="004E01B3" w:rsidRPr="0020001C">
        <w:rPr>
          <w:rFonts w:eastAsiaTheme="minorEastAsia"/>
          <w:i/>
          <w:sz w:val="24"/>
        </w:rPr>
        <w:t xml:space="preserve"> </w:t>
      </w:r>
    </w:p>
    <w:p w:rsidR="000E65BD" w:rsidRPr="0020001C" w:rsidRDefault="000E65BD" w:rsidP="002205A8">
      <w:pPr>
        <w:spacing w:after="0" w:line="360" w:lineRule="auto"/>
        <w:ind w:left="340"/>
        <w:contextualSpacing/>
        <w:rPr>
          <w:i/>
          <w:sz w:val="24"/>
        </w:rPr>
      </w:pPr>
    </w:p>
    <w:p w:rsidR="000E65BD" w:rsidRPr="0020001C" w:rsidRDefault="00FA59B1" w:rsidP="002205A8">
      <w:pPr>
        <w:spacing w:after="0" w:line="360" w:lineRule="auto"/>
        <w:ind w:left="340"/>
        <w:contextualSpacing/>
        <w:rPr>
          <w:i/>
          <w:sz w:val="24"/>
        </w:rPr>
      </w:pPr>
      <m:oMath>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B</m:t>
            </m:r>
            <m:d>
              <m:dPr>
                <m:ctrlPr>
                  <w:rPr>
                    <w:rFonts w:ascii="Cambria Math" w:hAnsi="Cambria Math"/>
                    <w:i/>
                    <w:sz w:val="24"/>
                  </w:rPr>
                </m:ctrlPr>
              </m:dPr>
              <m:e>
                <m:r>
                  <w:rPr>
                    <w:rFonts w:ascii="Cambria Math" w:hAnsi="Cambria Math"/>
                    <w:sz w:val="24"/>
                  </w:rPr>
                  <m:t>2</m:t>
                </m:r>
              </m:e>
            </m:d>
          </m:sub>
        </m:sSub>
        <m:r>
          <w:rPr>
            <w:rFonts w:ascii="Cambria Math" w:hAnsi="Cambria Math"/>
            <w:sz w:val="24"/>
          </w:rPr>
          <m:t>=</m:t>
        </m:r>
        <m:bar>
          <m:barPr>
            <m:pos m:val="top"/>
            <m:ctrlPr>
              <w:rPr>
                <w:rFonts w:ascii="Cambria Math" w:hAnsi="Cambria Math"/>
                <w:i/>
                <w:sz w:val="24"/>
              </w:rPr>
            </m:ctrlPr>
          </m:barPr>
          <m:e>
            <m:r>
              <w:rPr>
                <w:rFonts w:ascii="Cambria Math" w:hAnsi="Cambria Math"/>
                <w:sz w:val="24"/>
              </w:rPr>
              <m:t>a</m:t>
            </m:r>
          </m:e>
        </m:bar>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2"/>
            </m:argPr>
            <m:r>
              <w:rPr>
                <w:rFonts w:ascii="Cambria Math" w:hAnsi="Cambria Math"/>
                <w:sz w:val="24"/>
              </w:rPr>
              <m:t>A</m:t>
            </m:r>
            <m:d>
              <m:dPr>
                <m:ctrlPr>
                  <w:rPr>
                    <w:rFonts w:ascii="Cambria Math" w:hAnsi="Cambria Math"/>
                    <w:i/>
                    <w:sz w:val="24"/>
                  </w:rPr>
                </m:ctrlPr>
              </m:dPr>
              <m:e>
                <m:r>
                  <w:rPr>
                    <w:rFonts w:ascii="Cambria Math" w:hAnsi="Cambria Math"/>
                    <w:sz w:val="24"/>
                  </w:rPr>
                  <m:t>2</m:t>
                </m:r>
              </m:e>
            </m:d>
          </m:sub>
        </m:sSub>
        <m:r>
          <w:rPr>
            <w:rFonts w:ascii="Cambria Math" w:hAnsi="Cambria Math"/>
            <w:sz w:val="24"/>
          </w:rPr>
          <m:t>=59,017-j102,221=-118,035∙</m:t>
        </m:r>
        <m:sSup>
          <m:sSupPr>
            <m:ctrlPr>
              <w:rPr>
                <w:rFonts w:ascii="Cambria Math" w:hAnsi="Cambria Math"/>
                <w:i/>
                <w:sz w:val="24"/>
              </w:rPr>
            </m:ctrlPr>
          </m:sSupPr>
          <m:e>
            <m:r>
              <w:rPr>
                <w:rFonts w:ascii="Cambria Math" w:hAnsi="Cambria Math"/>
                <w:sz w:val="24"/>
              </w:rPr>
              <m:t>e</m:t>
            </m:r>
          </m:e>
          <m:sup>
            <m:r>
              <w:rPr>
                <w:rFonts w:ascii="Cambria Math" w:hAnsi="Cambria Math"/>
                <w:sz w:val="24"/>
              </w:rPr>
              <m:t>j120°</m:t>
            </m:r>
          </m:sup>
        </m:sSup>
        <m:r>
          <w:rPr>
            <w:rFonts w:ascii="Cambria Math" w:hAnsi="Cambria Math"/>
            <w:sz w:val="24"/>
          </w:rPr>
          <m:t>, А;</m:t>
        </m:r>
      </m:oMath>
      <w:r w:rsidR="004E01B3" w:rsidRPr="0020001C">
        <w:rPr>
          <w:rFonts w:eastAsiaTheme="minorEastAsia"/>
          <w:i/>
          <w:sz w:val="24"/>
        </w:rPr>
        <w:t xml:space="preserve"> </w:t>
      </w:r>
    </w:p>
    <w:p w:rsidR="000E65BD" w:rsidRPr="0020001C" w:rsidRDefault="00FA59B1" w:rsidP="002205A8">
      <w:pPr>
        <w:spacing w:after="0" w:line="360" w:lineRule="auto"/>
        <w:ind w:left="340"/>
        <w:contextualSpacing/>
        <w:rPr>
          <w:i/>
          <w:sz w:val="24"/>
        </w:rPr>
      </w:pPr>
      <m:oMath>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C</m:t>
            </m:r>
            <m:d>
              <m:dPr>
                <m:ctrlPr>
                  <w:rPr>
                    <w:rFonts w:ascii="Cambria Math" w:hAnsi="Cambria Math"/>
                    <w:i/>
                    <w:sz w:val="24"/>
                  </w:rPr>
                </m:ctrlPr>
              </m:dPr>
              <m:e>
                <m:r>
                  <w:rPr>
                    <w:rFonts w:ascii="Cambria Math" w:hAnsi="Cambria Math"/>
                    <w:sz w:val="24"/>
                  </w:rPr>
                  <m:t>2</m:t>
                </m:r>
              </m:e>
            </m:d>
          </m:sub>
        </m:sSub>
        <m:r>
          <w:rPr>
            <w:rFonts w:ascii="Cambria Math" w:hAnsi="Cambria Math"/>
            <w:sz w:val="24"/>
          </w:rPr>
          <m:t>=</m:t>
        </m:r>
        <m:sSup>
          <m:sSupPr>
            <m:ctrlPr>
              <w:rPr>
                <w:rFonts w:ascii="Cambria Math" w:hAnsi="Cambria Math"/>
                <w:i/>
                <w:sz w:val="24"/>
              </w:rPr>
            </m:ctrlPr>
          </m:sSupPr>
          <m:e>
            <m:bar>
              <m:barPr>
                <m:pos m:val="top"/>
                <m:ctrlPr>
                  <w:rPr>
                    <w:rFonts w:ascii="Cambria Math" w:hAnsi="Cambria Math"/>
                    <w:i/>
                    <w:sz w:val="24"/>
                  </w:rPr>
                </m:ctrlPr>
              </m:barPr>
              <m:e>
                <m:r>
                  <w:rPr>
                    <w:rFonts w:ascii="Cambria Math" w:hAnsi="Cambria Math"/>
                    <w:sz w:val="24"/>
                  </w:rPr>
                  <m:t>a</m:t>
                </m:r>
              </m:e>
            </m:bar>
          </m:e>
          <m:sup>
            <m:argPr>
              <m:argSz m:val="-1"/>
            </m:argPr>
            <m:r>
              <w:rPr>
                <w:rFonts w:ascii="Cambria Math" w:hAnsi="Cambria Math"/>
                <w:sz w:val="24"/>
              </w:rPr>
              <m:t>2</m:t>
            </m:r>
          </m:sup>
        </m:sSup>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A</m:t>
            </m:r>
            <m:d>
              <m:dPr>
                <m:ctrlPr>
                  <w:rPr>
                    <w:rFonts w:ascii="Cambria Math" w:hAnsi="Cambria Math"/>
                    <w:i/>
                    <w:sz w:val="24"/>
                  </w:rPr>
                </m:ctrlPr>
              </m:dPr>
              <m:e>
                <m:r>
                  <w:rPr>
                    <w:rFonts w:ascii="Cambria Math" w:hAnsi="Cambria Math"/>
                    <w:sz w:val="24"/>
                  </w:rPr>
                  <m:t>2</m:t>
                </m:r>
              </m:e>
            </m:d>
          </m:sub>
        </m:sSub>
        <m:r>
          <w:rPr>
            <w:rFonts w:ascii="Cambria Math" w:hAnsi="Cambria Math"/>
            <w:sz w:val="24"/>
          </w:rPr>
          <m:t>=59,017+j102,221=-118,035∙</m:t>
        </m:r>
        <m:sSup>
          <m:sSupPr>
            <m:ctrlPr>
              <w:rPr>
                <w:rFonts w:ascii="Cambria Math" w:hAnsi="Cambria Math"/>
                <w:i/>
                <w:sz w:val="24"/>
              </w:rPr>
            </m:ctrlPr>
          </m:sSupPr>
          <m:e>
            <m:r>
              <w:rPr>
                <w:rFonts w:ascii="Cambria Math" w:hAnsi="Cambria Math"/>
                <w:sz w:val="24"/>
              </w:rPr>
              <m:t>e</m:t>
            </m:r>
          </m:e>
          <m:sup>
            <m:r>
              <w:rPr>
                <w:rFonts w:ascii="Cambria Math" w:hAnsi="Cambria Math"/>
                <w:sz w:val="24"/>
              </w:rPr>
              <m:t>-j120°</m:t>
            </m:r>
          </m:sup>
        </m:sSup>
        <m:r>
          <w:rPr>
            <w:rFonts w:ascii="Cambria Math" w:hAnsi="Cambria Math"/>
            <w:sz w:val="24"/>
          </w:rPr>
          <m:t>, А;</m:t>
        </m:r>
      </m:oMath>
      <w:r w:rsidR="004E01B3" w:rsidRPr="0020001C">
        <w:rPr>
          <w:rFonts w:eastAsiaTheme="minorEastAsia"/>
          <w:i/>
          <w:sz w:val="24"/>
        </w:rPr>
        <w:t xml:space="preserve"> </w:t>
      </w:r>
    </w:p>
    <w:p w:rsidR="000E65BD" w:rsidRPr="0020001C" w:rsidRDefault="000E65BD" w:rsidP="002205A8">
      <w:pPr>
        <w:spacing w:after="0" w:line="360" w:lineRule="auto"/>
        <w:ind w:left="340"/>
        <w:contextualSpacing/>
        <w:rPr>
          <w:i/>
          <w:sz w:val="24"/>
        </w:rPr>
      </w:pPr>
    </w:p>
    <w:p w:rsidR="000E65BD" w:rsidRPr="0020001C" w:rsidRDefault="00FA59B1" w:rsidP="002205A8">
      <w:pPr>
        <w:spacing w:after="0" w:line="360" w:lineRule="auto"/>
        <w:ind w:left="340"/>
        <w:contextualSpacing/>
        <w:rPr>
          <w:i/>
          <w:sz w:val="24"/>
        </w:rPr>
      </w:pPr>
      <m:oMath>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A(0)</m:t>
            </m:r>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B(0)</m:t>
            </m:r>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C(0)</m:t>
            </m:r>
          </m:sub>
        </m:sSub>
        <m:r>
          <w:rPr>
            <w:rFonts w:ascii="Cambria Math" w:hAnsi="Cambria Math"/>
            <w:sz w:val="24"/>
          </w:rPr>
          <m:t>=-717,868 А.</m:t>
        </m:r>
      </m:oMath>
      <w:r w:rsidR="004E01B3" w:rsidRPr="0020001C">
        <w:rPr>
          <w:rFonts w:eastAsiaTheme="minorEastAsia"/>
          <w:i/>
          <w:sz w:val="24"/>
        </w:rPr>
        <w:t xml:space="preserve"> </w:t>
      </w:r>
    </w:p>
    <w:p w:rsidR="000E65BD" w:rsidRPr="000E65BD" w:rsidRDefault="000E65BD" w:rsidP="002205A8">
      <w:pPr>
        <w:spacing w:after="0" w:line="360" w:lineRule="auto"/>
        <w:ind w:left="340"/>
        <w:contextualSpacing/>
        <w:rPr>
          <w:sz w:val="24"/>
        </w:rPr>
      </w:pPr>
      <w:r w:rsidRPr="000E65BD">
        <w:rPr>
          <w:sz w:val="24"/>
        </w:rPr>
        <w:t>Определим суммарные токи для каждой фазы:</w:t>
      </w:r>
    </w:p>
    <w:p w:rsidR="000E65BD" w:rsidRPr="0020001C" w:rsidRDefault="00FA59B1" w:rsidP="002205A8">
      <w:pPr>
        <w:spacing w:after="0" w:line="360" w:lineRule="auto"/>
        <w:ind w:left="340"/>
        <w:contextualSpacing/>
        <w:rPr>
          <w:i/>
          <w:sz w:val="24"/>
        </w:rPr>
      </w:pPr>
      <m:oMath>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A</m:t>
            </m:r>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A</m:t>
            </m:r>
            <m:d>
              <m:dPr>
                <m:ctrlPr>
                  <w:rPr>
                    <w:rFonts w:ascii="Cambria Math" w:hAnsi="Cambria Math"/>
                    <w:i/>
                    <w:sz w:val="24"/>
                  </w:rPr>
                </m:ctrlPr>
              </m:dPr>
              <m:e>
                <m:r>
                  <w:rPr>
                    <w:rFonts w:ascii="Cambria Math" w:hAnsi="Cambria Math"/>
                    <w:sz w:val="24"/>
                  </w:rPr>
                  <m:t>1</m:t>
                </m:r>
              </m:e>
            </m:d>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A</m:t>
            </m:r>
            <m:d>
              <m:dPr>
                <m:ctrlPr>
                  <w:rPr>
                    <w:rFonts w:ascii="Cambria Math" w:hAnsi="Cambria Math"/>
                    <w:i/>
                    <w:sz w:val="24"/>
                  </w:rPr>
                </m:ctrlPr>
              </m:dPr>
              <m:e>
                <m:r>
                  <w:rPr>
                    <w:rFonts w:ascii="Cambria Math" w:hAnsi="Cambria Math"/>
                    <w:sz w:val="24"/>
                  </w:rPr>
                  <m:t>2</m:t>
                </m:r>
              </m:e>
            </m:d>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A</m:t>
            </m:r>
            <m:d>
              <m:dPr>
                <m:ctrlPr>
                  <w:rPr>
                    <w:rFonts w:ascii="Cambria Math" w:hAnsi="Cambria Math"/>
                    <w:i/>
                    <w:sz w:val="24"/>
                  </w:rPr>
                </m:ctrlPr>
              </m:dPr>
              <m:e>
                <m:r>
                  <w:rPr>
                    <w:rFonts w:ascii="Cambria Math" w:hAnsi="Cambria Math"/>
                    <w:sz w:val="24"/>
                  </w:rPr>
                  <m:t>0</m:t>
                </m:r>
              </m:e>
            </m:d>
          </m:sub>
        </m:sSub>
        <m:r>
          <w:rPr>
            <w:rFonts w:ascii="Cambria Math" w:hAnsi="Cambria Math"/>
            <w:sz w:val="24"/>
          </w:rPr>
          <m:t>=835,903-118,035-717,868=0 А;</m:t>
        </m:r>
      </m:oMath>
      <w:r w:rsidR="00E60C6A" w:rsidRPr="0020001C">
        <w:rPr>
          <w:rFonts w:eastAsiaTheme="minorEastAsia"/>
          <w:i/>
          <w:sz w:val="24"/>
        </w:rPr>
        <w:t xml:space="preserve"> </w:t>
      </w:r>
    </w:p>
    <w:p w:rsidR="00A10366" w:rsidRPr="00A10366" w:rsidRDefault="00FA59B1" w:rsidP="002205A8">
      <w:pPr>
        <w:spacing w:after="0" w:line="360" w:lineRule="auto"/>
        <w:ind w:left="340"/>
        <w:contextualSpacing/>
        <w:rPr>
          <w:rFonts w:eastAsiaTheme="minorEastAsia"/>
          <w:i/>
          <w:sz w:val="24"/>
        </w:rPr>
      </w:pPr>
      <m:oMath>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lang w:val="en-US"/>
                  </w:rPr>
                  <m:t>I</m:t>
                </m:r>
              </m:e>
            </m:bar>
          </m:e>
          <m:sub>
            <m:argPr>
              <m:argSz m:val="-1"/>
            </m:argPr>
            <m:r>
              <w:rPr>
                <w:rFonts w:ascii="Cambria Math" w:hAnsi="Cambria Math"/>
                <w:sz w:val="24"/>
                <w:lang w:val="en-US"/>
              </w:rPr>
              <m:t>B</m:t>
            </m:r>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lang w:val="en-US"/>
                  </w:rPr>
                  <m:t>I</m:t>
                </m:r>
              </m:e>
            </m:bar>
          </m:e>
          <m:sub>
            <m:argPr>
              <m:argSz m:val="-1"/>
            </m:argPr>
            <m:r>
              <w:rPr>
                <w:rFonts w:ascii="Cambria Math" w:hAnsi="Cambria Math"/>
                <w:sz w:val="24"/>
                <w:lang w:val="en-US"/>
              </w:rPr>
              <m:t>B</m:t>
            </m:r>
            <m:d>
              <m:dPr>
                <m:ctrlPr>
                  <w:rPr>
                    <w:rFonts w:ascii="Cambria Math" w:hAnsi="Cambria Math"/>
                    <w:i/>
                    <w:sz w:val="24"/>
                  </w:rPr>
                </m:ctrlPr>
              </m:dPr>
              <m:e>
                <m:r>
                  <w:rPr>
                    <w:rFonts w:ascii="Cambria Math" w:hAnsi="Cambria Math"/>
                    <w:sz w:val="24"/>
                  </w:rPr>
                  <m:t>1</m:t>
                </m:r>
              </m:e>
            </m:d>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lang w:val="en-US"/>
                  </w:rPr>
                  <m:t>I</m:t>
                </m:r>
              </m:e>
            </m:bar>
          </m:e>
          <m:sub>
            <m:argPr>
              <m:argSz m:val="-1"/>
            </m:argPr>
            <m:r>
              <w:rPr>
                <w:rFonts w:ascii="Cambria Math" w:hAnsi="Cambria Math"/>
                <w:sz w:val="24"/>
                <w:lang w:val="en-US"/>
              </w:rPr>
              <m:t>B</m:t>
            </m:r>
            <m:d>
              <m:dPr>
                <m:ctrlPr>
                  <w:rPr>
                    <w:rFonts w:ascii="Cambria Math" w:hAnsi="Cambria Math"/>
                    <w:i/>
                    <w:sz w:val="24"/>
                  </w:rPr>
                </m:ctrlPr>
              </m:dPr>
              <m:e>
                <m:r>
                  <w:rPr>
                    <w:rFonts w:ascii="Cambria Math" w:hAnsi="Cambria Math"/>
                    <w:sz w:val="24"/>
                  </w:rPr>
                  <m:t>2</m:t>
                </m:r>
              </m:e>
            </m:d>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lang w:val="en-US"/>
                  </w:rPr>
                  <m:t>I</m:t>
                </m:r>
              </m:e>
            </m:bar>
          </m:e>
          <m:sub>
            <m:argPr>
              <m:argSz m:val="-1"/>
            </m:argPr>
            <m:r>
              <w:rPr>
                <w:rFonts w:ascii="Cambria Math" w:hAnsi="Cambria Math"/>
                <w:sz w:val="24"/>
                <w:lang w:val="en-US"/>
              </w:rPr>
              <m:t>B</m:t>
            </m:r>
            <m:d>
              <m:dPr>
                <m:ctrlPr>
                  <w:rPr>
                    <w:rFonts w:ascii="Cambria Math" w:hAnsi="Cambria Math"/>
                    <w:i/>
                    <w:sz w:val="24"/>
                  </w:rPr>
                </m:ctrlPr>
              </m:dPr>
              <m:e>
                <m:r>
                  <w:rPr>
                    <w:rFonts w:ascii="Cambria Math" w:hAnsi="Cambria Math"/>
                    <w:sz w:val="24"/>
                  </w:rPr>
                  <m:t>0</m:t>
                </m:r>
              </m:e>
            </m:d>
          </m:sub>
        </m:sSub>
        <m:r>
          <w:rPr>
            <w:rFonts w:ascii="Cambria Math" w:hAnsi="Cambria Math"/>
            <w:sz w:val="24"/>
          </w:rPr>
          <m:t>=</m:t>
        </m:r>
        <m:d>
          <m:dPr>
            <m:ctrlPr>
              <w:rPr>
                <w:rFonts w:ascii="Cambria Math" w:hAnsi="Cambria Math"/>
                <w:i/>
                <w:sz w:val="24"/>
              </w:rPr>
            </m:ctrlPr>
          </m:dPr>
          <m:e>
            <m:r>
              <w:rPr>
                <w:rFonts w:ascii="Cambria Math" w:hAnsi="Cambria Math"/>
                <w:sz w:val="24"/>
              </w:rPr>
              <m:t>835,903∙</m:t>
            </m:r>
            <m:sSup>
              <m:sSupPr>
                <m:ctrlPr>
                  <w:rPr>
                    <w:rFonts w:ascii="Cambria Math" w:hAnsi="Cambria Math"/>
                    <w:i/>
                    <w:sz w:val="24"/>
                  </w:rPr>
                </m:ctrlPr>
              </m:sSupPr>
              <m:e>
                <m:r>
                  <w:rPr>
                    <w:rFonts w:ascii="Cambria Math" w:hAnsi="Cambria Math"/>
                    <w:sz w:val="24"/>
                  </w:rPr>
                  <m:t>e</m:t>
                </m:r>
              </m:e>
              <m:sup>
                <m:r>
                  <w:rPr>
                    <w:rFonts w:ascii="Cambria Math" w:hAnsi="Cambria Math"/>
                    <w:sz w:val="24"/>
                  </w:rPr>
                  <m:t>-j120°</m:t>
                </m:r>
              </m:sup>
            </m:sSup>
          </m:e>
        </m:d>
        <m:r>
          <w:rPr>
            <w:rFonts w:ascii="Cambria Math" w:hAnsi="Cambria Math"/>
            <w:sz w:val="24"/>
          </w:rPr>
          <m:t>+</m:t>
        </m:r>
        <m:d>
          <m:dPr>
            <m:ctrlPr>
              <w:rPr>
                <w:rFonts w:ascii="Cambria Math" w:hAnsi="Cambria Math"/>
                <w:i/>
                <w:sz w:val="24"/>
              </w:rPr>
            </m:ctrlPr>
          </m:dPr>
          <m:e>
            <m:r>
              <w:rPr>
                <w:rFonts w:ascii="Cambria Math" w:hAnsi="Cambria Math"/>
                <w:sz w:val="24"/>
              </w:rPr>
              <m:t>-118,035∙</m:t>
            </m:r>
            <m:sSup>
              <m:sSupPr>
                <m:ctrlPr>
                  <w:rPr>
                    <w:rFonts w:ascii="Cambria Math" w:hAnsi="Cambria Math"/>
                    <w:i/>
                    <w:sz w:val="24"/>
                  </w:rPr>
                </m:ctrlPr>
              </m:sSupPr>
              <m:e>
                <m:r>
                  <w:rPr>
                    <w:rFonts w:ascii="Cambria Math" w:hAnsi="Cambria Math"/>
                    <w:sz w:val="24"/>
                  </w:rPr>
                  <m:t>e</m:t>
                </m:r>
              </m:e>
              <m:sup>
                <m:r>
                  <w:rPr>
                    <w:rFonts w:ascii="Cambria Math" w:hAnsi="Cambria Math"/>
                    <w:sz w:val="24"/>
                  </w:rPr>
                  <m:t>j120°</m:t>
                </m:r>
              </m:sup>
            </m:sSup>
          </m:e>
        </m:d>
        <m:r>
          <w:rPr>
            <w:rFonts w:ascii="Cambria Math" w:hAnsi="Cambria Math"/>
            <w:sz w:val="24"/>
          </w:rPr>
          <m:t>+</m:t>
        </m:r>
        <m:d>
          <m:dPr>
            <m:ctrlPr>
              <w:rPr>
                <w:rFonts w:ascii="Cambria Math" w:hAnsi="Cambria Math"/>
                <w:i/>
                <w:sz w:val="24"/>
              </w:rPr>
            </m:ctrlPr>
          </m:dPr>
          <m:e>
            <m:r>
              <w:rPr>
                <w:rFonts w:ascii="Cambria Math" w:hAnsi="Cambria Math"/>
                <w:sz w:val="24"/>
              </w:rPr>
              <m:t>-717,868</m:t>
            </m:r>
          </m:e>
        </m:d>
        <m:r>
          <w:rPr>
            <w:rFonts w:ascii="Cambria Math" w:hAnsi="Cambria Math"/>
            <w:sz w:val="24"/>
          </w:rPr>
          <m:t>=</m:t>
        </m:r>
        <m:d>
          <m:dPr>
            <m:ctrlPr>
              <w:rPr>
                <w:rFonts w:ascii="Cambria Math" w:hAnsi="Cambria Math"/>
                <w:i/>
                <w:sz w:val="24"/>
              </w:rPr>
            </m:ctrlPr>
          </m:dPr>
          <m:e>
            <m:r>
              <w:rPr>
                <w:rFonts w:ascii="Cambria Math" w:hAnsi="Cambria Math"/>
                <w:sz w:val="24"/>
              </w:rPr>
              <m:t>-417,951-j723,913</m:t>
            </m:r>
          </m:e>
        </m:d>
        <m:r>
          <w:rPr>
            <w:rFonts w:ascii="Cambria Math" w:hAnsi="Cambria Math"/>
            <w:sz w:val="24"/>
          </w:rPr>
          <m:t>+</m:t>
        </m:r>
        <m:d>
          <m:dPr>
            <m:ctrlPr>
              <w:rPr>
                <w:rFonts w:ascii="Cambria Math" w:hAnsi="Cambria Math"/>
                <w:i/>
                <w:sz w:val="24"/>
              </w:rPr>
            </m:ctrlPr>
          </m:dPr>
          <m:e>
            <m:r>
              <w:rPr>
                <w:rFonts w:ascii="Cambria Math" w:hAnsi="Cambria Math"/>
                <w:sz w:val="24"/>
              </w:rPr>
              <m:t>59,017-j102,221</m:t>
            </m:r>
          </m:e>
        </m:d>
        <m:r>
          <w:rPr>
            <w:rFonts w:ascii="Cambria Math" w:hAnsi="Cambria Math"/>
            <w:sz w:val="24"/>
          </w:rPr>
          <m:t>+</m:t>
        </m:r>
        <m:d>
          <m:dPr>
            <m:ctrlPr>
              <w:rPr>
                <w:rFonts w:ascii="Cambria Math" w:hAnsi="Cambria Math"/>
                <w:i/>
                <w:sz w:val="24"/>
              </w:rPr>
            </m:ctrlPr>
          </m:dPr>
          <m:e>
            <m:r>
              <w:rPr>
                <w:rFonts w:ascii="Cambria Math" w:hAnsi="Cambria Math"/>
                <w:sz w:val="24"/>
              </w:rPr>
              <m:t>-717,868</m:t>
            </m:r>
          </m:e>
        </m:d>
        <m:r>
          <w:rPr>
            <w:rFonts w:ascii="Cambria Math" w:hAnsi="Cambria Math"/>
            <w:sz w:val="24"/>
          </w:rPr>
          <m:t>=-1076,802-j826,134=</m:t>
        </m:r>
      </m:oMath>
      <w:r w:rsidR="00A10366" w:rsidRPr="00A10366">
        <w:rPr>
          <w:rFonts w:eastAsiaTheme="minorEastAsia"/>
          <w:i/>
          <w:sz w:val="24"/>
        </w:rPr>
        <w:t xml:space="preserve"> </w:t>
      </w:r>
    </w:p>
    <w:p w:rsidR="000E65BD" w:rsidRPr="0020001C" w:rsidRDefault="00EF1EF7" w:rsidP="002205A8">
      <w:pPr>
        <w:spacing w:after="0" w:line="360" w:lineRule="auto"/>
        <w:ind w:left="340"/>
        <w:contextualSpacing/>
        <w:rPr>
          <w:i/>
          <w:sz w:val="24"/>
        </w:rPr>
      </w:pPr>
      <m:oMath>
        <m:r>
          <w:rPr>
            <w:rFonts w:ascii="Cambria Math" w:hAnsi="Cambria Math"/>
            <w:sz w:val="24"/>
          </w:rPr>
          <m:t>=1357,203∙</m:t>
        </m:r>
        <m:sSup>
          <m:sSupPr>
            <m:ctrlPr>
              <w:rPr>
                <w:rFonts w:ascii="Cambria Math" w:hAnsi="Cambria Math"/>
                <w:i/>
                <w:sz w:val="24"/>
              </w:rPr>
            </m:ctrlPr>
          </m:sSupPr>
          <m:e>
            <m:r>
              <w:rPr>
                <w:rFonts w:ascii="Cambria Math" w:hAnsi="Cambria Math"/>
                <w:sz w:val="24"/>
              </w:rPr>
              <m:t>e</m:t>
            </m:r>
          </m:e>
          <m:sup>
            <m:r>
              <w:rPr>
                <w:rFonts w:ascii="Cambria Math" w:hAnsi="Cambria Math"/>
                <w:sz w:val="24"/>
              </w:rPr>
              <m:t>-j142,504°</m:t>
            </m:r>
          </m:sup>
        </m:sSup>
        <m:r>
          <w:rPr>
            <w:rFonts w:ascii="Cambria Math" w:hAnsi="Cambria Math"/>
            <w:sz w:val="24"/>
          </w:rPr>
          <m:t xml:space="preserve"> А;</m:t>
        </m:r>
      </m:oMath>
      <w:r w:rsidR="00606ED4" w:rsidRPr="0020001C">
        <w:rPr>
          <w:rFonts w:eastAsiaTheme="minorEastAsia"/>
          <w:i/>
          <w:sz w:val="24"/>
        </w:rPr>
        <w:t xml:space="preserve"> </w:t>
      </w:r>
    </w:p>
    <w:p w:rsidR="00A10366" w:rsidRPr="00A10366" w:rsidRDefault="00FA59B1" w:rsidP="002205A8">
      <w:pPr>
        <w:spacing w:after="0" w:line="360" w:lineRule="auto"/>
        <w:ind w:left="340"/>
        <w:contextualSpacing/>
        <w:rPr>
          <w:rFonts w:eastAsiaTheme="minorEastAsia"/>
          <w:i/>
          <w:sz w:val="24"/>
        </w:rPr>
      </w:pPr>
      <m:oMath>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lang w:val="en-US"/>
                  </w:rPr>
                  <m:t>I</m:t>
                </m:r>
              </m:e>
            </m:bar>
          </m:e>
          <m:sub>
            <m:argPr>
              <m:argSz m:val="-1"/>
            </m:argPr>
            <m:r>
              <w:rPr>
                <w:rFonts w:ascii="Cambria Math" w:hAnsi="Cambria Math"/>
                <w:sz w:val="24"/>
                <w:lang w:val="en-US"/>
              </w:rPr>
              <m:t>C</m:t>
            </m:r>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lang w:val="en-US"/>
                  </w:rPr>
                  <m:t>I</m:t>
                </m:r>
              </m:e>
            </m:bar>
          </m:e>
          <m:sub>
            <m:argPr>
              <m:argSz m:val="-1"/>
            </m:argPr>
            <m:r>
              <w:rPr>
                <w:rFonts w:ascii="Cambria Math" w:hAnsi="Cambria Math"/>
                <w:sz w:val="24"/>
                <w:lang w:val="en-US"/>
              </w:rPr>
              <m:t>C</m:t>
            </m:r>
            <m:d>
              <m:dPr>
                <m:ctrlPr>
                  <w:rPr>
                    <w:rFonts w:ascii="Cambria Math" w:hAnsi="Cambria Math"/>
                    <w:i/>
                    <w:sz w:val="24"/>
                  </w:rPr>
                </m:ctrlPr>
              </m:dPr>
              <m:e>
                <m:r>
                  <w:rPr>
                    <w:rFonts w:ascii="Cambria Math" w:hAnsi="Cambria Math"/>
                    <w:sz w:val="24"/>
                  </w:rPr>
                  <m:t>1</m:t>
                </m:r>
              </m:e>
            </m:d>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lang w:val="en-US"/>
                  </w:rPr>
                  <m:t>I</m:t>
                </m:r>
              </m:e>
            </m:bar>
          </m:e>
          <m:sub>
            <m:argPr>
              <m:argSz m:val="-1"/>
            </m:argPr>
            <m:r>
              <w:rPr>
                <w:rFonts w:ascii="Cambria Math" w:hAnsi="Cambria Math"/>
                <w:sz w:val="24"/>
                <w:lang w:val="en-US"/>
              </w:rPr>
              <m:t>C</m:t>
            </m:r>
            <m:d>
              <m:dPr>
                <m:ctrlPr>
                  <w:rPr>
                    <w:rFonts w:ascii="Cambria Math" w:hAnsi="Cambria Math"/>
                    <w:i/>
                    <w:sz w:val="24"/>
                  </w:rPr>
                </m:ctrlPr>
              </m:dPr>
              <m:e>
                <m:r>
                  <w:rPr>
                    <w:rFonts w:ascii="Cambria Math" w:hAnsi="Cambria Math"/>
                    <w:sz w:val="24"/>
                  </w:rPr>
                  <m:t>2</m:t>
                </m:r>
              </m:e>
            </m:d>
          </m:sub>
        </m:sSub>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lang w:val="en-US"/>
                  </w:rPr>
                  <m:t>I</m:t>
                </m:r>
              </m:e>
            </m:bar>
          </m:e>
          <m:sub>
            <m:argPr>
              <m:argSz m:val="-1"/>
            </m:argPr>
            <m:r>
              <w:rPr>
                <w:rFonts w:ascii="Cambria Math" w:hAnsi="Cambria Math"/>
                <w:sz w:val="24"/>
                <w:lang w:val="en-US"/>
              </w:rPr>
              <m:t>C</m:t>
            </m:r>
            <m:d>
              <m:dPr>
                <m:ctrlPr>
                  <w:rPr>
                    <w:rFonts w:ascii="Cambria Math" w:hAnsi="Cambria Math"/>
                    <w:i/>
                    <w:sz w:val="24"/>
                  </w:rPr>
                </m:ctrlPr>
              </m:dPr>
              <m:e>
                <m:r>
                  <w:rPr>
                    <w:rFonts w:ascii="Cambria Math" w:hAnsi="Cambria Math"/>
                    <w:sz w:val="24"/>
                  </w:rPr>
                  <m:t>0</m:t>
                </m:r>
              </m:e>
            </m:d>
          </m:sub>
        </m:sSub>
        <m:r>
          <w:rPr>
            <w:rFonts w:ascii="Cambria Math" w:hAnsi="Cambria Math"/>
            <w:sz w:val="24"/>
          </w:rPr>
          <m:t>=</m:t>
        </m:r>
        <m:d>
          <m:dPr>
            <m:ctrlPr>
              <w:rPr>
                <w:rFonts w:ascii="Cambria Math" w:hAnsi="Cambria Math"/>
                <w:i/>
                <w:sz w:val="24"/>
              </w:rPr>
            </m:ctrlPr>
          </m:dPr>
          <m:e>
            <m:r>
              <w:rPr>
                <w:rFonts w:ascii="Cambria Math" w:hAnsi="Cambria Math"/>
                <w:sz w:val="24"/>
              </w:rPr>
              <m:t>835,903∙</m:t>
            </m:r>
            <m:sSup>
              <m:sSupPr>
                <m:ctrlPr>
                  <w:rPr>
                    <w:rFonts w:ascii="Cambria Math" w:hAnsi="Cambria Math"/>
                    <w:i/>
                    <w:sz w:val="24"/>
                  </w:rPr>
                </m:ctrlPr>
              </m:sSupPr>
              <m:e>
                <m:r>
                  <w:rPr>
                    <w:rFonts w:ascii="Cambria Math" w:hAnsi="Cambria Math"/>
                    <w:sz w:val="24"/>
                  </w:rPr>
                  <m:t>e</m:t>
                </m:r>
              </m:e>
              <m:sup>
                <m:r>
                  <w:rPr>
                    <w:rFonts w:ascii="Cambria Math" w:hAnsi="Cambria Math"/>
                    <w:sz w:val="24"/>
                  </w:rPr>
                  <m:t>j120°</m:t>
                </m:r>
              </m:sup>
            </m:sSup>
          </m:e>
        </m:d>
        <m:r>
          <w:rPr>
            <w:rFonts w:ascii="Cambria Math" w:hAnsi="Cambria Math"/>
            <w:sz w:val="24"/>
          </w:rPr>
          <m:t>+</m:t>
        </m:r>
        <m:d>
          <m:dPr>
            <m:ctrlPr>
              <w:rPr>
                <w:rFonts w:ascii="Cambria Math" w:hAnsi="Cambria Math"/>
                <w:i/>
                <w:sz w:val="24"/>
              </w:rPr>
            </m:ctrlPr>
          </m:dPr>
          <m:e>
            <m:r>
              <w:rPr>
                <w:rFonts w:ascii="Cambria Math" w:hAnsi="Cambria Math"/>
                <w:sz w:val="24"/>
              </w:rPr>
              <m:t>-118,035∙</m:t>
            </m:r>
            <m:sSup>
              <m:sSupPr>
                <m:ctrlPr>
                  <w:rPr>
                    <w:rFonts w:ascii="Cambria Math" w:hAnsi="Cambria Math"/>
                    <w:i/>
                    <w:sz w:val="24"/>
                  </w:rPr>
                </m:ctrlPr>
              </m:sSupPr>
              <m:e>
                <m:r>
                  <w:rPr>
                    <w:rFonts w:ascii="Cambria Math" w:hAnsi="Cambria Math"/>
                    <w:sz w:val="24"/>
                  </w:rPr>
                  <m:t>e</m:t>
                </m:r>
              </m:e>
              <m:sup>
                <m:r>
                  <w:rPr>
                    <w:rFonts w:ascii="Cambria Math" w:hAnsi="Cambria Math"/>
                    <w:sz w:val="24"/>
                  </w:rPr>
                  <m:t>-j120°</m:t>
                </m:r>
              </m:sup>
            </m:sSup>
          </m:e>
        </m:d>
        <m:r>
          <w:rPr>
            <w:rFonts w:ascii="Cambria Math" w:hAnsi="Cambria Math"/>
            <w:sz w:val="24"/>
          </w:rPr>
          <m:t>+</m:t>
        </m:r>
        <m:d>
          <m:dPr>
            <m:ctrlPr>
              <w:rPr>
                <w:rFonts w:ascii="Cambria Math" w:hAnsi="Cambria Math"/>
                <w:i/>
                <w:sz w:val="24"/>
              </w:rPr>
            </m:ctrlPr>
          </m:dPr>
          <m:e>
            <m:r>
              <w:rPr>
                <w:rFonts w:ascii="Cambria Math" w:hAnsi="Cambria Math"/>
                <w:sz w:val="24"/>
              </w:rPr>
              <m:t>-717,868</m:t>
            </m:r>
          </m:e>
        </m:d>
        <m:r>
          <w:rPr>
            <w:rFonts w:ascii="Cambria Math" w:hAnsi="Cambria Math"/>
            <w:sz w:val="24"/>
          </w:rPr>
          <m:t>=</m:t>
        </m:r>
        <m:d>
          <m:dPr>
            <m:ctrlPr>
              <w:rPr>
                <w:rFonts w:ascii="Cambria Math" w:hAnsi="Cambria Math"/>
                <w:i/>
                <w:sz w:val="24"/>
              </w:rPr>
            </m:ctrlPr>
          </m:dPr>
          <m:e>
            <m:r>
              <w:rPr>
                <w:rFonts w:ascii="Cambria Math" w:hAnsi="Cambria Math"/>
                <w:sz w:val="24"/>
              </w:rPr>
              <m:t>-417,951+j723,913</m:t>
            </m:r>
          </m:e>
        </m:d>
        <m:r>
          <w:rPr>
            <w:rFonts w:ascii="Cambria Math" w:hAnsi="Cambria Math"/>
            <w:sz w:val="24"/>
          </w:rPr>
          <m:t>+</m:t>
        </m:r>
        <m:d>
          <m:dPr>
            <m:ctrlPr>
              <w:rPr>
                <w:rFonts w:ascii="Cambria Math" w:hAnsi="Cambria Math"/>
                <w:i/>
                <w:sz w:val="24"/>
              </w:rPr>
            </m:ctrlPr>
          </m:dPr>
          <m:e>
            <m:r>
              <w:rPr>
                <w:rFonts w:ascii="Cambria Math" w:hAnsi="Cambria Math"/>
                <w:sz w:val="24"/>
              </w:rPr>
              <m:t>59,017+j102,221</m:t>
            </m:r>
          </m:e>
        </m:d>
        <m:r>
          <w:rPr>
            <w:rFonts w:ascii="Cambria Math" w:hAnsi="Cambria Math"/>
            <w:sz w:val="24"/>
          </w:rPr>
          <m:t>+</m:t>
        </m:r>
        <m:d>
          <m:dPr>
            <m:ctrlPr>
              <w:rPr>
                <w:rFonts w:ascii="Cambria Math" w:hAnsi="Cambria Math"/>
                <w:i/>
                <w:sz w:val="24"/>
              </w:rPr>
            </m:ctrlPr>
          </m:dPr>
          <m:e>
            <m:r>
              <w:rPr>
                <w:rFonts w:ascii="Cambria Math" w:hAnsi="Cambria Math"/>
                <w:sz w:val="24"/>
              </w:rPr>
              <m:t>-717,868</m:t>
            </m:r>
          </m:e>
        </m:d>
        <m:r>
          <w:rPr>
            <w:rFonts w:ascii="Cambria Math" w:hAnsi="Cambria Math"/>
            <w:sz w:val="24"/>
          </w:rPr>
          <m:t>=-1076,802+j826,134=</m:t>
        </m:r>
      </m:oMath>
      <w:r w:rsidR="00A10366" w:rsidRPr="00A10366">
        <w:rPr>
          <w:rFonts w:eastAsiaTheme="minorEastAsia"/>
          <w:i/>
          <w:sz w:val="24"/>
        </w:rPr>
        <w:t xml:space="preserve"> </w:t>
      </w:r>
    </w:p>
    <w:p w:rsidR="000E65BD" w:rsidRDefault="009E317B" w:rsidP="001C1614">
      <w:pPr>
        <w:spacing w:after="0" w:line="360" w:lineRule="auto"/>
        <w:ind w:left="340"/>
        <w:contextualSpacing/>
        <w:rPr>
          <w:i/>
          <w:sz w:val="24"/>
        </w:rPr>
      </w:pPr>
      <m:oMath>
        <m:r>
          <w:rPr>
            <w:rFonts w:ascii="Cambria Math" w:hAnsi="Cambria Math"/>
            <w:sz w:val="24"/>
          </w:rPr>
          <m:t>=1357,203∙</m:t>
        </m:r>
        <m:sSup>
          <m:sSupPr>
            <m:ctrlPr>
              <w:rPr>
                <w:rFonts w:ascii="Cambria Math" w:hAnsi="Cambria Math"/>
                <w:i/>
                <w:sz w:val="24"/>
              </w:rPr>
            </m:ctrlPr>
          </m:sSupPr>
          <m:e>
            <m:r>
              <w:rPr>
                <w:rFonts w:ascii="Cambria Math" w:hAnsi="Cambria Math"/>
                <w:sz w:val="24"/>
              </w:rPr>
              <m:t>e</m:t>
            </m:r>
          </m:e>
          <m:sup>
            <m:r>
              <w:rPr>
                <w:rFonts w:ascii="Cambria Math" w:hAnsi="Cambria Math"/>
                <w:sz w:val="24"/>
              </w:rPr>
              <m:t>j142,504°</m:t>
            </m:r>
          </m:sup>
        </m:sSup>
        <m:r>
          <w:rPr>
            <w:rFonts w:ascii="Cambria Math" w:hAnsi="Cambria Math"/>
            <w:sz w:val="24"/>
          </w:rPr>
          <m:t xml:space="preserve">  А;</m:t>
        </m:r>
      </m:oMath>
      <w:r w:rsidR="00606ED4" w:rsidRPr="0020001C">
        <w:rPr>
          <w:rFonts w:eastAsiaTheme="minorEastAsia"/>
          <w:i/>
          <w:sz w:val="24"/>
        </w:rPr>
        <w:t xml:space="preserve"> </w:t>
      </w:r>
    </w:p>
    <w:p w:rsidR="001C1614" w:rsidRPr="001C1614" w:rsidRDefault="001C1614" w:rsidP="001C1614">
      <w:pPr>
        <w:spacing w:after="0" w:line="360" w:lineRule="auto"/>
        <w:ind w:left="340"/>
        <w:contextualSpacing/>
        <w:rPr>
          <w:i/>
          <w:sz w:val="24"/>
        </w:rPr>
      </w:pPr>
    </w:p>
    <w:p w:rsidR="000E65BD" w:rsidRPr="000E65BD" w:rsidRDefault="000E65BD" w:rsidP="002205A8">
      <w:pPr>
        <w:spacing w:after="0" w:line="360" w:lineRule="auto"/>
        <w:ind w:left="340"/>
        <w:contextualSpacing/>
        <w:rPr>
          <w:sz w:val="24"/>
        </w:rPr>
      </w:pPr>
      <w:r w:rsidRPr="000E65BD">
        <w:rPr>
          <w:sz w:val="24"/>
        </w:rPr>
        <w:t>Полный ток в повреждённой фазе:</w:t>
      </w:r>
    </w:p>
    <w:p w:rsidR="000E65BD" w:rsidRPr="00BD7F3B" w:rsidRDefault="00FA59B1" w:rsidP="002205A8">
      <w:pPr>
        <w:spacing w:after="0" w:line="360" w:lineRule="auto"/>
        <w:ind w:left="340"/>
        <w:contextualSpacing/>
        <w:rPr>
          <w:sz w:val="24"/>
        </w:rPr>
      </w:pPr>
      <m:oMath>
        <m:sSubSup>
          <m:sSubSupPr>
            <m:ctrlPr>
              <w:rPr>
                <w:rFonts w:ascii="Cambria Math" w:hAnsi="Cambria Math"/>
                <w:sz w:val="24"/>
              </w:rPr>
            </m:ctrlPr>
          </m:sSubSupPr>
          <m:e>
            <m:r>
              <w:rPr>
                <w:rFonts w:ascii="Cambria Math" w:hAnsi="Cambria Math"/>
                <w:sz w:val="24"/>
              </w:rPr>
              <m:t>I</m:t>
            </m:r>
          </m:e>
          <m:sub>
            <m:argPr>
              <m:argSz m:val="-1"/>
            </m:argPr>
            <m:r>
              <m:rPr>
                <m:sty m:val="p"/>
              </m:rPr>
              <w:rPr>
                <w:rFonts w:ascii="Cambria Math" w:hAnsi="Cambria Math"/>
                <w:sz w:val="24"/>
              </w:rPr>
              <m:t>П</m:t>
            </m:r>
            <m:r>
              <w:rPr>
                <w:rFonts w:ascii="Cambria Math" w:hAnsi="Cambria Math"/>
                <w:sz w:val="24"/>
              </w:rPr>
              <m:t>t</m:t>
            </m:r>
          </m:sub>
          <m:sup>
            <m:argPr>
              <m:argSz m:val="-1"/>
            </m:argPr>
            <m:r>
              <m:rPr>
                <m:sty m:val="p"/>
              </m:rPr>
              <w:rPr>
                <w:rFonts w:ascii="Cambria Math" w:hAnsi="Cambria Math"/>
                <w:sz w:val="24"/>
              </w:rPr>
              <m:t>(1.1)</m:t>
            </m:r>
          </m:sup>
        </m:sSub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m</m:t>
            </m:r>
          </m:e>
          <m:sup>
            <m:argPr>
              <m:argSz m:val="-1"/>
            </m:argPr>
            <m:r>
              <m:rPr>
                <m:sty m:val="p"/>
              </m:rPr>
              <w:rPr>
                <w:rFonts w:ascii="Cambria Math" w:hAnsi="Cambria Math"/>
                <w:sz w:val="24"/>
              </w:rPr>
              <m:t>(1,1)</m:t>
            </m:r>
          </m:sup>
        </m:sSup>
        <m:r>
          <m:rPr>
            <m:sty m:val="p"/>
          </m:rPr>
          <w:rPr>
            <w:rFonts w:ascii="Cambria Math" w:hAnsi="Cambria Math"/>
            <w:sz w:val="24"/>
          </w:rPr>
          <m:t>∙</m:t>
        </m:r>
        <m:sSub>
          <m:sSubPr>
            <m:ctrlPr>
              <w:rPr>
                <w:rFonts w:ascii="Cambria Math" w:hAnsi="Cambria Math"/>
                <w:sz w:val="24"/>
              </w:rPr>
            </m:ctrlPr>
          </m:sSubPr>
          <m:e>
            <m:bar>
              <m:barPr>
                <m:pos m:val="top"/>
                <m:ctrlPr>
                  <w:rPr>
                    <w:rFonts w:ascii="Cambria Math" w:hAnsi="Cambria Math"/>
                    <w:sz w:val="24"/>
                  </w:rPr>
                </m:ctrlPr>
              </m:barPr>
              <m:e>
                <m:r>
                  <w:rPr>
                    <w:rFonts w:ascii="Cambria Math" w:hAnsi="Cambria Math"/>
                    <w:sz w:val="24"/>
                  </w:rPr>
                  <m:t>I</m:t>
                </m:r>
              </m:e>
            </m:bar>
          </m:e>
          <m:sub>
            <m:argPr>
              <m:argSz m:val="-1"/>
            </m:argPr>
            <m:r>
              <w:rPr>
                <w:rFonts w:ascii="Cambria Math" w:hAnsi="Cambria Math"/>
                <w:sz w:val="24"/>
              </w:rPr>
              <m:t>A</m:t>
            </m:r>
            <m:d>
              <m:dPr>
                <m:ctrlPr>
                  <w:rPr>
                    <w:rFonts w:ascii="Cambria Math" w:hAnsi="Cambria Math"/>
                    <w:sz w:val="24"/>
                  </w:rPr>
                </m:ctrlPr>
              </m:dPr>
              <m:e>
                <m:r>
                  <m:rPr>
                    <m:sty m:val="p"/>
                  </m:rPr>
                  <w:rPr>
                    <w:rFonts w:ascii="Cambria Math" w:hAnsi="Cambria Math"/>
                    <w:sz w:val="24"/>
                  </w:rPr>
                  <m:t>1</m:t>
                </m:r>
              </m:e>
            </m:d>
          </m:sub>
        </m:sSub>
        <m:r>
          <m:rPr>
            <m:sty m:val="p"/>
          </m:rPr>
          <w:rPr>
            <w:rFonts w:ascii="Cambria Math" w:hAnsi="Cambria Math"/>
            <w:sz w:val="24"/>
          </w:rPr>
          <m:t>=1,624∙</m:t>
        </m:r>
        <m:r>
          <w:rPr>
            <w:rFonts w:ascii="Cambria Math" w:hAnsi="Cambria Math"/>
            <w:sz w:val="24"/>
          </w:rPr>
          <m:t>835,903</m:t>
        </m:r>
        <m:r>
          <m:rPr>
            <m:sty m:val="p"/>
          </m:rPr>
          <w:rPr>
            <w:rFonts w:ascii="Cambria Math" w:hAnsi="Cambria Math"/>
            <w:sz w:val="24"/>
          </w:rPr>
          <m:t>=1357,203 А,</m:t>
        </m:r>
      </m:oMath>
      <w:r w:rsidR="00561031" w:rsidRPr="00BD7F3B">
        <w:rPr>
          <w:rFonts w:eastAsiaTheme="minorEastAsia"/>
          <w:sz w:val="24"/>
        </w:rPr>
        <w:t xml:space="preserve"> </w:t>
      </w:r>
    </w:p>
    <w:p w:rsidR="000E65BD" w:rsidRDefault="00FA59B1" w:rsidP="002205A8">
      <w:pPr>
        <w:spacing w:after="0" w:line="360" w:lineRule="auto"/>
        <w:ind w:left="340"/>
        <w:contextualSpacing/>
        <w:rPr>
          <w:rFonts w:eastAsiaTheme="minorEastAsia"/>
          <w:sz w:val="24"/>
        </w:rPr>
      </w:pPr>
      <m:oMath>
        <m:sSup>
          <m:sSupPr>
            <m:ctrlPr>
              <w:rPr>
                <w:rFonts w:ascii="Cambria Math" w:hAnsi="Cambria Math"/>
                <w:sz w:val="24"/>
              </w:rPr>
            </m:ctrlPr>
          </m:sSupPr>
          <m:e>
            <m:r>
              <w:rPr>
                <w:rFonts w:ascii="Cambria Math" w:hAnsi="Cambria Math"/>
                <w:sz w:val="24"/>
              </w:rPr>
              <m:t>m</m:t>
            </m:r>
          </m:e>
          <m:sup>
            <m:d>
              <m:dPr>
                <m:ctrlPr>
                  <w:rPr>
                    <w:rFonts w:ascii="Cambria Math" w:hAnsi="Cambria Math"/>
                    <w:sz w:val="24"/>
                  </w:rPr>
                </m:ctrlPr>
              </m:dPr>
              <m:e>
                <m:r>
                  <m:rPr>
                    <m:sty m:val="p"/>
                  </m:rPr>
                  <w:rPr>
                    <w:rFonts w:ascii="Cambria Math" w:hAnsi="Cambria Math"/>
                    <w:sz w:val="24"/>
                  </w:rPr>
                  <m:t>1,1</m:t>
                </m:r>
              </m:e>
            </m:d>
          </m:sup>
        </m:sSup>
        <m:r>
          <m:rPr>
            <m:sty m:val="p"/>
          </m:rPr>
          <w:rPr>
            <w:rFonts w:ascii="Cambria Math" w:hAnsi="Cambria Math"/>
            <w:sz w:val="24"/>
          </w:rPr>
          <m:t>=</m:t>
        </m:r>
        <m:rad>
          <m:radPr>
            <m:degHide m:val="1"/>
            <m:ctrlPr>
              <w:rPr>
                <w:rFonts w:ascii="Cambria Math" w:hAnsi="Cambria Math"/>
                <w:sz w:val="24"/>
              </w:rPr>
            </m:ctrlPr>
          </m:radPr>
          <m:deg/>
          <m:e>
            <m:r>
              <m:rPr>
                <m:sty m:val="p"/>
              </m:rPr>
              <w:rPr>
                <w:rFonts w:ascii="Cambria Math" w:hAnsi="Cambria Math"/>
                <w:sz w:val="24"/>
              </w:rPr>
              <m:t>3</m:t>
            </m:r>
          </m:e>
        </m:rad>
        <m:r>
          <m:rPr>
            <m:sty m:val="p"/>
          </m:rPr>
          <w:rPr>
            <w:rFonts w:ascii="Cambria Math" w:hAnsi="Cambria Math"/>
            <w:sz w:val="24"/>
          </w:rPr>
          <m:t>∙</m:t>
        </m:r>
        <m:rad>
          <m:radPr>
            <m:degHide m:val="1"/>
            <m:ctrlPr>
              <w:rPr>
                <w:rFonts w:ascii="Cambria Math" w:hAnsi="Cambria Math"/>
                <w:sz w:val="24"/>
              </w:rPr>
            </m:ctrlPr>
          </m:radPr>
          <m:deg/>
          <m:e>
            <m:r>
              <m:rPr>
                <m:sty m:val="p"/>
              </m:rPr>
              <w:rPr>
                <w:rFonts w:ascii="Cambria Math" w:hAnsi="Cambria Math"/>
                <w:sz w:val="24"/>
              </w:rPr>
              <m:t>1-</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2рез*б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argPr>
                      <m:argSz m:val="-1"/>
                    </m:argPr>
                    <m:r>
                      <m:rPr>
                        <m:sty m:val="p"/>
                      </m:rPr>
                      <w:rPr>
                        <w:rFonts w:ascii="Cambria Math" w:hAnsi="Cambria Math"/>
                        <w:sz w:val="24"/>
                      </w:rPr>
                      <m:t>0рез*б</m:t>
                    </m:r>
                  </m:sub>
                </m:sSub>
              </m:num>
              <m:den>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2рез*б</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0рез*б</m:t>
                            </m:r>
                          </m:sub>
                        </m:sSub>
                      </m:e>
                    </m:d>
                  </m:e>
                  <m:sup>
                    <m:argPr>
                      <m:argSz m:val="-1"/>
                    </m:argPr>
                    <m:r>
                      <m:rPr>
                        <m:sty m:val="p"/>
                      </m:rPr>
                      <w:rPr>
                        <w:rFonts w:ascii="Cambria Math" w:hAnsi="Cambria Math"/>
                        <w:sz w:val="24"/>
                      </w:rPr>
                      <m:t>2</m:t>
                    </m:r>
                  </m:sup>
                </m:sSup>
              </m:den>
            </m:f>
          </m:e>
        </m:rad>
        <m:r>
          <m:rPr>
            <m:sty m:val="p"/>
          </m:rPr>
          <w:rPr>
            <w:rFonts w:ascii="Cambria Math" w:hAnsi="Cambria Math"/>
            <w:sz w:val="24"/>
          </w:rPr>
          <m:t>=</m:t>
        </m:r>
        <m:rad>
          <m:radPr>
            <m:degHide m:val="1"/>
            <m:ctrlPr>
              <w:rPr>
                <w:rFonts w:ascii="Cambria Math" w:hAnsi="Cambria Math"/>
                <w:sz w:val="24"/>
              </w:rPr>
            </m:ctrlPr>
          </m:radPr>
          <m:deg/>
          <m:e>
            <m:r>
              <m:rPr>
                <m:sty m:val="p"/>
              </m:rPr>
              <w:rPr>
                <w:rFonts w:ascii="Cambria Math" w:hAnsi="Cambria Math"/>
                <w:sz w:val="24"/>
              </w:rPr>
              <m:t>3</m:t>
            </m:r>
          </m:e>
        </m:rad>
        <m:r>
          <m:rPr>
            <m:sty m:val="p"/>
          </m:rPr>
          <w:rPr>
            <w:rFonts w:ascii="Cambria Math" w:hAnsi="Cambria Math"/>
            <w:sz w:val="24"/>
          </w:rPr>
          <m:t>∙</m:t>
        </m:r>
        <m:rad>
          <m:radPr>
            <m:degHide m:val="1"/>
            <m:ctrlPr>
              <w:rPr>
                <w:rFonts w:ascii="Cambria Math" w:hAnsi="Cambria Math"/>
                <w:sz w:val="24"/>
              </w:rPr>
            </m:ctrlPr>
          </m:radPr>
          <m:deg/>
          <m:e>
            <m:r>
              <m:rPr>
                <m:sty m:val="p"/>
              </m:rPr>
              <w:rPr>
                <w:rFonts w:ascii="Cambria Math" w:hAnsi="Cambria Math"/>
                <w:sz w:val="24"/>
              </w:rPr>
              <m:t>1-</m:t>
            </m:r>
            <m:f>
              <m:fPr>
                <m:ctrlPr>
                  <w:rPr>
                    <w:rFonts w:ascii="Cambria Math" w:hAnsi="Cambria Math"/>
                    <w:sz w:val="24"/>
                  </w:rPr>
                </m:ctrlPr>
              </m:fPr>
              <m:num>
                <m:r>
                  <m:rPr>
                    <m:sty m:val="p"/>
                  </m:rPr>
                  <w:rPr>
                    <w:rFonts w:ascii="Cambria Math" w:hAnsi="Cambria Math"/>
                    <w:sz w:val="24"/>
                  </w:rPr>
                  <m:t>0,038∙0,006</m:t>
                </m:r>
              </m:num>
              <m:den>
                <m:sSup>
                  <m:sSupPr>
                    <m:ctrlPr>
                      <w:rPr>
                        <w:rFonts w:ascii="Cambria Math" w:hAnsi="Cambria Math"/>
                        <w:sz w:val="24"/>
                      </w:rPr>
                    </m:ctrlPr>
                  </m:sSupPr>
                  <m:e>
                    <m:d>
                      <m:dPr>
                        <m:ctrlPr>
                          <w:rPr>
                            <w:rFonts w:ascii="Cambria Math" w:hAnsi="Cambria Math"/>
                            <w:sz w:val="24"/>
                          </w:rPr>
                        </m:ctrlPr>
                      </m:dPr>
                      <m:e>
                        <m:r>
                          <m:rPr>
                            <m:sty m:val="p"/>
                          </m:rPr>
                          <w:rPr>
                            <w:rFonts w:ascii="Cambria Math" w:hAnsi="Cambria Math"/>
                            <w:sz w:val="24"/>
                          </w:rPr>
                          <m:t>0,038+0,006</m:t>
                        </m:r>
                      </m:e>
                    </m:d>
                  </m:e>
                  <m:sup>
                    <m:r>
                      <m:rPr>
                        <m:sty m:val="p"/>
                      </m:rPr>
                      <w:rPr>
                        <w:rFonts w:ascii="Cambria Math" w:hAnsi="Cambria Math"/>
                        <w:sz w:val="24"/>
                      </w:rPr>
                      <m:t>2</m:t>
                    </m:r>
                  </m:sup>
                </m:sSup>
              </m:den>
            </m:f>
          </m:e>
        </m:rad>
        <m:r>
          <m:rPr>
            <m:sty m:val="p"/>
          </m:rPr>
          <w:rPr>
            <w:rFonts w:ascii="Cambria Math" w:hAnsi="Cambria Math"/>
            <w:sz w:val="24"/>
          </w:rPr>
          <m:t>=1,624.</m:t>
        </m:r>
      </m:oMath>
      <w:r w:rsidR="001C1614">
        <w:rPr>
          <w:rFonts w:eastAsiaTheme="minorEastAsia"/>
          <w:sz w:val="24"/>
        </w:rPr>
        <w:t xml:space="preserve"> </w:t>
      </w:r>
    </w:p>
    <w:p w:rsidR="001C1614" w:rsidRPr="000E65BD" w:rsidRDefault="00D51472" w:rsidP="001C1614">
      <w:pPr>
        <w:spacing w:after="0" w:line="360" w:lineRule="auto"/>
        <w:ind w:left="340"/>
        <w:contextualSpacing/>
        <w:rPr>
          <w:sz w:val="24"/>
        </w:rPr>
      </w:pPr>
      <w:r>
        <w:rPr>
          <w:sz w:val="24"/>
        </w:rPr>
        <w:t>где</w:t>
      </w:r>
      <w:r>
        <w:rPr>
          <w:sz w:val="24"/>
        </w:rPr>
        <w:tab/>
      </w:r>
      <w:r>
        <w:rPr>
          <w:sz w:val="24"/>
        </w:rPr>
        <w:tab/>
      </w:r>
      <m:oMath>
        <m:sSup>
          <m:sSupPr>
            <m:ctrlPr>
              <w:rPr>
                <w:rFonts w:ascii="Cambria Math" w:hAnsi="Cambria Math"/>
                <w:sz w:val="24"/>
              </w:rPr>
            </m:ctrlPr>
          </m:sSupPr>
          <m:e>
            <m:r>
              <w:rPr>
                <w:rFonts w:ascii="Cambria Math" w:hAnsi="Cambria Math"/>
                <w:sz w:val="24"/>
              </w:rPr>
              <m:t>m</m:t>
            </m:r>
          </m:e>
          <m:sup>
            <m:d>
              <m:dPr>
                <m:ctrlPr>
                  <w:rPr>
                    <w:rFonts w:ascii="Cambria Math" w:hAnsi="Cambria Math"/>
                    <w:sz w:val="24"/>
                  </w:rPr>
                </m:ctrlPr>
              </m:dPr>
              <m:e>
                <m:r>
                  <m:rPr>
                    <m:sty m:val="p"/>
                  </m:rPr>
                  <w:rPr>
                    <w:rFonts w:ascii="Cambria Math" w:hAnsi="Cambria Math"/>
                    <w:sz w:val="24"/>
                  </w:rPr>
                  <m:t>1,1</m:t>
                </m:r>
              </m:e>
            </m:d>
          </m:sup>
        </m:sSup>
      </m:oMath>
      <w:r w:rsidR="001C1614">
        <w:rPr>
          <w:rFonts w:eastAsiaTheme="minorEastAsia"/>
          <w:sz w:val="24"/>
        </w:rPr>
        <w:t xml:space="preserve"> – коэффициент, который определяет соотношение между током в аварийной фазе и током прямой последовательности. Значения для него приведены в таблице 2.1</w:t>
      </w:r>
      <w:r w:rsidR="001C1614">
        <w:rPr>
          <w:sz w:val="24"/>
        </w:rPr>
        <w:t>[</w:t>
      </w:r>
      <w:proofErr w:type="gramStart"/>
      <w:r w:rsidR="001C1614">
        <w:rPr>
          <w:sz w:val="24"/>
        </w:rPr>
        <w:t>1,с.</w:t>
      </w:r>
      <w:proofErr w:type="gramEnd"/>
      <w:r w:rsidR="001C1614">
        <w:rPr>
          <w:sz w:val="24"/>
        </w:rPr>
        <w:t xml:space="preserve"> 21</w:t>
      </w:r>
      <w:r w:rsidR="001C1614" w:rsidRPr="001A68C0">
        <w:rPr>
          <w:sz w:val="24"/>
        </w:rPr>
        <w:t>]</w:t>
      </w:r>
      <w:r w:rsidR="001C1614">
        <w:rPr>
          <w:sz w:val="24"/>
        </w:rPr>
        <w:t>.</w:t>
      </w:r>
    </w:p>
    <w:p w:rsidR="000E65BD" w:rsidRDefault="000E65BD" w:rsidP="002205A8">
      <w:pPr>
        <w:spacing w:after="0" w:line="360" w:lineRule="auto"/>
        <w:ind w:left="340"/>
        <w:contextualSpacing/>
        <w:rPr>
          <w:sz w:val="24"/>
        </w:rPr>
      </w:pPr>
      <w:r w:rsidRPr="000E65BD">
        <w:rPr>
          <w:sz w:val="24"/>
        </w:rPr>
        <w:t xml:space="preserve">Согласно полученным при расчётах значениям токов в точке </w:t>
      </w:r>
      <w:r w:rsidR="003C5512">
        <w:rPr>
          <w:sz w:val="24"/>
        </w:rPr>
        <w:t>КЗ</w:t>
      </w:r>
      <w:r w:rsidRPr="000E65BD">
        <w:rPr>
          <w:sz w:val="24"/>
        </w:rPr>
        <w:t xml:space="preserve"> строим векторную диаграмму токов</w:t>
      </w:r>
      <w:r w:rsidR="001C1614">
        <w:rPr>
          <w:sz w:val="24"/>
        </w:rPr>
        <w:t>.</w:t>
      </w:r>
    </w:p>
    <w:p w:rsidR="00513C3B" w:rsidRDefault="00061657" w:rsidP="002205A8">
      <w:pPr>
        <w:spacing w:after="0" w:line="360" w:lineRule="auto"/>
        <w:ind w:left="340"/>
        <w:contextualSpacing/>
        <w:jc w:val="center"/>
        <w:rPr>
          <w:sz w:val="24"/>
        </w:rPr>
      </w:pPr>
      <w:r>
        <w:object w:dxaOrig="12211" w:dyaOrig="10320">
          <v:shape id="_x0000_i1043" type="#_x0000_t75" style="width:510.1pt;height:430.65pt" o:ole="">
            <v:imagedata r:id="rId49" o:title=""/>
          </v:shape>
          <o:OLEObject Type="Embed" ProgID="Visio.Drawing.15" ShapeID="_x0000_i1043" DrawAspect="Content" ObjectID="_1511855384" r:id="rId50"/>
        </w:object>
      </w:r>
    </w:p>
    <w:p w:rsidR="000E65BD" w:rsidRDefault="00513C3B" w:rsidP="002205A8">
      <w:pPr>
        <w:spacing w:after="0" w:line="360" w:lineRule="auto"/>
        <w:ind w:left="340"/>
        <w:contextualSpacing/>
        <w:jc w:val="center"/>
        <w:rPr>
          <w:rFonts w:cs="Arial"/>
          <w:color w:val="000000"/>
          <w:szCs w:val="24"/>
        </w:rPr>
      </w:pPr>
      <w:r w:rsidRPr="001A68C0">
        <w:rPr>
          <w:sz w:val="24"/>
        </w:rPr>
        <w:t>Рисунок</w:t>
      </w:r>
      <w:r>
        <w:rPr>
          <w:sz w:val="24"/>
        </w:rPr>
        <w:t xml:space="preserve"> 17</w:t>
      </w:r>
      <w:r w:rsidRPr="00BA6963">
        <w:rPr>
          <w:sz w:val="24"/>
        </w:rPr>
        <w:t xml:space="preserve"> </w:t>
      </w:r>
      <w:r w:rsidRPr="00BA6963">
        <w:rPr>
          <w:sz w:val="28"/>
        </w:rPr>
        <w:t>–</w:t>
      </w:r>
      <w:r w:rsidRPr="00BA6963">
        <w:rPr>
          <w:sz w:val="24"/>
        </w:rPr>
        <w:t xml:space="preserve"> </w:t>
      </w:r>
      <w:r w:rsidR="000E65BD">
        <w:rPr>
          <w:rFonts w:cs="Arial"/>
          <w:color w:val="000000"/>
          <w:szCs w:val="24"/>
        </w:rPr>
        <w:t xml:space="preserve">Векторная диаграмма токов в точке </w:t>
      </w:r>
      <w:r w:rsidR="003C5512">
        <w:rPr>
          <w:rFonts w:cs="Arial"/>
          <w:color w:val="000000"/>
          <w:szCs w:val="24"/>
        </w:rPr>
        <w:t>КЗ</w:t>
      </w:r>
    </w:p>
    <w:p w:rsidR="00B75CC6" w:rsidRDefault="00B75CC6" w:rsidP="002205A8">
      <w:pPr>
        <w:spacing w:after="0" w:line="360" w:lineRule="auto"/>
        <w:ind w:left="340"/>
        <w:contextualSpacing/>
        <w:jc w:val="center"/>
        <w:rPr>
          <w:rFonts w:cs="Arial"/>
          <w:color w:val="000000"/>
          <w:szCs w:val="24"/>
        </w:rPr>
      </w:pPr>
    </w:p>
    <w:p w:rsidR="00D3694C" w:rsidRDefault="00D3694C" w:rsidP="002205A8">
      <w:pPr>
        <w:pStyle w:val="2"/>
        <w:spacing w:before="0" w:line="360" w:lineRule="auto"/>
        <w:contextualSpacing/>
        <w:rPr>
          <w:sz w:val="28"/>
        </w:rPr>
      </w:pPr>
      <w:bookmarkStart w:id="42" w:name="_Toc435906736"/>
      <w:r w:rsidRPr="001A68C0">
        <w:rPr>
          <w:sz w:val="28"/>
        </w:rPr>
        <w:t>Построение векторной диаграммы напряжений в месте короткого замыкания</w:t>
      </w:r>
      <w:bookmarkEnd w:id="42"/>
    </w:p>
    <w:p w:rsidR="00ED3B85" w:rsidRPr="00ED3B85" w:rsidRDefault="00ED3B85" w:rsidP="00ED3B85">
      <w:pPr>
        <w:ind w:left="426"/>
        <w:rPr>
          <w:sz w:val="24"/>
        </w:rPr>
      </w:pPr>
      <w:r w:rsidRPr="00ED3B85">
        <w:rPr>
          <w:rFonts w:cs="Arial"/>
          <w:color w:val="000000"/>
          <w:sz w:val="24"/>
        </w:rPr>
        <w:t>Согласно таблице 2.2 [1, с. 24]</w:t>
      </w:r>
      <w:r>
        <w:rPr>
          <w:rFonts w:cs="Arial"/>
          <w:color w:val="000000"/>
          <w:sz w:val="24"/>
        </w:rPr>
        <w:t>.</w:t>
      </w:r>
    </w:p>
    <w:p w:rsidR="000E65BD" w:rsidRDefault="000E65BD" w:rsidP="002205A8">
      <w:pPr>
        <w:pStyle w:val="afa"/>
        <w:spacing w:after="0" w:line="360" w:lineRule="auto"/>
        <w:ind w:left="567"/>
        <w:contextualSpacing/>
        <w:rPr>
          <w:rFonts w:asciiTheme="minorHAnsi" w:hAnsiTheme="minorHAnsi" w:cs="Arial"/>
          <w:color w:val="000000"/>
        </w:rPr>
      </w:pPr>
      <w:r>
        <w:rPr>
          <w:rFonts w:asciiTheme="minorHAnsi" w:hAnsiTheme="minorHAnsi" w:cs="Arial"/>
          <w:color w:val="000000"/>
        </w:rPr>
        <w:t>Определяем базисное сопротивление</w:t>
      </w:r>
      <w:r w:rsidR="00B30609">
        <w:rPr>
          <w:rFonts w:asciiTheme="minorHAnsi" w:hAnsiTheme="minorHAnsi" w:cs="Arial"/>
          <w:color w:val="000000"/>
        </w:rPr>
        <w:t xml:space="preserve"> согласно</w:t>
      </w:r>
      <w:r w:rsidR="00ED3B85">
        <w:rPr>
          <w:rFonts w:asciiTheme="minorHAnsi" w:hAnsiTheme="minorHAnsi" w:cs="Arial"/>
          <w:color w:val="000000"/>
        </w:rPr>
        <w:t xml:space="preserve"> </w:t>
      </w:r>
      <w:r w:rsidR="00B30609" w:rsidRPr="00B30609">
        <w:rPr>
          <w:rFonts w:asciiTheme="minorHAnsi" w:hAnsiTheme="minorHAnsi" w:cs="Arial"/>
          <w:color w:val="000000"/>
        </w:rPr>
        <w:t xml:space="preserve">[1, </w:t>
      </w:r>
      <w:r w:rsidR="00B30609">
        <w:rPr>
          <w:rFonts w:asciiTheme="minorHAnsi" w:hAnsiTheme="minorHAnsi" w:cs="Arial"/>
          <w:color w:val="000000"/>
        </w:rPr>
        <w:t>с. 24</w:t>
      </w:r>
      <w:r w:rsidR="00B30609" w:rsidRPr="00B30609">
        <w:rPr>
          <w:rFonts w:asciiTheme="minorHAnsi" w:hAnsiTheme="minorHAnsi" w:cs="Arial"/>
          <w:color w:val="000000"/>
        </w:rPr>
        <w:t>]</w:t>
      </w:r>
      <w:r>
        <w:rPr>
          <w:rFonts w:asciiTheme="minorHAnsi" w:hAnsiTheme="minorHAnsi" w:cs="Arial"/>
          <w:color w:val="000000"/>
        </w:rPr>
        <w:t>:</w:t>
      </w:r>
    </w:p>
    <w:p w:rsidR="000E65BD" w:rsidRDefault="00FA59B1" w:rsidP="002205A8">
      <w:pPr>
        <w:pStyle w:val="afa"/>
        <w:spacing w:after="0" w:line="360" w:lineRule="auto"/>
        <w:ind w:left="567"/>
        <w:contextualSpacing/>
        <w:rPr>
          <w:rFonts w:asciiTheme="minorHAnsi" w:hAnsiTheme="minorHAnsi" w:cs="Arial"/>
          <w:color w:val="000000"/>
        </w:rPr>
      </w:pPr>
      <m:oMath>
        <m:sSub>
          <m:sSubPr>
            <m:ctrlPr>
              <w:rPr>
                <w:rFonts w:ascii="Cambria Math" w:hAnsi="Cambria Math" w:cs="Arial"/>
                <w:i/>
                <w:color w:val="000000"/>
              </w:rPr>
            </m:ctrlPr>
          </m:sSubPr>
          <m:e>
            <m:r>
              <w:rPr>
                <w:rFonts w:ascii="Cambria Math" w:hAnsi="Cambria Math" w:cs="Arial"/>
                <w:color w:val="000000"/>
                <w:lang w:val="en-US"/>
              </w:rPr>
              <m:t>Z</m:t>
            </m:r>
          </m:e>
          <m:sub>
            <m:argPr>
              <m:argSz m:val="-1"/>
            </m:argPr>
            <m:r>
              <w:rPr>
                <w:rFonts w:ascii="Cambria Math" w:hAnsi="Cambria Math" w:cs="Arial"/>
                <w:color w:val="000000"/>
              </w:rPr>
              <m:t>б</m:t>
            </m:r>
          </m:sub>
        </m:sSub>
        <m:r>
          <w:rPr>
            <w:rFonts w:ascii="Cambria Math" w:hAnsi="Cambria Math" w:cs="Arial"/>
            <w:color w:val="000000"/>
          </w:rPr>
          <m:t>=</m:t>
        </m:r>
        <m:f>
          <m:fPr>
            <m:ctrlPr>
              <w:rPr>
                <w:rFonts w:ascii="Cambria Math" w:hAnsi="Cambria Math" w:cs="Arial"/>
                <w:i/>
                <w:color w:val="000000"/>
              </w:rPr>
            </m:ctrlPr>
          </m:fPr>
          <m:num>
            <m:sSubSup>
              <m:sSubSupPr>
                <m:ctrlPr>
                  <w:rPr>
                    <w:rFonts w:ascii="Cambria Math" w:hAnsi="Cambria Math" w:cs="Arial"/>
                    <w:i/>
                    <w:color w:val="000000"/>
                  </w:rPr>
                </m:ctrlPr>
              </m:sSubSupPr>
              <m:e>
                <m:r>
                  <w:rPr>
                    <w:rFonts w:ascii="Cambria Math" w:hAnsi="Cambria Math" w:cs="Arial"/>
                    <w:color w:val="000000"/>
                    <w:lang w:val="en-US"/>
                  </w:rPr>
                  <m:t>U</m:t>
                </m:r>
                <m:ctrlPr>
                  <w:rPr>
                    <w:rFonts w:ascii="Cambria Math" w:hAnsi="Cambria Math" w:cs="Arial"/>
                    <w:i/>
                    <w:color w:val="000000"/>
                    <w:lang w:val="en-US"/>
                  </w:rPr>
                </m:ctrlPr>
              </m:e>
              <m:sub>
                <m:r>
                  <w:rPr>
                    <w:rFonts w:ascii="Cambria Math" w:hAnsi="Cambria Math" w:cs="Arial"/>
                    <w:color w:val="000000"/>
                  </w:rPr>
                  <m:t>б</m:t>
                </m:r>
              </m:sub>
              <m:sup>
                <m:argPr>
                  <m:argSz m:val="-1"/>
                </m:argPr>
                <m:r>
                  <w:rPr>
                    <w:rFonts w:ascii="Cambria Math" w:hAnsi="Cambria Math" w:cs="Arial"/>
                    <w:color w:val="000000"/>
                  </w:rPr>
                  <m:t>2</m:t>
                </m:r>
              </m:sup>
            </m:sSubSup>
          </m:num>
          <m:den>
            <m:sSub>
              <m:sSubPr>
                <m:ctrlPr>
                  <w:rPr>
                    <w:rFonts w:ascii="Cambria Math" w:hAnsi="Cambria Math" w:cs="Arial"/>
                    <w:i/>
                    <w:color w:val="000000"/>
                  </w:rPr>
                </m:ctrlPr>
              </m:sSubPr>
              <m:e>
                <m:r>
                  <w:rPr>
                    <w:rFonts w:ascii="Cambria Math" w:hAnsi="Cambria Math" w:cs="Arial"/>
                    <w:color w:val="000000"/>
                    <w:lang w:val="en-US"/>
                  </w:rPr>
                  <m:t>S</m:t>
                </m:r>
              </m:e>
              <m:sub>
                <m:argPr>
                  <m:argSz m:val="-1"/>
                </m:argPr>
                <m:r>
                  <w:rPr>
                    <w:rFonts w:ascii="Cambria Math" w:hAnsi="Cambria Math" w:cs="Arial"/>
                    <w:color w:val="000000"/>
                  </w:rPr>
                  <m:t>б</m:t>
                </m:r>
              </m:sub>
            </m:sSub>
          </m:den>
        </m:f>
        <m:r>
          <w:rPr>
            <w:rFonts w:ascii="Cambria Math" w:hAnsi="Cambria Math" w:cs="Arial"/>
            <w:color w:val="000000"/>
          </w:rPr>
          <m:t>=</m:t>
        </m:r>
        <m:f>
          <m:fPr>
            <m:ctrlPr>
              <w:rPr>
                <w:rFonts w:ascii="Cambria Math" w:hAnsi="Cambria Math" w:cs="Arial"/>
                <w:i/>
                <w:color w:val="000000"/>
              </w:rPr>
            </m:ctrlPr>
          </m:fPr>
          <m:num>
            <m:sSup>
              <m:sSupPr>
                <m:ctrlPr>
                  <w:rPr>
                    <w:rFonts w:ascii="Cambria Math" w:hAnsi="Cambria Math" w:cs="Arial"/>
                    <w:i/>
                    <w:color w:val="000000"/>
                  </w:rPr>
                </m:ctrlPr>
              </m:sSupPr>
              <m:e>
                <m:r>
                  <w:rPr>
                    <w:rFonts w:ascii="Cambria Math" w:hAnsi="Cambria Math" w:cs="Arial"/>
                    <w:color w:val="000000"/>
                  </w:rPr>
                  <m:t>115</m:t>
                </m:r>
              </m:e>
              <m:sup>
                <m:r>
                  <w:rPr>
                    <w:rFonts w:ascii="Cambria Math" w:hAnsi="Cambria Math" w:cs="Arial"/>
                    <w:color w:val="000000"/>
                  </w:rPr>
                  <m:t>2</m:t>
                </m:r>
              </m:sup>
            </m:sSup>
          </m:num>
          <m:den>
            <m:r>
              <w:rPr>
                <w:rFonts w:ascii="Cambria Math" w:hAnsi="Cambria Math" w:cs="Arial"/>
                <w:color w:val="000000"/>
              </w:rPr>
              <m:t>10</m:t>
            </m:r>
          </m:den>
        </m:f>
        <m:r>
          <w:rPr>
            <w:rFonts w:ascii="Cambria Math" w:hAnsi="Cambria Math" w:cs="Arial"/>
            <w:color w:val="000000"/>
          </w:rPr>
          <m:t>=1322,5 Ом;</m:t>
        </m:r>
      </m:oMath>
      <w:r w:rsidR="00D4164F">
        <w:rPr>
          <w:rFonts w:asciiTheme="minorHAnsi" w:hAnsiTheme="minorHAnsi" w:cs="Arial"/>
          <w:color w:val="000000"/>
        </w:rPr>
        <w:t xml:space="preserve"> </w:t>
      </w:r>
    </w:p>
    <w:p w:rsidR="000E65BD" w:rsidRDefault="00FA59B1" w:rsidP="002205A8">
      <w:pPr>
        <w:pStyle w:val="afa"/>
        <w:spacing w:after="0" w:line="360" w:lineRule="auto"/>
        <w:ind w:left="567"/>
        <w:contextualSpacing/>
        <w:rPr>
          <w:rFonts w:asciiTheme="minorHAnsi" w:hAnsiTheme="minorHAnsi" w:cs="Arial"/>
          <w:color w:val="000000"/>
        </w:rPr>
      </w:pPr>
      <m:oMath>
        <m:sSubSup>
          <m:sSubSupPr>
            <m:ctrlPr>
              <w:rPr>
                <w:rFonts w:ascii="Cambria Math" w:hAnsi="Cambria Math" w:cs="Arial"/>
                <w:i/>
                <w:color w:val="000000"/>
              </w:rPr>
            </m:ctrlPr>
          </m:sSubSupPr>
          <m:e>
            <m:r>
              <w:rPr>
                <w:rFonts w:ascii="Cambria Math" w:hAnsi="Cambria Math" w:cs="Arial"/>
                <w:color w:val="000000"/>
                <w:lang w:val="en-US"/>
              </w:rPr>
              <m:t>x</m:t>
            </m:r>
          </m:e>
          <m:sub>
            <m:argPr>
              <m:argSz m:val="-1"/>
            </m:argPr>
            <m:r>
              <w:rPr>
                <w:rFonts w:ascii="Cambria Math" w:hAnsi="Cambria Math" w:cs="Arial"/>
                <w:color w:val="000000"/>
              </w:rPr>
              <m:t>∆</m:t>
            </m:r>
          </m:sub>
          <m:sup>
            <m:argPr>
              <m:argSz m:val="-1"/>
            </m:argPr>
            <m:d>
              <m:dPr>
                <m:ctrlPr>
                  <w:rPr>
                    <w:rFonts w:ascii="Cambria Math" w:hAnsi="Cambria Math" w:cs="Arial"/>
                    <w:i/>
                    <w:color w:val="000000"/>
                  </w:rPr>
                </m:ctrlPr>
              </m:dPr>
              <m:e>
                <m:r>
                  <w:rPr>
                    <w:rFonts w:ascii="Cambria Math" w:hAnsi="Cambria Math" w:cs="Arial"/>
                    <w:color w:val="000000"/>
                  </w:rPr>
                  <m:t>1,1</m:t>
                </m:r>
              </m:e>
            </m:d>
          </m:sup>
        </m:sSubSup>
        <m:r>
          <w:rPr>
            <w:rFonts w:ascii="Cambria Math" w:hAnsi="Cambria Math" w:cs="Arial"/>
            <w:color w:val="000000"/>
          </w:rPr>
          <m:t>=</m:t>
        </m:r>
        <m:sSubSup>
          <m:sSubSupPr>
            <m:ctrlPr>
              <w:rPr>
                <w:rFonts w:ascii="Cambria Math" w:hAnsi="Cambria Math" w:cs="Arial"/>
                <w:i/>
                <w:color w:val="000000"/>
              </w:rPr>
            </m:ctrlPr>
          </m:sSubSupPr>
          <m:e>
            <m:r>
              <w:rPr>
                <w:rFonts w:ascii="Cambria Math" w:hAnsi="Cambria Math" w:cs="Arial"/>
                <w:color w:val="000000"/>
                <w:lang w:val="en-US"/>
              </w:rPr>
              <m:t>x</m:t>
            </m:r>
          </m:e>
          <m:sub>
            <m:argPr>
              <m:argSz m:val="-1"/>
            </m:argPr>
            <m:r>
              <w:rPr>
                <w:rFonts w:ascii="Cambria Math" w:hAnsi="Cambria Math" w:cs="Arial"/>
                <w:color w:val="000000"/>
              </w:rPr>
              <m:t>∆*б</m:t>
            </m:r>
          </m:sub>
          <m:sup>
            <m:argPr>
              <m:argSz m:val="-1"/>
            </m:argPr>
            <m:d>
              <m:dPr>
                <m:ctrlPr>
                  <w:rPr>
                    <w:rFonts w:ascii="Cambria Math" w:hAnsi="Cambria Math" w:cs="Arial"/>
                    <w:i/>
                    <w:color w:val="000000"/>
                  </w:rPr>
                </m:ctrlPr>
              </m:dPr>
              <m:e>
                <m:r>
                  <w:rPr>
                    <w:rFonts w:ascii="Cambria Math" w:hAnsi="Cambria Math" w:cs="Arial"/>
                    <w:color w:val="000000"/>
                  </w:rPr>
                  <m:t>1,1</m:t>
                </m:r>
              </m:e>
            </m:d>
          </m:sup>
        </m:sSubSup>
        <m:r>
          <w:rPr>
            <w:rFonts w:ascii="Cambria Math" w:hAnsi="Cambria Math" w:cs="Arial"/>
            <w:color w:val="000000"/>
          </w:rPr>
          <m:t>∙</m:t>
        </m:r>
        <m:sSub>
          <m:sSubPr>
            <m:ctrlPr>
              <w:rPr>
                <w:rFonts w:ascii="Cambria Math" w:hAnsi="Cambria Math" w:cs="Arial"/>
                <w:i/>
                <w:color w:val="000000"/>
              </w:rPr>
            </m:ctrlPr>
          </m:sSubPr>
          <m:e>
            <m:r>
              <w:rPr>
                <w:rFonts w:ascii="Cambria Math" w:hAnsi="Cambria Math" w:cs="Arial"/>
                <w:color w:val="000000"/>
                <w:lang w:val="en-US"/>
              </w:rPr>
              <m:t>Z</m:t>
            </m:r>
          </m:e>
          <m:sub>
            <m:argPr>
              <m:argSz m:val="-1"/>
            </m:argPr>
            <m:r>
              <w:rPr>
                <w:rFonts w:ascii="Cambria Math" w:hAnsi="Cambria Math" w:cs="Arial"/>
                <w:color w:val="000000"/>
              </w:rPr>
              <m:t>б</m:t>
            </m:r>
          </m:sub>
        </m:sSub>
        <m:r>
          <w:rPr>
            <w:rFonts w:ascii="Cambria Math" w:hAnsi="Cambria Math" w:cs="Arial"/>
            <w:color w:val="000000"/>
          </w:rPr>
          <m:t>=</m:t>
        </m:r>
        <m:r>
          <m:rPr>
            <m:sty m:val="p"/>
          </m:rPr>
          <w:rPr>
            <w:rFonts w:ascii="Cambria Math" w:hAnsi="Cambria Math"/>
          </w:rPr>
          <m:t>0,005</m:t>
        </m:r>
        <m:r>
          <w:rPr>
            <w:rFonts w:ascii="Cambria Math" w:hAnsi="Cambria Math" w:cs="Arial"/>
            <w:color w:val="000000"/>
          </w:rPr>
          <m:t>∙1322,5=7,145 Ом;</m:t>
        </m:r>
      </m:oMath>
      <w:r w:rsidR="00D4164F">
        <w:rPr>
          <w:rFonts w:asciiTheme="minorHAnsi" w:hAnsiTheme="minorHAnsi" w:cs="Arial"/>
          <w:color w:val="000000"/>
        </w:rPr>
        <w:t xml:space="preserve"> </w:t>
      </w:r>
    </w:p>
    <w:p w:rsidR="000E65BD" w:rsidRDefault="00ED3B85" w:rsidP="002205A8">
      <w:pPr>
        <w:pStyle w:val="afa"/>
        <w:spacing w:after="0" w:line="360" w:lineRule="auto"/>
        <w:ind w:left="567"/>
        <w:contextualSpacing/>
        <w:rPr>
          <w:rFonts w:asciiTheme="minorHAnsi" w:hAnsiTheme="minorHAnsi" w:cs="Arial"/>
          <w:i/>
          <w:color w:val="000000"/>
        </w:rPr>
      </w:pPr>
      <w:r>
        <w:rPr>
          <w:rFonts w:asciiTheme="minorHAnsi" w:hAnsiTheme="minorHAnsi" w:cs="Arial"/>
          <w:color w:val="000000"/>
        </w:rPr>
        <w:t>Определяем фазные напряжения</w:t>
      </w:r>
    </w:p>
    <w:p w:rsidR="000E65BD" w:rsidRDefault="00FA59B1" w:rsidP="002205A8">
      <w:pPr>
        <w:pStyle w:val="afa"/>
        <w:spacing w:after="0" w:line="360" w:lineRule="auto"/>
        <w:ind w:left="567"/>
        <w:contextualSpacing/>
        <w:rPr>
          <w:rFonts w:asciiTheme="minorHAnsi" w:hAnsiTheme="minorHAnsi" w:cs="Arial"/>
          <w:i/>
          <w:color w:val="000000"/>
        </w:rPr>
      </w:pPr>
      <m:oMath>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1</m:t>
                </m:r>
              </m:e>
            </m:d>
          </m:sub>
        </m:sSub>
        <m:r>
          <w:rPr>
            <w:rFonts w:ascii="Cambria Math" w:hAnsi="Cambria Math" w:cs="Arial"/>
            <w:color w:val="000000"/>
          </w:rPr>
          <m:t>=j</m:t>
        </m:r>
        <m:sSubSup>
          <m:sSubSupPr>
            <m:ctrlPr>
              <w:rPr>
                <w:rFonts w:ascii="Cambria Math" w:hAnsi="Cambria Math" w:cs="Arial"/>
                <w:i/>
                <w:color w:val="000000"/>
              </w:rPr>
            </m:ctrlPr>
          </m:sSubSupPr>
          <m:e>
            <m:r>
              <w:rPr>
                <w:rFonts w:ascii="Cambria Math" w:hAnsi="Cambria Math" w:cs="Arial"/>
                <w:color w:val="000000"/>
                <w:lang w:val="en-US"/>
              </w:rPr>
              <m:t>x</m:t>
            </m:r>
          </m:e>
          <m:sub>
            <m:r>
              <w:rPr>
                <w:rFonts w:ascii="Cambria Math" w:hAnsi="Cambria Math" w:cs="Arial"/>
                <w:color w:val="000000"/>
              </w:rPr>
              <m:t>∆</m:t>
            </m:r>
          </m:sub>
          <m:sup>
            <m:d>
              <m:dPr>
                <m:ctrlPr>
                  <w:rPr>
                    <w:rFonts w:ascii="Cambria Math" w:hAnsi="Cambria Math" w:cs="Arial"/>
                    <w:i/>
                    <w:color w:val="000000"/>
                  </w:rPr>
                </m:ctrlPr>
              </m:dPr>
              <m:e>
                <m:r>
                  <w:rPr>
                    <w:rFonts w:ascii="Cambria Math" w:hAnsi="Cambria Math" w:cs="Arial"/>
                    <w:color w:val="000000"/>
                  </w:rPr>
                  <m:t>1,1</m:t>
                </m:r>
              </m:e>
            </m:d>
          </m:sup>
        </m:sSubSup>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I</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1</m:t>
                </m:r>
              </m:e>
            </m:d>
          </m:sub>
        </m:sSub>
        <m:r>
          <w:rPr>
            <w:rFonts w:ascii="Cambria Math" w:hAnsi="Cambria Math" w:cs="Arial"/>
            <w:color w:val="000000"/>
          </w:rPr>
          <m:t>=j7,145∙</m:t>
        </m:r>
        <m:r>
          <w:rPr>
            <w:rFonts w:ascii="Cambria Math" w:hAnsi="Cambria Math"/>
          </w:rPr>
          <m:t>835,903</m:t>
        </m:r>
        <m:r>
          <w:rPr>
            <w:rFonts w:ascii="Cambria Math" w:hAnsi="Cambria Math" w:cs="Arial"/>
            <w:color w:val="000000"/>
          </w:rPr>
          <m:t>=j5972,93=5972,93∙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 В;</m:t>
        </m:r>
      </m:oMath>
      <w:r w:rsidR="00D4164F">
        <w:rPr>
          <w:rFonts w:asciiTheme="minorHAnsi" w:hAnsiTheme="minorHAnsi" w:cs="Arial"/>
          <w:i/>
          <w:color w:val="000000"/>
        </w:rPr>
        <w:t xml:space="preserve"> </w:t>
      </w:r>
    </w:p>
    <w:p w:rsidR="000E65BD" w:rsidRDefault="00FA59B1" w:rsidP="002205A8">
      <w:pPr>
        <w:pStyle w:val="afa"/>
        <w:spacing w:after="0" w:line="360" w:lineRule="auto"/>
        <w:ind w:left="567"/>
        <w:contextualSpacing/>
        <w:rPr>
          <w:rFonts w:asciiTheme="minorHAnsi" w:hAnsiTheme="minorHAnsi" w:cs="Arial"/>
          <w:i/>
          <w:color w:val="000000"/>
        </w:rPr>
      </w:pPr>
      <m:oMath>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2"/>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1</m:t>
                </m:r>
              </m:e>
            </m:d>
          </m:sub>
        </m:sSub>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2"/>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2</m:t>
                </m:r>
              </m:e>
            </m:d>
          </m:sub>
        </m:sSub>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2"/>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0</m:t>
                </m:r>
              </m:e>
            </m:d>
          </m:sub>
        </m:sSub>
        <m:r>
          <w:rPr>
            <w:rFonts w:ascii="Cambria Math" w:hAnsi="Cambria Math" w:cs="Arial"/>
            <w:color w:val="000000"/>
          </w:rPr>
          <m:t>=5972,93∙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В;</m:t>
        </m:r>
      </m:oMath>
      <w:r w:rsidR="00D4164F">
        <w:rPr>
          <w:rFonts w:asciiTheme="minorHAnsi" w:hAnsiTheme="minorHAnsi" w:cs="Arial"/>
          <w:i/>
          <w:color w:val="000000"/>
        </w:rPr>
        <w:t xml:space="preserve"> </w:t>
      </w:r>
    </w:p>
    <w:p w:rsidR="000E65BD" w:rsidRDefault="00FA59B1" w:rsidP="002205A8">
      <w:pPr>
        <w:pStyle w:val="afa"/>
        <w:spacing w:after="0" w:line="360" w:lineRule="auto"/>
        <w:ind w:left="567"/>
        <w:contextualSpacing/>
        <w:rPr>
          <w:rFonts w:asciiTheme="minorHAnsi" w:hAnsiTheme="minorHAnsi" w:cs="Arial"/>
          <w:i/>
          <w:color w:val="000000"/>
        </w:rPr>
      </w:pPr>
      <m:oMath>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rPr>
              <m:t>A</m:t>
            </m:r>
          </m:sub>
        </m:sSub>
        <m:r>
          <w:rPr>
            <w:rFonts w:ascii="Cambria Math" w:hAnsi="Cambria Math" w:cs="Arial"/>
            <w:color w:val="000000"/>
          </w:rPr>
          <m:t>=3∙</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1</m:t>
                </m:r>
              </m:e>
            </m:d>
          </m:sub>
        </m:sSub>
        <m:r>
          <w:rPr>
            <w:rFonts w:ascii="Cambria Math" w:hAnsi="Cambria Math" w:cs="Arial"/>
            <w:color w:val="000000"/>
          </w:rPr>
          <m:t>=3∙5972,93∙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=17918,789∙</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 В.</m:t>
        </m:r>
      </m:oMath>
      <w:r w:rsidR="00D4164F">
        <w:rPr>
          <w:rFonts w:asciiTheme="minorHAnsi" w:hAnsiTheme="minorHAnsi" w:cs="Arial"/>
          <w:i/>
          <w:color w:val="000000"/>
        </w:rPr>
        <w:t xml:space="preserve"> </w:t>
      </w:r>
    </w:p>
    <w:p w:rsidR="000E65BD" w:rsidRPr="00110A26" w:rsidRDefault="00FA59B1" w:rsidP="002205A8">
      <w:pPr>
        <w:pStyle w:val="afa"/>
        <w:spacing w:after="0" w:line="360" w:lineRule="auto"/>
        <w:ind w:left="567"/>
        <w:contextualSpacing/>
        <w:rPr>
          <w:rFonts w:asciiTheme="minorHAnsi" w:hAnsiTheme="minorHAnsi" w:cs="Arial"/>
          <w:i/>
          <w:color w:val="000000"/>
        </w:rPr>
      </w:pPr>
      <m:oMath>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rPr>
                  <m:t>U</m:t>
                </m:r>
              </m:e>
            </m:bar>
          </m:e>
          <m:sub>
            <m:argPr>
              <m:argSz m:val="-1"/>
            </m:argPr>
            <m:r>
              <w:rPr>
                <w:rFonts w:ascii="Cambria Math" w:hAnsi="Cambria Math" w:cs="Arial"/>
                <w:color w:val="000000"/>
              </w:rPr>
              <m:t>B</m:t>
            </m:r>
          </m:sub>
        </m:sSub>
        <m:r>
          <w:rPr>
            <w:rFonts w:ascii="Cambria Math" w:hAnsi="Cambria Math" w:cs="Arial"/>
            <w:color w:val="000000"/>
          </w:rPr>
          <m:t>=</m:t>
        </m:r>
        <m:sSup>
          <m:sSupPr>
            <m:ctrlPr>
              <w:rPr>
                <w:rFonts w:ascii="Cambria Math" w:hAnsi="Cambria Math" w:cs="Arial"/>
                <w:i/>
                <w:color w:val="000000"/>
              </w:rPr>
            </m:ctrlPr>
          </m:sSupPr>
          <m:e>
            <m:bar>
              <m:barPr>
                <m:pos m:val="top"/>
                <m:ctrlPr>
                  <w:rPr>
                    <w:rFonts w:ascii="Cambria Math" w:hAnsi="Cambria Math" w:cs="Arial"/>
                    <w:i/>
                    <w:color w:val="000000"/>
                  </w:rPr>
                </m:ctrlPr>
              </m:barPr>
              <m:e>
                <m:r>
                  <w:rPr>
                    <w:rFonts w:ascii="Cambria Math" w:hAnsi="Cambria Math" w:cs="Arial"/>
                    <w:color w:val="000000"/>
                  </w:rPr>
                  <m:t>a</m:t>
                </m:r>
              </m:e>
            </m:bar>
          </m:e>
          <m:sup>
            <m:argPr>
              <m:argSz m:val="-1"/>
            </m:argPr>
            <m:r>
              <w:rPr>
                <w:rFonts w:ascii="Cambria Math" w:hAnsi="Cambria Math" w:cs="Arial"/>
                <w:color w:val="000000"/>
              </w:rPr>
              <m:t>2</m:t>
            </m:r>
          </m:sup>
        </m:sSup>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1</m:t>
                </m:r>
              </m:e>
            </m:d>
          </m:sub>
        </m:sSub>
        <m:r>
          <w:rPr>
            <w:rFonts w:ascii="Cambria Math" w:hAnsi="Cambria Math" w:cs="Arial"/>
            <w:color w:val="000000"/>
          </w:rPr>
          <m:t>+</m:t>
        </m:r>
        <m:bar>
          <m:barPr>
            <m:pos m:val="top"/>
            <m:ctrlPr>
              <w:rPr>
                <w:rFonts w:ascii="Cambria Math" w:hAnsi="Cambria Math" w:cs="Arial"/>
                <w:i/>
                <w:color w:val="000000"/>
              </w:rPr>
            </m:ctrlPr>
          </m:barPr>
          <m:e>
            <m:r>
              <w:rPr>
                <w:rFonts w:ascii="Cambria Math" w:hAnsi="Cambria Math" w:cs="Arial"/>
                <w:color w:val="000000"/>
              </w:rPr>
              <m:t>a</m:t>
            </m:r>
          </m:e>
        </m:bar>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2</m:t>
                </m:r>
              </m:e>
            </m:d>
          </m:sub>
        </m:sSub>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0</m:t>
                </m:r>
              </m:e>
            </m:d>
          </m:sub>
        </m:sSub>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w:rPr>
            <w:rFonts w:ascii="Cambria Math" w:hAnsi="Cambria Math" w:cs="Arial"/>
            <w:color w:val="000000"/>
          </w:rPr>
          <m:t>∙5972,93∙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w:rPr>
            <w:rFonts w:ascii="Cambria Math" w:hAnsi="Cambria Math" w:cs="Arial"/>
            <w:color w:val="000000"/>
          </w:rPr>
          <m:t>∙5972,93∙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=0 В;</m:t>
        </m:r>
      </m:oMath>
      <w:r w:rsidR="00110A26">
        <w:rPr>
          <w:rFonts w:asciiTheme="minorHAnsi" w:hAnsiTheme="minorHAnsi" w:cs="Arial"/>
          <w:i/>
          <w:color w:val="000000"/>
        </w:rPr>
        <w:t xml:space="preserve"> </w:t>
      </w:r>
    </w:p>
    <w:p w:rsidR="000E65BD" w:rsidRPr="00D4164F" w:rsidRDefault="00FA59B1" w:rsidP="002205A8">
      <w:pPr>
        <w:pStyle w:val="afa"/>
        <w:spacing w:after="0" w:line="360" w:lineRule="auto"/>
        <w:ind w:left="567"/>
        <w:contextualSpacing/>
        <w:rPr>
          <w:rFonts w:asciiTheme="minorHAnsi" w:hAnsiTheme="minorHAnsi" w:cs="Arial"/>
          <w:i/>
          <w:color w:val="000000"/>
        </w:rPr>
      </w:pPr>
      <m:oMath>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rPr>
                  <m:t>U</m:t>
                </m:r>
              </m:e>
            </m:bar>
          </m:e>
          <m:sub>
            <m:argPr>
              <m:argSz m:val="-1"/>
            </m:argPr>
            <m:r>
              <w:rPr>
                <w:rFonts w:ascii="Cambria Math" w:hAnsi="Cambria Math" w:cs="Arial"/>
                <w:color w:val="000000"/>
              </w:rPr>
              <m:t>C</m:t>
            </m:r>
          </m:sub>
        </m:sSub>
        <m:r>
          <w:rPr>
            <w:rFonts w:ascii="Cambria Math" w:hAnsi="Cambria Math" w:cs="Arial"/>
            <w:color w:val="000000"/>
          </w:rPr>
          <m:t>=</m:t>
        </m:r>
        <m:bar>
          <m:barPr>
            <m:pos m:val="top"/>
            <m:ctrlPr>
              <w:rPr>
                <w:rFonts w:ascii="Cambria Math" w:hAnsi="Cambria Math" w:cs="Arial"/>
                <w:i/>
                <w:color w:val="000000"/>
              </w:rPr>
            </m:ctrlPr>
          </m:barPr>
          <m:e>
            <m:r>
              <w:rPr>
                <w:rFonts w:ascii="Cambria Math" w:hAnsi="Cambria Math" w:cs="Arial"/>
                <w:color w:val="000000"/>
              </w:rPr>
              <m:t>a</m:t>
            </m:r>
          </m:e>
        </m:bar>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1</m:t>
                </m:r>
              </m:e>
            </m:d>
          </m:sub>
        </m:sSub>
        <m:r>
          <w:rPr>
            <w:rFonts w:ascii="Cambria Math" w:hAnsi="Cambria Math" w:cs="Arial"/>
            <w:color w:val="000000"/>
          </w:rPr>
          <m:t>+</m:t>
        </m:r>
        <m:sSup>
          <m:sSupPr>
            <m:ctrlPr>
              <w:rPr>
                <w:rFonts w:ascii="Cambria Math" w:hAnsi="Cambria Math" w:cs="Arial"/>
                <w:i/>
                <w:color w:val="000000"/>
              </w:rPr>
            </m:ctrlPr>
          </m:sSupPr>
          <m:e>
            <m:bar>
              <m:barPr>
                <m:pos m:val="top"/>
                <m:ctrlPr>
                  <w:rPr>
                    <w:rFonts w:ascii="Cambria Math" w:hAnsi="Cambria Math" w:cs="Arial"/>
                    <w:i/>
                    <w:color w:val="000000"/>
                  </w:rPr>
                </m:ctrlPr>
              </m:barPr>
              <m:e>
                <m:r>
                  <w:rPr>
                    <w:rFonts w:ascii="Cambria Math" w:hAnsi="Cambria Math" w:cs="Arial"/>
                    <w:color w:val="000000"/>
                  </w:rPr>
                  <m:t>a</m:t>
                </m:r>
              </m:e>
            </m:bar>
          </m:e>
          <m:sup>
            <m:argPr>
              <m:argSz m:val="-1"/>
            </m:argPr>
            <m:r>
              <w:rPr>
                <w:rFonts w:ascii="Cambria Math" w:hAnsi="Cambria Math" w:cs="Arial"/>
                <w:color w:val="000000"/>
              </w:rPr>
              <m:t>2</m:t>
            </m:r>
          </m:sup>
        </m:sSup>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2</m:t>
                </m:r>
              </m:e>
            </m:d>
          </m:sub>
        </m:sSub>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0</m:t>
                </m:r>
              </m:e>
            </m:d>
          </m:sub>
        </m:sSub>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w:rPr>
            <w:rFonts w:ascii="Cambria Math" w:hAnsi="Cambria Math" w:cs="Arial"/>
            <w:color w:val="000000"/>
          </w:rPr>
          <m:t>∙5972,93∙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w:rPr>
            <w:rFonts w:ascii="Cambria Math" w:hAnsi="Cambria Math" w:cs="Arial"/>
            <w:color w:val="000000"/>
          </w:rPr>
          <m:t>∙5972,93∙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=0 В;</m:t>
        </m:r>
      </m:oMath>
      <w:r w:rsidR="00F2675C">
        <w:rPr>
          <w:rFonts w:asciiTheme="minorHAnsi" w:hAnsiTheme="minorHAnsi" w:cs="Arial"/>
          <w:i/>
          <w:color w:val="000000"/>
        </w:rPr>
        <w:t xml:space="preserve"> </w:t>
      </w:r>
    </w:p>
    <w:p w:rsidR="000E65BD" w:rsidRDefault="000E65BD" w:rsidP="002205A8">
      <w:pPr>
        <w:pStyle w:val="afa"/>
        <w:spacing w:after="0" w:line="360" w:lineRule="auto"/>
        <w:ind w:left="567"/>
        <w:contextualSpacing/>
        <w:rPr>
          <w:rFonts w:asciiTheme="minorHAnsi" w:hAnsiTheme="minorHAnsi" w:cs="Arial"/>
          <w:color w:val="000000"/>
        </w:rPr>
      </w:pPr>
    </w:p>
    <w:p w:rsidR="000E65BD" w:rsidRDefault="000E65BD" w:rsidP="002205A8">
      <w:pPr>
        <w:pStyle w:val="afa"/>
        <w:spacing w:after="0" w:line="360" w:lineRule="auto"/>
        <w:ind w:left="567"/>
        <w:contextualSpacing/>
        <w:rPr>
          <w:rFonts w:asciiTheme="minorHAnsi" w:hAnsiTheme="minorHAnsi" w:cs="Arial"/>
          <w:color w:val="000000"/>
        </w:rPr>
      </w:pPr>
      <w:r>
        <w:rPr>
          <w:rFonts w:asciiTheme="minorHAnsi" w:hAnsiTheme="minorHAnsi" w:cs="Arial"/>
          <w:color w:val="000000"/>
        </w:rPr>
        <w:t xml:space="preserve">Согласно полученным при расчётах значениям напряжений в точке </w:t>
      </w:r>
      <w:r w:rsidR="003C5512">
        <w:rPr>
          <w:rFonts w:asciiTheme="minorHAnsi" w:hAnsiTheme="minorHAnsi" w:cs="Arial"/>
          <w:color w:val="000000"/>
        </w:rPr>
        <w:t>КЗ</w:t>
      </w:r>
      <w:r>
        <w:rPr>
          <w:rFonts w:asciiTheme="minorHAnsi" w:hAnsiTheme="minorHAnsi" w:cs="Arial"/>
          <w:color w:val="000000"/>
        </w:rPr>
        <w:t xml:space="preserve"> строим векторную диаграмму напряжений.</w:t>
      </w:r>
    </w:p>
    <w:p w:rsidR="000E65BD" w:rsidRDefault="00061657" w:rsidP="002205A8">
      <w:pPr>
        <w:spacing w:after="0" w:line="360" w:lineRule="auto"/>
        <w:ind w:left="340"/>
        <w:contextualSpacing/>
        <w:jc w:val="center"/>
        <w:rPr>
          <w:rFonts w:cs="Arial"/>
          <w:color w:val="000000"/>
        </w:rPr>
      </w:pPr>
      <w:r>
        <w:object w:dxaOrig="6555" w:dyaOrig="8295">
          <v:shape id="_x0000_i1044" type="#_x0000_t75" style="width:328.1pt;height:415.7pt" o:ole="">
            <v:imagedata r:id="rId51" o:title=""/>
          </v:shape>
          <o:OLEObject Type="Embed" ProgID="Visio.Drawing.15" ShapeID="_x0000_i1044" DrawAspect="Content" ObjectID="_1511855385" r:id="rId52"/>
        </w:object>
      </w:r>
    </w:p>
    <w:p w:rsidR="000E65BD" w:rsidRPr="00841751" w:rsidRDefault="000E65BD" w:rsidP="00841751">
      <w:pPr>
        <w:pStyle w:val="afa"/>
        <w:spacing w:after="0" w:line="360" w:lineRule="auto"/>
        <w:ind w:left="567"/>
        <w:contextualSpacing/>
        <w:jc w:val="center"/>
        <w:rPr>
          <w:rFonts w:asciiTheme="minorHAnsi" w:hAnsiTheme="minorHAnsi"/>
          <w:szCs w:val="20"/>
        </w:rPr>
      </w:pPr>
      <w:r>
        <w:rPr>
          <w:rFonts w:asciiTheme="minorHAnsi" w:hAnsiTheme="minorHAnsi"/>
        </w:rPr>
        <w:t xml:space="preserve">Рисунок </w:t>
      </w:r>
      <w:r w:rsidR="00BE6253">
        <w:rPr>
          <w:rFonts w:asciiTheme="minorHAnsi" w:hAnsiTheme="minorHAnsi"/>
        </w:rPr>
        <w:t>18</w:t>
      </w:r>
      <w:r>
        <w:rPr>
          <w:rFonts w:asciiTheme="minorHAnsi" w:hAnsiTheme="minorHAnsi"/>
        </w:rPr>
        <w:t xml:space="preserve"> – Векторная диаграмма напряжений в точке </w:t>
      </w:r>
      <w:r w:rsidR="003C5512">
        <w:rPr>
          <w:rFonts w:asciiTheme="minorHAnsi" w:hAnsiTheme="minorHAnsi"/>
        </w:rPr>
        <w:t>КЗ</w:t>
      </w:r>
    </w:p>
    <w:p w:rsidR="00D3694C" w:rsidRDefault="00D3694C" w:rsidP="002205A8">
      <w:pPr>
        <w:pStyle w:val="2"/>
        <w:spacing w:before="0" w:line="360" w:lineRule="auto"/>
        <w:contextualSpacing/>
        <w:rPr>
          <w:sz w:val="28"/>
        </w:rPr>
      </w:pPr>
      <w:bookmarkStart w:id="43" w:name="_Toc435906737"/>
      <w:r w:rsidRPr="001A68C0">
        <w:rPr>
          <w:sz w:val="28"/>
        </w:rPr>
        <w:lastRenderedPageBreak/>
        <w:t>Построение векторн</w:t>
      </w:r>
      <w:r w:rsidR="0047461E">
        <w:rPr>
          <w:sz w:val="28"/>
        </w:rPr>
        <w:t>ых диаграмм</w:t>
      </w:r>
      <w:r w:rsidRPr="001A68C0">
        <w:rPr>
          <w:sz w:val="28"/>
        </w:rPr>
        <w:t xml:space="preserve"> токов</w:t>
      </w:r>
      <w:r w:rsidR="0047461E">
        <w:rPr>
          <w:sz w:val="28"/>
        </w:rPr>
        <w:t xml:space="preserve"> и напряжений</w:t>
      </w:r>
      <w:r w:rsidRPr="001A68C0">
        <w:rPr>
          <w:sz w:val="28"/>
        </w:rPr>
        <w:t xml:space="preserve"> на зажимах генератора</w:t>
      </w:r>
      <w:bookmarkEnd w:id="43"/>
    </w:p>
    <w:p w:rsidR="005002DA" w:rsidRDefault="005002DA" w:rsidP="002205A8">
      <w:pPr>
        <w:pStyle w:val="afa"/>
        <w:spacing w:after="0" w:line="360" w:lineRule="auto"/>
        <w:ind w:left="426"/>
        <w:contextualSpacing/>
        <w:rPr>
          <w:rFonts w:asciiTheme="minorHAnsi" w:hAnsiTheme="minorHAnsi" w:cs="Arial"/>
          <w:color w:val="000000"/>
        </w:rPr>
      </w:pPr>
      <w:r>
        <w:rPr>
          <w:rFonts w:asciiTheme="minorHAnsi" w:hAnsiTheme="minorHAnsi" w:cs="Arial"/>
          <w:color w:val="000000"/>
        </w:rPr>
        <w:t xml:space="preserve">Векторные диаграммы токов и напряжений строятся для ближайшего (в электрическом отношении) к месту </w:t>
      </w:r>
      <w:r w:rsidR="003C5512">
        <w:rPr>
          <w:rFonts w:asciiTheme="minorHAnsi" w:hAnsiTheme="minorHAnsi" w:cs="Arial"/>
          <w:color w:val="000000"/>
        </w:rPr>
        <w:t>КЗ</w:t>
      </w:r>
      <w:r>
        <w:rPr>
          <w:rFonts w:asciiTheme="minorHAnsi" w:hAnsiTheme="minorHAnsi" w:cs="Arial"/>
          <w:color w:val="000000"/>
        </w:rPr>
        <w:t xml:space="preserve"> генератора. С этой целью необходимо предварительно осуществить распределение токов и напряжений в схемах каждой последовательности. Распределение токов и напряжений для каждой из последовательностей можно получить из схемы соответствующей последовательности в соответствии с известными правилами и законами распределения токов в линейных электрических цепях.</w:t>
      </w:r>
    </w:p>
    <w:p w:rsidR="00EF77BB" w:rsidRDefault="00EF77BB" w:rsidP="002205A8">
      <w:pPr>
        <w:pStyle w:val="afa"/>
        <w:spacing w:after="0" w:line="360" w:lineRule="auto"/>
        <w:ind w:left="426"/>
        <w:contextualSpacing/>
        <w:rPr>
          <w:rFonts w:asciiTheme="minorHAnsi" w:hAnsiTheme="minorHAnsi" w:cs="Arial"/>
          <w:color w:val="000000"/>
        </w:rPr>
      </w:pPr>
    </w:p>
    <w:p w:rsidR="000E1A7B" w:rsidRDefault="00A43EC7" w:rsidP="002205A8">
      <w:pPr>
        <w:pStyle w:val="3"/>
        <w:numPr>
          <w:ilvl w:val="2"/>
          <w:numId w:val="35"/>
        </w:numPr>
        <w:spacing w:before="0" w:line="360" w:lineRule="auto"/>
        <w:contextualSpacing/>
      </w:pPr>
      <w:bookmarkStart w:id="44" w:name="_Toc435906738"/>
      <w:r w:rsidRPr="00A43EC7">
        <w:t xml:space="preserve">Определение тока, текущего от генератора в точку </w:t>
      </w:r>
      <w:r w:rsidR="003C5512">
        <w:t>КЗ</w:t>
      </w:r>
      <w:bookmarkEnd w:id="44"/>
    </w:p>
    <w:p w:rsidR="0064109B" w:rsidRPr="00F61BFC" w:rsidRDefault="0064109B" w:rsidP="002205A8">
      <w:pPr>
        <w:spacing w:after="0" w:line="360" w:lineRule="auto"/>
        <w:ind w:left="567"/>
        <w:contextualSpacing/>
        <w:rPr>
          <w:sz w:val="24"/>
        </w:rPr>
      </w:pPr>
      <w:r w:rsidRPr="00F61BFC">
        <w:rPr>
          <w:sz w:val="24"/>
        </w:rPr>
        <w:t xml:space="preserve">Единственный источник питающий точку КЗ является генератор </w:t>
      </w:r>
      <w:r w:rsidRPr="00F61BFC">
        <w:rPr>
          <w:sz w:val="24"/>
          <w:lang w:val="en-US"/>
        </w:rPr>
        <w:t>G</w:t>
      </w:r>
      <w:r w:rsidRPr="00F61BFC">
        <w:rPr>
          <w:sz w:val="24"/>
        </w:rPr>
        <w:t>2</w:t>
      </w:r>
    </w:p>
    <w:p w:rsidR="0064109B" w:rsidRDefault="00FA59B1" w:rsidP="002205A8">
      <w:pPr>
        <w:spacing w:after="0" w:line="360" w:lineRule="auto"/>
        <w:ind w:left="567"/>
        <w:contextualSpacing/>
        <w:rPr>
          <w:rFonts w:eastAsiaTheme="minorEastAsia"/>
          <w:sz w:val="24"/>
        </w:rPr>
      </w:pPr>
      <m:oMath>
        <m:sSubSup>
          <m:sSubSupPr>
            <m:ctrlPr>
              <w:rPr>
                <w:rFonts w:ascii="Cambria Math" w:hAnsi="Cambria Math"/>
                <w:i/>
                <w:sz w:val="24"/>
              </w:rPr>
            </m:ctrlPr>
          </m:sSubSupPr>
          <m:e>
            <m:r>
              <w:rPr>
                <w:rFonts w:ascii="Cambria Math" w:hAnsi="Cambria Math"/>
                <w:sz w:val="24"/>
              </w:rPr>
              <m:t>I</m:t>
            </m:r>
          </m:e>
          <m:sub>
            <m:argPr>
              <m:argSz m:val="-2"/>
            </m:argPr>
            <m:d>
              <m:dPr>
                <m:ctrlPr>
                  <w:rPr>
                    <w:rFonts w:ascii="Cambria Math" w:hAnsi="Cambria Math"/>
                    <w:i/>
                    <w:sz w:val="24"/>
                  </w:rPr>
                </m:ctrlPr>
              </m:dPr>
              <m:e>
                <m:r>
                  <w:rPr>
                    <w:rFonts w:ascii="Cambria Math" w:hAnsi="Cambria Math"/>
                    <w:sz w:val="24"/>
                  </w:rPr>
                  <m:t>1</m:t>
                </m:r>
              </m:e>
            </m:d>
          </m:sub>
          <m:sup>
            <m:argPr>
              <m:argSz m:val="-2"/>
            </m:argPr>
            <m:r>
              <w:rPr>
                <w:rFonts w:ascii="Cambria Math" w:hAnsi="Cambria Math"/>
                <w:sz w:val="24"/>
              </w:rPr>
              <m:t>(1,1)</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I</m:t>
            </m:r>
          </m:e>
          <m:sub>
            <m:argPr>
              <m:argSz m:val="-1"/>
            </m:argPr>
            <m:d>
              <m:dPr>
                <m:ctrlPr>
                  <w:rPr>
                    <w:rFonts w:ascii="Cambria Math" w:hAnsi="Cambria Math"/>
                    <w:i/>
                    <w:sz w:val="24"/>
                  </w:rPr>
                </m:ctrlPr>
              </m:dPr>
              <m:e>
                <m:r>
                  <w:rPr>
                    <w:rFonts w:ascii="Cambria Math" w:hAnsi="Cambria Math"/>
                    <w:sz w:val="24"/>
                  </w:rPr>
                  <m:t>1</m:t>
                </m:r>
              </m:e>
            </m:d>
            <m:r>
              <w:rPr>
                <w:rFonts w:ascii="Cambria Math" w:hAnsi="Cambria Math"/>
                <w:sz w:val="24"/>
              </w:rPr>
              <m:t>*</m:t>
            </m:r>
            <m:sSub>
              <m:sSubPr>
                <m:ctrlPr>
                  <w:rPr>
                    <w:rFonts w:ascii="Cambria Math" w:hAnsi="Cambria Math"/>
                    <w:i/>
                    <w:iCs/>
                    <w:sz w:val="24"/>
                  </w:rPr>
                </m:ctrlPr>
              </m:sSubPr>
              <m:e>
                <m:r>
                  <w:rPr>
                    <w:rFonts w:ascii="Cambria Math" w:hAnsi="Cambria Math"/>
                    <w:sz w:val="24"/>
                  </w:rPr>
                  <m:t>П</m:t>
                </m:r>
                <m:ctrlPr>
                  <w:rPr>
                    <w:rFonts w:ascii="Cambria Math" w:hAnsi="Cambria Math"/>
                    <w:i/>
                    <w:sz w:val="24"/>
                  </w:rPr>
                </m:ctrlPr>
              </m:e>
              <m:sub>
                <m:r>
                  <w:rPr>
                    <w:rFonts w:ascii="Cambria Math" w:hAnsi="Cambria Math"/>
                    <w:sz w:val="24"/>
                  </w:rPr>
                  <m:t>t</m:t>
                </m:r>
              </m:sub>
            </m:sSub>
            <m:r>
              <w:rPr>
                <w:rFonts w:ascii="Cambria Math" w:hAnsi="Cambria Math"/>
                <w:sz w:val="24"/>
              </w:rPr>
              <m:t>G2</m:t>
            </m:r>
          </m:sub>
          <m:sup>
            <m:d>
              <m:dPr>
                <m:ctrlPr>
                  <w:rPr>
                    <w:rFonts w:ascii="Cambria Math" w:hAnsi="Cambria Math"/>
                    <w:i/>
                    <w:sz w:val="24"/>
                  </w:rPr>
                </m:ctrlPr>
              </m:dPr>
              <m:e>
                <m:r>
                  <w:rPr>
                    <w:rFonts w:ascii="Cambria Math" w:hAnsi="Cambria Math"/>
                    <w:sz w:val="24"/>
                  </w:rPr>
                  <m:t>1,1</m:t>
                </m:r>
              </m:e>
            </m:d>
          </m:sup>
        </m:sSubSup>
        <m:r>
          <w:rPr>
            <w:rFonts w:ascii="Cambria Math" w:hAnsi="Cambria Math"/>
            <w:sz w:val="24"/>
          </w:rPr>
          <m:t>∙</m:t>
        </m:r>
        <m:sSub>
          <m:sSubPr>
            <m:ctrlPr>
              <w:rPr>
                <w:rFonts w:ascii="Cambria Math" w:hAnsi="Cambria Math"/>
                <w:i/>
                <w:sz w:val="24"/>
              </w:rPr>
            </m:ctrlPr>
          </m:sSubPr>
          <m:e>
            <m:r>
              <w:rPr>
                <w:rFonts w:ascii="Cambria Math" w:hAnsi="Cambria Math"/>
                <w:sz w:val="24"/>
              </w:rPr>
              <m:t>I</m:t>
            </m:r>
          </m:e>
          <m:sub>
            <m:argPr>
              <m:argSz m:val="-1"/>
            </m:argPr>
            <m:r>
              <w:rPr>
                <w:rFonts w:ascii="Cambria Math" w:hAnsi="Cambria Math"/>
                <w:sz w:val="24"/>
              </w:rPr>
              <m:t>ном</m:t>
            </m:r>
            <m:r>
              <w:rPr>
                <w:rFonts w:ascii="Cambria Math" w:hAnsi="Cambria Math"/>
                <w:sz w:val="24"/>
                <w:lang w:val="en-US"/>
              </w:rPr>
              <m:t>G</m:t>
            </m:r>
            <m:r>
              <w:rPr>
                <w:rFonts w:ascii="Cambria Math" w:hAnsi="Cambria Math"/>
                <w:sz w:val="24"/>
              </w:rPr>
              <m:t>2</m:t>
            </m:r>
          </m:sub>
        </m:sSub>
        <m:r>
          <w:rPr>
            <w:rFonts w:ascii="Cambria Math" w:hAnsi="Cambria Math"/>
            <w:sz w:val="24"/>
          </w:rPr>
          <m:t>=2,22∙377,533=835,903 А</m:t>
        </m:r>
      </m:oMath>
      <w:r w:rsidR="00265C53">
        <w:rPr>
          <w:rFonts w:eastAsiaTheme="minorEastAsia"/>
          <w:sz w:val="24"/>
        </w:rPr>
        <w:t>;</w:t>
      </w:r>
    </w:p>
    <w:p w:rsidR="0064109B" w:rsidRDefault="00FA59B1" w:rsidP="002205A8">
      <w:pPr>
        <w:spacing w:after="0" w:line="360" w:lineRule="auto"/>
        <w:ind w:left="567"/>
        <w:contextualSpacing/>
        <w:rPr>
          <w:rFonts w:eastAsiaTheme="minorEastAsia"/>
          <w:i/>
          <w:sz w:val="24"/>
        </w:rPr>
      </w:pPr>
      <m:oMath>
        <m:sSubSup>
          <m:sSubSupPr>
            <m:ctrlPr>
              <w:rPr>
                <w:rFonts w:ascii="Cambria Math" w:hAnsi="Cambria Math"/>
                <w:i/>
                <w:sz w:val="24"/>
              </w:rPr>
            </m:ctrlPr>
          </m:sSubSupPr>
          <m:e>
            <m:r>
              <w:rPr>
                <w:rFonts w:ascii="Cambria Math" w:hAnsi="Cambria Math"/>
                <w:sz w:val="24"/>
              </w:rPr>
              <m:t>I</m:t>
            </m:r>
          </m:e>
          <m:sub>
            <m:argPr>
              <m:argSz m:val="-2"/>
            </m:argPr>
            <m:d>
              <m:dPr>
                <m:ctrlPr>
                  <w:rPr>
                    <w:rFonts w:ascii="Cambria Math" w:hAnsi="Cambria Math"/>
                    <w:i/>
                    <w:sz w:val="24"/>
                  </w:rPr>
                </m:ctrlPr>
              </m:dPr>
              <m:e>
                <m:r>
                  <w:rPr>
                    <w:rFonts w:ascii="Cambria Math" w:hAnsi="Cambria Math"/>
                    <w:sz w:val="24"/>
                  </w:rPr>
                  <m:t>2</m:t>
                </m:r>
              </m:e>
            </m:d>
          </m:sub>
          <m:sup>
            <m:argPr>
              <m:argSz m:val="-2"/>
            </m:argPr>
            <m:r>
              <w:rPr>
                <w:rFonts w:ascii="Cambria Math" w:hAnsi="Cambria Math"/>
                <w:sz w:val="24"/>
              </w:rPr>
              <m:t>(1,1)</m:t>
            </m:r>
          </m:sup>
        </m:sSubSup>
        <m:r>
          <w:rPr>
            <w:rFonts w:ascii="Cambria Math" w:hAnsi="Cambria Math"/>
            <w:sz w:val="24"/>
          </w:rPr>
          <m:t>=</m:t>
        </m:r>
        <m:sSub>
          <m:sSubPr>
            <m:ctrlPr>
              <w:rPr>
                <w:rFonts w:ascii="Cambria Math" w:hAnsi="Cambria Math"/>
                <w:i/>
                <w:sz w:val="24"/>
              </w:rPr>
            </m:ctrlPr>
          </m:sSubPr>
          <m:e>
            <m:bar>
              <m:barPr>
                <m:pos m:val="top"/>
                <m:ctrlPr>
                  <w:rPr>
                    <w:rFonts w:ascii="Cambria Math" w:hAnsi="Cambria Math"/>
                    <w:i/>
                    <w:sz w:val="24"/>
                  </w:rPr>
                </m:ctrlPr>
              </m:barPr>
              <m:e>
                <m:r>
                  <w:rPr>
                    <w:rFonts w:ascii="Cambria Math" w:hAnsi="Cambria Math"/>
                    <w:sz w:val="24"/>
                  </w:rPr>
                  <m:t>I</m:t>
                </m:r>
              </m:e>
            </m:bar>
          </m:e>
          <m:sub>
            <m:argPr>
              <m:argSz m:val="-1"/>
            </m:argPr>
            <m:r>
              <w:rPr>
                <w:rFonts w:ascii="Cambria Math" w:hAnsi="Cambria Math"/>
                <w:sz w:val="24"/>
              </w:rPr>
              <m:t>A(2)</m:t>
            </m:r>
          </m:sub>
        </m:sSub>
        <m:r>
          <w:rPr>
            <w:rFonts w:ascii="Cambria Math" w:hAnsi="Cambria Math"/>
            <w:sz w:val="24"/>
          </w:rPr>
          <m:t>=-118,035 А.</m:t>
        </m:r>
      </m:oMath>
      <w:r w:rsidR="00265C53" w:rsidRPr="00F61BFC">
        <w:rPr>
          <w:rFonts w:eastAsiaTheme="minorEastAsia"/>
          <w:i/>
          <w:sz w:val="24"/>
        </w:rPr>
        <w:t xml:space="preserve"> </w:t>
      </w:r>
    </w:p>
    <w:p w:rsidR="00EF77BB" w:rsidRPr="00F61BFC" w:rsidRDefault="00EF77BB" w:rsidP="002205A8">
      <w:pPr>
        <w:spacing w:after="0" w:line="360" w:lineRule="auto"/>
        <w:ind w:left="567"/>
        <w:contextualSpacing/>
        <w:rPr>
          <w:rFonts w:eastAsiaTheme="minorEastAsia"/>
          <w:i/>
          <w:sz w:val="24"/>
        </w:rPr>
      </w:pPr>
    </w:p>
    <w:p w:rsidR="00EF77BB" w:rsidRPr="00EF77BB" w:rsidRDefault="007C56C7" w:rsidP="00EF77BB">
      <w:pPr>
        <w:pStyle w:val="3"/>
        <w:numPr>
          <w:ilvl w:val="2"/>
          <w:numId w:val="35"/>
        </w:numPr>
        <w:spacing w:before="0" w:line="360" w:lineRule="auto"/>
        <w:contextualSpacing/>
      </w:pPr>
      <w:bookmarkStart w:id="45" w:name="_Toc435906739"/>
      <w:r w:rsidRPr="007C56C7">
        <w:t xml:space="preserve">Определение сопротивлений прямой и обратной последовательностей на участке «точка </w:t>
      </w:r>
      <w:r w:rsidR="003C5512">
        <w:t>КЗ</w:t>
      </w:r>
      <w:r w:rsidRPr="007C56C7">
        <w:t xml:space="preserve"> – генератор»</w:t>
      </w:r>
      <w:bookmarkEnd w:id="45"/>
    </w:p>
    <w:p w:rsidR="007C56C7" w:rsidRPr="00F61BFC" w:rsidRDefault="00FA59B1" w:rsidP="002205A8">
      <w:pPr>
        <w:pStyle w:val="afa"/>
        <w:spacing w:after="0" w:line="360" w:lineRule="auto"/>
        <w:ind w:left="567"/>
        <w:contextualSpacing/>
        <w:rPr>
          <w:rFonts w:asciiTheme="minorHAnsi" w:hAnsiTheme="minorHAnsi"/>
          <w:i/>
          <w:color w:val="000000"/>
        </w:rPr>
      </w:pPr>
      <m:oMath>
        <m:sSub>
          <m:sSubPr>
            <m:ctrlPr>
              <w:rPr>
                <w:rFonts w:ascii="Cambria Math" w:hAnsi="Cambria Math"/>
                <w:i/>
              </w:rPr>
            </m:ctrlPr>
          </m:sSubPr>
          <m:e>
            <m:r>
              <w:rPr>
                <w:rFonts w:ascii="Cambria Math" w:hAnsi="Cambria Math"/>
                <w:lang w:val="en-US"/>
              </w:rPr>
              <m:t>x</m:t>
            </m:r>
          </m:e>
          <m:sub>
            <m:argPr>
              <m:argSz m:val="-1"/>
            </m:argPr>
            <m:sSub>
              <m:sSubPr>
                <m:ctrlPr>
                  <w:rPr>
                    <w:rFonts w:ascii="Cambria Math" w:hAnsi="Cambria Math"/>
                    <w:i/>
                  </w:rPr>
                </m:ctrlPr>
              </m:sSubPr>
              <m:e>
                <m:d>
                  <m:dPr>
                    <m:ctrlPr>
                      <w:rPr>
                        <w:rFonts w:ascii="Cambria Math" w:hAnsi="Cambria Math"/>
                        <w:i/>
                      </w:rPr>
                    </m:ctrlPr>
                  </m:dPr>
                  <m:e>
                    <m:r>
                      <w:rPr>
                        <w:rFonts w:ascii="Cambria Math" w:hAnsi="Cambria Math"/>
                      </w:rPr>
                      <m:t>1</m:t>
                    </m:r>
                  </m:e>
                </m:d>
              </m:e>
              <m:sub>
                <m:r>
                  <w:rPr>
                    <w:rFonts w:ascii="Cambria Math" w:hAnsi="Cambria Math"/>
                  </w:rPr>
                  <m:t>КЗ-</m:t>
                </m:r>
                <m:r>
                  <w:rPr>
                    <w:rFonts w:ascii="Cambria Math" w:hAnsi="Cambria Math"/>
                    <w:lang w:val="en-US"/>
                  </w:rPr>
                  <m:t>G</m:t>
                </m:r>
                <m:r>
                  <w:rPr>
                    <w:rFonts w:ascii="Cambria Math" w:hAnsi="Cambria Math"/>
                  </w:rPr>
                  <m:t>2</m:t>
                </m:r>
              </m:sub>
            </m:sSub>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argPr>
                  <m:argSz m:val="-1"/>
                </m:argPr>
                <m:r>
                  <w:rPr>
                    <w:rFonts w:ascii="Cambria Math" w:hAnsi="Cambria Math"/>
                  </w:rPr>
                  <m:t>1рез*б</m:t>
                </m:r>
              </m:sub>
            </m:sSub>
            <m:r>
              <w:rPr>
                <w:rFonts w:ascii="Cambria Math" w:hAnsi="Cambria Math"/>
              </w:rPr>
              <m:t>-</m:t>
            </m:r>
            <m:sSub>
              <m:sSubPr>
                <m:ctrlPr>
                  <w:rPr>
                    <w:rFonts w:ascii="Cambria Math" w:hAnsi="Cambria Math"/>
                    <w:i/>
                  </w:rPr>
                </m:ctrlPr>
              </m:sSubPr>
              <m:e>
                <m:r>
                  <w:rPr>
                    <w:rFonts w:ascii="Cambria Math" w:hAnsi="Cambria Math"/>
                  </w:rPr>
                  <m:t>x</m:t>
                </m:r>
              </m:e>
              <m:sub>
                <m:argPr>
                  <m:argSz m:val="-1"/>
                </m:argPr>
                <m:r>
                  <w:rPr>
                    <w:rFonts w:ascii="Cambria Math" w:hAnsi="Cambria Math"/>
                  </w:rPr>
                  <m:t>1</m:t>
                </m:r>
                <m:r>
                  <w:rPr>
                    <w:rFonts w:ascii="Cambria Math" w:hAnsi="Cambria Math"/>
                    <w:lang w:val="en-US"/>
                  </w:rPr>
                  <m:t>G</m:t>
                </m:r>
                <m:r>
                  <w:rPr>
                    <w:rFonts w:ascii="Cambria Math" w:hAnsi="Cambria Math"/>
                  </w:rPr>
                  <m:t>2*б</m:t>
                </m:r>
              </m:sub>
            </m:sSub>
          </m:e>
        </m:d>
        <m:r>
          <w:rPr>
            <w:rFonts w:ascii="Cambria Math" w:hAnsi="Cambria Math"/>
          </w:rPr>
          <m:t>∙</m:t>
        </m:r>
        <m:sSub>
          <m:sSubPr>
            <m:ctrlPr>
              <w:rPr>
                <w:rFonts w:ascii="Cambria Math" w:hAnsi="Cambria Math"/>
                <w:i/>
              </w:rPr>
            </m:ctrlPr>
          </m:sSubPr>
          <m:e>
            <m:r>
              <w:rPr>
                <w:rFonts w:ascii="Cambria Math" w:hAnsi="Cambria Math"/>
                <w:lang w:val="en-US"/>
              </w:rPr>
              <m:t>Z</m:t>
            </m:r>
          </m:e>
          <m:sub>
            <m:argPr>
              <m:argSz m:val="-1"/>
            </m:argPr>
            <m:r>
              <w:rPr>
                <w:rFonts w:ascii="Cambria Math" w:hAnsi="Cambria Math"/>
              </w:rPr>
              <m:t>б</m:t>
            </m:r>
          </m:sub>
        </m:sSub>
        <m:r>
          <w:rPr>
            <w:rFonts w:ascii="Cambria Math" w:hAnsi="Cambria Math"/>
          </w:rPr>
          <m:t>=</m:t>
        </m:r>
        <m:d>
          <m:dPr>
            <m:ctrlPr>
              <w:rPr>
                <w:rFonts w:ascii="Cambria Math" w:hAnsi="Cambria Math"/>
                <w:i/>
              </w:rPr>
            </m:ctrlPr>
          </m:dPr>
          <m:e>
            <m:r>
              <w:rPr>
                <w:rFonts w:ascii="Cambria Math" w:hAnsi="Cambria Math"/>
              </w:rPr>
              <m:t>0,033-0,026</m:t>
            </m:r>
          </m:e>
        </m:d>
        <m:r>
          <w:rPr>
            <w:rFonts w:ascii="Cambria Math" w:hAnsi="Cambria Math"/>
          </w:rPr>
          <m:t>∙</m:t>
        </m:r>
        <m:r>
          <w:rPr>
            <w:rFonts w:ascii="Cambria Math" w:hAnsi="Cambria Math" w:cs="Arial"/>
            <w:color w:val="000000"/>
          </w:rPr>
          <m:t>1322,5=8,636 Ом;</m:t>
        </m:r>
      </m:oMath>
      <w:r w:rsidR="007C56C7" w:rsidRPr="00F61BFC">
        <w:rPr>
          <w:rFonts w:asciiTheme="minorHAnsi" w:hAnsiTheme="minorHAnsi"/>
          <w:i/>
          <w:color w:val="000000"/>
        </w:rPr>
        <w:t xml:space="preserve"> </w:t>
      </w:r>
    </w:p>
    <w:p w:rsidR="00827C51" w:rsidRDefault="00FA59B1" w:rsidP="002205A8">
      <w:pPr>
        <w:pStyle w:val="afa"/>
        <w:spacing w:after="0" w:line="360" w:lineRule="auto"/>
        <w:ind w:left="567"/>
        <w:contextualSpacing/>
        <w:rPr>
          <w:rFonts w:asciiTheme="minorHAnsi" w:hAnsiTheme="minorHAnsi"/>
          <w:i/>
          <w:color w:val="000000"/>
        </w:rPr>
      </w:pPr>
      <m:oMath>
        <m:sSub>
          <m:sSubPr>
            <m:ctrlPr>
              <w:rPr>
                <w:rFonts w:ascii="Cambria Math" w:hAnsi="Cambria Math"/>
                <w:i/>
              </w:rPr>
            </m:ctrlPr>
          </m:sSubPr>
          <m:e>
            <m:r>
              <w:rPr>
                <w:rFonts w:ascii="Cambria Math" w:hAnsi="Cambria Math"/>
                <w:lang w:val="en-US"/>
              </w:rPr>
              <m:t>x</m:t>
            </m:r>
          </m:e>
          <m:sub>
            <m:argPr>
              <m:argSz m:val="-1"/>
            </m:argPr>
            <m:sSub>
              <m:sSubPr>
                <m:ctrlPr>
                  <w:rPr>
                    <w:rFonts w:ascii="Cambria Math" w:hAnsi="Cambria Math"/>
                    <w:i/>
                  </w:rPr>
                </m:ctrlPr>
              </m:sSubPr>
              <m:e>
                <m:d>
                  <m:dPr>
                    <m:ctrlPr>
                      <w:rPr>
                        <w:rFonts w:ascii="Cambria Math" w:hAnsi="Cambria Math"/>
                        <w:i/>
                      </w:rPr>
                    </m:ctrlPr>
                  </m:dPr>
                  <m:e>
                    <m:r>
                      <w:rPr>
                        <w:rFonts w:ascii="Cambria Math" w:hAnsi="Cambria Math"/>
                      </w:rPr>
                      <m:t>2</m:t>
                    </m:r>
                  </m:e>
                </m:d>
              </m:e>
              <m:sub>
                <m:r>
                  <w:rPr>
                    <w:rFonts w:ascii="Cambria Math" w:hAnsi="Cambria Math"/>
                  </w:rPr>
                  <m:t>КЗ-</m:t>
                </m:r>
                <m:r>
                  <w:rPr>
                    <w:rFonts w:ascii="Cambria Math" w:hAnsi="Cambria Math"/>
                    <w:lang w:val="en-US"/>
                  </w:rPr>
                  <m:t>G</m:t>
                </m:r>
                <m:r>
                  <w:rPr>
                    <w:rFonts w:ascii="Cambria Math" w:hAnsi="Cambria Math"/>
                  </w:rPr>
                  <m:t>2</m:t>
                </m:r>
              </m:sub>
            </m:sSub>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argPr>
                  <m:argSz m:val="-1"/>
                </m:argPr>
                <m:r>
                  <w:rPr>
                    <w:rFonts w:ascii="Cambria Math" w:hAnsi="Cambria Math"/>
                  </w:rPr>
                  <m:t>2рез*б</m:t>
                </m:r>
              </m:sub>
            </m:sSub>
            <m:r>
              <w:rPr>
                <w:rFonts w:ascii="Cambria Math" w:hAnsi="Cambria Math"/>
              </w:rPr>
              <m:t>-</m:t>
            </m:r>
            <m:sSub>
              <m:sSubPr>
                <m:ctrlPr>
                  <w:rPr>
                    <w:rFonts w:ascii="Cambria Math" w:hAnsi="Cambria Math"/>
                    <w:i/>
                  </w:rPr>
                </m:ctrlPr>
              </m:sSubPr>
              <m:e>
                <m:r>
                  <w:rPr>
                    <w:rFonts w:ascii="Cambria Math" w:hAnsi="Cambria Math"/>
                  </w:rPr>
                  <m:t>x</m:t>
                </m:r>
              </m:e>
              <m:sub>
                <m:argPr>
                  <m:argSz m:val="-1"/>
                </m:argPr>
                <m:r>
                  <w:rPr>
                    <w:rFonts w:ascii="Cambria Math" w:hAnsi="Cambria Math"/>
                  </w:rPr>
                  <m:t>2</m:t>
                </m:r>
                <m:r>
                  <w:rPr>
                    <w:rFonts w:ascii="Cambria Math" w:hAnsi="Cambria Math"/>
                    <w:lang w:val="en-US"/>
                  </w:rPr>
                  <m:t>G</m:t>
                </m:r>
                <m:r>
                  <w:rPr>
                    <w:rFonts w:ascii="Cambria Math" w:hAnsi="Cambria Math"/>
                  </w:rPr>
                  <m:t>2*б</m:t>
                </m:r>
              </m:sub>
            </m:sSub>
          </m:e>
        </m:d>
        <m:r>
          <w:rPr>
            <w:rFonts w:ascii="Cambria Math" w:hAnsi="Cambria Math"/>
          </w:rPr>
          <m:t>∙</m:t>
        </m:r>
        <m:sSub>
          <m:sSubPr>
            <m:ctrlPr>
              <w:rPr>
                <w:rFonts w:ascii="Cambria Math" w:hAnsi="Cambria Math"/>
                <w:i/>
              </w:rPr>
            </m:ctrlPr>
          </m:sSubPr>
          <m:e>
            <m:r>
              <w:rPr>
                <w:rFonts w:ascii="Cambria Math" w:hAnsi="Cambria Math"/>
                <w:lang w:val="en-US"/>
              </w:rPr>
              <m:t>Z</m:t>
            </m:r>
          </m:e>
          <m:sub>
            <m:argPr>
              <m:argSz m:val="-1"/>
            </m:argPr>
            <m:r>
              <w:rPr>
                <w:rFonts w:ascii="Cambria Math" w:hAnsi="Cambria Math"/>
              </w:rPr>
              <m:t>б</m:t>
            </m:r>
          </m:sub>
        </m:sSub>
        <m:r>
          <w:rPr>
            <w:rFonts w:ascii="Cambria Math" w:hAnsi="Cambria Math"/>
          </w:rPr>
          <m:t>=</m:t>
        </m:r>
        <m:d>
          <m:dPr>
            <m:ctrlPr>
              <w:rPr>
                <w:rFonts w:ascii="Cambria Math" w:hAnsi="Cambria Math"/>
                <w:i/>
              </w:rPr>
            </m:ctrlPr>
          </m:dPr>
          <m:e>
            <m:r>
              <w:rPr>
                <w:rFonts w:ascii="Cambria Math" w:hAnsi="Cambria Math"/>
              </w:rPr>
              <m:t>0,038-0,032</m:t>
            </m:r>
          </m:e>
        </m:d>
        <m:r>
          <w:rPr>
            <w:rFonts w:ascii="Cambria Math" w:hAnsi="Cambria Math"/>
          </w:rPr>
          <m:t>∙</m:t>
        </m:r>
        <m:r>
          <w:rPr>
            <w:rFonts w:ascii="Cambria Math" w:hAnsi="Cambria Math" w:cs="Arial"/>
            <w:color w:val="000000"/>
          </w:rPr>
          <m:t>1322,5=8,636 Ом</m:t>
        </m:r>
      </m:oMath>
      <w:r w:rsidR="00F47A2D" w:rsidRPr="00F61BFC">
        <w:rPr>
          <w:rFonts w:asciiTheme="minorHAnsi" w:hAnsiTheme="minorHAnsi"/>
          <w:i/>
          <w:color w:val="000000"/>
        </w:rPr>
        <w:t>.</w:t>
      </w:r>
    </w:p>
    <w:p w:rsidR="00EF77BB" w:rsidRPr="00F61BFC" w:rsidRDefault="00EF77BB" w:rsidP="002205A8">
      <w:pPr>
        <w:pStyle w:val="afa"/>
        <w:spacing w:after="0" w:line="360" w:lineRule="auto"/>
        <w:ind w:left="567"/>
        <w:contextualSpacing/>
        <w:rPr>
          <w:rFonts w:asciiTheme="minorHAnsi" w:hAnsiTheme="minorHAnsi"/>
          <w:i/>
          <w:color w:val="000000"/>
        </w:rPr>
      </w:pPr>
    </w:p>
    <w:p w:rsidR="00E706E3" w:rsidRDefault="00E706E3" w:rsidP="002205A8">
      <w:pPr>
        <w:pStyle w:val="3"/>
        <w:numPr>
          <w:ilvl w:val="2"/>
          <w:numId w:val="35"/>
        </w:numPr>
        <w:spacing w:before="0" w:line="360" w:lineRule="auto"/>
        <w:contextualSpacing/>
      </w:pPr>
      <w:bookmarkStart w:id="46" w:name="_Toc435906740"/>
      <w:r w:rsidRPr="00E706E3">
        <w:t xml:space="preserve">Определение </w:t>
      </w:r>
      <w:r>
        <w:t>падения</w:t>
      </w:r>
      <w:r w:rsidRPr="00E706E3">
        <w:t xml:space="preserve"> напряжения на участке «точка </w:t>
      </w:r>
      <w:r w:rsidR="003C5512">
        <w:t>КЗ</w:t>
      </w:r>
      <w:r w:rsidRPr="00E706E3">
        <w:t xml:space="preserve"> – генератор».</w:t>
      </w:r>
      <w:bookmarkEnd w:id="46"/>
    </w:p>
    <w:p w:rsidR="00D51472" w:rsidRPr="00D51472" w:rsidRDefault="00D51472" w:rsidP="00D51472">
      <w:pPr>
        <w:ind w:left="567"/>
        <w:rPr>
          <w:sz w:val="24"/>
        </w:rPr>
      </w:pPr>
      <w:r w:rsidRPr="00ED3B85">
        <w:rPr>
          <w:rFonts w:cs="Arial"/>
          <w:color w:val="000000"/>
          <w:sz w:val="24"/>
        </w:rPr>
        <w:t xml:space="preserve">Согласно </w:t>
      </w:r>
      <w:r>
        <w:rPr>
          <w:rFonts w:cs="Arial"/>
          <w:color w:val="000000"/>
          <w:sz w:val="24"/>
        </w:rPr>
        <w:t>формулам</w:t>
      </w:r>
      <w:r w:rsidRPr="00ED3B85">
        <w:rPr>
          <w:rFonts w:cs="Arial"/>
          <w:color w:val="000000"/>
          <w:sz w:val="24"/>
        </w:rPr>
        <w:t xml:space="preserve"> 2.</w:t>
      </w:r>
      <w:r>
        <w:rPr>
          <w:rFonts w:cs="Arial"/>
          <w:color w:val="000000"/>
          <w:sz w:val="24"/>
        </w:rPr>
        <w:t>8</w:t>
      </w:r>
      <w:r w:rsidRPr="00ED3B85">
        <w:rPr>
          <w:rFonts w:cs="Arial"/>
          <w:color w:val="000000"/>
          <w:sz w:val="24"/>
        </w:rPr>
        <w:t xml:space="preserve"> [1, с. 2</w:t>
      </w:r>
      <w:r>
        <w:rPr>
          <w:rFonts w:cs="Arial"/>
          <w:color w:val="000000"/>
          <w:sz w:val="24"/>
        </w:rPr>
        <w:t>6</w:t>
      </w:r>
      <w:r w:rsidRPr="00ED3B85">
        <w:rPr>
          <w:rFonts w:cs="Arial"/>
          <w:color w:val="000000"/>
          <w:sz w:val="24"/>
        </w:rPr>
        <w:t>]</w:t>
      </w:r>
      <w:r>
        <w:rPr>
          <w:rFonts w:cs="Arial"/>
          <w:color w:val="000000"/>
          <w:sz w:val="24"/>
        </w:rPr>
        <w:t>.</w:t>
      </w:r>
    </w:p>
    <w:p w:rsidR="00F820D3" w:rsidRPr="00F61BFC" w:rsidRDefault="00F61BFC" w:rsidP="002205A8">
      <w:pPr>
        <w:pStyle w:val="afa"/>
        <w:spacing w:after="0" w:line="360" w:lineRule="auto"/>
        <w:ind w:left="567"/>
        <w:contextualSpacing/>
        <w:rPr>
          <w:rFonts w:asciiTheme="minorHAnsi" w:hAnsiTheme="minorHAnsi"/>
          <w:i/>
          <w:color w:val="000000"/>
        </w:rPr>
      </w:pPr>
      <m:oMath>
        <m:r>
          <w:rPr>
            <w:rFonts w:ascii="Cambria Math" w:hAnsi="Cambria Math"/>
          </w:rPr>
          <m:t>∆</m:t>
        </m:r>
        <m:sSub>
          <m:sSubPr>
            <m:ctrlPr>
              <w:rPr>
                <w:rFonts w:ascii="Cambria Math" w:hAnsi="Cambria Math"/>
                <w:i/>
              </w:rPr>
            </m:ctrlPr>
          </m:sSubPr>
          <m:e>
            <m:bar>
              <m:barPr>
                <m:pos m:val="top"/>
                <m:ctrlPr>
                  <w:rPr>
                    <w:rFonts w:ascii="Cambria Math" w:hAnsi="Cambria Math"/>
                    <w:i/>
                    <w:lang w:val="en-US"/>
                  </w:rPr>
                </m:ctrlPr>
              </m:barPr>
              <m:e>
                <m:r>
                  <w:rPr>
                    <w:rFonts w:ascii="Cambria Math" w:hAnsi="Cambria Math"/>
                    <w:lang w:val="en-US"/>
                  </w:rPr>
                  <m:t>U</m:t>
                </m:r>
              </m:e>
            </m:bar>
          </m:e>
          <m:sub>
            <m:argPr>
              <m:argSz m:val="-1"/>
            </m:argPr>
            <m:r>
              <w:rPr>
                <w:rFonts w:ascii="Cambria Math" w:hAnsi="Cambria Math"/>
              </w:rPr>
              <m:t>A</m:t>
            </m:r>
            <m:d>
              <m:dPr>
                <m:ctrlPr>
                  <w:rPr>
                    <w:rFonts w:ascii="Cambria Math" w:hAnsi="Cambria Math"/>
                    <w:i/>
                  </w:rPr>
                </m:ctrlPr>
              </m:dPr>
              <m:e>
                <m:r>
                  <w:rPr>
                    <w:rFonts w:ascii="Cambria Math" w:hAnsi="Cambria Math"/>
                  </w:rPr>
                  <m:t>1</m:t>
                </m:r>
              </m:e>
            </m:d>
            <m:r>
              <w:rPr>
                <w:rFonts w:ascii="Cambria Math" w:hAnsi="Cambria Math"/>
                <w:lang w:val="en-US"/>
              </w:rPr>
              <m:t>G</m:t>
            </m:r>
            <m:r>
              <w:rPr>
                <w:rFonts w:ascii="Cambria Math" w:hAnsi="Cambria Math"/>
              </w:rPr>
              <m:t>2</m:t>
            </m:r>
          </m:sub>
        </m:sSub>
        <m:r>
          <w:rPr>
            <w:rFonts w:ascii="Cambria Math" w:hAnsi="Cambria Math"/>
          </w:rPr>
          <m:t>=</m:t>
        </m:r>
        <m:r>
          <w:rPr>
            <w:rFonts w:ascii="Cambria Math" w:hAnsi="Cambria Math"/>
            <w:lang w:val="en-US"/>
          </w:rPr>
          <m:t>j</m:t>
        </m:r>
        <m:sSub>
          <m:sSubPr>
            <m:ctrlPr>
              <w:rPr>
                <w:rFonts w:ascii="Cambria Math" w:hAnsi="Cambria Math"/>
                <w:i/>
              </w:rPr>
            </m:ctrlPr>
          </m:sSubPr>
          <m:e>
            <m:r>
              <w:rPr>
                <w:rFonts w:ascii="Cambria Math" w:hAnsi="Cambria Math"/>
                <w:lang w:val="en-US"/>
              </w:rPr>
              <m:t>x</m:t>
            </m:r>
          </m:e>
          <m:sub>
            <m:argPr>
              <m:argSz m:val="-1"/>
            </m:argPr>
            <m:sSub>
              <m:sSubPr>
                <m:ctrlPr>
                  <w:rPr>
                    <w:rFonts w:ascii="Cambria Math" w:hAnsi="Cambria Math"/>
                    <w:i/>
                  </w:rPr>
                </m:ctrlPr>
              </m:sSubPr>
              <m:e>
                <m:d>
                  <m:dPr>
                    <m:ctrlPr>
                      <w:rPr>
                        <w:rFonts w:ascii="Cambria Math" w:hAnsi="Cambria Math"/>
                        <w:i/>
                      </w:rPr>
                    </m:ctrlPr>
                  </m:dPr>
                  <m:e>
                    <m:r>
                      <w:rPr>
                        <w:rFonts w:ascii="Cambria Math" w:hAnsi="Cambria Math"/>
                      </w:rPr>
                      <m:t>1</m:t>
                    </m:r>
                  </m:e>
                </m:d>
              </m:e>
              <m:sub>
                <m:r>
                  <w:rPr>
                    <w:rFonts w:ascii="Cambria Math" w:hAnsi="Cambria Math"/>
                  </w:rPr>
                  <m:t>КЗ-</m:t>
                </m:r>
                <m:r>
                  <w:rPr>
                    <w:rFonts w:ascii="Cambria Math" w:hAnsi="Cambria Math"/>
                    <w:lang w:val="en-US"/>
                  </w:rPr>
                  <m:t>G</m:t>
                </m:r>
                <m:r>
                  <w:rPr>
                    <w:rFonts w:ascii="Cambria Math" w:hAnsi="Cambria Math"/>
                  </w:rPr>
                  <m:t>2</m:t>
                </m:r>
              </m:sub>
            </m:sSub>
          </m:sub>
        </m:sSub>
        <m:r>
          <w:rPr>
            <w:rFonts w:ascii="Cambria Math" w:hAnsi="Cambria Math"/>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I</m:t>
                </m:r>
              </m:e>
            </m:bar>
          </m:e>
          <m:sub>
            <m:argPr>
              <m:argSz m:val="-2"/>
            </m:argPr>
            <m:d>
              <m:dPr>
                <m:ctrlPr>
                  <w:rPr>
                    <w:rFonts w:ascii="Cambria Math" w:hAnsi="Cambria Math" w:cs="Arial"/>
                    <w:i/>
                    <w:color w:val="000000"/>
                  </w:rPr>
                </m:ctrlPr>
              </m:dPr>
              <m:e>
                <m:r>
                  <w:rPr>
                    <w:rFonts w:ascii="Cambria Math" w:hAnsi="Cambria Math" w:cs="Arial"/>
                    <w:color w:val="000000"/>
                  </w:rPr>
                  <m:t>1</m:t>
                </m:r>
              </m:e>
            </m:d>
            <m:r>
              <w:rPr>
                <w:rFonts w:ascii="Cambria Math" w:hAnsi="Cambria Math" w:cs="Arial"/>
                <w:color w:val="000000"/>
              </w:rPr>
              <m:t>G2</m:t>
            </m:r>
          </m:sub>
        </m:sSub>
        <m:r>
          <w:rPr>
            <w:rFonts w:ascii="Cambria Math" w:hAnsi="Cambria Math" w:cs="Arial"/>
            <w:color w:val="000000"/>
          </w:rPr>
          <m:t>=j8,636∙835,903=7218,716∙</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 xml:space="preserve"> В</m:t>
        </m:r>
      </m:oMath>
      <w:r w:rsidR="00053E1A" w:rsidRPr="00F61BFC">
        <w:rPr>
          <w:rFonts w:asciiTheme="minorHAnsi" w:hAnsiTheme="minorHAnsi"/>
          <w:i/>
          <w:color w:val="000000"/>
        </w:rPr>
        <w:t>;</w:t>
      </w:r>
    </w:p>
    <w:p w:rsidR="00F820D3" w:rsidRDefault="00F61BFC" w:rsidP="002205A8">
      <w:pPr>
        <w:pStyle w:val="afa"/>
        <w:spacing w:after="0" w:line="360" w:lineRule="auto"/>
        <w:ind w:left="567"/>
        <w:contextualSpacing/>
        <w:rPr>
          <w:rFonts w:asciiTheme="minorHAnsi" w:hAnsiTheme="minorHAnsi"/>
          <w:i/>
          <w:color w:val="000000"/>
        </w:rPr>
      </w:pPr>
      <m:oMath>
        <m:r>
          <w:rPr>
            <w:rFonts w:ascii="Cambria Math" w:hAnsi="Cambria Math"/>
          </w:rPr>
          <m:t>∆</m:t>
        </m:r>
        <m:sSub>
          <m:sSubPr>
            <m:ctrlPr>
              <w:rPr>
                <w:rFonts w:ascii="Cambria Math" w:hAnsi="Cambria Math"/>
                <w:i/>
              </w:rPr>
            </m:ctrlPr>
          </m:sSubPr>
          <m:e>
            <m:bar>
              <m:barPr>
                <m:pos m:val="top"/>
                <m:ctrlPr>
                  <w:rPr>
                    <w:rFonts w:ascii="Cambria Math" w:hAnsi="Cambria Math"/>
                    <w:i/>
                    <w:lang w:val="en-US"/>
                  </w:rPr>
                </m:ctrlPr>
              </m:barPr>
              <m:e>
                <m:r>
                  <w:rPr>
                    <w:rFonts w:ascii="Cambria Math" w:hAnsi="Cambria Math"/>
                    <w:lang w:val="en-US"/>
                  </w:rPr>
                  <m:t>U</m:t>
                </m:r>
              </m:e>
            </m:bar>
          </m:e>
          <m:sub>
            <m:argPr>
              <m:argSz m:val="-1"/>
            </m:argPr>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lang w:val="en-US"/>
              </w:rPr>
              <m:t>G</m:t>
            </m:r>
            <m:r>
              <w:rPr>
                <w:rFonts w:ascii="Cambria Math" w:hAnsi="Cambria Math"/>
              </w:rPr>
              <m:t>2</m:t>
            </m:r>
          </m:sub>
        </m:sSub>
        <m:r>
          <w:rPr>
            <w:rFonts w:ascii="Cambria Math" w:hAnsi="Cambria Math"/>
          </w:rPr>
          <m:t>=</m:t>
        </m:r>
        <m:r>
          <w:rPr>
            <w:rFonts w:ascii="Cambria Math" w:hAnsi="Cambria Math"/>
            <w:lang w:val="en-US"/>
          </w:rPr>
          <m:t>j</m:t>
        </m:r>
        <m:sSub>
          <m:sSubPr>
            <m:ctrlPr>
              <w:rPr>
                <w:rFonts w:ascii="Cambria Math" w:hAnsi="Cambria Math"/>
                <w:i/>
              </w:rPr>
            </m:ctrlPr>
          </m:sSubPr>
          <m:e>
            <m:r>
              <w:rPr>
                <w:rFonts w:ascii="Cambria Math" w:hAnsi="Cambria Math"/>
                <w:lang w:val="en-US"/>
              </w:rPr>
              <m:t>x</m:t>
            </m:r>
          </m:e>
          <m:sub>
            <m:argPr>
              <m:argSz m:val="-1"/>
            </m:argPr>
            <m:sSub>
              <m:sSubPr>
                <m:ctrlPr>
                  <w:rPr>
                    <w:rFonts w:ascii="Cambria Math" w:hAnsi="Cambria Math"/>
                    <w:i/>
                  </w:rPr>
                </m:ctrlPr>
              </m:sSubPr>
              <m:e>
                <m:d>
                  <m:dPr>
                    <m:ctrlPr>
                      <w:rPr>
                        <w:rFonts w:ascii="Cambria Math" w:hAnsi="Cambria Math"/>
                        <w:i/>
                      </w:rPr>
                    </m:ctrlPr>
                  </m:dPr>
                  <m:e>
                    <m:r>
                      <w:rPr>
                        <w:rFonts w:ascii="Cambria Math" w:hAnsi="Cambria Math"/>
                      </w:rPr>
                      <m:t>2</m:t>
                    </m:r>
                  </m:e>
                </m:d>
              </m:e>
              <m:sub>
                <m:r>
                  <w:rPr>
                    <w:rFonts w:ascii="Cambria Math" w:hAnsi="Cambria Math"/>
                  </w:rPr>
                  <m:t>КЗ-</m:t>
                </m:r>
                <m:r>
                  <w:rPr>
                    <w:rFonts w:ascii="Cambria Math" w:hAnsi="Cambria Math"/>
                    <w:lang w:val="en-US"/>
                  </w:rPr>
                  <m:t>G</m:t>
                </m:r>
                <m:r>
                  <w:rPr>
                    <w:rFonts w:ascii="Cambria Math" w:hAnsi="Cambria Math"/>
                  </w:rPr>
                  <m:t>2</m:t>
                </m:r>
              </m:sub>
            </m:sSub>
          </m:sub>
        </m:sSub>
        <m:r>
          <w:rPr>
            <w:rFonts w:ascii="Cambria Math" w:hAnsi="Cambria Math"/>
          </w:rPr>
          <m:t>∙</m:t>
        </m:r>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I</m:t>
                </m:r>
              </m:e>
            </m:bar>
          </m:e>
          <m:sub>
            <m:argPr>
              <m:argSz m:val="-2"/>
            </m:argPr>
            <m:d>
              <m:dPr>
                <m:ctrlPr>
                  <w:rPr>
                    <w:rFonts w:ascii="Cambria Math" w:hAnsi="Cambria Math" w:cs="Arial"/>
                    <w:i/>
                    <w:color w:val="000000"/>
                  </w:rPr>
                </m:ctrlPr>
              </m:dPr>
              <m:e>
                <m:r>
                  <w:rPr>
                    <w:rFonts w:ascii="Cambria Math" w:hAnsi="Cambria Math" w:cs="Arial"/>
                    <w:color w:val="000000"/>
                  </w:rPr>
                  <m:t>2</m:t>
                </m:r>
              </m:e>
            </m:d>
            <m:r>
              <w:rPr>
                <w:rFonts w:ascii="Cambria Math" w:hAnsi="Cambria Math" w:cs="Arial"/>
                <w:color w:val="000000"/>
              </w:rPr>
              <m:t>G2</m:t>
            </m:r>
          </m:sub>
        </m:sSub>
        <m:r>
          <w:rPr>
            <w:rFonts w:ascii="Cambria Math" w:hAnsi="Cambria Math" w:cs="Arial"/>
            <w:color w:val="000000"/>
          </w:rPr>
          <m:t>=j8,636∙</m:t>
        </m:r>
        <m:d>
          <m:dPr>
            <m:ctrlPr>
              <w:rPr>
                <w:rFonts w:ascii="Cambria Math" w:hAnsi="Cambria Math" w:cs="Arial"/>
                <w:i/>
                <w:color w:val="000000"/>
              </w:rPr>
            </m:ctrlPr>
          </m:dPr>
          <m:e>
            <m:r>
              <w:rPr>
                <w:rFonts w:ascii="Cambria Math" w:hAnsi="Cambria Math" w:cs="Arial"/>
                <w:color w:val="000000"/>
              </w:rPr>
              <m:t>-118,035</m:t>
            </m:r>
          </m:e>
        </m:d>
        <m:r>
          <w:rPr>
            <w:rFonts w:ascii="Cambria Math" w:hAnsi="Cambria Math" w:cs="Arial"/>
            <w:color w:val="000000"/>
          </w:rPr>
          <m:t>=1019,328∙</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 xml:space="preserve"> В</m:t>
        </m:r>
      </m:oMath>
      <w:r w:rsidR="00053E1A" w:rsidRPr="00F61BFC">
        <w:rPr>
          <w:rFonts w:asciiTheme="minorHAnsi" w:hAnsiTheme="minorHAnsi"/>
          <w:i/>
          <w:color w:val="000000"/>
        </w:rPr>
        <w:t>.</w:t>
      </w:r>
    </w:p>
    <w:p w:rsidR="00EF77BB" w:rsidRPr="00F61BFC" w:rsidRDefault="00EF77BB" w:rsidP="002205A8">
      <w:pPr>
        <w:pStyle w:val="afa"/>
        <w:spacing w:after="0" w:line="360" w:lineRule="auto"/>
        <w:ind w:left="567"/>
        <w:contextualSpacing/>
        <w:rPr>
          <w:rFonts w:asciiTheme="minorHAnsi" w:hAnsiTheme="minorHAnsi"/>
          <w:i/>
          <w:color w:val="000000"/>
        </w:rPr>
      </w:pPr>
    </w:p>
    <w:p w:rsidR="007C56C7" w:rsidRDefault="00892696" w:rsidP="002205A8">
      <w:pPr>
        <w:pStyle w:val="3"/>
        <w:numPr>
          <w:ilvl w:val="2"/>
          <w:numId w:val="35"/>
        </w:numPr>
        <w:spacing w:before="0" w:line="360" w:lineRule="auto"/>
        <w:contextualSpacing/>
      </w:pPr>
      <w:bookmarkStart w:id="47" w:name="_Toc435906741"/>
      <w:r w:rsidRPr="00892696">
        <w:t>Определяем</w:t>
      </w:r>
      <w:r>
        <w:t xml:space="preserve"> напряжение на шинах генератора </w:t>
      </w:r>
      <w:r>
        <w:rPr>
          <w:lang w:val="en-US"/>
        </w:rPr>
        <w:t>G</w:t>
      </w:r>
      <w:r w:rsidRPr="00892696">
        <w:t>2</w:t>
      </w:r>
      <w:bookmarkEnd w:id="47"/>
    </w:p>
    <w:p w:rsidR="00D51472" w:rsidRPr="00D51472" w:rsidRDefault="00D51472" w:rsidP="00D51472">
      <w:pPr>
        <w:ind w:left="567"/>
        <w:rPr>
          <w:sz w:val="24"/>
        </w:rPr>
      </w:pPr>
      <w:r w:rsidRPr="00ED3B85">
        <w:rPr>
          <w:rFonts w:cs="Arial"/>
          <w:color w:val="000000"/>
          <w:sz w:val="24"/>
        </w:rPr>
        <w:t xml:space="preserve">Согласно </w:t>
      </w:r>
      <w:r>
        <w:rPr>
          <w:rFonts w:cs="Arial"/>
          <w:color w:val="000000"/>
          <w:sz w:val="24"/>
        </w:rPr>
        <w:t>формулам</w:t>
      </w:r>
      <w:r w:rsidRPr="00ED3B85">
        <w:rPr>
          <w:rFonts w:cs="Arial"/>
          <w:color w:val="000000"/>
          <w:sz w:val="24"/>
        </w:rPr>
        <w:t xml:space="preserve"> 2.</w:t>
      </w:r>
      <w:r>
        <w:rPr>
          <w:rFonts w:cs="Arial"/>
          <w:color w:val="000000"/>
          <w:sz w:val="24"/>
        </w:rPr>
        <w:t>9</w:t>
      </w:r>
      <w:r w:rsidRPr="00ED3B85">
        <w:rPr>
          <w:rFonts w:cs="Arial"/>
          <w:color w:val="000000"/>
          <w:sz w:val="24"/>
        </w:rPr>
        <w:t xml:space="preserve"> [1, с. 2</w:t>
      </w:r>
      <w:r>
        <w:rPr>
          <w:rFonts w:cs="Arial"/>
          <w:color w:val="000000"/>
          <w:sz w:val="24"/>
        </w:rPr>
        <w:t>6</w:t>
      </w:r>
      <w:r w:rsidRPr="00ED3B85">
        <w:rPr>
          <w:rFonts w:cs="Arial"/>
          <w:color w:val="000000"/>
          <w:sz w:val="24"/>
        </w:rPr>
        <w:t>]</w:t>
      </w:r>
      <w:r>
        <w:rPr>
          <w:rFonts w:cs="Arial"/>
          <w:color w:val="000000"/>
          <w:sz w:val="24"/>
        </w:rPr>
        <w:t>.</w:t>
      </w:r>
    </w:p>
    <w:p w:rsidR="009A5A13" w:rsidRPr="00F61BFC" w:rsidRDefault="00FA59B1" w:rsidP="002205A8">
      <w:pPr>
        <w:spacing w:after="0" w:line="360" w:lineRule="auto"/>
        <w:ind w:left="567"/>
        <w:contextualSpacing/>
        <w:rPr>
          <w:rFonts w:eastAsiaTheme="minorEastAsia"/>
          <w:i/>
          <w:color w:val="000000"/>
          <w:szCs w:val="24"/>
        </w:rPr>
      </w:pPr>
      <m:oMath>
        <m:sSub>
          <m:sSubPr>
            <m:ctrlPr>
              <w:rPr>
                <w:rFonts w:ascii="Cambria Math" w:hAnsi="Cambria Math"/>
                <w:i/>
              </w:rPr>
            </m:ctrlPr>
          </m:sSubPr>
          <m:e>
            <m:bar>
              <m:barPr>
                <m:pos m:val="top"/>
                <m:ctrlPr>
                  <w:rPr>
                    <w:rFonts w:ascii="Cambria Math" w:hAnsi="Cambria Math"/>
                    <w:i/>
                    <w:lang w:val="en-US"/>
                  </w:rPr>
                </m:ctrlPr>
              </m:barPr>
              <m:e>
                <m:r>
                  <w:rPr>
                    <w:rFonts w:ascii="Cambria Math" w:hAnsi="Cambria Math"/>
                    <w:lang w:val="en-US"/>
                  </w:rPr>
                  <m:t>U</m:t>
                </m:r>
              </m:e>
            </m:bar>
          </m:e>
          <m:sub>
            <m:argPr>
              <m:argSz m:val="-1"/>
            </m:argPr>
            <m:r>
              <w:rPr>
                <w:rFonts w:ascii="Cambria Math" w:hAnsi="Cambria Math"/>
              </w:rPr>
              <m:t>A</m:t>
            </m:r>
            <m:d>
              <m:dPr>
                <m:ctrlPr>
                  <w:rPr>
                    <w:rFonts w:ascii="Cambria Math" w:hAnsi="Cambria Math"/>
                    <w:i/>
                  </w:rPr>
                </m:ctrlPr>
              </m:dPr>
              <m:e>
                <m:r>
                  <w:rPr>
                    <w:rFonts w:ascii="Cambria Math" w:hAnsi="Cambria Math"/>
                  </w:rPr>
                  <m:t>1</m:t>
                </m:r>
              </m:e>
            </m:d>
            <m:r>
              <w:rPr>
                <w:rFonts w:ascii="Cambria Math" w:hAnsi="Cambria Math"/>
              </w:rPr>
              <m:t>G2</m:t>
            </m:r>
          </m:sub>
        </m:sSub>
        <m:r>
          <w:rPr>
            <w:rFonts w:ascii="Cambria Math" w:hAnsi="Cambria Math"/>
          </w:rPr>
          <m:t>=</m:t>
        </m:r>
        <m:sSub>
          <m:sSubPr>
            <m:ctrlPr>
              <w:rPr>
                <w:rFonts w:ascii="Cambria Math" w:hAnsi="Cambria Math"/>
                <w:i/>
              </w:rPr>
            </m:ctrlPr>
          </m:sSubPr>
          <m:e>
            <m:bar>
              <m:barPr>
                <m:pos m:val="top"/>
                <m:ctrlPr>
                  <w:rPr>
                    <w:rFonts w:ascii="Cambria Math" w:hAnsi="Cambria Math"/>
                    <w:i/>
                    <w:lang w:val="en-US"/>
                  </w:rPr>
                </m:ctrlPr>
              </m:barPr>
              <m:e>
                <m:r>
                  <w:rPr>
                    <w:rFonts w:ascii="Cambria Math" w:hAnsi="Cambria Math"/>
                    <w:lang w:val="en-US"/>
                  </w:rPr>
                  <m:t>U</m:t>
                </m:r>
              </m:e>
            </m:bar>
          </m:e>
          <m:sub>
            <m:argPr>
              <m:argSz m:val="-1"/>
            </m:argPr>
            <m:r>
              <w:rPr>
                <w:rFonts w:ascii="Cambria Math" w:hAnsi="Cambria Math"/>
              </w:rPr>
              <m:t>A</m:t>
            </m:r>
            <m:d>
              <m:dPr>
                <m:ctrlPr>
                  <w:rPr>
                    <w:rFonts w:ascii="Cambria Math" w:hAnsi="Cambria Math"/>
                    <w:i/>
                  </w:rPr>
                </m:ctrlPr>
              </m:dPr>
              <m:e>
                <m:r>
                  <w:rPr>
                    <w:rFonts w:ascii="Cambria Math" w:hAnsi="Cambria Math"/>
                  </w:rPr>
                  <m:t>1</m:t>
                </m:r>
              </m:e>
            </m:d>
          </m:sub>
        </m:sSub>
        <m:r>
          <w:rPr>
            <w:rFonts w:ascii="Cambria Math" w:hAnsi="Cambria Math"/>
          </w:rPr>
          <m:t>+∆</m:t>
        </m:r>
        <m:sSub>
          <m:sSubPr>
            <m:ctrlPr>
              <w:rPr>
                <w:rFonts w:ascii="Cambria Math" w:hAnsi="Cambria Math"/>
                <w:i/>
              </w:rPr>
            </m:ctrlPr>
          </m:sSubPr>
          <m:e>
            <m:bar>
              <m:barPr>
                <m:pos m:val="top"/>
                <m:ctrlPr>
                  <w:rPr>
                    <w:rFonts w:ascii="Cambria Math" w:hAnsi="Cambria Math"/>
                    <w:i/>
                    <w:lang w:val="en-US"/>
                  </w:rPr>
                </m:ctrlPr>
              </m:barPr>
              <m:e>
                <m:r>
                  <w:rPr>
                    <w:rFonts w:ascii="Cambria Math" w:hAnsi="Cambria Math"/>
                    <w:lang w:val="en-US"/>
                  </w:rPr>
                  <m:t>U</m:t>
                </m:r>
              </m:e>
            </m:bar>
          </m:e>
          <m:sub>
            <m:argPr>
              <m:argSz m:val="-1"/>
            </m:argPr>
            <m:r>
              <w:rPr>
                <w:rFonts w:ascii="Cambria Math" w:hAnsi="Cambria Math"/>
              </w:rPr>
              <m:t>A</m:t>
            </m:r>
            <m:d>
              <m:dPr>
                <m:ctrlPr>
                  <w:rPr>
                    <w:rFonts w:ascii="Cambria Math" w:hAnsi="Cambria Math"/>
                    <w:i/>
                  </w:rPr>
                </m:ctrlPr>
              </m:dPr>
              <m:e>
                <m:r>
                  <w:rPr>
                    <w:rFonts w:ascii="Cambria Math" w:hAnsi="Cambria Math"/>
                  </w:rPr>
                  <m:t>1</m:t>
                </m:r>
              </m:e>
            </m:d>
            <m:r>
              <w:rPr>
                <w:rFonts w:ascii="Cambria Math" w:hAnsi="Cambria Math"/>
                <w:lang w:val="en-US"/>
              </w:rPr>
              <m:t>G</m:t>
            </m:r>
            <m:r>
              <w:rPr>
                <w:rFonts w:ascii="Cambria Math" w:hAnsi="Cambria Math"/>
              </w:rPr>
              <m:t>2</m:t>
            </m:r>
          </m:sub>
        </m:sSub>
        <m:r>
          <w:rPr>
            <w:rFonts w:ascii="Cambria Math" w:hAnsi="Cambria Math"/>
          </w:rPr>
          <m:t>=</m:t>
        </m:r>
        <m:r>
          <w:rPr>
            <w:rFonts w:ascii="Cambria Math" w:hAnsi="Cambria Math" w:cs="Arial"/>
            <w:color w:val="000000"/>
          </w:rPr>
          <m:t>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szCs w:val="24"/>
          </w:rPr>
          <m:t>+</m:t>
        </m:r>
        <m:r>
          <w:rPr>
            <w:rFonts w:ascii="Cambria Math" w:hAnsi="Cambria Math" w:cs="Arial"/>
            <w:color w:val="000000"/>
          </w:rPr>
          <m:t>7218,716</m:t>
        </m:r>
        <m:r>
          <w:rPr>
            <w:rFonts w:ascii="Cambria Math" w:hAnsi="Cambria Math" w:cs="Arial"/>
            <w:color w:val="000000"/>
            <w:szCs w:val="24"/>
          </w:rPr>
          <m:t>∙</m:t>
        </m:r>
        <m:sSup>
          <m:sSupPr>
            <m:ctrlPr>
              <w:rPr>
                <w:rFonts w:ascii="Cambria Math" w:hAnsi="Cambria Math" w:cs="Arial"/>
                <w:i/>
                <w:color w:val="000000"/>
                <w:szCs w:val="24"/>
              </w:rPr>
            </m:ctrlPr>
          </m:sSupPr>
          <m:e>
            <m:r>
              <w:rPr>
                <w:rFonts w:ascii="Cambria Math" w:hAnsi="Cambria Math" w:cs="Arial"/>
                <w:color w:val="000000"/>
                <w:szCs w:val="24"/>
              </w:rPr>
              <m:t>e</m:t>
            </m:r>
          </m:e>
          <m:sup>
            <m:r>
              <w:rPr>
                <w:rFonts w:ascii="Cambria Math" w:hAnsi="Cambria Math" w:cs="Arial"/>
                <w:color w:val="000000"/>
                <w:szCs w:val="24"/>
              </w:rPr>
              <m:t>j90°</m:t>
            </m:r>
          </m:sup>
        </m:sSup>
        <m:r>
          <w:rPr>
            <w:rFonts w:ascii="Cambria Math" w:hAnsi="Cambria Math" w:cs="Arial"/>
            <w:color w:val="000000"/>
            <w:szCs w:val="24"/>
          </w:rPr>
          <m:t>=</m:t>
        </m:r>
        <m:r>
          <w:rPr>
            <w:rFonts w:ascii="Cambria Math" w:hAnsi="Cambria Math" w:cs="Arial"/>
            <w:color w:val="000000"/>
          </w:rPr>
          <m:t>13191,646</m:t>
        </m:r>
        <m:r>
          <w:rPr>
            <w:rFonts w:ascii="Cambria Math" w:hAnsi="Cambria Math" w:cs="Arial"/>
            <w:color w:val="000000"/>
            <w:szCs w:val="24"/>
          </w:rPr>
          <m:t>∙</m:t>
        </m:r>
        <m:sSup>
          <m:sSupPr>
            <m:ctrlPr>
              <w:rPr>
                <w:rFonts w:ascii="Cambria Math" w:hAnsi="Cambria Math" w:cs="Arial"/>
                <w:i/>
                <w:color w:val="000000"/>
                <w:szCs w:val="24"/>
              </w:rPr>
            </m:ctrlPr>
          </m:sSupPr>
          <m:e>
            <m:r>
              <w:rPr>
                <w:rFonts w:ascii="Cambria Math" w:hAnsi="Cambria Math" w:cs="Arial"/>
                <w:color w:val="000000"/>
                <w:szCs w:val="24"/>
              </w:rPr>
              <m:t>e</m:t>
            </m:r>
          </m:e>
          <m:sup>
            <m:r>
              <w:rPr>
                <w:rFonts w:ascii="Cambria Math" w:hAnsi="Cambria Math" w:cs="Arial"/>
                <w:color w:val="000000"/>
                <w:szCs w:val="24"/>
              </w:rPr>
              <m:t>j90°</m:t>
            </m:r>
          </m:sup>
        </m:sSup>
        <m:r>
          <w:rPr>
            <w:rFonts w:ascii="Cambria Math" w:hAnsi="Cambria Math" w:cs="Arial"/>
            <w:color w:val="000000"/>
            <w:szCs w:val="24"/>
          </w:rPr>
          <m:t xml:space="preserve"> В</m:t>
        </m:r>
      </m:oMath>
      <w:r w:rsidR="00851A49" w:rsidRPr="00F61BFC">
        <w:rPr>
          <w:rFonts w:eastAsiaTheme="minorEastAsia"/>
          <w:i/>
          <w:color w:val="000000"/>
          <w:szCs w:val="24"/>
        </w:rPr>
        <w:t>;</w:t>
      </w:r>
    </w:p>
    <w:p w:rsidR="006E05C7" w:rsidRDefault="00FA59B1" w:rsidP="002205A8">
      <w:pPr>
        <w:spacing w:after="0" w:line="360" w:lineRule="auto"/>
        <w:ind w:left="567"/>
        <w:contextualSpacing/>
        <w:rPr>
          <w:rFonts w:eastAsiaTheme="minorEastAsia"/>
          <w:i/>
          <w:color w:val="000000"/>
          <w:szCs w:val="24"/>
        </w:rPr>
      </w:pPr>
      <m:oMath>
        <m:sSub>
          <m:sSubPr>
            <m:ctrlPr>
              <w:rPr>
                <w:rFonts w:ascii="Cambria Math" w:hAnsi="Cambria Math"/>
                <w:i/>
              </w:rPr>
            </m:ctrlPr>
          </m:sSubPr>
          <m:e>
            <m:bar>
              <m:barPr>
                <m:pos m:val="top"/>
                <m:ctrlPr>
                  <w:rPr>
                    <w:rFonts w:ascii="Cambria Math" w:hAnsi="Cambria Math"/>
                    <w:i/>
                    <w:lang w:val="en-US"/>
                  </w:rPr>
                </m:ctrlPr>
              </m:barPr>
              <m:e>
                <m:r>
                  <w:rPr>
                    <w:rFonts w:ascii="Cambria Math" w:hAnsi="Cambria Math"/>
                    <w:lang w:val="en-US"/>
                  </w:rPr>
                  <m:t>U</m:t>
                </m:r>
              </m:e>
            </m:bar>
          </m:e>
          <m:sub>
            <m:argPr>
              <m:argSz m:val="-1"/>
            </m:argPr>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G2</m:t>
            </m:r>
          </m:sub>
        </m:sSub>
        <m:r>
          <w:rPr>
            <w:rFonts w:ascii="Cambria Math" w:hAnsi="Cambria Math"/>
          </w:rPr>
          <m:t>=</m:t>
        </m:r>
        <m:sSub>
          <m:sSubPr>
            <m:ctrlPr>
              <w:rPr>
                <w:rFonts w:ascii="Cambria Math" w:hAnsi="Cambria Math"/>
                <w:i/>
              </w:rPr>
            </m:ctrlPr>
          </m:sSubPr>
          <m:e>
            <m:bar>
              <m:barPr>
                <m:pos m:val="top"/>
                <m:ctrlPr>
                  <w:rPr>
                    <w:rFonts w:ascii="Cambria Math" w:hAnsi="Cambria Math"/>
                    <w:i/>
                    <w:lang w:val="en-US"/>
                  </w:rPr>
                </m:ctrlPr>
              </m:barPr>
              <m:e>
                <m:r>
                  <w:rPr>
                    <w:rFonts w:ascii="Cambria Math" w:hAnsi="Cambria Math"/>
                    <w:lang w:val="en-US"/>
                  </w:rPr>
                  <m:t>U</m:t>
                </m:r>
              </m:e>
            </m:bar>
          </m:e>
          <m:sub>
            <m:argPr>
              <m:argSz m:val="-1"/>
            </m:argPr>
            <m:r>
              <w:rPr>
                <w:rFonts w:ascii="Cambria Math" w:hAnsi="Cambria Math"/>
              </w:rPr>
              <m:t>A</m:t>
            </m:r>
            <m:d>
              <m:dPr>
                <m:ctrlPr>
                  <w:rPr>
                    <w:rFonts w:ascii="Cambria Math" w:hAnsi="Cambria Math"/>
                    <w:i/>
                  </w:rPr>
                </m:ctrlPr>
              </m:dPr>
              <m:e>
                <m:r>
                  <w:rPr>
                    <w:rFonts w:ascii="Cambria Math" w:hAnsi="Cambria Math"/>
                  </w:rPr>
                  <m:t>2</m:t>
                </m:r>
              </m:e>
            </m:d>
          </m:sub>
        </m:sSub>
        <m:r>
          <w:rPr>
            <w:rFonts w:ascii="Cambria Math" w:hAnsi="Cambria Math"/>
          </w:rPr>
          <m:t>+∆</m:t>
        </m:r>
        <m:sSub>
          <m:sSubPr>
            <m:ctrlPr>
              <w:rPr>
                <w:rFonts w:ascii="Cambria Math" w:hAnsi="Cambria Math"/>
                <w:i/>
              </w:rPr>
            </m:ctrlPr>
          </m:sSubPr>
          <m:e>
            <m:bar>
              <m:barPr>
                <m:pos m:val="top"/>
                <m:ctrlPr>
                  <w:rPr>
                    <w:rFonts w:ascii="Cambria Math" w:hAnsi="Cambria Math"/>
                    <w:i/>
                    <w:lang w:val="en-US"/>
                  </w:rPr>
                </m:ctrlPr>
              </m:barPr>
              <m:e>
                <m:r>
                  <w:rPr>
                    <w:rFonts w:ascii="Cambria Math" w:hAnsi="Cambria Math"/>
                    <w:lang w:val="en-US"/>
                  </w:rPr>
                  <m:t>U</m:t>
                </m:r>
              </m:e>
            </m:bar>
          </m:e>
          <m:sub>
            <m:argPr>
              <m:argSz m:val="-1"/>
            </m:argPr>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lang w:val="en-US"/>
              </w:rPr>
              <m:t>G</m:t>
            </m:r>
            <m:r>
              <w:rPr>
                <w:rFonts w:ascii="Cambria Math" w:hAnsi="Cambria Math"/>
              </w:rPr>
              <m:t>2</m:t>
            </m:r>
          </m:sub>
        </m:sSub>
        <m:r>
          <w:rPr>
            <w:rFonts w:ascii="Cambria Math" w:hAnsi="Cambria Math"/>
          </w:rPr>
          <m:t>=</m:t>
        </m:r>
        <m:r>
          <w:rPr>
            <w:rFonts w:ascii="Cambria Math" w:hAnsi="Cambria Math" w:cs="Arial"/>
            <w:color w:val="000000"/>
          </w:rPr>
          <m:t>5972,93∙</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+1019,328</m:t>
        </m:r>
        <m:r>
          <w:rPr>
            <w:rFonts w:ascii="Cambria Math" w:hAnsi="Cambria Math" w:cs="Arial"/>
            <w:color w:val="000000"/>
            <w:szCs w:val="24"/>
          </w:rPr>
          <m:t>∙</m:t>
        </m:r>
        <m:sSup>
          <m:sSupPr>
            <m:ctrlPr>
              <w:rPr>
                <w:rFonts w:ascii="Cambria Math" w:hAnsi="Cambria Math" w:cs="Arial"/>
                <w:i/>
                <w:color w:val="000000"/>
                <w:szCs w:val="24"/>
              </w:rPr>
            </m:ctrlPr>
          </m:sSupPr>
          <m:e>
            <m:r>
              <w:rPr>
                <w:rFonts w:ascii="Cambria Math" w:hAnsi="Cambria Math" w:cs="Arial"/>
                <w:color w:val="000000"/>
                <w:szCs w:val="24"/>
              </w:rPr>
              <m:t>e</m:t>
            </m:r>
          </m:e>
          <m:sup>
            <m:r>
              <w:rPr>
                <w:rFonts w:ascii="Cambria Math" w:hAnsi="Cambria Math" w:cs="Arial"/>
                <w:color w:val="000000"/>
                <w:szCs w:val="24"/>
              </w:rPr>
              <m:t>-j90°</m:t>
            </m:r>
          </m:sup>
        </m:sSup>
        <m:r>
          <w:rPr>
            <w:rFonts w:ascii="Cambria Math" w:hAnsi="Cambria Math" w:cs="Arial"/>
            <w:color w:val="000000"/>
            <w:szCs w:val="24"/>
          </w:rPr>
          <m:t>=</m:t>
        </m:r>
        <m:r>
          <w:rPr>
            <w:rFonts w:ascii="Cambria Math" w:hAnsi="Cambria Math" w:cs="Arial"/>
            <w:color w:val="000000"/>
          </w:rPr>
          <m:t>4953,602</m:t>
        </m:r>
        <m:r>
          <w:rPr>
            <w:rFonts w:ascii="Cambria Math" w:hAnsi="Cambria Math" w:cs="Arial"/>
            <w:color w:val="000000"/>
            <w:szCs w:val="24"/>
          </w:rPr>
          <m:t>∙</m:t>
        </m:r>
        <m:sSup>
          <m:sSupPr>
            <m:ctrlPr>
              <w:rPr>
                <w:rFonts w:ascii="Cambria Math" w:hAnsi="Cambria Math" w:cs="Arial"/>
                <w:i/>
                <w:color w:val="000000"/>
                <w:szCs w:val="24"/>
              </w:rPr>
            </m:ctrlPr>
          </m:sSupPr>
          <m:e>
            <m:r>
              <w:rPr>
                <w:rFonts w:ascii="Cambria Math" w:hAnsi="Cambria Math" w:cs="Arial"/>
                <w:color w:val="000000"/>
                <w:szCs w:val="24"/>
              </w:rPr>
              <m:t>e</m:t>
            </m:r>
          </m:e>
          <m:sup>
            <m:r>
              <w:rPr>
                <w:rFonts w:ascii="Cambria Math" w:hAnsi="Cambria Math" w:cs="Arial"/>
                <w:color w:val="000000"/>
                <w:szCs w:val="24"/>
              </w:rPr>
              <m:t>j90°</m:t>
            </m:r>
          </m:sup>
        </m:sSup>
        <m:r>
          <w:rPr>
            <w:rFonts w:ascii="Cambria Math" w:hAnsi="Cambria Math" w:cs="Arial"/>
            <w:color w:val="000000"/>
            <w:szCs w:val="24"/>
          </w:rPr>
          <m:t xml:space="preserve"> В</m:t>
        </m:r>
      </m:oMath>
      <w:r w:rsidR="006E05C7" w:rsidRPr="00F61BFC">
        <w:rPr>
          <w:rFonts w:eastAsiaTheme="minorEastAsia"/>
          <w:i/>
          <w:color w:val="000000"/>
          <w:szCs w:val="24"/>
        </w:rPr>
        <w:t>.</w:t>
      </w:r>
    </w:p>
    <w:p w:rsidR="00EF77BB" w:rsidRPr="00F61BFC" w:rsidRDefault="00EF77BB" w:rsidP="002205A8">
      <w:pPr>
        <w:spacing w:after="0" w:line="360" w:lineRule="auto"/>
        <w:ind w:left="567"/>
        <w:contextualSpacing/>
        <w:rPr>
          <w:rFonts w:eastAsiaTheme="minorEastAsia"/>
          <w:i/>
          <w:color w:val="000000"/>
          <w:szCs w:val="24"/>
        </w:rPr>
      </w:pPr>
    </w:p>
    <w:p w:rsidR="00D31063" w:rsidRDefault="00D31063" w:rsidP="002205A8">
      <w:pPr>
        <w:pStyle w:val="3"/>
        <w:numPr>
          <w:ilvl w:val="2"/>
          <w:numId w:val="35"/>
        </w:numPr>
        <w:spacing w:before="0" w:line="360" w:lineRule="auto"/>
        <w:contextualSpacing/>
      </w:pPr>
      <w:bookmarkStart w:id="48" w:name="_Toc435906742"/>
      <w:r w:rsidRPr="00D31063">
        <w:lastRenderedPageBreak/>
        <w:t>Определяем значения токов и напряжений, приведённых к низкой стороне трансформации</w:t>
      </w:r>
      <w:bookmarkEnd w:id="48"/>
    </w:p>
    <w:p w:rsidR="00D31063" w:rsidRDefault="00D31063" w:rsidP="002205A8">
      <w:pPr>
        <w:pStyle w:val="afa"/>
        <w:spacing w:after="0" w:line="360" w:lineRule="auto"/>
        <w:ind w:left="567"/>
        <w:contextualSpacing/>
        <w:rPr>
          <w:rFonts w:asciiTheme="minorHAnsi" w:hAnsiTheme="minorHAnsi" w:cs="Arial"/>
          <w:color w:val="000000"/>
        </w:rPr>
      </w:pPr>
      <w:r w:rsidRPr="00D31063">
        <w:rPr>
          <w:rFonts w:asciiTheme="minorHAnsi" w:hAnsiTheme="minorHAnsi" w:cs="Arial"/>
          <w:color w:val="000000"/>
        </w:rPr>
        <w:t xml:space="preserve">В связи с тем, что схема соединения обмоток трансформатора </w:t>
      </w:r>
      <m:oMath>
        <m:f>
          <m:fPr>
            <m:type m:val="lin"/>
            <m:ctrlPr>
              <w:rPr>
                <w:rFonts w:ascii="Cambria Math" w:hAnsi="Cambria Math" w:cs="Arial"/>
                <w:color w:val="000000"/>
              </w:rPr>
            </m:ctrlPr>
          </m:fPr>
          <m:num>
            <m:sSub>
              <m:sSubPr>
                <m:ctrlPr>
                  <w:rPr>
                    <w:rFonts w:ascii="Cambria Math" w:hAnsi="Cambria Math" w:cs="Arial"/>
                    <w:color w:val="000000"/>
                  </w:rPr>
                </m:ctrlPr>
              </m:sSubPr>
              <m:e>
                <m:r>
                  <w:rPr>
                    <w:rFonts w:ascii="Cambria Math" w:hAnsi="Cambria Math" w:cs="Arial"/>
                    <w:color w:val="000000"/>
                  </w:rPr>
                  <m:t>Y</m:t>
                </m:r>
              </m:e>
              <m:sub>
                <m:r>
                  <m:rPr>
                    <m:sty m:val="p"/>
                  </m:rPr>
                  <w:rPr>
                    <w:rFonts w:ascii="Cambria Math" w:hAnsi="Cambria Math" w:cs="Arial"/>
                    <w:color w:val="000000"/>
                  </w:rPr>
                  <m:t>0</m:t>
                </m:r>
              </m:sub>
            </m:sSub>
          </m:num>
          <m:den>
            <m:r>
              <m:rPr>
                <m:sty m:val="p"/>
              </m:rPr>
              <w:rPr>
                <w:rFonts w:ascii="Cambria Math" w:hAnsi="Cambria Math" w:cs="Arial"/>
                <w:color w:val="000000"/>
              </w:rPr>
              <m:t>∆</m:t>
            </m:r>
          </m:den>
        </m:f>
        <m:r>
          <m:rPr>
            <m:sty m:val="p"/>
          </m:rPr>
          <w:rPr>
            <w:rFonts w:ascii="Cambria Math" w:hAnsi="Cambria Math" w:cs="Arial"/>
            <w:color w:val="000000"/>
          </w:rPr>
          <m:t>-11</m:t>
        </m:r>
      </m:oMath>
      <w:r w:rsidRPr="00D31063">
        <w:rPr>
          <w:rFonts w:asciiTheme="minorHAnsi" w:hAnsiTheme="minorHAnsi" w:cs="Arial"/>
          <w:color w:val="000000"/>
        </w:rPr>
        <w:t>, происходит смещение векторов тока и напряжения на 30 электрических градусов в положительном направлении вращения векторов.</w:t>
      </w:r>
    </w:p>
    <w:p w:rsidR="00EF77BB" w:rsidRDefault="00EF77BB" w:rsidP="002205A8">
      <w:pPr>
        <w:pStyle w:val="afa"/>
        <w:spacing w:after="0" w:line="360" w:lineRule="auto"/>
        <w:ind w:left="567"/>
        <w:contextualSpacing/>
        <w:rPr>
          <w:rFonts w:asciiTheme="minorHAnsi" w:hAnsiTheme="minorHAnsi" w:cs="Arial"/>
          <w:color w:val="000000"/>
        </w:rPr>
      </w:pPr>
    </w:p>
    <w:p w:rsidR="00F92ADA" w:rsidRPr="00F92ADA" w:rsidRDefault="00F92ADA" w:rsidP="00F92ADA">
      <w:pPr>
        <w:ind w:left="567"/>
        <w:rPr>
          <w:sz w:val="24"/>
        </w:rPr>
      </w:pPr>
      <w:r w:rsidRPr="00ED3B85">
        <w:rPr>
          <w:rFonts w:cs="Arial"/>
          <w:color w:val="000000"/>
          <w:sz w:val="24"/>
        </w:rPr>
        <w:t xml:space="preserve">Согласно </w:t>
      </w:r>
      <w:r>
        <w:rPr>
          <w:rFonts w:cs="Arial"/>
          <w:color w:val="000000"/>
          <w:sz w:val="24"/>
        </w:rPr>
        <w:t>формулам</w:t>
      </w:r>
      <w:r w:rsidRPr="00ED3B85">
        <w:rPr>
          <w:rFonts w:cs="Arial"/>
          <w:color w:val="000000"/>
          <w:sz w:val="24"/>
        </w:rPr>
        <w:t xml:space="preserve"> 2.</w:t>
      </w:r>
      <w:r>
        <w:rPr>
          <w:rFonts w:cs="Arial"/>
          <w:color w:val="000000"/>
          <w:sz w:val="24"/>
        </w:rPr>
        <w:t>10</w:t>
      </w:r>
      <w:r w:rsidRPr="00ED3B85">
        <w:rPr>
          <w:rFonts w:cs="Arial"/>
          <w:color w:val="000000"/>
          <w:sz w:val="24"/>
        </w:rPr>
        <w:t xml:space="preserve"> [1, с. 2</w:t>
      </w:r>
      <w:r>
        <w:rPr>
          <w:rFonts w:cs="Arial"/>
          <w:color w:val="000000"/>
          <w:sz w:val="24"/>
        </w:rPr>
        <w:t>7</w:t>
      </w:r>
      <w:r w:rsidRPr="00ED3B85">
        <w:rPr>
          <w:rFonts w:cs="Arial"/>
          <w:color w:val="000000"/>
          <w:sz w:val="24"/>
        </w:rPr>
        <w:t>]</w:t>
      </w:r>
      <w:r>
        <w:rPr>
          <w:rFonts w:cs="Arial"/>
          <w:color w:val="000000"/>
          <w:sz w:val="24"/>
        </w:rPr>
        <w:t>.</w:t>
      </w:r>
    </w:p>
    <w:p w:rsidR="00D31063" w:rsidRPr="000679E7" w:rsidRDefault="00FA59B1" w:rsidP="002205A8">
      <w:pPr>
        <w:pStyle w:val="afa"/>
        <w:spacing w:after="0" w:line="360" w:lineRule="auto"/>
        <w:ind w:left="567"/>
        <w:contextualSpacing/>
        <w:rPr>
          <w:rFonts w:asciiTheme="minorHAnsi" w:hAnsiTheme="minorHAnsi" w:cs="Arial"/>
          <w:i/>
          <w:color w:val="000000"/>
        </w:rPr>
      </w:pPr>
      <m:oMath>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aG2</m:t>
            </m:r>
          </m:sub>
        </m:sSub>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1</m:t>
                </m:r>
              </m:e>
            </m:d>
            <m:r>
              <w:rPr>
                <w:rFonts w:ascii="Cambria Math" w:hAnsi="Cambria Math" w:cs="Arial"/>
                <w:color w:val="000000"/>
              </w:rPr>
              <m:t>G2</m:t>
            </m:r>
          </m:sub>
        </m:sSub>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2</m:t>
                </m:r>
              </m:e>
            </m:d>
            <m:r>
              <w:rPr>
                <w:rFonts w:ascii="Cambria Math" w:hAnsi="Cambria Math" w:cs="Arial"/>
                <w:color w:val="000000"/>
              </w:rPr>
              <m:t>G2</m:t>
            </m:r>
          </m:sub>
        </m:sSub>
        <m:r>
          <w:rPr>
            <w:rFonts w:ascii="Cambria Math" w:hAnsi="Cambria Math" w:cs="Arial"/>
            <w:color w:val="000000"/>
          </w:rPr>
          <m:t>=</m:t>
        </m:r>
        <m:d>
          <m:dPr>
            <m:ctrlPr>
              <w:rPr>
                <w:rFonts w:ascii="Cambria Math" w:hAnsi="Cambria Math" w:cs="Arial"/>
                <w:i/>
                <w:color w:val="000000"/>
              </w:rPr>
            </m:ctrlPr>
          </m:dPr>
          <m:e>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1</m:t>
                    </m:r>
                  </m:e>
                </m:d>
                <m:r>
                  <w:rPr>
                    <w:rFonts w:ascii="Cambria Math" w:hAnsi="Cambria Math" w:cs="Arial"/>
                    <w:color w:val="000000"/>
                  </w:rPr>
                  <m:t>G2</m:t>
                </m:r>
              </m:sub>
            </m:sSub>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∙n</m:t>
                </m:r>
              </m:sup>
            </m:sSup>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2</m:t>
                    </m:r>
                  </m:e>
                </m:d>
                <m:r>
                  <w:rPr>
                    <w:rFonts w:ascii="Cambria Math" w:hAnsi="Cambria Math" w:cs="Arial"/>
                    <w:color w:val="000000"/>
                  </w:rPr>
                  <m:t>G2</m:t>
                </m:r>
              </m:sub>
            </m:sSub>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∙n</m:t>
                </m:r>
              </m:sup>
            </m:sSup>
          </m:e>
        </m:d>
        <m:r>
          <w:rPr>
            <w:rFonts w:ascii="Cambria Math" w:hAnsi="Cambria Math" w:cs="Arial"/>
            <w:color w:val="000000"/>
          </w:rPr>
          <m:t>∙</m:t>
        </m:r>
        <m:sSub>
          <m:sSubPr>
            <m:ctrlPr>
              <w:rPr>
                <w:rFonts w:ascii="Cambria Math" w:hAnsi="Cambria Math" w:cs="Arial"/>
                <w:i/>
                <w:color w:val="000000"/>
              </w:rPr>
            </m:ctrlPr>
          </m:sSubPr>
          <m:e>
            <m:r>
              <w:rPr>
                <w:rFonts w:ascii="Cambria Math" w:hAnsi="Cambria Math" w:cs="Arial"/>
                <w:color w:val="000000"/>
              </w:rPr>
              <m:t>K</m:t>
            </m:r>
          </m:e>
          <m:sub>
            <m:argPr>
              <m:argSz m:val="-1"/>
            </m:argPr>
            <m:r>
              <w:rPr>
                <w:rFonts w:ascii="Cambria Math" w:hAnsi="Cambria Math" w:cs="Arial"/>
                <w:color w:val="000000"/>
              </w:rPr>
              <m:t>T</m:t>
            </m:r>
          </m:sub>
        </m:sSub>
      </m:oMath>
      <w:r w:rsidR="00792909" w:rsidRPr="000679E7">
        <w:rPr>
          <w:rFonts w:asciiTheme="minorHAnsi" w:hAnsiTheme="minorHAnsi" w:cs="Arial"/>
          <w:i/>
          <w:color w:val="000000"/>
        </w:rPr>
        <w:t>;</w:t>
      </w:r>
    </w:p>
    <w:p w:rsidR="006F0424" w:rsidRDefault="00FA59B1" w:rsidP="002205A8">
      <w:pPr>
        <w:spacing w:after="0" w:line="360" w:lineRule="auto"/>
        <w:ind w:left="567"/>
        <w:contextualSpacing/>
        <w:rPr>
          <w:rFonts w:eastAsiaTheme="minorEastAsia"/>
          <w:i/>
          <w:color w:val="000000"/>
          <w:sz w:val="24"/>
          <w:szCs w:val="24"/>
        </w:rPr>
      </w:pPr>
      <m:oMath>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a</m:t>
            </m:r>
            <m:r>
              <w:rPr>
                <w:rFonts w:ascii="Cambria Math" w:hAnsi="Cambria Math" w:cs="Arial"/>
                <w:color w:val="000000"/>
                <w:sz w:val="24"/>
                <w:szCs w:val="24"/>
              </w:rPr>
              <m:t>G2</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a</m:t>
            </m:r>
            <m:d>
              <m:dPr>
                <m:ctrlPr>
                  <w:rPr>
                    <w:rFonts w:ascii="Cambria Math" w:hAnsi="Cambria Math" w:cs="Arial"/>
                    <w:i/>
                    <w:color w:val="000000"/>
                    <w:sz w:val="24"/>
                    <w:szCs w:val="24"/>
                  </w:rPr>
                </m:ctrlPr>
              </m:dPr>
              <m:e>
                <m:r>
                  <w:rPr>
                    <w:rFonts w:ascii="Cambria Math" w:hAnsi="Cambria Math" w:cs="Arial"/>
                    <w:color w:val="000000"/>
                    <w:sz w:val="24"/>
                    <w:szCs w:val="24"/>
                  </w:rPr>
                  <m:t>1</m:t>
                </m:r>
              </m:e>
            </m:d>
            <m:r>
              <w:rPr>
                <w:rFonts w:ascii="Cambria Math" w:hAnsi="Cambria Math" w:cs="Arial"/>
                <w:color w:val="000000"/>
                <w:sz w:val="24"/>
                <w:szCs w:val="24"/>
              </w:rPr>
              <m:t>G2</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a</m:t>
            </m:r>
            <m:d>
              <m:dPr>
                <m:ctrlPr>
                  <w:rPr>
                    <w:rFonts w:ascii="Cambria Math" w:hAnsi="Cambria Math" w:cs="Arial"/>
                    <w:i/>
                    <w:color w:val="000000"/>
                    <w:sz w:val="24"/>
                    <w:szCs w:val="24"/>
                  </w:rPr>
                </m:ctrlPr>
              </m:dPr>
              <m:e>
                <m:r>
                  <w:rPr>
                    <w:rFonts w:ascii="Cambria Math" w:hAnsi="Cambria Math" w:cs="Arial"/>
                    <w:color w:val="000000"/>
                    <w:sz w:val="24"/>
                    <w:szCs w:val="24"/>
                  </w:rPr>
                  <m:t>2</m:t>
                </m:r>
              </m:e>
            </m:d>
            <m:r>
              <w:rPr>
                <w:rFonts w:ascii="Cambria Math" w:hAnsi="Cambria Math" w:cs="Arial"/>
                <w:color w:val="000000"/>
                <w:sz w:val="24"/>
                <w:szCs w:val="24"/>
              </w:rPr>
              <m:t>G2</m:t>
            </m:r>
          </m:sub>
        </m:sSub>
        <m:r>
          <w:rPr>
            <w:rFonts w:ascii="Cambria Math" w:hAnsi="Cambria Math" w:cs="Arial"/>
            <w:color w:val="000000"/>
            <w:sz w:val="24"/>
            <w:szCs w:val="24"/>
          </w:rPr>
          <m:t>=</m:t>
        </m:r>
        <m:d>
          <m:dPr>
            <m:ctrlPr>
              <w:rPr>
                <w:rFonts w:ascii="Cambria Math" w:hAnsi="Cambria Math" w:cs="Arial"/>
                <w:i/>
                <w:color w:val="000000"/>
                <w:sz w:val="24"/>
                <w:szCs w:val="24"/>
              </w:rPr>
            </m:ctrlPr>
          </m:dPr>
          <m:e>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A</m:t>
                </m:r>
                <m:d>
                  <m:dPr>
                    <m:ctrlPr>
                      <w:rPr>
                        <w:rFonts w:ascii="Cambria Math" w:hAnsi="Cambria Math" w:cs="Arial"/>
                        <w:i/>
                        <w:color w:val="000000"/>
                        <w:sz w:val="24"/>
                        <w:szCs w:val="24"/>
                      </w:rPr>
                    </m:ctrlPr>
                  </m:dPr>
                  <m:e>
                    <m:r>
                      <w:rPr>
                        <w:rFonts w:ascii="Cambria Math" w:hAnsi="Cambria Math" w:cs="Arial"/>
                        <w:color w:val="000000"/>
                        <w:sz w:val="24"/>
                        <w:szCs w:val="24"/>
                      </w:rPr>
                      <m:t>1</m:t>
                    </m:r>
                  </m:e>
                </m:d>
                <m:r>
                  <w:rPr>
                    <w:rFonts w:ascii="Cambria Math" w:hAnsi="Cambria Math" w:cs="Arial"/>
                    <w:color w:val="000000"/>
                    <w:sz w:val="24"/>
                    <w:szCs w:val="24"/>
                  </w:rPr>
                  <m:t>G2</m:t>
                </m:r>
              </m:sub>
            </m:sSub>
            <m:r>
              <w:rPr>
                <w:rFonts w:ascii="Cambria Math" w:hAnsi="Cambria Math" w:cs="Arial"/>
                <w:color w:val="000000"/>
                <w:sz w:val="24"/>
                <w:szCs w:val="24"/>
              </w:rPr>
              <m:t>∙</m:t>
            </m:r>
            <m:sSup>
              <m:sSupPr>
                <m:ctrlPr>
                  <w:rPr>
                    <w:rFonts w:ascii="Cambria Math" w:hAnsi="Cambria Math" w:cs="Arial"/>
                    <w:i/>
                    <w:color w:val="000000"/>
                    <w:sz w:val="24"/>
                    <w:szCs w:val="24"/>
                  </w:rPr>
                </m:ctrlPr>
              </m:sSupPr>
              <m:e>
                <m:r>
                  <w:rPr>
                    <w:rFonts w:ascii="Cambria Math" w:hAnsi="Cambria Math" w:cs="Arial"/>
                    <w:color w:val="000000"/>
                    <w:sz w:val="24"/>
                    <w:szCs w:val="24"/>
                  </w:rPr>
                  <m:t>e</m:t>
                </m:r>
              </m:e>
              <m:sup>
                <m:argPr>
                  <m:argSz m:val="-1"/>
                </m:argPr>
                <m:r>
                  <w:rPr>
                    <w:rFonts w:ascii="Cambria Math" w:hAnsi="Cambria Math" w:cs="Arial"/>
                    <w:color w:val="000000"/>
                    <w:sz w:val="24"/>
                    <w:szCs w:val="24"/>
                  </w:rPr>
                  <m:t>-j</m:t>
                </m:r>
                <m:f>
                  <m:fPr>
                    <m:ctrlPr>
                      <w:rPr>
                        <w:rFonts w:ascii="Cambria Math" w:hAnsi="Cambria Math" w:cs="Arial"/>
                        <w:i/>
                        <w:color w:val="000000"/>
                        <w:sz w:val="24"/>
                        <w:szCs w:val="24"/>
                      </w:rPr>
                    </m:ctrlPr>
                  </m:fPr>
                  <m:num>
                    <m:r>
                      <w:rPr>
                        <w:rFonts w:ascii="Cambria Math" w:hAnsi="Cambria Math" w:cs="Arial"/>
                        <w:color w:val="000000"/>
                        <w:sz w:val="24"/>
                        <w:szCs w:val="24"/>
                      </w:rPr>
                      <m:t>π</m:t>
                    </m:r>
                  </m:num>
                  <m:den>
                    <m:r>
                      <w:rPr>
                        <w:rFonts w:ascii="Cambria Math" w:hAnsi="Cambria Math" w:cs="Arial"/>
                        <w:color w:val="000000"/>
                        <w:sz w:val="24"/>
                        <w:szCs w:val="24"/>
                      </w:rPr>
                      <m:t>6</m:t>
                    </m:r>
                  </m:den>
                </m:f>
                <m:r>
                  <w:rPr>
                    <w:rFonts w:ascii="Cambria Math" w:hAnsi="Cambria Math" w:cs="Arial"/>
                    <w:color w:val="000000"/>
                    <w:sz w:val="24"/>
                    <w:szCs w:val="24"/>
                  </w:rPr>
                  <m:t>∙n</m:t>
                </m:r>
              </m:sup>
            </m:sSup>
            <m:r>
              <w:rPr>
                <w:rFonts w:ascii="Cambria Math" w:hAnsi="Cambria Math" w:cs="Arial"/>
                <w:color w:val="000000"/>
                <w:sz w:val="24"/>
                <w:szCs w:val="24"/>
              </w:rPr>
              <m:t>+</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A</m:t>
                </m:r>
                <m:d>
                  <m:dPr>
                    <m:ctrlPr>
                      <w:rPr>
                        <w:rFonts w:ascii="Cambria Math" w:hAnsi="Cambria Math" w:cs="Arial"/>
                        <w:i/>
                        <w:color w:val="000000"/>
                        <w:sz w:val="24"/>
                        <w:szCs w:val="24"/>
                      </w:rPr>
                    </m:ctrlPr>
                  </m:dPr>
                  <m:e>
                    <m:r>
                      <w:rPr>
                        <w:rFonts w:ascii="Cambria Math" w:hAnsi="Cambria Math" w:cs="Arial"/>
                        <w:color w:val="000000"/>
                        <w:sz w:val="24"/>
                        <w:szCs w:val="24"/>
                      </w:rPr>
                      <m:t>2</m:t>
                    </m:r>
                  </m:e>
                </m:d>
                <m:r>
                  <w:rPr>
                    <w:rFonts w:ascii="Cambria Math" w:hAnsi="Cambria Math" w:cs="Arial"/>
                    <w:color w:val="000000"/>
                    <w:sz w:val="24"/>
                    <w:szCs w:val="24"/>
                  </w:rPr>
                  <m:t>G2</m:t>
                </m:r>
              </m:sub>
            </m:sSub>
            <m:r>
              <w:rPr>
                <w:rFonts w:ascii="Cambria Math" w:hAnsi="Cambria Math" w:cs="Arial"/>
                <w:color w:val="000000"/>
                <w:sz w:val="24"/>
                <w:szCs w:val="24"/>
              </w:rPr>
              <m:t>∙</m:t>
            </m:r>
            <m:sSup>
              <m:sSupPr>
                <m:ctrlPr>
                  <w:rPr>
                    <w:rFonts w:ascii="Cambria Math" w:hAnsi="Cambria Math" w:cs="Arial"/>
                    <w:i/>
                    <w:color w:val="000000"/>
                    <w:sz w:val="24"/>
                    <w:szCs w:val="24"/>
                  </w:rPr>
                </m:ctrlPr>
              </m:sSupPr>
              <m:e>
                <m:r>
                  <w:rPr>
                    <w:rFonts w:ascii="Cambria Math" w:hAnsi="Cambria Math" w:cs="Arial"/>
                    <w:color w:val="000000"/>
                    <w:sz w:val="24"/>
                    <w:szCs w:val="24"/>
                  </w:rPr>
                  <m:t>e</m:t>
                </m:r>
              </m:e>
              <m:sup>
                <m:argPr>
                  <m:argSz m:val="-1"/>
                </m:argPr>
                <m:r>
                  <w:rPr>
                    <w:rFonts w:ascii="Cambria Math" w:hAnsi="Cambria Math" w:cs="Arial"/>
                    <w:color w:val="000000"/>
                    <w:sz w:val="24"/>
                    <w:szCs w:val="24"/>
                  </w:rPr>
                  <m:t>-j</m:t>
                </m:r>
                <m:f>
                  <m:fPr>
                    <m:ctrlPr>
                      <w:rPr>
                        <w:rFonts w:ascii="Cambria Math" w:hAnsi="Cambria Math" w:cs="Arial"/>
                        <w:i/>
                        <w:color w:val="000000"/>
                        <w:sz w:val="24"/>
                        <w:szCs w:val="24"/>
                      </w:rPr>
                    </m:ctrlPr>
                  </m:fPr>
                  <m:num>
                    <m:r>
                      <w:rPr>
                        <w:rFonts w:ascii="Cambria Math" w:hAnsi="Cambria Math" w:cs="Arial"/>
                        <w:color w:val="000000"/>
                        <w:sz w:val="24"/>
                        <w:szCs w:val="24"/>
                      </w:rPr>
                      <m:t>π</m:t>
                    </m:r>
                  </m:num>
                  <m:den>
                    <m:r>
                      <w:rPr>
                        <w:rFonts w:ascii="Cambria Math" w:hAnsi="Cambria Math" w:cs="Arial"/>
                        <w:color w:val="000000"/>
                        <w:sz w:val="24"/>
                        <w:szCs w:val="24"/>
                      </w:rPr>
                      <m:t>6</m:t>
                    </m:r>
                  </m:den>
                </m:f>
                <m:r>
                  <w:rPr>
                    <w:rFonts w:ascii="Cambria Math" w:hAnsi="Cambria Math" w:cs="Arial"/>
                    <w:color w:val="000000"/>
                    <w:sz w:val="24"/>
                    <w:szCs w:val="24"/>
                  </w:rPr>
                  <m:t>∙n</m:t>
                </m:r>
              </m:sup>
            </m:sSup>
          </m:e>
        </m:d>
        <m:r>
          <w:rPr>
            <w:rFonts w:ascii="Cambria Math" w:hAnsi="Cambria Math" w:cs="Arial"/>
            <w:color w:val="000000"/>
            <w:sz w:val="24"/>
            <w:szCs w:val="24"/>
          </w:rPr>
          <m:t>∙</m:t>
        </m:r>
        <m:f>
          <m:fPr>
            <m:ctrlPr>
              <w:rPr>
                <w:rFonts w:ascii="Cambria Math" w:hAnsi="Cambria Math" w:cs="Arial"/>
                <w:i/>
                <w:color w:val="000000"/>
                <w:sz w:val="24"/>
                <w:szCs w:val="24"/>
              </w:rPr>
            </m:ctrlPr>
          </m:fPr>
          <m:num>
            <m:r>
              <w:rPr>
                <w:rFonts w:ascii="Cambria Math" w:hAnsi="Cambria Math" w:cs="Arial"/>
                <w:color w:val="000000"/>
                <w:sz w:val="24"/>
                <w:szCs w:val="24"/>
              </w:rPr>
              <m:t>1</m:t>
            </m:r>
          </m:num>
          <m:den>
            <m:sSub>
              <m:sSubPr>
                <m:ctrlPr>
                  <w:rPr>
                    <w:rFonts w:ascii="Cambria Math" w:hAnsi="Cambria Math" w:cs="Arial"/>
                    <w:i/>
                    <w:color w:val="000000"/>
                    <w:sz w:val="24"/>
                    <w:szCs w:val="24"/>
                  </w:rPr>
                </m:ctrlPr>
              </m:sSubPr>
              <m:e>
                <m:r>
                  <w:rPr>
                    <w:rFonts w:ascii="Cambria Math" w:hAnsi="Cambria Math" w:cs="Arial"/>
                    <w:color w:val="000000"/>
                    <w:sz w:val="24"/>
                    <w:szCs w:val="24"/>
                  </w:rPr>
                  <m:t>K</m:t>
                </m:r>
              </m:e>
              <m:sub>
                <m:argPr>
                  <m:argSz m:val="-1"/>
                </m:argPr>
                <m:r>
                  <w:rPr>
                    <w:rFonts w:ascii="Cambria Math" w:hAnsi="Cambria Math" w:cs="Arial"/>
                    <w:color w:val="000000"/>
                    <w:sz w:val="24"/>
                    <w:szCs w:val="24"/>
                  </w:rPr>
                  <m:t>T</m:t>
                </m:r>
              </m:sub>
            </m:sSub>
          </m:den>
        </m:f>
      </m:oMath>
      <w:r w:rsidR="006F0424" w:rsidRPr="000679E7">
        <w:rPr>
          <w:rFonts w:eastAsiaTheme="minorEastAsia"/>
          <w:i/>
          <w:color w:val="000000"/>
          <w:sz w:val="24"/>
          <w:szCs w:val="24"/>
        </w:rPr>
        <w:t>;</w:t>
      </w:r>
    </w:p>
    <w:p w:rsidR="004409BC" w:rsidRDefault="004409BC" w:rsidP="002205A8">
      <w:pPr>
        <w:spacing w:after="0" w:line="360" w:lineRule="auto"/>
        <w:ind w:left="567"/>
        <w:contextualSpacing/>
        <w:rPr>
          <w:rFonts w:eastAsiaTheme="minorEastAsia"/>
          <w:i/>
          <w:color w:val="000000"/>
          <w:sz w:val="24"/>
          <w:szCs w:val="24"/>
        </w:rPr>
      </w:pPr>
    </w:p>
    <w:p w:rsidR="00F92ADA" w:rsidRPr="00F92ADA" w:rsidRDefault="00F92ADA" w:rsidP="00F92ADA">
      <w:pPr>
        <w:ind w:left="567"/>
        <w:rPr>
          <w:sz w:val="24"/>
        </w:rPr>
      </w:pPr>
      <w:r w:rsidRPr="00ED3B85">
        <w:rPr>
          <w:rFonts w:cs="Arial"/>
          <w:color w:val="000000"/>
          <w:sz w:val="24"/>
        </w:rPr>
        <w:t xml:space="preserve">Согласно </w:t>
      </w:r>
      <w:r>
        <w:rPr>
          <w:rFonts w:cs="Arial"/>
          <w:color w:val="000000"/>
          <w:sz w:val="24"/>
        </w:rPr>
        <w:t>формулам</w:t>
      </w:r>
      <w:r w:rsidRPr="00ED3B85">
        <w:rPr>
          <w:rFonts w:cs="Arial"/>
          <w:color w:val="000000"/>
          <w:sz w:val="24"/>
        </w:rPr>
        <w:t xml:space="preserve"> 2.</w:t>
      </w:r>
      <w:r>
        <w:rPr>
          <w:rFonts w:cs="Arial"/>
          <w:color w:val="000000"/>
          <w:sz w:val="24"/>
        </w:rPr>
        <w:t>11</w:t>
      </w:r>
      <w:r w:rsidRPr="00ED3B85">
        <w:rPr>
          <w:rFonts w:cs="Arial"/>
          <w:color w:val="000000"/>
          <w:sz w:val="24"/>
        </w:rPr>
        <w:t xml:space="preserve"> [1, с. 2</w:t>
      </w:r>
      <w:r>
        <w:rPr>
          <w:rFonts w:cs="Arial"/>
          <w:color w:val="000000"/>
          <w:sz w:val="24"/>
        </w:rPr>
        <w:t>7</w:t>
      </w:r>
      <w:r w:rsidRPr="00ED3B85">
        <w:rPr>
          <w:rFonts w:cs="Arial"/>
          <w:color w:val="000000"/>
          <w:sz w:val="24"/>
        </w:rPr>
        <w:t>]</w:t>
      </w:r>
      <w:r>
        <w:rPr>
          <w:rFonts w:cs="Arial"/>
          <w:color w:val="000000"/>
          <w:sz w:val="24"/>
        </w:rPr>
        <w:t>.</w:t>
      </w:r>
    </w:p>
    <w:p w:rsidR="00792909" w:rsidRPr="000679E7" w:rsidRDefault="00FA59B1" w:rsidP="002205A8">
      <w:pPr>
        <w:pStyle w:val="afa"/>
        <w:spacing w:after="0" w:line="360" w:lineRule="auto"/>
        <w:ind w:left="567"/>
        <w:contextualSpacing/>
        <w:rPr>
          <w:rFonts w:asciiTheme="minorHAnsi" w:hAnsiTheme="minorHAnsi" w:cs="Arial"/>
          <w:i/>
          <w:color w:val="000000"/>
        </w:rPr>
      </w:pPr>
      <m:oMath>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bG2</m:t>
            </m:r>
          </m:sub>
        </m:sSub>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b</m:t>
            </m:r>
            <m:d>
              <m:dPr>
                <m:ctrlPr>
                  <w:rPr>
                    <w:rFonts w:ascii="Cambria Math" w:hAnsi="Cambria Math" w:cs="Arial"/>
                    <w:i/>
                    <w:color w:val="000000"/>
                  </w:rPr>
                </m:ctrlPr>
              </m:dPr>
              <m:e>
                <m:r>
                  <w:rPr>
                    <w:rFonts w:ascii="Cambria Math" w:hAnsi="Cambria Math" w:cs="Arial"/>
                    <w:color w:val="000000"/>
                  </w:rPr>
                  <m:t>1</m:t>
                </m:r>
              </m:e>
            </m:d>
            <m:r>
              <w:rPr>
                <w:rFonts w:ascii="Cambria Math" w:hAnsi="Cambria Math" w:cs="Arial"/>
                <w:color w:val="000000"/>
              </w:rPr>
              <m:t>G2</m:t>
            </m:r>
          </m:sub>
        </m:sSub>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b</m:t>
            </m:r>
            <m:d>
              <m:dPr>
                <m:ctrlPr>
                  <w:rPr>
                    <w:rFonts w:ascii="Cambria Math" w:hAnsi="Cambria Math" w:cs="Arial"/>
                    <w:i/>
                    <w:color w:val="000000"/>
                  </w:rPr>
                </m:ctrlPr>
              </m:dPr>
              <m:e>
                <m:r>
                  <w:rPr>
                    <w:rFonts w:ascii="Cambria Math" w:hAnsi="Cambria Math" w:cs="Arial"/>
                    <w:color w:val="000000"/>
                  </w:rPr>
                  <m:t>2</m:t>
                </m:r>
              </m:e>
            </m:d>
            <m:r>
              <w:rPr>
                <w:rFonts w:ascii="Cambria Math" w:hAnsi="Cambria Math" w:cs="Arial"/>
                <w:color w:val="000000"/>
              </w:rPr>
              <m:t>G2</m:t>
            </m:r>
          </m:sub>
        </m:sSub>
        <m:r>
          <w:rPr>
            <w:rFonts w:ascii="Cambria Math" w:hAnsi="Cambria Math" w:cs="Arial"/>
            <w:color w:val="000000"/>
          </w:rPr>
          <m:t>=</m:t>
        </m:r>
        <m:d>
          <m:dPr>
            <m:ctrlPr>
              <w:rPr>
                <w:rFonts w:ascii="Cambria Math" w:hAnsi="Cambria Math" w:cs="Arial"/>
                <w:i/>
                <w:color w:val="000000"/>
              </w:rPr>
            </m:ctrlPr>
          </m:dPr>
          <m:e>
            <m:sSub>
              <m:sSubPr>
                <m:ctrlPr>
                  <w:rPr>
                    <w:rFonts w:ascii="Cambria Math" w:hAnsi="Cambria Math" w:cs="Arial"/>
                    <w:i/>
                    <w:color w:val="000000"/>
                  </w:rPr>
                </m:ctrlPr>
              </m:sSubPr>
              <m:e>
                <m:sSup>
                  <m:sSupPr>
                    <m:ctrlPr>
                      <w:rPr>
                        <w:rFonts w:ascii="Cambria Math" w:hAnsi="Cambria Math" w:cs="Arial"/>
                        <w:i/>
                        <w:color w:val="000000"/>
                      </w:rPr>
                    </m:ctrlPr>
                  </m:sSupPr>
                  <m:e>
                    <m:r>
                      <w:rPr>
                        <w:rFonts w:ascii="Cambria Math" w:hAnsi="Cambria Math" w:cs="Arial"/>
                        <w:color w:val="000000"/>
                      </w:rPr>
                      <m:t>a</m:t>
                    </m:r>
                  </m:e>
                  <m:sup>
                    <m:argPr>
                      <m:argSz m:val="-1"/>
                    </m:argPr>
                    <m:r>
                      <w:rPr>
                        <w:rFonts w:ascii="Cambria Math" w:hAnsi="Cambria Math" w:cs="Arial"/>
                        <w:color w:val="000000"/>
                      </w:rPr>
                      <m:t>2</m:t>
                    </m:r>
                  </m:sup>
                </m:sSup>
                <m:r>
                  <w:rPr>
                    <w:rFonts w:ascii="Cambria Math" w:hAnsi="Cambria Math" w:cs="Arial"/>
                    <w:color w:val="000000"/>
                  </w:rPr>
                  <m:t>∙</m:t>
                </m:r>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1</m:t>
                    </m:r>
                  </m:e>
                </m:d>
                <m:r>
                  <w:rPr>
                    <w:rFonts w:ascii="Cambria Math" w:hAnsi="Cambria Math" w:cs="Arial"/>
                    <w:color w:val="000000"/>
                  </w:rPr>
                  <m:t>G2</m:t>
                </m:r>
              </m:sub>
            </m:sSub>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∙n</m:t>
                </m:r>
              </m:sup>
            </m:sSup>
            <m:r>
              <w:rPr>
                <w:rFonts w:ascii="Cambria Math" w:hAnsi="Cambria Math" w:cs="Arial"/>
                <w:color w:val="000000"/>
              </w:rPr>
              <m:t>+a∙</m:t>
            </m:r>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2</m:t>
                    </m:r>
                  </m:e>
                </m:d>
                <m:r>
                  <w:rPr>
                    <w:rFonts w:ascii="Cambria Math" w:hAnsi="Cambria Math" w:cs="Arial"/>
                    <w:color w:val="000000"/>
                  </w:rPr>
                  <m:t>G2</m:t>
                </m:r>
              </m:sub>
            </m:sSub>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∙n</m:t>
                </m:r>
              </m:sup>
            </m:sSup>
          </m:e>
        </m:d>
        <m:r>
          <w:rPr>
            <w:rFonts w:ascii="Cambria Math" w:hAnsi="Cambria Math" w:cs="Arial"/>
            <w:color w:val="000000"/>
          </w:rPr>
          <m:t>∙</m:t>
        </m:r>
        <m:sSub>
          <m:sSubPr>
            <m:ctrlPr>
              <w:rPr>
                <w:rFonts w:ascii="Cambria Math" w:hAnsi="Cambria Math" w:cs="Arial"/>
                <w:i/>
                <w:color w:val="000000"/>
              </w:rPr>
            </m:ctrlPr>
          </m:sSubPr>
          <m:e>
            <m:r>
              <w:rPr>
                <w:rFonts w:ascii="Cambria Math" w:hAnsi="Cambria Math" w:cs="Arial"/>
                <w:color w:val="000000"/>
              </w:rPr>
              <m:t>K</m:t>
            </m:r>
          </m:e>
          <m:sub>
            <m:argPr>
              <m:argSz m:val="-1"/>
            </m:argPr>
            <m:r>
              <w:rPr>
                <w:rFonts w:ascii="Cambria Math" w:hAnsi="Cambria Math" w:cs="Arial"/>
                <w:color w:val="000000"/>
              </w:rPr>
              <m:t>T</m:t>
            </m:r>
          </m:sub>
        </m:sSub>
      </m:oMath>
      <w:r w:rsidR="00792909" w:rsidRPr="000679E7">
        <w:rPr>
          <w:rFonts w:asciiTheme="minorHAnsi" w:hAnsiTheme="minorHAnsi" w:cs="Arial"/>
          <w:i/>
          <w:color w:val="000000"/>
        </w:rPr>
        <w:t>;</w:t>
      </w:r>
    </w:p>
    <w:p w:rsidR="006F0424" w:rsidRDefault="00FA59B1" w:rsidP="002205A8">
      <w:pPr>
        <w:spacing w:after="0" w:line="360" w:lineRule="auto"/>
        <w:ind w:left="567"/>
        <w:contextualSpacing/>
        <w:rPr>
          <w:rFonts w:eastAsiaTheme="minorEastAsia"/>
          <w:i/>
          <w:color w:val="000000"/>
          <w:sz w:val="24"/>
          <w:szCs w:val="24"/>
        </w:rPr>
      </w:pPr>
      <m:oMath>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b</m:t>
            </m:r>
            <m:r>
              <w:rPr>
                <w:rFonts w:ascii="Cambria Math" w:hAnsi="Cambria Math" w:cs="Arial"/>
                <w:color w:val="000000"/>
                <w:sz w:val="24"/>
                <w:szCs w:val="24"/>
              </w:rPr>
              <m:t>G2</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b</m:t>
            </m:r>
            <m:d>
              <m:dPr>
                <m:ctrlPr>
                  <w:rPr>
                    <w:rFonts w:ascii="Cambria Math" w:hAnsi="Cambria Math" w:cs="Arial"/>
                    <w:i/>
                    <w:color w:val="000000"/>
                    <w:sz w:val="24"/>
                    <w:szCs w:val="24"/>
                  </w:rPr>
                </m:ctrlPr>
              </m:dPr>
              <m:e>
                <m:r>
                  <w:rPr>
                    <w:rFonts w:ascii="Cambria Math" w:hAnsi="Cambria Math" w:cs="Arial"/>
                    <w:color w:val="000000"/>
                    <w:sz w:val="24"/>
                    <w:szCs w:val="24"/>
                  </w:rPr>
                  <m:t>1</m:t>
                </m:r>
              </m:e>
            </m:d>
            <m:r>
              <w:rPr>
                <w:rFonts w:ascii="Cambria Math" w:hAnsi="Cambria Math" w:cs="Arial"/>
                <w:color w:val="000000"/>
                <w:sz w:val="24"/>
                <w:szCs w:val="24"/>
              </w:rPr>
              <m:t>G2</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b</m:t>
            </m:r>
            <m:d>
              <m:dPr>
                <m:ctrlPr>
                  <w:rPr>
                    <w:rFonts w:ascii="Cambria Math" w:hAnsi="Cambria Math" w:cs="Arial"/>
                    <w:i/>
                    <w:color w:val="000000"/>
                    <w:sz w:val="24"/>
                    <w:szCs w:val="24"/>
                  </w:rPr>
                </m:ctrlPr>
              </m:dPr>
              <m:e>
                <m:r>
                  <w:rPr>
                    <w:rFonts w:ascii="Cambria Math" w:hAnsi="Cambria Math" w:cs="Arial"/>
                    <w:color w:val="000000"/>
                    <w:sz w:val="24"/>
                    <w:szCs w:val="24"/>
                  </w:rPr>
                  <m:t>2</m:t>
                </m:r>
              </m:e>
            </m:d>
            <m:r>
              <w:rPr>
                <w:rFonts w:ascii="Cambria Math" w:hAnsi="Cambria Math" w:cs="Arial"/>
                <w:color w:val="000000"/>
                <w:sz w:val="24"/>
                <w:szCs w:val="24"/>
              </w:rPr>
              <m:t>G2</m:t>
            </m:r>
          </m:sub>
        </m:sSub>
        <m:r>
          <w:rPr>
            <w:rFonts w:ascii="Cambria Math" w:hAnsi="Cambria Math" w:cs="Arial"/>
            <w:color w:val="000000"/>
            <w:sz w:val="24"/>
            <w:szCs w:val="24"/>
          </w:rPr>
          <m:t>=</m:t>
        </m:r>
        <m:d>
          <m:dPr>
            <m:ctrlPr>
              <w:rPr>
                <w:rFonts w:ascii="Cambria Math" w:hAnsi="Cambria Math" w:cs="Arial"/>
                <w:i/>
                <w:color w:val="000000"/>
                <w:sz w:val="24"/>
                <w:szCs w:val="24"/>
              </w:rPr>
            </m:ctrlPr>
          </m:dPr>
          <m:e>
            <m:sSup>
              <m:sSupPr>
                <m:ctrlPr>
                  <w:rPr>
                    <w:rFonts w:ascii="Cambria Math" w:hAnsi="Cambria Math" w:cs="Arial"/>
                    <w:i/>
                    <w:color w:val="000000"/>
                    <w:sz w:val="24"/>
                    <w:szCs w:val="24"/>
                  </w:rPr>
                </m:ctrlPr>
              </m:sSupPr>
              <m:e>
                <m:r>
                  <w:rPr>
                    <w:rFonts w:ascii="Cambria Math" w:hAnsi="Cambria Math" w:cs="Arial"/>
                    <w:color w:val="000000"/>
                    <w:sz w:val="24"/>
                    <w:szCs w:val="24"/>
                  </w:rPr>
                  <m:t>a</m:t>
                </m:r>
              </m:e>
              <m:sup>
                <m:argPr>
                  <m:argSz m:val="-1"/>
                </m:argPr>
                <m:r>
                  <w:rPr>
                    <w:rFonts w:ascii="Cambria Math" w:hAnsi="Cambria Math" w:cs="Arial"/>
                    <w:color w:val="000000"/>
                    <w:sz w:val="24"/>
                    <w:szCs w:val="24"/>
                  </w:rPr>
                  <m:t>2</m:t>
                </m:r>
              </m:sup>
            </m:sSup>
            <m:r>
              <w:rPr>
                <w:rFonts w:ascii="Cambria Math" w:hAnsi="Cambria Math" w:cs="Arial"/>
                <w:color w:val="000000"/>
                <w:sz w:val="24"/>
                <w:szCs w:val="24"/>
              </w:rPr>
              <m:t>∙</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A</m:t>
                </m:r>
                <m:d>
                  <m:dPr>
                    <m:ctrlPr>
                      <w:rPr>
                        <w:rFonts w:ascii="Cambria Math" w:hAnsi="Cambria Math" w:cs="Arial"/>
                        <w:i/>
                        <w:color w:val="000000"/>
                        <w:sz w:val="24"/>
                        <w:szCs w:val="24"/>
                      </w:rPr>
                    </m:ctrlPr>
                  </m:dPr>
                  <m:e>
                    <m:r>
                      <w:rPr>
                        <w:rFonts w:ascii="Cambria Math" w:hAnsi="Cambria Math" w:cs="Arial"/>
                        <w:color w:val="000000"/>
                        <w:sz w:val="24"/>
                        <w:szCs w:val="24"/>
                      </w:rPr>
                      <m:t>1</m:t>
                    </m:r>
                  </m:e>
                </m:d>
                <m:r>
                  <w:rPr>
                    <w:rFonts w:ascii="Cambria Math" w:hAnsi="Cambria Math" w:cs="Arial"/>
                    <w:color w:val="000000"/>
                    <w:sz w:val="24"/>
                    <w:szCs w:val="24"/>
                  </w:rPr>
                  <m:t>G2</m:t>
                </m:r>
              </m:sub>
            </m:sSub>
            <m:r>
              <w:rPr>
                <w:rFonts w:ascii="Cambria Math" w:hAnsi="Cambria Math" w:cs="Arial"/>
                <w:color w:val="000000"/>
                <w:sz w:val="24"/>
                <w:szCs w:val="24"/>
              </w:rPr>
              <m:t>∙</m:t>
            </m:r>
            <m:sSup>
              <m:sSupPr>
                <m:ctrlPr>
                  <w:rPr>
                    <w:rFonts w:ascii="Cambria Math" w:hAnsi="Cambria Math" w:cs="Arial"/>
                    <w:i/>
                    <w:color w:val="000000"/>
                    <w:sz w:val="24"/>
                    <w:szCs w:val="24"/>
                  </w:rPr>
                </m:ctrlPr>
              </m:sSupPr>
              <m:e>
                <m:r>
                  <w:rPr>
                    <w:rFonts w:ascii="Cambria Math" w:hAnsi="Cambria Math" w:cs="Arial"/>
                    <w:color w:val="000000"/>
                    <w:sz w:val="24"/>
                    <w:szCs w:val="24"/>
                  </w:rPr>
                  <m:t>e</m:t>
                </m:r>
              </m:e>
              <m:sup>
                <m:argPr>
                  <m:argSz m:val="-1"/>
                </m:argPr>
                <m:r>
                  <w:rPr>
                    <w:rFonts w:ascii="Cambria Math" w:hAnsi="Cambria Math" w:cs="Arial"/>
                    <w:color w:val="000000"/>
                    <w:sz w:val="24"/>
                    <w:szCs w:val="24"/>
                  </w:rPr>
                  <m:t>-j</m:t>
                </m:r>
                <m:f>
                  <m:fPr>
                    <m:ctrlPr>
                      <w:rPr>
                        <w:rFonts w:ascii="Cambria Math" w:hAnsi="Cambria Math" w:cs="Arial"/>
                        <w:i/>
                        <w:color w:val="000000"/>
                        <w:sz w:val="24"/>
                        <w:szCs w:val="24"/>
                      </w:rPr>
                    </m:ctrlPr>
                  </m:fPr>
                  <m:num>
                    <m:r>
                      <w:rPr>
                        <w:rFonts w:ascii="Cambria Math" w:hAnsi="Cambria Math" w:cs="Arial"/>
                        <w:color w:val="000000"/>
                        <w:sz w:val="24"/>
                        <w:szCs w:val="24"/>
                      </w:rPr>
                      <m:t>π</m:t>
                    </m:r>
                  </m:num>
                  <m:den>
                    <m:r>
                      <w:rPr>
                        <w:rFonts w:ascii="Cambria Math" w:hAnsi="Cambria Math" w:cs="Arial"/>
                        <w:color w:val="000000"/>
                        <w:sz w:val="24"/>
                        <w:szCs w:val="24"/>
                      </w:rPr>
                      <m:t>6</m:t>
                    </m:r>
                  </m:den>
                </m:f>
                <m:r>
                  <w:rPr>
                    <w:rFonts w:ascii="Cambria Math" w:hAnsi="Cambria Math" w:cs="Arial"/>
                    <w:color w:val="000000"/>
                    <w:sz w:val="24"/>
                    <w:szCs w:val="24"/>
                  </w:rPr>
                  <m:t>∙n</m:t>
                </m:r>
              </m:sup>
            </m:sSup>
            <m:r>
              <w:rPr>
                <w:rFonts w:ascii="Cambria Math" w:hAnsi="Cambria Math" w:cs="Arial"/>
                <w:color w:val="000000"/>
                <w:sz w:val="24"/>
                <w:szCs w:val="24"/>
              </w:rPr>
              <m:t>+a∙</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A</m:t>
                </m:r>
                <m:d>
                  <m:dPr>
                    <m:ctrlPr>
                      <w:rPr>
                        <w:rFonts w:ascii="Cambria Math" w:hAnsi="Cambria Math" w:cs="Arial"/>
                        <w:i/>
                        <w:color w:val="000000"/>
                        <w:sz w:val="24"/>
                        <w:szCs w:val="24"/>
                      </w:rPr>
                    </m:ctrlPr>
                  </m:dPr>
                  <m:e>
                    <m:r>
                      <w:rPr>
                        <w:rFonts w:ascii="Cambria Math" w:hAnsi="Cambria Math" w:cs="Arial"/>
                        <w:color w:val="000000"/>
                        <w:sz w:val="24"/>
                        <w:szCs w:val="24"/>
                      </w:rPr>
                      <m:t>2</m:t>
                    </m:r>
                  </m:e>
                </m:d>
                <m:r>
                  <w:rPr>
                    <w:rFonts w:ascii="Cambria Math" w:hAnsi="Cambria Math" w:cs="Arial"/>
                    <w:color w:val="000000"/>
                    <w:sz w:val="24"/>
                    <w:szCs w:val="24"/>
                  </w:rPr>
                  <m:t>G2</m:t>
                </m:r>
              </m:sub>
            </m:sSub>
            <m:r>
              <w:rPr>
                <w:rFonts w:ascii="Cambria Math" w:hAnsi="Cambria Math" w:cs="Arial"/>
                <w:color w:val="000000"/>
                <w:sz w:val="24"/>
                <w:szCs w:val="24"/>
              </w:rPr>
              <m:t>∙</m:t>
            </m:r>
            <m:sSup>
              <m:sSupPr>
                <m:ctrlPr>
                  <w:rPr>
                    <w:rFonts w:ascii="Cambria Math" w:hAnsi="Cambria Math" w:cs="Arial"/>
                    <w:i/>
                    <w:color w:val="000000"/>
                    <w:sz w:val="24"/>
                    <w:szCs w:val="24"/>
                  </w:rPr>
                </m:ctrlPr>
              </m:sSupPr>
              <m:e>
                <m:r>
                  <w:rPr>
                    <w:rFonts w:ascii="Cambria Math" w:hAnsi="Cambria Math" w:cs="Arial"/>
                    <w:color w:val="000000"/>
                    <w:sz w:val="24"/>
                    <w:szCs w:val="24"/>
                  </w:rPr>
                  <m:t>e</m:t>
                </m:r>
              </m:e>
              <m:sup>
                <m:argPr>
                  <m:argSz m:val="-1"/>
                </m:argPr>
                <m:r>
                  <w:rPr>
                    <w:rFonts w:ascii="Cambria Math" w:hAnsi="Cambria Math" w:cs="Arial"/>
                    <w:color w:val="000000"/>
                    <w:sz w:val="24"/>
                    <w:szCs w:val="24"/>
                  </w:rPr>
                  <m:t>-j</m:t>
                </m:r>
                <m:f>
                  <m:fPr>
                    <m:ctrlPr>
                      <w:rPr>
                        <w:rFonts w:ascii="Cambria Math" w:hAnsi="Cambria Math" w:cs="Arial"/>
                        <w:i/>
                        <w:color w:val="000000"/>
                        <w:sz w:val="24"/>
                        <w:szCs w:val="24"/>
                      </w:rPr>
                    </m:ctrlPr>
                  </m:fPr>
                  <m:num>
                    <m:r>
                      <w:rPr>
                        <w:rFonts w:ascii="Cambria Math" w:hAnsi="Cambria Math" w:cs="Arial"/>
                        <w:color w:val="000000"/>
                        <w:sz w:val="24"/>
                        <w:szCs w:val="24"/>
                      </w:rPr>
                      <m:t>π</m:t>
                    </m:r>
                  </m:num>
                  <m:den>
                    <m:r>
                      <w:rPr>
                        <w:rFonts w:ascii="Cambria Math" w:hAnsi="Cambria Math" w:cs="Arial"/>
                        <w:color w:val="000000"/>
                        <w:sz w:val="24"/>
                        <w:szCs w:val="24"/>
                      </w:rPr>
                      <m:t>6</m:t>
                    </m:r>
                  </m:den>
                </m:f>
                <m:r>
                  <w:rPr>
                    <w:rFonts w:ascii="Cambria Math" w:hAnsi="Cambria Math" w:cs="Arial"/>
                    <w:color w:val="000000"/>
                    <w:sz w:val="24"/>
                    <w:szCs w:val="24"/>
                  </w:rPr>
                  <m:t>∙n</m:t>
                </m:r>
              </m:sup>
            </m:sSup>
          </m:e>
        </m:d>
        <m:r>
          <w:rPr>
            <w:rFonts w:ascii="Cambria Math" w:hAnsi="Cambria Math" w:cs="Arial"/>
            <w:color w:val="000000"/>
            <w:sz w:val="24"/>
            <w:szCs w:val="24"/>
          </w:rPr>
          <m:t>∙</m:t>
        </m:r>
        <m:f>
          <m:fPr>
            <m:ctrlPr>
              <w:rPr>
                <w:rFonts w:ascii="Cambria Math" w:hAnsi="Cambria Math" w:cs="Arial"/>
                <w:i/>
                <w:color w:val="000000"/>
                <w:sz w:val="24"/>
                <w:szCs w:val="24"/>
              </w:rPr>
            </m:ctrlPr>
          </m:fPr>
          <m:num>
            <m:r>
              <w:rPr>
                <w:rFonts w:ascii="Cambria Math" w:hAnsi="Cambria Math" w:cs="Arial"/>
                <w:color w:val="000000"/>
                <w:sz w:val="24"/>
                <w:szCs w:val="24"/>
              </w:rPr>
              <m:t>1</m:t>
            </m:r>
          </m:num>
          <m:den>
            <m:sSub>
              <m:sSubPr>
                <m:ctrlPr>
                  <w:rPr>
                    <w:rFonts w:ascii="Cambria Math" w:hAnsi="Cambria Math" w:cs="Arial"/>
                    <w:i/>
                    <w:color w:val="000000"/>
                    <w:sz w:val="24"/>
                    <w:szCs w:val="24"/>
                  </w:rPr>
                </m:ctrlPr>
              </m:sSubPr>
              <m:e>
                <m:r>
                  <w:rPr>
                    <w:rFonts w:ascii="Cambria Math" w:hAnsi="Cambria Math" w:cs="Arial"/>
                    <w:color w:val="000000"/>
                    <w:sz w:val="24"/>
                    <w:szCs w:val="24"/>
                  </w:rPr>
                  <m:t>K</m:t>
                </m:r>
              </m:e>
              <m:sub>
                <m:argPr>
                  <m:argSz m:val="-1"/>
                </m:argPr>
                <m:r>
                  <w:rPr>
                    <w:rFonts w:ascii="Cambria Math" w:hAnsi="Cambria Math" w:cs="Arial"/>
                    <w:color w:val="000000"/>
                    <w:sz w:val="24"/>
                    <w:szCs w:val="24"/>
                  </w:rPr>
                  <m:t>T</m:t>
                </m:r>
              </m:sub>
            </m:sSub>
          </m:den>
        </m:f>
      </m:oMath>
      <w:r w:rsidR="006F0424" w:rsidRPr="000679E7">
        <w:rPr>
          <w:rFonts w:eastAsiaTheme="minorEastAsia"/>
          <w:i/>
          <w:color w:val="000000"/>
          <w:sz w:val="24"/>
          <w:szCs w:val="24"/>
        </w:rPr>
        <w:t>;</w:t>
      </w:r>
    </w:p>
    <w:p w:rsidR="004409BC" w:rsidRDefault="004409BC" w:rsidP="002205A8">
      <w:pPr>
        <w:spacing w:after="0" w:line="360" w:lineRule="auto"/>
        <w:ind w:left="567"/>
        <w:contextualSpacing/>
        <w:rPr>
          <w:rFonts w:eastAsiaTheme="minorEastAsia"/>
          <w:i/>
          <w:color w:val="000000"/>
          <w:sz w:val="24"/>
          <w:szCs w:val="24"/>
        </w:rPr>
      </w:pPr>
    </w:p>
    <w:p w:rsidR="00F92ADA" w:rsidRPr="00F92ADA" w:rsidRDefault="00F92ADA" w:rsidP="00F92ADA">
      <w:pPr>
        <w:ind w:left="567"/>
        <w:rPr>
          <w:sz w:val="24"/>
        </w:rPr>
      </w:pPr>
      <w:r w:rsidRPr="00ED3B85">
        <w:rPr>
          <w:rFonts w:cs="Arial"/>
          <w:color w:val="000000"/>
          <w:sz w:val="24"/>
        </w:rPr>
        <w:t xml:space="preserve">Согласно </w:t>
      </w:r>
      <w:r>
        <w:rPr>
          <w:rFonts w:cs="Arial"/>
          <w:color w:val="000000"/>
          <w:sz w:val="24"/>
        </w:rPr>
        <w:t>формулам</w:t>
      </w:r>
      <w:r w:rsidRPr="00ED3B85">
        <w:rPr>
          <w:rFonts w:cs="Arial"/>
          <w:color w:val="000000"/>
          <w:sz w:val="24"/>
        </w:rPr>
        <w:t xml:space="preserve"> 2.</w:t>
      </w:r>
      <w:r>
        <w:rPr>
          <w:rFonts w:cs="Arial"/>
          <w:color w:val="000000"/>
          <w:sz w:val="24"/>
        </w:rPr>
        <w:t>12</w:t>
      </w:r>
      <w:r w:rsidRPr="00ED3B85">
        <w:rPr>
          <w:rFonts w:cs="Arial"/>
          <w:color w:val="000000"/>
          <w:sz w:val="24"/>
        </w:rPr>
        <w:t xml:space="preserve"> [1, с. 2</w:t>
      </w:r>
      <w:r>
        <w:rPr>
          <w:rFonts w:cs="Arial"/>
          <w:color w:val="000000"/>
          <w:sz w:val="24"/>
        </w:rPr>
        <w:t>8</w:t>
      </w:r>
      <w:r w:rsidRPr="00ED3B85">
        <w:rPr>
          <w:rFonts w:cs="Arial"/>
          <w:color w:val="000000"/>
          <w:sz w:val="24"/>
        </w:rPr>
        <w:t>]</w:t>
      </w:r>
      <w:r>
        <w:rPr>
          <w:rFonts w:cs="Arial"/>
          <w:color w:val="000000"/>
          <w:sz w:val="24"/>
        </w:rPr>
        <w:t>.</w:t>
      </w:r>
    </w:p>
    <w:p w:rsidR="00792909" w:rsidRPr="000679E7" w:rsidRDefault="00FA59B1" w:rsidP="002205A8">
      <w:pPr>
        <w:pStyle w:val="afa"/>
        <w:spacing w:after="0" w:line="360" w:lineRule="auto"/>
        <w:ind w:left="567"/>
        <w:contextualSpacing/>
        <w:rPr>
          <w:rFonts w:asciiTheme="minorHAnsi" w:hAnsiTheme="minorHAnsi" w:cs="Arial"/>
          <w:i/>
          <w:color w:val="000000"/>
        </w:rPr>
      </w:pPr>
      <m:oMath>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cG2</m:t>
            </m:r>
          </m:sub>
        </m:sSub>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c</m:t>
            </m:r>
            <m:d>
              <m:dPr>
                <m:ctrlPr>
                  <w:rPr>
                    <w:rFonts w:ascii="Cambria Math" w:hAnsi="Cambria Math" w:cs="Arial"/>
                    <w:i/>
                    <w:color w:val="000000"/>
                  </w:rPr>
                </m:ctrlPr>
              </m:dPr>
              <m:e>
                <m:r>
                  <w:rPr>
                    <w:rFonts w:ascii="Cambria Math" w:hAnsi="Cambria Math" w:cs="Arial"/>
                    <w:color w:val="000000"/>
                  </w:rPr>
                  <m:t>1</m:t>
                </m:r>
              </m:e>
            </m:d>
            <m:r>
              <w:rPr>
                <w:rFonts w:ascii="Cambria Math" w:hAnsi="Cambria Math" w:cs="Arial"/>
                <w:color w:val="000000"/>
              </w:rPr>
              <m:t>G2</m:t>
            </m:r>
          </m:sub>
        </m:sSub>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c</m:t>
            </m:r>
            <m:d>
              <m:dPr>
                <m:ctrlPr>
                  <w:rPr>
                    <w:rFonts w:ascii="Cambria Math" w:hAnsi="Cambria Math" w:cs="Arial"/>
                    <w:i/>
                    <w:color w:val="000000"/>
                  </w:rPr>
                </m:ctrlPr>
              </m:dPr>
              <m:e>
                <m:r>
                  <w:rPr>
                    <w:rFonts w:ascii="Cambria Math" w:hAnsi="Cambria Math" w:cs="Arial"/>
                    <w:color w:val="000000"/>
                  </w:rPr>
                  <m:t>2</m:t>
                </m:r>
              </m:e>
            </m:d>
            <m:r>
              <w:rPr>
                <w:rFonts w:ascii="Cambria Math" w:hAnsi="Cambria Math" w:cs="Arial"/>
                <w:color w:val="000000"/>
              </w:rPr>
              <m:t>G2</m:t>
            </m:r>
          </m:sub>
        </m:sSub>
        <m:r>
          <w:rPr>
            <w:rFonts w:ascii="Cambria Math" w:hAnsi="Cambria Math" w:cs="Arial"/>
            <w:color w:val="000000"/>
          </w:rPr>
          <m:t>=</m:t>
        </m:r>
        <m:d>
          <m:dPr>
            <m:ctrlPr>
              <w:rPr>
                <w:rFonts w:ascii="Cambria Math" w:hAnsi="Cambria Math" w:cs="Arial"/>
                <w:i/>
                <w:color w:val="000000"/>
              </w:rPr>
            </m:ctrlPr>
          </m:dPr>
          <m:e>
            <m:r>
              <w:rPr>
                <w:rFonts w:ascii="Cambria Math" w:hAnsi="Cambria Math" w:cs="Arial"/>
                <w:color w:val="000000"/>
              </w:rPr>
              <m:t>a∙</m:t>
            </m:r>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1</m:t>
                    </m:r>
                  </m:e>
                </m:d>
                <m:r>
                  <w:rPr>
                    <w:rFonts w:ascii="Cambria Math" w:hAnsi="Cambria Math" w:cs="Arial"/>
                    <w:color w:val="000000"/>
                  </w:rPr>
                  <m:t>G2</m:t>
                </m:r>
              </m:sub>
            </m:sSub>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∙n</m:t>
                </m:r>
              </m:sup>
            </m:sSup>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a</m:t>
                </m:r>
              </m:e>
              <m:sup>
                <m:argPr>
                  <m:argSz m:val="-1"/>
                </m:argPr>
                <m:r>
                  <w:rPr>
                    <w:rFonts w:ascii="Cambria Math" w:hAnsi="Cambria Math" w:cs="Arial"/>
                    <w:color w:val="000000"/>
                  </w:rPr>
                  <m:t>2</m:t>
                </m:r>
              </m:sup>
            </m:sSup>
            <m:r>
              <w:rPr>
                <w:rFonts w:ascii="Cambria Math" w:hAnsi="Cambria Math" w:cs="Arial"/>
                <w:color w:val="000000"/>
              </w:rPr>
              <m:t>∙</m:t>
            </m:r>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A</m:t>
                </m:r>
                <m:d>
                  <m:dPr>
                    <m:ctrlPr>
                      <w:rPr>
                        <w:rFonts w:ascii="Cambria Math" w:hAnsi="Cambria Math" w:cs="Arial"/>
                        <w:i/>
                        <w:color w:val="000000"/>
                      </w:rPr>
                    </m:ctrlPr>
                  </m:dPr>
                  <m:e>
                    <m:r>
                      <w:rPr>
                        <w:rFonts w:ascii="Cambria Math" w:hAnsi="Cambria Math" w:cs="Arial"/>
                        <w:color w:val="000000"/>
                      </w:rPr>
                      <m:t>2</m:t>
                    </m:r>
                  </m:e>
                </m:d>
                <m:r>
                  <w:rPr>
                    <w:rFonts w:ascii="Cambria Math" w:hAnsi="Cambria Math" w:cs="Arial"/>
                    <w:color w:val="000000"/>
                  </w:rPr>
                  <m:t>G2</m:t>
                </m:r>
              </m:sub>
            </m:sSub>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∙n</m:t>
                </m:r>
              </m:sup>
            </m:sSup>
          </m:e>
        </m:d>
        <m:r>
          <w:rPr>
            <w:rFonts w:ascii="Cambria Math" w:hAnsi="Cambria Math" w:cs="Arial"/>
            <w:color w:val="000000"/>
          </w:rPr>
          <m:t>∙</m:t>
        </m:r>
        <m:sSub>
          <m:sSubPr>
            <m:ctrlPr>
              <w:rPr>
                <w:rFonts w:ascii="Cambria Math" w:hAnsi="Cambria Math" w:cs="Arial"/>
                <w:i/>
                <w:color w:val="000000"/>
              </w:rPr>
            </m:ctrlPr>
          </m:sSubPr>
          <m:e>
            <m:r>
              <w:rPr>
                <w:rFonts w:ascii="Cambria Math" w:hAnsi="Cambria Math" w:cs="Arial"/>
                <w:color w:val="000000"/>
              </w:rPr>
              <m:t>K</m:t>
            </m:r>
          </m:e>
          <m:sub>
            <m:argPr>
              <m:argSz m:val="-1"/>
            </m:argPr>
            <m:r>
              <w:rPr>
                <w:rFonts w:ascii="Cambria Math" w:hAnsi="Cambria Math" w:cs="Arial"/>
                <w:color w:val="000000"/>
              </w:rPr>
              <m:t>T</m:t>
            </m:r>
          </m:sub>
        </m:sSub>
      </m:oMath>
      <w:r w:rsidR="00792909" w:rsidRPr="000679E7">
        <w:rPr>
          <w:rFonts w:asciiTheme="minorHAnsi" w:hAnsiTheme="minorHAnsi" w:cs="Arial"/>
          <w:i/>
          <w:color w:val="000000"/>
        </w:rPr>
        <w:t>,</w:t>
      </w:r>
    </w:p>
    <w:p w:rsidR="006F0424" w:rsidRDefault="00FA59B1" w:rsidP="002205A8">
      <w:pPr>
        <w:spacing w:after="0" w:line="360" w:lineRule="auto"/>
        <w:ind w:left="567"/>
        <w:contextualSpacing/>
        <w:rPr>
          <w:rFonts w:eastAsiaTheme="minorEastAsia"/>
          <w:i/>
          <w:color w:val="000000"/>
          <w:sz w:val="24"/>
          <w:szCs w:val="24"/>
        </w:rPr>
      </w:pPr>
      <m:oMath>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c</m:t>
            </m:r>
            <m:r>
              <w:rPr>
                <w:rFonts w:ascii="Cambria Math" w:hAnsi="Cambria Math" w:cs="Arial"/>
                <w:color w:val="000000"/>
                <w:sz w:val="24"/>
                <w:szCs w:val="24"/>
              </w:rPr>
              <m:t>G2</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c</m:t>
            </m:r>
            <m:d>
              <m:dPr>
                <m:ctrlPr>
                  <w:rPr>
                    <w:rFonts w:ascii="Cambria Math" w:hAnsi="Cambria Math" w:cs="Arial"/>
                    <w:i/>
                    <w:color w:val="000000"/>
                    <w:sz w:val="24"/>
                    <w:szCs w:val="24"/>
                  </w:rPr>
                </m:ctrlPr>
              </m:dPr>
              <m:e>
                <m:r>
                  <w:rPr>
                    <w:rFonts w:ascii="Cambria Math" w:hAnsi="Cambria Math" w:cs="Arial"/>
                    <w:color w:val="000000"/>
                    <w:sz w:val="24"/>
                    <w:szCs w:val="24"/>
                  </w:rPr>
                  <m:t>1</m:t>
                </m:r>
              </m:e>
            </m:d>
            <m:r>
              <w:rPr>
                <w:rFonts w:ascii="Cambria Math" w:hAnsi="Cambria Math" w:cs="Arial"/>
                <w:color w:val="000000"/>
                <w:sz w:val="24"/>
                <w:szCs w:val="24"/>
              </w:rPr>
              <m:t>G2</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c</m:t>
            </m:r>
            <m:d>
              <m:dPr>
                <m:ctrlPr>
                  <w:rPr>
                    <w:rFonts w:ascii="Cambria Math" w:hAnsi="Cambria Math" w:cs="Arial"/>
                    <w:i/>
                    <w:color w:val="000000"/>
                    <w:sz w:val="24"/>
                    <w:szCs w:val="24"/>
                  </w:rPr>
                </m:ctrlPr>
              </m:dPr>
              <m:e>
                <m:r>
                  <w:rPr>
                    <w:rFonts w:ascii="Cambria Math" w:hAnsi="Cambria Math" w:cs="Arial"/>
                    <w:color w:val="000000"/>
                    <w:sz w:val="24"/>
                    <w:szCs w:val="24"/>
                  </w:rPr>
                  <m:t>2</m:t>
                </m:r>
              </m:e>
            </m:d>
            <m:r>
              <w:rPr>
                <w:rFonts w:ascii="Cambria Math" w:hAnsi="Cambria Math" w:cs="Arial"/>
                <w:color w:val="000000"/>
                <w:sz w:val="24"/>
                <w:szCs w:val="24"/>
              </w:rPr>
              <m:t>G2</m:t>
            </m:r>
          </m:sub>
        </m:sSub>
        <m:r>
          <w:rPr>
            <w:rFonts w:ascii="Cambria Math" w:hAnsi="Cambria Math" w:cs="Arial"/>
            <w:color w:val="000000"/>
            <w:sz w:val="24"/>
            <w:szCs w:val="24"/>
          </w:rPr>
          <m:t>=</m:t>
        </m:r>
        <m:d>
          <m:dPr>
            <m:ctrlPr>
              <w:rPr>
                <w:rFonts w:ascii="Cambria Math" w:hAnsi="Cambria Math" w:cs="Arial"/>
                <w:i/>
                <w:color w:val="000000"/>
                <w:sz w:val="24"/>
                <w:szCs w:val="24"/>
              </w:rPr>
            </m:ctrlPr>
          </m:dPr>
          <m:e>
            <m:r>
              <w:rPr>
                <w:rFonts w:ascii="Cambria Math" w:hAnsi="Cambria Math" w:cs="Arial"/>
                <w:color w:val="000000"/>
                <w:sz w:val="24"/>
                <w:szCs w:val="24"/>
              </w:rPr>
              <m:t>a∙</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A</m:t>
                </m:r>
                <m:d>
                  <m:dPr>
                    <m:ctrlPr>
                      <w:rPr>
                        <w:rFonts w:ascii="Cambria Math" w:hAnsi="Cambria Math" w:cs="Arial"/>
                        <w:i/>
                        <w:color w:val="000000"/>
                        <w:sz w:val="24"/>
                        <w:szCs w:val="24"/>
                      </w:rPr>
                    </m:ctrlPr>
                  </m:dPr>
                  <m:e>
                    <m:r>
                      <w:rPr>
                        <w:rFonts w:ascii="Cambria Math" w:hAnsi="Cambria Math" w:cs="Arial"/>
                        <w:color w:val="000000"/>
                        <w:sz w:val="24"/>
                        <w:szCs w:val="24"/>
                      </w:rPr>
                      <m:t>1</m:t>
                    </m:r>
                  </m:e>
                </m:d>
                <m:r>
                  <w:rPr>
                    <w:rFonts w:ascii="Cambria Math" w:hAnsi="Cambria Math" w:cs="Arial"/>
                    <w:color w:val="000000"/>
                    <w:sz w:val="24"/>
                    <w:szCs w:val="24"/>
                  </w:rPr>
                  <m:t>G2</m:t>
                </m:r>
              </m:sub>
            </m:sSub>
            <m:r>
              <w:rPr>
                <w:rFonts w:ascii="Cambria Math" w:hAnsi="Cambria Math" w:cs="Arial"/>
                <w:color w:val="000000"/>
                <w:sz w:val="24"/>
                <w:szCs w:val="24"/>
              </w:rPr>
              <m:t>∙</m:t>
            </m:r>
            <m:sSup>
              <m:sSupPr>
                <m:ctrlPr>
                  <w:rPr>
                    <w:rFonts w:ascii="Cambria Math" w:hAnsi="Cambria Math" w:cs="Arial"/>
                    <w:i/>
                    <w:color w:val="000000"/>
                    <w:sz w:val="24"/>
                    <w:szCs w:val="24"/>
                  </w:rPr>
                </m:ctrlPr>
              </m:sSupPr>
              <m:e>
                <m:r>
                  <w:rPr>
                    <w:rFonts w:ascii="Cambria Math" w:hAnsi="Cambria Math" w:cs="Arial"/>
                    <w:color w:val="000000"/>
                    <w:sz w:val="24"/>
                    <w:szCs w:val="24"/>
                  </w:rPr>
                  <m:t>e</m:t>
                </m:r>
              </m:e>
              <m:sup>
                <m:argPr>
                  <m:argSz m:val="-1"/>
                </m:argPr>
                <m:r>
                  <w:rPr>
                    <w:rFonts w:ascii="Cambria Math" w:hAnsi="Cambria Math" w:cs="Arial"/>
                    <w:color w:val="000000"/>
                    <w:sz w:val="24"/>
                    <w:szCs w:val="24"/>
                  </w:rPr>
                  <m:t>-j</m:t>
                </m:r>
                <m:f>
                  <m:fPr>
                    <m:ctrlPr>
                      <w:rPr>
                        <w:rFonts w:ascii="Cambria Math" w:hAnsi="Cambria Math" w:cs="Arial"/>
                        <w:i/>
                        <w:color w:val="000000"/>
                        <w:sz w:val="24"/>
                        <w:szCs w:val="24"/>
                      </w:rPr>
                    </m:ctrlPr>
                  </m:fPr>
                  <m:num>
                    <m:r>
                      <w:rPr>
                        <w:rFonts w:ascii="Cambria Math" w:hAnsi="Cambria Math" w:cs="Arial"/>
                        <w:color w:val="000000"/>
                        <w:sz w:val="24"/>
                        <w:szCs w:val="24"/>
                      </w:rPr>
                      <m:t>π</m:t>
                    </m:r>
                  </m:num>
                  <m:den>
                    <m:r>
                      <w:rPr>
                        <w:rFonts w:ascii="Cambria Math" w:hAnsi="Cambria Math" w:cs="Arial"/>
                        <w:color w:val="000000"/>
                        <w:sz w:val="24"/>
                        <w:szCs w:val="24"/>
                      </w:rPr>
                      <m:t>6</m:t>
                    </m:r>
                  </m:den>
                </m:f>
                <m:r>
                  <w:rPr>
                    <w:rFonts w:ascii="Cambria Math" w:hAnsi="Cambria Math" w:cs="Arial"/>
                    <w:color w:val="000000"/>
                    <w:sz w:val="24"/>
                    <w:szCs w:val="24"/>
                  </w:rPr>
                  <m:t>∙n</m:t>
                </m:r>
              </m:sup>
            </m:sSup>
            <m:r>
              <w:rPr>
                <w:rFonts w:ascii="Cambria Math" w:hAnsi="Cambria Math" w:cs="Arial"/>
                <w:color w:val="000000"/>
                <w:sz w:val="24"/>
                <w:szCs w:val="24"/>
              </w:rPr>
              <m:t>+</m:t>
            </m:r>
            <m:sSup>
              <m:sSupPr>
                <m:ctrlPr>
                  <w:rPr>
                    <w:rFonts w:ascii="Cambria Math" w:hAnsi="Cambria Math" w:cs="Arial"/>
                    <w:i/>
                    <w:color w:val="000000"/>
                    <w:sz w:val="24"/>
                    <w:szCs w:val="24"/>
                  </w:rPr>
                </m:ctrlPr>
              </m:sSupPr>
              <m:e>
                <m:r>
                  <w:rPr>
                    <w:rFonts w:ascii="Cambria Math" w:hAnsi="Cambria Math" w:cs="Arial"/>
                    <w:color w:val="000000"/>
                    <w:sz w:val="24"/>
                    <w:szCs w:val="24"/>
                  </w:rPr>
                  <m:t>a</m:t>
                </m:r>
              </m:e>
              <m:sup>
                <m:argPr>
                  <m:argSz m:val="-1"/>
                </m:argPr>
                <m:r>
                  <w:rPr>
                    <w:rFonts w:ascii="Cambria Math" w:hAnsi="Cambria Math" w:cs="Arial"/>
                    <w:color w:val="000000"/>
                    <w:sz w:val="24"/>
                    <w:szCs w:val="24"/>
                  </w:rPr>
                  <m:t>2</m:t>
                </m:r>
              </m:sup>
            </m:sSup>
            <m:r>
              <w:rPr>
                <w:rFonts w:ascii="Cambria Math" w:hAnsi="Cambria Math" w:cs="Arial"/>
                <w:color w:val="000000"/>
                <w:sz w:val="24"/>
                <w:szCs w:val="24"/>
              </w:rPr>
              <m:t>∙</m:t>
            </m:r>
            <m:sSub>
              <m:sSubPr>
                <m:ctrlPr>
                  <w:rPr>
                    <w:rFonts w:ascii="Cambria Math" w:hAnsi="Cambria Math" w:cs="Arial"/>
                    <w:i/>
                    <w:color w:val="000000"/>
                    <w:sz w:val="24"/>
                    <w:szCs w:val="24"/>
                  </w:rPr>
                </m:ctrlPr>
              </m:sSubPr>
              <m:e>
                <m:bar>
                  <m:barPr>
                    <m:pos m:val="top"/>
                    <m:ctrlPr>
                      <w:rPr>
                        <w:rFonts w:ascii="Cambria Math" w:hAnsi="Cambria Math" w:cs="Arial"/>
                        <w:i/>
                        <w:color w:val="000000"/>
                        <w:sz w:val="24"/>
                        <w:szCs w:val="24"/>
                        <w:lang w:val="en-US"/>
                      </w:rPr>
                    </m:ctrlPr>
                  </m:barPr>
                  <m:e>
                    <m:r>
                      <w:rPr>
                        <w:rFonts w:ascii="Cambria Math" w:hAnsi="Cambria Math" w:cs="Arial"/>
                        <w:color w:val="000000"/>
                        <w:sz w:val="24"/>
                        <w:szCs w:val="24"/>
                        <w:lang w:val="en-US"/>
                      </w:rPr>
                      <m:t>U</m:t>
                    </m:r>
                  </m:e>
                </m:bar>
              </m:e>
              <m:sub>
                <m:argPr>
                  <m:argSz m:val="-1"/>
                </m:argPr>
                <m:r>
                  <w:rPr>
                    <w:rFonts w:ascii="Cambria Math" w:hAnsi="Cambria Math" w:cs="Arial"/>
                    <w:color w:val="000000"/>
                    <w:sz w:val="24"/>
                    <w:szCs w:val="24"/>
                    <w:lang w:val="en-US"/>
                  </w:rPr>
                  <m:t>A</m:t>
                </m:r>
                <m:d>
                  <m:dPr>
                    <m:ctrlPr>
                      <w:rPr>
                        <w:rFonts w:ascii="Cambria Math" w:hAnsi="Cambria Math" w:cs="Arial"/>
                        <w:i/>
                        <w:color w:val="000000"/>
                        <w:sz w:val="24"/>
                        <w:szCs w:val="24"/>
                      </w:rPr>
                    </m:ctrlPr>
                  </m:dPr>
                  <m:e>
                    <m:r>
                      <w:rPr>
                        <w:rFonts w:ascii="Cambria Math" w:hAnsi="Cambria Math" w:cs="Arial"/>
                        <w:color w:val="000000"/>
                        <w:sz w:val="24"/>
                        <w:szCs w:val="24"/>
                      </w:rPr>
                      <m:t>2</m:t>
                    </m:r>
                  </m:e>
                </m:d>
                <m:r>
                  <w:rPr>
                    <w:rFonts w:ascii="Cambria Math" w:hAnsi="Cambria Math" w:cs="Arial"/>
                    <w:color w:val="000000"/>
                    <w:sz w:val="24"/>
                    <w:szCs w:val="24"/>
                  </w:rPr>
                  <m:t>G2</m:t>
                </m:r>
              </m:sub>
            </m:sSub>
            <m:r>
              <w:rPr>
                <w:rFonts w:ascii="Cambria Math" w:hAnsi="Cambria Math" w:cs="Arial"/>
                <w:color w:val="000000"/>
                <w:sz w:val="24"/>
                <w:szCs w:val="24"/>
              </w:rPr>
              <m:t>∙</m:t>
            </m:r>
            <m:sSup>
              <m:sSupPr>
                <m:ctrlPr>
                  <w:rPr>
                    <w:rFonts w:ascii="Cambria Math" w:hAnsi="Cambria Math" w:cs="Arial"/>
                    <w:i/>
                    <w:color w:val="000000"/>
                    <w:sz w:val="24"/>
                    <w:szCs w:val="24"/>
                  </w:rPr>
                </m:ctrlPr>
              </m:sSupPr>
              <m:e>
                <m:r>
                  <w:rPr>
                    <w:rFonts w:ascii="Cambria Math" w:hAnsi="Cambria Math" w:cs="Arial"/>
                    <w:color w:val="000000"/>
                    <w:sz w:val="24"/>
                    <w:szCs w:val="24"/>
                  </w:rPr>
                  <m:t>e</m:t>
                </m:r>
              </m:e>
              <m:sup>
                <m:argPr>
                  <m:argSz m:val="-1"/>
                </m:argPr>
                <m:r>
                  <w:rPr>
                    <w:rFonts w:ascii="Cambria Math" w:hAnsi="Cambria Math" w:cs="Arial"/>
                    <w:color w:val="000000"/>
                    <w:sz w:val="24"/>
                    <w:szCs w:val="24"/>
                  </w:rPr>
                  <m:t>-j</m:t>
                </m:r>
                <m:f>
                  <m:fPr>
                    <m:ctrlPr>
                      <w:rPr>
                        <w:rFonts w:ascii="Cambria Math" w:hAnsi="Cambria Math" w:cs="Arial"/>
                        <w:i/>
                        <w:color w:val="000000"/>
                        <w:sz w:val="24"/>
                        <w:szCs w:val="24"/>
                      </w:rPr>
                    </m:ctrlPr>
                  </m:fPr>
                  <m:num>
                    <m:r>
                      <w:rPr>
                        <w:rFonts w:ascii="Cambria Math" w:hAnsi="Cambria Math" w:cs="Arial"/>
                        <w:color w:val="000000"/>
                        <w:sz w:val="24"/>
                        <w:szCs w:val="24"/>
                      </w:rPr>
                      <m:t>π</m:t>
                    </m:r>
                  </m:num>
                  <m:den>
                    <m:r>
                      <w:rPr>
                        <w:rFonts w:ascii="Cambria Math" w:hAnsi="Cambria Math" w:cs="Arial"/>
                        <w:color w:val="000000"/>
                        <w:sz w:val="24"/>
                        <w:szCs w:val="24"/>
                      </w:rPr>
                      <m:t>6</m:t>
                    </m:r>
                  </m:den>
                </m:f>
                <m:r>
                  <w:rPr>
                    <w:rFonts w:ascii="Cambria Math" w:hAnsi="Cambria Math" w:cs="Arial"/>
                    <w:color w:val="000000"/>
                    <w:sz w:val="24"/>
                    <w:szCs w:val="24"/>
                  </w:rPr>
                  <m:t>∙n</m:t>
                </m:r>
              </m:sup>
            </m:sSup>
          </m:e>
        </m:d>
        <m:r>
          <w:rPr>
            <w:rFonts w:ascii="Cambria Math" w:hAnsi="Cambria Math" w:cs="Arial"/>
            <w:color w:val="000000"/>
            <w:sz w:val="24"/>
            <w:szCs w:val="24"/>
          </w:rPr>
          <m:t>∙</m:t>
        </m:r>
        <m:f>
          <m:fPr>
            <m:ctrlPr>
              <w:rPr>
                <w:rFonts w:ascii="Cambria Math" w:hAnsi="Cambria Math" w:cs="Arial"/>
                <w:i/>
                <w:color w:val="000000"/>
                <w:sz w:val="24"/>
                <w:szCs w:val="24"/>
              </w:rPr>
            </m:ctrlPr>
          </m:fPr>
          <m:num>
            <m:r>
              <w:rPr>
                <w:rFonts w:ascii="Cambria Math" w:hAnsi="Cambria Math" w:cs="Arial"/>
                <w:color w:val="000000"/>
                <w:sz w:val="24"/>
                <w:szCs w:val="24"/>
              </w:rPr>
              <m:t>1</m:t>
            </m:r>
          </m:num>
          <m:den>
            <m:sSub>
              <m:sSubPr>
                <m:ctrlPr>
                  <w:rPr>
                    <w:rFonts w:ascii="Cambria Math" w:hAnsi="Cambria Math" w:cs="Arial"/>
                    <w:i/>
                    <w:color w:val="000000"/>
                    <w:sz w:val="24"/>
                    <w:szCs w:val="24"/>
                  </w:rPr>
                </m:ctrlPr>
              </m:sSubPr>
              <m:e>
                <m:r>
                  <w:rPr>
                    <w:rFonts w:ascii="Cambria Math" w:hAnsi="Cambria Math" w:cs="Arial"/>
                    <w:color w:val="000000"/>
                    <w:sz w:val="24"/>
                    <w:szCs w:val="24"/>
                  </w:rPr>
                  <m:t>K</m:t>
                </m:r>
              </m:e>
              <m:sub>
                <m:argPr>
                  <m:argSz m:val="-1"/>
                </m:argPr>
                <m:r>
                  <w:rPr>
                    <w:rFonts w:ascii="Cambria Math" w:hAnsi="Cambria Math" w:cs="Arial"/>
                    <w:color w:val="000000"/>
                    <w:sz w:val="24"/>
                    <w:szCs w:val="24"/>
                  </w:rPr>
                  <m:t>T</m:t>
                </m:r>
              </m:sub>
            </m:sSub>
          </m:den>
        </m:f>
      </m:oMath>
      <w:r w:rsidR="006F0424" w:rsidRPr="000679E7">
        <w:rPr>
          <w:rFonts w:eastAsiaTheme="minorEastAsia"/>
          <w:i/>
          <w:color w:val="000000"/>
          <w:sz w:val="24"/>
          <w:szCs w:val="24"/>
        </w:rPr>
        <w:t>;</w:t>
      </w:r>
    </w:p>
    <w:p w:rsidR="00EF77BB" w:rsidRPr="000679E7" w:rsidRDefault="00EF77BB" w:rsidP="002205A8">
      <w:pPr>
        <w:spacing w:after="0" w:line="360" w:lineRule="auto"/>
        <w:ind w:left="567"/>
        <w:contextualSpacing/>
        <w:rPr>
          <w:i/>
          <w:sz w:val="24"/>
          <w:szCs w:val="24"/>
        </w:rPr>
      </w:pPr>
    </w:p>
    <w:p w:rsidR="00D31063" w:rsidRPr="00D31063" w:rsidRDefault="00D31063" w:rsidP="002205A8">
      <w:pPr>
        <w:pStyle w:val="afa"/>
        <w:spacing w:after="0" w:line="360" w:lineRule="auto"/>
        <w:ind w:left="567"/>
        <w:contextualSpacing/>
        <w:rPr>
          <w:rFonts w:asciiTheme="minorHAnsi" w:hAnsiTheme="minorHAnsi" w:cs="Arial"/>
          <w:color w:val="000000"/>
        </w:rPr>
      </w:pPr>
      <w:r w:rsidRPr="00D31063">
        <w:rPr>
          <w:rFonts w:asciiTheme="minorHAnsi" w:hAnsiTheme="minorHAnsi" w:cs="Arial"/>
          <w:color w:val="000000"/>
        </w:rPr>
        <w:t xml:space="preserve">где </w:t>
      </w:r>
      <m:oMath>
        <m:r>
          <w:rPr>
            <w:rFonts w:ascii="Cambria Math" w:hAnsi="Cambria Math" w:cs="Arial"/>
            <w:color w:val="000000"/>
          </w:rPr>
          <m:t>n = 11</m:t>
        </m:r>
      </m:oMath>
      <w:r w:rsidRPr="00D31063">
        <w:rPr>
          <w:rFonts w:asciiTheme="minorHAnsi" w:hAnsiTheme="minorHAnsi" w:cs="Arial"/>
          <w:color w:val="000000"/>
        </w:rPr>
        <w:t xml:space="preserve"> – группа со</w:t>
      </w:r>
      <w:r>
        <w:rPr>
          <w:rFonts w:asciiTheme="minorHAnsi" w:hAnsiTheme="minorHAnsi" w:cs="Arial"/>
          <w:color w:val="000000"/>
        </w:rPr>
        <w:t>единения обмоток трансформатора;</w:t>
      </w:r>
    </w:p>
    <w:p w:rsidR="00D31063" w:rsidRDefault="00FA59B1" w:rsidP="002205A8">
      <w:pPr>
        <w:pStyle w:val="afa"/>
        <w:spacing w:after="0" w:line="360" w:lineRule="auto"/>
        <w:ind w:left="567" w:firstLine="426"/>
        <w:contextualSpacing/>
        <w:rPr>
          <w:rFonts w:asciiTheme="minorHAnsi" w:hAnsiTheme="minorHAnsi" w:cs="Arial"/>
          <w:color w:val="000000"/>
        </w:rPr>
      </w:pPr>
      <m:oMath>
        <m:sSub>
          <m:sSubPr>
            <m:ctrlPr>
              <w:rPr>
                <w:rFonts w:ascii="Cambria Math" w:hAnsi="Cambria Math" w:cs="Arial"/>
                <w:color w:val="000000"/>
              </w:rPr>
            </m:ctrlPr>
          </m:sSubPr>
          <m:e>
            <m:r>
              <w:rPr>
                <w:rFonts w:ascii="Cambria Math" w:hAnsi="Cambria Math" w:cs="Arial"/>
                <w:color w:val="000000"/>
              </w:rPr>
              <m:t>K</m:t>
            </m:r>
          </m:e>
          <m:sub>
            <m:argPr>
              <m:argSz m:val="-1"/>
            </m:argPr>
            <m:r>
              <w:rPr>
                <w:rFonts w:ascii="Cambria Math" w:hAnsi="Cambria Math" w:cs="Arial"/>
                <w:color w:val="000000"/>
              </w:rPr>
              <m:t>T4</m:t>
            </m:r>
          </m:sub>
        </m:sSub>
        <m:r>
          <m:rPr>
            <m:sty m:val="p"/>
          </m:rPr>
          <w:rPr>
            <w:rFonts w:ascii="Cambria Math" w:hAnsi="Cambria Math" w:cs="Arial"/>
            <w:color w:val="000000"/>
          </w:rPr>
          <m:t>=</m:t>
        </m:r>
        <m:f>
          <m:fPr>
            <m:ctrlPr>
              <w:rPr>
                <w:rFonts w:ascii="Cambria Math" w:hAnsi="Cambria Math" w:cs="Arial"/>
                <w:color w:val="000000"/>
              </w:rPr>
            </m:ctrlPr>
          </m:fPr>
          <m:num>
            <m:r>
              <m:rPr>
                <m:sty m:val="p"/>
              </m:rPr>
              <w:rPr>
                <w:rFonts w:ascii="Cambria Math" w:hAnsi="Cambria Math" w:cs="Arial"/>
                <w:color w:val="000000"/>
              </w:rPr>
              <m:t>121</m:t>
            </m:r>
          </m:num>
          <m:den>
            <m:r>
              <m:rPr>
                <m:sty m:val="p"/>
              </m:rPr>
              <w:rPr>
                <w:rFonts w:ascii="Cambria Math" w:hAnsi="Cambria Math" w:cs="Arial"/>
                <w:color w:val="000000"/>
              </w:rPr>
              <m:t>6,3</m:t>
            </m:r>
          </m:den>
        </m:f>
        <m:r>
          <m:rPr>
            <m:sty m:val="p"/>
          </m:rPr>
          <w:rPr>
            <w:rFonts w:ascii="Cambria Math" w:hAnsi="Cambria Math" w:cs="Arial"/>
            <w:color w:val="000000"/>
          </w:rPr>
          <m:t>=19,206</m:t>
        </m:r>
      </m:oMath>
      <w:r w:rsidR="00D31063" w:rsidRPr="00D31063">
        <w:rPr>
          <w:rFonts w:asciiTheme="minorHAnsi" w:hAnsiTheme="minorHAnsi" w:cs="Arial"/>
          <w:color w:val="000000"/>
        </w:rPr>
        <w:t xml:space="preserve"> - коэффициент трансформации трансформатора.</w:t>
      </w:r>
    </w:p>
    <w:p w:rsidR="00EF77BB" w:rsidRDefault="00EF77BB" w:rsidP="002205A8">
      <w:pPr>
        <w:pStyle w:val="afa"/>
        <w:spacing w:after="0" w:line="360" w:lineRule="auto"/>
        <w:ind w:left="567" w:firstLine="426"/>
        <w:contextualSpacing/>
        <w:rPr>
          <w:rFonts w:asciiTheme="minorHAnsi" w:hAnsiTheme="minorHAnsi" w:cs="Arial"/>
          <w:color w:val="000000"/>
        </w:rPr>
      </w:pPr>
    </w:p>
    <w:p w:rsidR="00606A2F" w:rsidRPr="00606A2F" w:rsidRDefault="00FA59B1" w:rsidP="002205A8">
      <w:pPr>
        <w:pStyle w:val="afa"/>
        <w:spacing w:after="0" w:line="360" w:lineRule="auto"/>
        <w:ind w:left="567"/>
        <w:contextualSpacing/>
        <w:rPr>
          <w:rFonts w:asciiTheme="minorHAnsi" w:hAnsiTheme="minorHAnsi" w:cs="Arial"/>
          <w:color w:val="000000"/>
        </w:rPr>
      </w:pPr>
      <m:oMath>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aG2</m:t>
            </m:r>
          </m:sub>
        </m:sSub>
        <m:r>
          <w:rPr>
            <w:rFonts w:ascii="Cambria Math" w:hAnsi="Cambria Math" w:cs="Arial"/>
            <w:color w:val="000000"/>
          </w:rPr>
          <m:t>=</m:t>
        </m:r>
        <m:d>
          <m:dPr>
            <m:ctrlPr>
              <w:rPr>
                <w:rFonts w:ascii="Cambria Math" w:hAnsi="Cambria Math" w:cs="Arial"/>
                <w:i/>
                <w:color w:val="000000"/>
              </w:rPr>
            </m:ctrlPr>
          </m:dPr>
          <m:e>
            <m:r>
              <m:rPr>
                <m:sty m:val="p"/>
              </m:rPr>
              <w:rPr>
                <w:rFonts w:ascii="Cambria Math" w:hAnsi="Cambria Math"/>
              </w:rPr>
              <m:t>835,903∙</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r>
              <w:rPr>
                <w:rFonts w:ascii="Cambria Math" w:hAnsi="Cambria Math" w:cs="Arial"/>
                <w:color w:val="000000"/>
              </w:rPr>
              <m:t>+</m:t>
            </m:r>
            <m:d>
              <m:dPr>
                <m:ctrlPr>
                  <w:rPr>
                    <w:rFonts w:ascii="Cambria Math" w:hAnsi="Cambria Math" w:cs="Arial"/>
                    <w:i/>
                    <w:color w:val="000000"/>
                  </w:rPr>
                </m:ctrlPr>
              </m:dPr>
              <m:e>
                <m:r>
                  <w:rPr>
                    <w:rFonts w:ascii="Cambria Math" w:hAnsi="Cambria Math"/>
                  </w:rPr>
                  <m:t>-118,035</m:t>
                </m:r>
              </m:e>
            </m:d>
            <m:r>
              <m:rPr>
                <m:sty m:val="p"/>
              </m:rPr>
              <w:rPr>
                <w:rFonts w:ascii="Cambria Math" w:hAnsi="Cambria Math"/>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e>
        </m:d>
        <m:r>
          <w:rPr>
            <w:rFonts w:ascii="Cambria Math" w:hAnsi="Cambria Math" w:cs="Arial"/>
            <w:color w:val="000000"/>
          </w:rPr>
          <m:t>∙</m:t>
        </m:r>
        <m:r>
          <m:rPr>
            <m:sty m:val="p"/>
          </m:rPr>
          <w:rPr>
            <w:rFonts w:ascii="Cambria Math" w:hAnsi="Cambria Math" w:cs="Arial"/>
            <w:color w:val="000000"/>
          </w:rPr>
          <m:t>19,206=11940,4</m:t>
        </m:r>
        <m:r>
          <w:rPr>
            <w:rFonts w:ascii="Cambria Math" w:hAnsi="Cambria Math" w:cs="Arial"/>
            <w:color w:val="000000"/>
          </w:rPr>
          <m:t>33+j9160,8</m:t>
        </m:r>
        <m:r>
          <m:rPr>
            <m:sty m:val="p"/>
          </m:rPr>
          <w:rPr>
            <w:rFonts w:ascii="Cambria Math" w:hAnsi="Cambria Math" w:cs="Arial"/>
            <w:color w:val="000000"/>
          </w:rPr>
          <m:t>28=</m:t>
        </m:r>
      </m:oMath>
      <w:r w:rsidR="00606A2F" w:rsidRPr="00606A2F">
        <w:rPr>
          <w:rFonts w:asciiTheme="minorHAnsi" w:hAnsiTheme="minorHAnsi" w:cs="Arial"/>
          <w:color w:val="000000"/>
        </w:rPr>
        <w:t xml:space="preserve"> </w:t>
      </w:r>
    </w:p>
    <w:p w:rsidR="00F44367" w:rsidRDefault="00606A2F" w:rsidP="002205A8">
      <w:pPr>
        <w:pStyle w:val="afa"/>
        <w:spacing w:after="0" w:line="360" w:lineRule="auto"/>
        <w:ind w:left="567"/>
        <w:contextualSpacing/>
        <w:rPr>
          <w:rFonts w:asciiTheme="minorHAnsi" w:hAnsiTheme="minorHAnsi" w:cs="Arial"/>
          <w:color w:val="000000"/>
        </w:rPr>
      </w:pPr>
      <m:oMath>
        <m:r>
          <m:rPr>
            <m:sty m:val="p"/>
          </m:rPr>
          <w:rPr>
            <w:rFonts w:ascii="Cambria Math" w:hAnsi="Cambria Math" w:cs="Arial"/>
            <w:color w:val="000000"/>
          </w:rPr>
          <m:t>=</m:t>
        </m:r>
        <m:r>
          <w:rPr>
            <w:rFonts w:ascii="Cambria Math" w:hAnsi="Cambria Math" w:cs="Arial"/>
            <w:color w:val="000000"/>
          </w:rPr>
          <m:t>15049,742∙</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j37,496°</m:t>
            </m:r>
          </m:sup>
        </m:sSup>
        <m:r>
          <w:rPr>
            <w:rFonts w:ascii="Cambria Math" w:hAnsi="Cambria Math" w:cs="Arial"/>
            <w:color w:val="000000"/>
          </w:rPr>
          <m:t xml:space="preserve"> А</m:t>
        </m:r>
      </m:oMath>
      <w:r w:rsidR="008C1A2F" w:rsidRPr="008C1A2F">
        <w:rPr>
          <w:rFonts w:asciiTheme="minorHAnsi" w:hAnsiTheme="minorHAnsi" w:cs="Arial"/>
          <w:color w:val="000000"/>
        </w:rPr>
        <w:t>;</w:t>
      </w:r>
    </w:p>
    <w:p w:rsidR="00EF77BB" w:rsidRPr="008C1A2F" w:rsidRDefault="00EF77BB" w:rsidP="002205A8">
      <w:pPr>
        <w:pStyle w:val="afa"/>
        <w:spacing w:after="0" w:line="360" w:lineRule="auto"/>
        <w:ind w:left="567"/>
        <w:contextualSpacing/>
        <w:rPr>
          <w:rFonts w:asciiTheme="minorHAnsi" w:hAnsiTheme="minorHAnsi" w:cs="Arial"/>
          <w:color w:val="000000"/>
        </w:rPr>
      </w:pPr>
    </w:p>
    <w:p w:rsidR="009673CA" w:rsidRPr="009673CA" w:rsidRDefault="00FA59B1" w:rsidP="002205A8">
      <w:pPr>
        <w:pStyle w:val="afa"/>
        <w:spacing w:after="0" w:line="360" w:lineRule="auto"/>
        <w:ind w:left="567"/>
        <w:contextualSpacing/>
        <w:rPr>
          <w:rFonts w:asciiTheme="minorHAnsi" w:hAnsiTheme="minorHAnsi" w:cs="Arial"/>
          <w:color w:val="000000"/>
        </w:rPr>
      </w:pPr>
      <m:oMath>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bG2</m:t>
            </m:r>
          </m:sub>
        </m:sSub>
        <m:r>
          <w:rPr>
            <w:rFonts w:ascii="Cambria Math" w:hAnsi="Cambria Math" w:cs="Arial"/>
            <w:color w:val="000000"/>
          </w:rPr>
          <m:t>=</m:t>
        </m:r>
        <m:d>
          <m:dPr>
            <m:ctrlPr>
              <w:rPr>
                <w:rFonts w:ascii="Cambria Math" w:hAnsi="Cambria Math" w:cs="Arial"/>
                <w:i/>
                <w:color w:val="000000"/>
              </w:rPr>
            </m:ctrlPr>
          </m:dPr>
          <m:e>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m:rPr>
                <m:sty m:val="p"/>
              </m:rPr>
              <w:rPr>
                <w:rFonts w:ascii="Cambria Math" w:hAnsi="Cambria Math"/>
              </w:rPr>
              <m:t>∙835,903∙</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m:rPr>
                <m:sty m:val="p"/>
              </m:rPr>
              <w:rPr>
                <w:rFonts w:ascii="Cambria Math" w:hAnsi="Cambria Math"/>
              </w:rPr>
              <m:t>∙</m:t>
            </m:r>
            <m:d>
              <m:dPr>
                <m:ctrlPr>
                  <w:rPr>
                    <w:rFonts w:ascii="Cambria Math" w:hAnsi="Cambria Math" w:cs="Arial"/>
                    <w:i/>
                    <w:color w:val="000000"/>
                  </w:rPr>
                </m:ctrlPr>
              </m:dPr>
              <m:e>
                <m:r>
                  <w:rPr>
                    <w:rFonts w:ascii="Cambria Math" w:hAnsi="Cambria Math"/>
                  </w:rPr>
                  <m:t>-118,035</m:t>
                </m:r>
              </m:e>
            </m:d>
            <m:r>
              <m:rPr>
                <m:sty m:val="p"/>
              </m:rPr>
              <w:rPr>
                <w:rFonts w:ascii="Cambria Math" w:hAnsi="Cambria Math"/>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e>
        </m:d>
        <m:r>
          <w:rPr>
            <w:rFonts w:ascii="Cambria Math" w:hAnsi="Cambria Math" w:cs="Arial"/>
            <w:color w:val="000000"/>
          </w:rPr>
          <m:t>∙</m:t>
        </m:r>
        <m:r>
          <m:rPr>
            <m:sty m:val="p"/>
          </m:rPr>
          <w:rPr>
            <w:rFonts w:ascii="Cambria Math" w:hAnsi="Cambria Math" w:cs="Arial"/>
            <w:color w:val="000000"/>
          </w:rPr>
          <m:t>19,206=</m:t>
        </m:r>
      </m:oMath>
      <w:r w:rsidR="009673CA">
        <w:rPr>
          <w:rFonts w:asciiTheme="minorHAnsi" w:hAnsiTheme="minorHAnsi" w:cs="Arial"/>
          <w:color w:val="000000"/>
        </w:rPr>
        <w:t xml:space="preserve"> </w:t>
      </w:r>
    </w:p>
    <w:p w:rsidR="001A59F4" w:rsidRDefault="009673CA" w:rsidP="002205A8">
      <w:pPr>
        <w:pStyle w:val="afa"/>
        <w:spacing w:after="0" w:line="360" w:lineRule="auto"/>
        <w:ind w:left="567"/>
        <w:contextualSpacing/>
        <w:rPr>
          <w:rFonts w:asciiTheme="minorHAnsi" w:hAnsiTheme="minorHAnsi" w:cs="Arial"/>
          <w:color w:val="000000"/>
        </w:rPr>
      </w:pPr>
      <m:oMath>
        <m:r>
          <w:rPr>
            <w:rFonts w:ascii="Cambria Math" w:hAnsi="Cambria Math" w:cs="Arial"/>
            <w:color w:val="000000"/>
          </w:rPr>
          <m:t>=18321,656∙</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w:rPr>
            <w:rFonts w:ascii="Cambria Math" w:hAnsi="Cambria Math" w:cs="Arial"/>
            <w:color w:val="000000"/>
          </w:rPr>
          <m:t xml:space="preserve"> А</m:t>
        </m:r>
      </m:oMath>
      <w:r w:rsidR="008C1A2F">
        <w:rPr>
          <w:rFonts w:asciiTheme="minorHAnsi" w:hAnsiTheme="minorHAnsi" w:cs="Arial"/>
          <w:color w:val="000000"/>
        </w:rPr>
        <w:t>;</w:t>
      </w:r>
    </w:p>
    <w:p w:rsidR="00EF77BB" w:rsidRPr="001119D4" w:rsidRDefault="00EF77BB" w:rsidP="002205A8">
      <w:pPr>
        <w:pStyle w:val="afa"/>
        <w:spacing w:after="0" w:line="360" w:lineRule="auto"/>
        <w:ind w:left="567"/>
        <w:contextualSpacing/>
        <w:rPr>
          <w:rFonts w:asciiTheme="minorHAnsi" w:hAnsiTheme="minorHAnsi" w:cs="Arial"/>
          <w:color w:val="000000"/>
        </w:rPr>
      </w:pPr>
    </w:p>
    <w:p w:rsidR="00606A2F" w:rsidRPr="00606A2F" w:rsidRDefault="00FA59B1" w:rsidP="002205A8">
      <w:pPr>
        <w:pStyle w:val="afa"/>
        <w:spacing w:after="0" w:line="360" w:lineRule="auto"/>
        <w:ind w:left="567"/>
        <w:contextualSpacing/>
        <w:rPr>
          <w:rFonts w:asciiTheme="minorHAnsi" w:hAnsiTheme="minorHAnsi" w:cs="Arial"/>
          <w:color w:val="000000"/>
        </w:rPr>
      </w:pPr>
      <m:oMath>
        <m:sSub>
          <m:sSubPr>
            <m:ctrlPr>
              <w:rPr>
                <w:rFonts w:ascii="Cambria Math" w:hAnsi="Cambria Math" w:cs="Arial"/>
                <w:i/>
                <w:color w:val="000000"/>
              </w:rPr>
            </m:ctrlPr>
          </m:sSubPr>
          <m:e>
            <m:bar>
              <m:barPr>
                <m:pos m:val="top"/>
                <m:ctrlPr>
                  <w:rPr>
                    <w:rFonts w:ascii="Cambria Math" w:hAnsi="Cambria Math" w:cs="Arial"/>
                    <w:i/>
                    <w:color w:val="000000"/>
                  </w:rPr>
                </m:ctrlPr>
              </m:barPr>
              <m:e>
                <m:r>
                  <w:rPr>
                    <w:rFonts w:ascii="Cambria Math" w:hAnsi="Cambria Math" w:cs="Arial"/>
                    <w:color w:val="000000"/>
                  </w:rPr>
                  <m:t>I</m:t>
                </m:r>
              </m:e>
            </m:bar>
          </m:e>
          <m:sub>
            <m:argPr>
              <m:argSz m:val="-1"/>
            </m:argPr>
            <m:r>
              <w:rPr>
                <w:rFonts w:ascii="Cambria Math" w:hAnsi="Cambria Math" w:cs="Arial"/>
                <w:color w:val="000000"/>
              </w:rPr>
              <m:t>cG2</m:t>
            </m:r>
          </m:sub>
        </m:sSub>
        <m:r>
          <w:rPr>
            <w:rFonts w:ascii="Cambria Math" w:hAnsi="Cambria Math" w:cs="Arial"/>
            <w:color w:val="000000"/>
          </w:rPr>
          <m:t>=</m:t>
        </m:r>
        <m:d>
          <m:dPr>
            <m:ctrlPr>
              <w:rPr>
                <w:rFonts w:ascii="Cambria Math" w:hAnsi="Cambria Math" w:cs="Arial"/>
                <w:i/>
                <w:color w:val="000000"/>
              </w:rPr>
            </m:ctrlPr>
          </m:dPr>
          <m:e>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m:rPr>
                <m:sty m:val="p"/>
              </m:rPr>
              <w:rPr>
                <w:rFonts w:ascii="Cambria Math" w:hAnsi="Cambria Math"/>
              </w:rPr>
              <m:t>∙835,903∙</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w:rPr>
                <w:rFonts w:ascii="Cambria Math" w:hAnsi="Cambria Math" w:cs="Arial"/>
                <w:color w:val="000000"/>
              </w:rPr>
              <m:t>∙</m:t>
            </m:r>
            <m:d>
              <m:dPr>
                <m:ctrlPr>
                  <w:rPr>
                    <w:rFonts w:ascii="Cambria Math" w:hAnsi="Cambria Math" w:cs="Arial"/>
                    <w:i/>
                    <w:color w:val="000000"/>
                  </w:rPr>
                </m:ctrlPr>
              </m:dPr>
              <m:e>
                <m:r>
                  <w:rPr>
                    <w:rFonts w:ascii="Cambria Math" w:hAnsi="Cambria Math"/>
                  </w:rPr>
                  <m:t>-118,035</m:t>
                </m:r>
              </m:e>
            </m:d>
            <m:r>
              <m:rPr>
                <m:sty m:val="p"/>
              </m:rPr>
              <w:rPr>
                <w:rFonts w:ascii="Cambria Math" w:hAnsi="Cambria Math"/>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e>
        </m:d>
        <m:r>
          <w:rPr>
            <w:rFonts w:ascii="Cambria Math" w:hAnsi="Cambria Math" w:cs="Arial"/>
            <w:color w:val="000000"/>
          </w:rPr>
          <m:t>∙</m:t>
        </m:r>
        <m:r>
          <m:rPr>
            <m:sty m:val="p"/>
          </m:rPr>
          <w:rPr>
            <w:rFonts w:ascii="Cambria Math" w:hAnsi="Cambria Math" w:cs="Arial"/>
            <w:color w:val="000000"/>
          </w:rPr>
          <m:t>19,206=-11940,4</m:t>
        </m:r>
        <m:r>
          <w:rPr>
            <w:rFonts w:ascii="Cambria Math" w:hAnsi="Cambria Math" w:cs="Arial"/>
            <w:color w:val="000000"/>
          </w:rPr>
          <m:t>33+</m:t>
        </m:r>
      </m:oMath>
      <w:r w:rsidR="00606A2F" w:rsidRPr="00606A2F">
        <w:rPr>
          <w:rFonts w:asciiTheme="minorHAnsi" w:hAnsiTheme="minorHAnsi" w:cs="Arial"/>
          <w:color w:val="000000"/>
        </w:rPr>
        <w:t xml:space="preserve"> </w:t>
      </w:r>
    </w:p>
    <w:p w:rsidR="001A59F4" w:rsidRDefault="00606A2F" w:rsidP="002205A8">
      <w:pPr>
        <w:pStyle w:val="afa"/>
        <w:spacing w:after="0" w:line="360" w:lineRule="auto"/>
        <w:ind w:left="567"/>
        <w:contextualSpacing/>
        <w:rPr>
          <w:rFonts w:asciiTheme="minorHAnsi" w:hAnsiTheme="minorHAnsi" w:cs="Arial"/>
          <w:color w:val="000000"/>
        </w:rPr>
      </w:pPr>
      <m:oMath>
        <m:r>
          <w:rPr>
            <w:rFonts w:ascii="Cambria Math" w:hAnsi="Cambria Math" w:cs="Arial"/>
            <w:color w:val="000000"/>
          </w:rPr>
          <m:t>+j9160,8</m:t>
        </m:r>
        <m:r>
          <m:rPr>
            <m:sty m:val="p"/>
          </m:rPr>
          <w:rPr>
            <w:rFonts w:ascii="Cambria Math" w:hAnsi="Cambria Math" w:cs="Arial"/>
            <w:color w:val="000000"/>
          </w:rPr>
          <m:t>28=</m:t>
        </m:r>
        <m:r>
          <w:rPr>
            <w:rFonts w:ascii="Cambria Math" w:hAnsi="Cambria Math" w:cs="Arial"/>
            <w:color w:val="000000"/>
          </w:rPr>
          <m:t>15049,742∙</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j142,504°</m:t>
            </m:r>
          </m:sup>
        </m:sSup>
        <m:r>
          <w:rPr>
            <w:rFonts w:ascii="Cambria Math" w:hAnsi="Cambria Math" w:cs="Arial"/>
            <w:color w:val="000000"/>
          </w:rPr>
          <m:t xml:space="preserve"> А</m:t>
        </m:r>
      </m:oMath>
      <w:r w:rsidR="008C1A2F" w:rsidRPr="009D2371">
        <w:rPr>
          <w:rFonts w:asciiTheme="minorHAnsi" w:hAnsiTheme="minorHAnsi" w:cs="Arial"/>
          <w:color w:val="000000"/>
        </w:rPr>
        <w:t>.</w:t>
      </w:r>
    </w:p>
    <w:p w:rsidR="004F4846" w:rsidRPr="009D2371" w:rsidRDefault="004F4846" w:rsidP="002205A8">
      <w:pPr>
        <w:pStyle w:val="afa"/>
        <w:spacing w:after="0" w:line="360" w:lineRule="auto"/>
        <w:ind w:left="567"/>
        <w:contextualSpacing/>
        <w:rPr>
          <w:rFonts w:asciiTheme="minorHAnsi" w:hAnsiTheme="minorHAnsi" w:cs="Arial"/>
          <w:color w:val="000000"/>
        </w:rPr>
      </w:pPr>
    </w:p>
    <w:p w:rsidR="00D31063" w:rsidRDefault="00D31063" w:rsidP="002205A8">
      <w:pPr>
        <w:pStyle w:val="afa"/>
        <w:spacing w:after="0" w:line="360" w:lineRule="auto"/>
        <w:ind w:left="567"/>
        <w:contextualSpacing/>
        <w:rPr>
          <w:rFonts w:asciiTheme="minorHAnsi" w:hAnsiTheme="minorHAnsi" w:cs="Arial"/>
          <w:color w:val="000000"/>
        </w:rPr>
      </w:pPr>
      <w:r w:rsidRPr="00D31063">
        <w:rPr>
          <w:rFonts w:asciiTheme="minorHAnsi" w:hAnsiTheme="minorHAnsi" w:cs="Arial"/>
          <w:color w:val="000000"/>
        </w:rPr>
        <w:t>Согласно полученным значениям токов строим векторную диаграмму токов на шинах генератора.</w:t>
      </w:r>
    </w:p>
    <w:p w:rsidR="004F4846" w:rsidRDefault="004F4846" w:rsidP="004F4846">
      <w:pPr>
        <w:pStyle w:val="afa"/>
        <w:spacing w:after="0" w:line="360" w:lineRule="auto"/>
        <w:ind w:left="567"/>
        <w:contextualSpacing/>
        <w:jc w:val="center"/>
      </w:pPr>
      <w:r>
        <w:object w:dxaOrig="7771" w:dyaOrig="7110">
          <v:shape id="_x0000_i1045" type="#_x0000_t75" style="width:388.55pt;height:355.25pt" o:ole="">
            <v:imagedata r:id="rId53" o:title=""/>
          </v:shape>
          <o:OLEObject Type="Embed" ProgID="Visio.Drawing.15" ShapeID="_x0000_i1045" DrawAspect="Content" ObjectID="_1511855386" r:id="rId54"/>
        </w:object>
      </w:r>
    </w:p>
    <w:p w:rsidR="004F4846" w:rsidRPr="004F4846" w:rsidRDefault="004F4846" w:rsidP="004F4846">
      <w:pPr>
        <w:spacing w:after="0" w:line="360" w:lineRule="auto"/>
        <w:ind w:left="340"/>
        <w:contextualSpacing/>
        <w:jc w:val="center"/>
        <w:rPr>
          <w:rFonts w:cs="Arial"/>
          <w:color w:val="000000"/>
          <w:szCs w:val="24"/>
        </w:rPr>
      </w:pPr>
      <w:r w:rsidRPr="001A68C0">
        <w:rPr>
          <w:sz w:val="24"/>
        </w:rPr>
        <w:t>Рисунок</w:t>
      </w:r>
      <w:r>
        <w:rPr>
          <w:sz w:val="24"/>
        </w:rPr>
        <w:t xml:space="preserve"> 1</w:t>
      </w:r>
      <w:r w:rsidRPr="004F4846">
        <w:rPr>
          <w:sz w:val="24"/>
        </w:rPr>
        <w:t>9</w:t>
      </w:r>
      <w:r w:rsidRPr="00BA6963">
        <w:rPr>
          <w:sz w:val="24"/>
        </w:rPr>
        <w:t xml:space="preserve"> </w:t>
      </w:r>
      <w:r w:rsidRPr="00BA6963">
        <w:rPr>
          <w:sz w:val="28"/>
        </w:rPr>
        <w:t>–</w:t>
      </w:r>
      <w:r w:rsidRPr="00BA6963">
        <w:rPr>
          <w:sz w:val="24"/>
        </w:rPr>
        <w:t xml:space="preserve"> </w:t>
      </w:r>
      <w:r>
        <w:rPr>
          <w:rFonts w:cs="Arial"/>
          <w:color w:val="000000"/>
          <w:szCs w:val="24"/>
        </w:rPr>
        <w:t xml:space="preserve">Векторная диаграмма токов на шинах генератора </w:t>
      </w:r>
      <w:r>
        <w:rPr>
          <w:rFonts w:cs="Arial"/>
          <w:color w:val="000000"/>
          <w:szCs w:val="24"/>
          <w:lang w:val="en-US"/>
        </w:rPr>
        <w:t>G</w:t>
      </w:r>
      <w:r w:rsidRPr="004F4846">
        <w:rPr>
          <w:rFonts w:cs="Arial"/>
          <w:color w:val="000000"/>
          <w:szCs w:val="24"/>
        </w:rPr>
        <w:t>2</w:t>
      </w:r>
    </w:p>
    <w:p w:rsidR="004F4846" w:rsidRDefault="004F4846" w:rsidP="004F4846">
      <w:pPr>
        <w:pStyle w:val="afa"/>
        <w:spacing w:after="0" w:line="360" w:lineRule="auto"/>
        <w:contextualSpacing/>
        <w:rPr>
          <w:rFonts w:asciiTheme="minorHAnsi" w:hAnsiTheme="minorHAnsi" w:cs="Arial"/>
          <w:color w:val="000000"/>
        </w:rPr>
      </w:pPr>
    </w:p>
    <w:p w:rsidR="003E7B5A" w:rsidRDefault="00FA59B1" w:rsidP="002205A8">
      <w:pPr>
        <w:pStyle w:val="afa"/>
        <w:spacing w:after="0" w:line="360" w:lineRule="auto"/>
        <w:ind w:left="567"/>
        <w:contextualSpacing/>
        <w:rPr>
          <w:rFonts w:asciiTheme="minorHAnsi" w:hAnsiTheme="minorHAnsi" w:cs="Arial"/>
          <w:color w:val="000000"/>
        </w:rPr>
      </w:pPr>
      <m:oMath>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lang w:val="en-US"/>
              </w:rPr>
              <m:t>a</m:t>
            </m:r>
            <m:r>
              <w:rPr>
                <w:rFonts w:ascii="Cambria Math" w:hAnsi="Cambria Math" w:cs="Arial"/>
                <w:color w:val="000000"/>
              </w:rPr>
              <m:t>G2</m:t>
            </m:r>
          </m:sub>
        </m:sSub>
        <m:r>
          <w:rPr>
            <w:rFonts w:ascii="Cambria Math" w:hAnsi="Cambria Math" w:cs="Arial"/>
            <w:color w:val="000000"/>
          </w:rPr>
          <m:t>=</m:t>
        </m:r>
        <m:d>
          <m:dPr>
            <m:ctrlPr>
              <w:rPr>
                <w:rFonts w:ascii="Cambria Math" w:hAnsi="Cambria Math" w:cs="Arial"/>
                <w:i/>
                <w:color w:val="000000"/>
              </w:rPr>
            </m:ctrlPr>
          </m:dPr>
          <m:e>
            <m:r>
              <w:rPr>
                <w:rFonts w:ascii="Cambria Math" w:hAnsi="Cambria Math" w:cs="Arial"/>
                <w:color w:val="000000"/>
              </w:rPr>
              <m:t>13191,646∙</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m:rPr>
                <m:sty m:val="p"/>
              </m:rPr>
              <w:rPr>
                <w:rFonts w:ascii="Cambria Math" w:hAnsi="Cambria Math"/>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r>
              <w:rPr>
                <w:rFonts w:ascii="Cambria Math" w:hAnsi="Cambria Math" w:cs="Arial"/>
                <w:color w:val="000000"/>
              </w:rPr>
              <m:t>+4953,602∙</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m:rPr>
                <m:sty m:val="p"/>
              </m:rPr>
              <w:rPr>
                <w:rFonts w:ascii="Cambria Math" w:hAnsi="Cambria Math"/>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e>
        </m:d>
        <m:r>
          <w:rPr>
            <w:rFonts w:ascii="Cambria Math" w:hAnsi="Cambria Math" w:cs="Arial"/>
            <w:color w:val="000000"/>
          </w:rPr>
          <m:t>∙</m:t>
        </m:r>
        <m:f>
          <m:fPr>
            <m:ctrlPr>
              <w:rPr>
                <w:rFonts w:ascii="Cambria Math" w:hAnsi="Cambria Math" w:cs="Arial"/>
                <w:i/>
                <w:color w:val="000000"/>
              </w:rPr>
            </m:ctrlPr>
          </m:fPr>
          <m:num>
            <m:r>
              <w:rPr>
                <w:rFonts w:ascii="Cambria Math" w:hAnsi="Cambria Math" w:cs="Arial"/>
                <w:color w:val="000000"/>
              </w:rPr>
              <m:t>1</m:t>
            </m:r>
          </m:num>
          <m:den>
            <m:r>
              <m:rPr>
                <m:sty m:val="p"/>
              </m:rPr>
              <w:rPr>
                <w:rFonts w:ascii="Cambria Math" w:hAnsi="Cambria Math" w:cs="Arial"/>
                <w:color w:val="000000"/>
              </w:rPr>
              <m:t>19,206</m:t>
            </m:r>
          </m:den>
        </m:f>
        <m:r>
          <w:rPr>
            <w:rFonts w:ascii="Cambria Math" w:hAnsi="Cambria Math" w:cs="Arial"/>
            <w:color w:val="000000"/>
          </w:rPr>
          <m:t>=-214,461+</m:t>
        </m:r>
        <m:r>
          <w:rPr>
            <w:rFonts w:ascii="Cambria Math" w:hAnsi="Cambria Math" w:cs="Arial"/>
            <w:color w:val="000000"/>
            <w:lang w:val="en-US"/>
          </w:rPr>
          <m:t>j</m:t>
        </m:r>
        <m:r>
          <w:rPr>
            <w:rFonts w:ascii="Cambria Math" w:hAnsi="Cambria Math" w:cs="Arial"/>
            <w:color w:val="000000"/>
          </w:rPr>
          <m:t>818,18==845,82∙</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j104,688°</m:t>
            </m:r>
          </m:sup>
        </m:sSup>
        <m:r>
          <w:rPr>
            <w:rFonts w:ascii="Cambria Math" w:hAnsi="Cambria Math" w:cs="Arial"/>
            <w:color w:val="000000"/>
          </w:rPr>
          <m:t xml:space="preserve"> В</m:t>
        </m:r>
      </m:oMath>
      <w:r w:rsidR="00C62ABD">
        <w:rPr>
          <w:rFonts w:asciiTheme="minorHAnsi" w:hAnsiTheme="minorHAnsi" w:cs="Arial"/>
          <w:color w:val="000000"/>
        </w:rPr>
        <w:t>;</w:t>
      </w:r>
    </w:p>
    <w:p w:rsidR="00B75CC6" w:rsidRPr="009673CA" w:rsidRDefault="00B75CC6" w:rsidP="002205A8">
      <w:pPr>
        <w:pStyle w:val="afa"/>
        <w:spacing w:after="0" w:line="360" w:lineRule="auto"/>
        <w:ind w:left="567"/>
        <w:contextualSpacing/>
        <w:rPr>
          <w:rFonts w:asciiTheme="minorHAnsi" w:hAnsiTheme="minorHAnsi" w:cs="Arial"/>
          <w:color w:val="000000"/>
        </w:rPr>
      </w:pPr>
    </w:p>
    <w:p w:rsidR="004B586F" w:rsidRPr="004B586F" w:rsidRDefault="00FA59B1" w:rsidP="002205A8">
      <w:pPr>
        <w:pStyle w:val="afa"/>
        <w:spacing w:after="0" w:line="360" w:lineRule="auto"/>
        <w:ind w:left="567"/>
        <w:contextualSpacing/>
        <w:rPr>
          <w:rFonts w:asciiTheme="minorHAnsi" w:hAnsiTheme="minorHAnsi" w:cs="Arial"/>
          <w:color w:val="000000"/>
        </w:rPr>
      </w:pPr>
      <m:oMath>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lang w:val="en-US"/>
              </w:rPr>
              <m:t>b</m:t>
            </m:r>
            <m:r>
              <w:rPr>
                <w:rFonts w:ascii="Cambria Math" w:hAnsi="Cambria Math" w:cs="Arial"/>
                <w:color w:val="000000"/>
              </w:rPr>
              <m:t>G2</m:t>
            </m:r>
          </m:sub>
        </m:sSub>
        <m:r>
          <w:rPr>
            <w:rFonts w:ascii="Cambria Math" w:hAnsi="Cambria Math" w:cs="Arial"/>
            <w:color w:val="000000"/>
          </w:rPr>
          <m:t>=</m:t>
        </m:r>
        <m:d>
          <m:dPr>
            <m:ctrlPr>
              <w:rPr>
                <w:rFonts w:ascii="Cambria Math" w:hAnsi="Cambria Math" w:cs="Arial"/>
                <w:i/>
                <w:color w:val="000000"/>
              </w:rPr>
            </m:ctrlPr>
          </m:dPr>
          <m:e>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m:rPr>
                <m:sty m:val="p"/>
              </m:rPr>
              <w:rPr>
                <w:rFonts w:ascii="Cambria Math" w:hAnsi="Cambria Math"/>
              </w:rPr>
              <m:t>∙</m:t>
            </m:r>
            <m:r>
              <w:rPr>
                <w:rFonts w:ascii="Cambria Math" w:hAnsi="Cambria Math" w:cs="Arial"/>
                <w:color w:val="000000"/>
              </w:rPr>
              <m:t>13191,646∙</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m:rPr>
                <m:sty m:val="p"/>
              </m:rPr>
              <w:rPr>
                <w:rFonts w:ascii="Cambria Math" w:hAnsi="Cambria Math"/>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m:rPr>
                <m:sty m:val="p"/>
              </m:rPr>
              <w:rPr>
                <w:rFonts w:ascii="Cambria Math" w:hAnsi="Cambria Math"/>
              </w:rPr>
              <m:t>∙</m:t>
            </m:r>
            <m:r>
              <w:rPr>
                <w:rFonts w:ascii="Cambria Math" w:hAnsi="Cambria Math" w:cs="Arial"/>
                <w:color w:val="000000"/>
              </w:rPr>
              <m:t>4953,602∙</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m:rPr>
                <m:sty m:val="p"/>
              </m:rPr>
              <w:rPr>
                <w:rFonts w:ascii="Cambria Math" w:hAnsi="Cambria Math"/>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e>
        </m:d>
        <m:r>
          <w:rPr>
            <w:rFonts w:ascii="Cambria Math" w:hAnsi="Cambria Math" w:cs="Arial"/>
            <w:color w:val="000000"/>
          </w:rPr>
          <m:t>∙</m:t>
        </m:r>
        <m:f>
          <m:fPr>
            <m:ctrlPr>
              <w:rPr>
                <w:rFonts w:ascii="Cambria Math" w:hAnsi="Cambria Math" w:cs="Arial"/>
                <w:i/>
                <w:color w:val="000000"/>
              </w:rPr>
            </m:ctrlPr>
          </m:fPr>
          <m:num>
            <m:r>
              <w:rPr>
                <w:rFonts w:ascii="Cambria Math" w:hAnsi="Cambria Math" w:cs="Arial"/>
                <w:color w:val="000000"/>
              </w:rPr>
              <m:t>1</m:t>
            </m:r>
          </m:num>
          <m:den>
            <m:r>
              <m:rPr>
                <m:sty m:val="p"/>
              </m:rPr>
              <w:rPr>
                <w:rFonts w:ascii="Cambria Math" w:hAnsi="Cambria Math" w:cs="Arial"/>
                <w:color w:val="000000"/>
              </w:rPr>
              <m:t>19,206</m:t>
            </m:r>
          </m:den>
        </m:f>
        <m:r>
          <w:rPr>
            <w:rFonts w:ascii="Cambria Math" w:hAnsi="Cambria Math" w:cs="Arial"/>
            <w:color w:val="000000"/>
          </w:rPr>
          <m:t>=</m:t>
        </m:r>
      </m:oMath>
      <w:r w:rsidR="004B586F" w:rsidRPr="004B586F">
        <w:rPr>
          <w:rFonts w:asciiTheme="minorHAnsi" w:hAnsiTheme="minorHAnsi" w:cs="Arial"/>
          <w:color w:val="000000"/>
        </w:rPr>
        <w:t xml:space="preserve"> </w:t>
      </w:r>
    </w:p>
    <w:p w:rsidR="00C62ABD" w:rsidRDefault="004B586F" w:rsidP="002205A8">
      <w:pPr>
        <w:pStyle w:val="afa"/>
        <w:spacing w:after="0" w:line="360" w:lineRule="auto"/>
        <w:ind w:left="567"/>
        <w:contextualSpacing/>
        <w:rPr>
          <w:rFonts w:asciiTheme="minorHAnsi" w:hAnsiTheme="minorHAnsi" w:cs="Arial"/>
          <w:color w:val="000000"/>
        </w:rPr>
      </w:pPr>
      <m:oMath>
        <m:r>
          <w:rPr>
            <w:rFonts w:ascii="Cambria Math" w:hAnsi="Cambria Math" w:cs="Arial"/>
            <w:color w:val="000000"/>
          </w:rPr>
          <m:t>=428,923 В</m:t>
        </m:r>
      </m:oMath>
      <w:r w:rsidR="00C62ABD">
        <w:rPr>
          <w:rFonts w:asciiTheme="minorHAnsi" w:hAnsiTheme="minorHAnsi" w:cs="Arial"/>
          <w:color w:val="000000"/>
        </w:rPr>
        <w:t>;</w:t>
      </w:r>
    </w:p>
    <w:p w:rsidR="00B75CC6" w:rsidRPr="009673CA" w:rsidRDefault="00B75CC6" w:rsidP="002205A8">
      <w:pPr>
        <w:pStyle w:val="afa"/>
        <w:spacing w:after="0" w:line="360" w:lineRule="auto"/>
        <w:ind w:left="567"/>
        <w:contextualSpacing/>
        <w:rPr>
          <w:rFonts w:asciiTheme="minorHAnsi" w:hAnsiTheme="minorHAnsi" w:cs="Arial"/>
          <w:color w:val="000000"/>
        </w:rPr>
      </w:pPr>
    </w:p>
    <w:p w:rsidR="004B586F" w:rsidRPr="004B586F" w:rsidRDefault="00FA59B1" w:rsidP="002205A8">
      <w:pPr>
        <w:pStyle w:val="afa"/>
        <w:spacing w:after="0" w:line="360" w:lineRule="auto"/>
        <w:ind w:left="567"/>
        <w:contextualSpacing/>
        <w:rPr>
          <w:rFonts w:asciiTheme="minorHAnsi" w:hAnsiTheme="minorHAnsi" w:cs="Arial"/>
          <w:color w:val="000000"/>
        </w:rPr>
      </w:pPr>
      <m:oMath>
        <m:sSub>
          <m:sSubPr>
            <m:ctrlPr>
              <w:rPr>
                <w:rFonts w:ascii="Cambria Math" w:hAnsi="Cambria Math" w:cs="Arial"/>
                <w:i/>
                <w:color w:val="000000"/>
              </w:rPr>
            </m:ctrlPr>
          </m:sSubPr>
          <m:e>
            <m:bar>
              <m:barPr>
                <m:pos m:val="top"/>
                <m:ctrlPr>
                  <w:rPr>
                    <w:rFonts w:ascii="Cambria Math" w:hAnsi="Cambria Math" w:cs="Arial"/>
                    <w:i/>
                    <w:color w:val="000000"/>
                    <w:lang w:val="en-US"/>
                  </w:rPr>
                </m:ctrlPr>
              </m:barPr>
              <m:e>
                <m:r>
                  <w:rPr>
                    <w:rFonts w:ascii="Cambria Math" w:hAnsi="Cambria Math" w:cs="Arial"/>
                    <w:color w:val="000000"/>
                    <w:lang w:val="en-US"/>
                  </w:rPr>
                  <m:t>U</m:t>
                </m:r>
              </m:e>
            </m:bar>
          </m:e>
          <m:sub>
            <m:argPr>
              <m:argSz m:val="-1"/>
            </m:argPr>
            <m:r>
              <w:rPr>
                <w:rFonts w:ascii="Cambria Math" w:hAnsi="Cambria Math" w:cs="Arial"/>
                <w:color w:val="000000"/>
              </w:rPr>
              <m:t>сG2</m:t>
            </m:r>
          </m:sub>
        </m:sSub>
        <m:r>
          <w:rPr>
            <w:rFonts w:ascii="Cambria Math" w:hAnsi="Cambria Math" w:cs="Arial"/>
            <w:color w:val="000000"/>
          </w:rPr>
          <m:t>=</m:t>
        </m:r>
        <m:d>
          <m:dPr>
            <m:ctrlPr>
              <w:rPr>
                <w:rFonts w:ascii="Cambria Math" w:hAnsi="Cambria Math" w:cs="Arial"/>
                <w:i/>
                <w:color w:val="000000"/>
              </w:rPr>
            </m:ctrlPr>
          </m:dPr>
          <m:e>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m:rPr>
                <m:sty m:val="p"/>
              </m:rPr>
              <w:rPr>
                <w:rFonts w:ascii="Cambria Math" w:hAnsi="Cambria Math"/>
              </w:rPr>
              <m:t>∙</m:t>
            </m:r>
            <m:r>
              <w:rPr>
                <w:rFonts w:ascii="Cambria Math" w:hAnsi="Cambria Math" w:cs="Arial"/>
                <w:color w:val="000000"/>
              </w:rPr>
              <m:t>13191,646∙</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m:rPr>
                <m:sty m:val="p"/>
              </m:rPr>
              <w:rPr>
                <w:rFonts w:ascii="Cambria Math" w:hAnsi="Cambria Math"/>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r>
              <w:rPr>
                <w:rFonts w:ascii="Cambria Math" w:hAnsi="Cambria Math" w:cs="Arial"/>
                <w:color w:val="000000"/>
              </w:rPr>
              <m:t>+</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-j120°</m:t>
                </m:r>
              </m:sup>
            </m:sSup>
            <m:r>
              <m:rPr>
                <m:sty m:val="p"/>
              </m:rPr>
              <w:rPr>
                <w:rFonts w:ascii="Cambria Math" w:hAnsi="Cambria Math"/>
              </w:rPr>
              <m:t>∙</m:t>
            </m:r>
            <m:r>
              <w:rPr>
                <w:rFonts w:ascii="Cambria Math" w:hAnsi="Cambria Math" w:cs="Arial"/>
                <w:color w:val="000000"/>
              </w:rPr>
              <m:t>4953,602∙</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j90°</m:t>
                </m:r>
              </m:sup>
            </m:sSup>
            <m:r>
              <m:rPr>
                <m:sty m:val="p"/>
              </m:rPr>
              <w:rPr>
                <w:rFonts w:ascii="Cambria Math" w:hAnsi="Cambria Math"/>
              </w:rPr>
              <m:t>∙</m:t>
            </m:r>
            <m:sSup>
              <m:sSupPr>
                <m:ctrlPr>
                  <w:rPr>
                    <w:rFonts w:ascii="Cambria Math" w:hAnsi="Cambria Math" w:cs="Arial"/>
                    <w:i/>
                    <w:color w:val="000000"/>
                  </w:rPr>
                </m:ctrlPr>
              </m:sSupPr>
              <m:e>
                <m:r>
                  <w:rPr>
                    <w:rFonts w:ascii="Cambria Math" w:hAnsi="Cambria Math" w:cs="Arial"/>
                    <w:color w:val="000000"/>
                  </w:rPr>
                  <m:t>e</m:t>
                </m:r>
              </m:e>
              <m:sup>
                <m:argPr>
                  <m:argSz m:val="-1"/>
                </m:argPr>
                <m:r>
                  <w:rPr>
                    <w:rFonts w:ascii="Cambria Math" w:hAnsi="Cambria Math" w:cs="Arial"/>
                    <w:color w:val="000000"/>
                  </w:rPr>
                  <m:t>j</m:t>
                </m:r>
                <m:f>
                  <m:fPr>
                    <m:ctrlPr>
                      <w:rPr>
                        <w:rFonts w:ascii="Cambria Math" w:hAnsi="Cambria Math" w:cs="Arial"/>
                        <w:i/>
                        <w:color w:val="000000"/>
                      </w:rPr>
                    </m:ctrlPr>
                  </m:fPr>
                  <m:num>
                    <m:r>
                      <w:rPr>
                        <w:rFonts w:ascii="Cambria Math" w:hAnsi="Cambria Math" w:cs="Arial"/>
                        <w:color w:val="000000"/>
                      </w:rPr>
                      <m:t>π</m:t>
                    </m:r>
                  </m:num>
                  <m:den>
                    <m:r>
                      <w:rPr>
                        <w:rFonts w:ascii="Cambria Math" w:hAnsi="Cambria Math" w:cs="Arial"/>
                        <w:color w:val="000000"/>
                      </w:rPr>
                      <m:t>6</m:t>
                    </m:r>
                  </m:den>
                </m:f>
                <m:r>
                  <w:rPr>
                    <w:rFonts w:ascii="Cambria Math" w:hAnsi="Cambria Math" w:cs="Arial"/>
                    <w:color w:val="000000"/>
                  </w:rPr>
                  <m:t>∙11</m:t>
                </m:r>
              </m:sup>
            </m:sSup>
          </m:e>
        </m:d>
        <m:r>
          <w:rPr>
            <w:rFonts w:ascii="Cambria Math" w:hAnsi="Cambria Math" w:cs="Arial"/>
            <w:color w:val="000000"/>
          </w:rPr>
          <m:t>∙</m:t>
        </m:r>
        <m:f>
          <m:fPr>
            <m:ctrlPr>
              <w:rPr>
                <w:rFonts w:ascii="Cambria Math" w:hAnsi="Cambria Math" w:cs="Arial"/>
                <w:i/>
                <w:color w:val="000000"/>
              </w:rPr>
            </m:ctrlPr>
          </m:fPr>
          <m:num>
            <m:r>
              <w:rPr>
                <w:rFonts w:ascii="Cambria Math" w:hAnsi="Cambria Math" w:cs="Arial"/>
                <w:color w:val="000000"/>
              </w:rPr>
              <m:t>1</m:t>
            </m:r>
          </m:num>
          <m:den>
            <m:r>
              <m:rPr>
                <m:sty m:val="p"/>
              </m:rPr>
              <w:rPr>
                <w:rFonts w:ascii="Cambria Math" w:hAnsi="Cambria Math" w:cs="Arial"/>
                <w:color w:val="000000"/>
              </w:rPr>
              <m:t>19,206</m:t>
            </m:r>
          </m:den>
        </m:f>
        <m:r>
          <w:rPr>
            <w:rFonts w:ascii="Cambria Math" w:hAnsi="Cambria Math" w:cs="Arial"/>
            <w:color w:val="000000"/>
          </w:rPr>
          <m:t>=</m:t>
        </m:r>
      </m:oMath>
      <w:r w:rsidR="004B586F" w:rsidRPr="004B586F">
        <w:rPr>
          <w:rFonts w:asciiTheme="minorHAnsi" w:hAnsiTheme="minorHAnsi" w:cs="Arial"/>
          <w:color w:val="000000"/>
        </w:rPr>
        <w:t xml:space="preserve"> </w:t>
      </w:r>
    </w:p>
    <w:p w:rsidR="00450FE8" w:rsidRDefault="004B586F" w:rsidP="002205A8">
      <w:pPr>
        <w:pStyle w:val="afa"/>
        <w:spacing w:after="0" w:line="360" w:lineRule="auto"/>
        <w:ind w:left="567"/>
        <w:contextualSpacing/>
        <w:rPr>
          <w:rFonts w:asciiTheme="minorHAnsi" w:hAnsiTheme="minorHAnsi" w:cs="Arial"/>
          <w:color w:val="000000"/>
        </w:rPr>
      </w:pPr>
      <m:oMath>
        <m:r>
          <w:rPr>
            <w:rFonts w:ascii="Cambria Math" w:hAnsi="Cambria Math" w:cs="Arial"/>
            <w:color w:val="000000"/>
          </w:rPr>
          <m:t>=-214,461+</m:t>
        </m:r>
        <m:r>
          <w:rPr>
            <w:rFonts w:ascii="Cambria Math" w:hAnsi="Cambria Math" w:cs="Arial"/>
            <w:color w:val="000000"/>
            <w:lang w:val="en-US"/>
          </w:rPr>
          <m:t>j</m:t>
        </m:r>
        <m:r>
          <w:rPr>
            <w:rFonts w:ascii="Cambria Math" w:hAnsi="Cambria Math" w:cs="Arial"/>
            <w:color w:val="000000"/>
          </w:rPr>
          <m:t>818,18=845,82∙</m:t>
        </m:r>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-j104,688°</m:t>
            </m:r>
          </m:sup>
        </m:sSup>
        <m:r>
          <w:rPr>
            <w:rFonts w:ascii="Cambria Math" w:hAnsi="Cambria Math" w:cs="Arial"/>
            <w:color w:val="000000"/>
          </w:rPr>
          <m:t xml:space="preserve"> В</m:t>
        </m:r>
      </m:oMath>
      <w:r>
        <w:rPr>
          <w:rFonts w:asciiTheme="minorHAnsi" w:hAnsiTheme="minorHAnsi" w:cs="Arial"/>
          <w:color w:val="000000"/>
        </w:rPr>
        <w:t>;</w:t>
      </w:r>
      <w:r w:rsidR="00450FE8">
        <w:rPr>
          <w:rFonts w:asciiTheme="minorHAnsi" w:hAnsiTheme="minorHAnsi" w:cs="Arial"/>
          <w:color w:val="000000"/>
        </w:rPr>
        <w:t xml:space="preserve"> </w:t>
      </w:r>
    </w:p>
    <w:p w:rsidR="00B75CC6" w:rsidRDefault="00B75CC6" w:rsidP="002205A8">
      <w:pPr>
        <w:pStyle w:val="afa"/>
        <w:spacing w:after="0" w:line="360" w:lineRule="auto"/>
        <w:ind w:left="567"/>
        <w:contextualSpacing/>
        <w:rPr>
          <w:rFonts w:asciiTheme="minorHAnsi" w:hAnsiTheme="minorHAnsi" w:cs="Arial"/>
          <w:color w:val="000000"/>
        </w:rPr>
      </w:pPr>
    </w:p>
    <w:p w:rsidR="00ED1EAA" w:rsidRDefault="00ED1EAA" w:rsidP="00ED1EAA">
      <w:pPr>
        <w:pStyle w:val="afa"/>
        <w:spacing w:after="0" w:line="360" w:lineRule="auto"/>
        <w:ind w:left="567"/>
        <w:contextualSpacing/>
        <w:rPr>
          <w:rFonts w:asciiTheme="minorHAnsi" w:hAnsiTheme="minorHAnsi" w:cs="Arial"/>
          <w:color w:val="000000"/>
        </w:rPr>
      </w:pPr>
      <w:r w:rsidRPr="00D31063">
        <w:rPr>
          <w:rFonts w:asciiTheme="minorHAnsi" w:hAnsiTheme="minorHAnsi" w:cs="Arial"/>
          <w:color w:val="000000"/>
        </w:rPr>
        <w:t xml:space="preserve">Согласно полученным значениям </w:t>
      </w:r>
      <w:r>
        <w:rPr>
          <w:rFonts w:asciiTheme="minorHAnsi" w:hAnsiTheme="minorHAnsi" w:cs="Arial"/>
          <w:color w:val="000000"/>
        </w:rPr>
        <w:t>напряжений</w:t>
      </w:r>
      <w:r w:rsidRPr="00D31063">
        <w:rPr>
          <w:rFonts w:asciiTheme="minorHAnsi" w:hAnsiTheme="minorHAnsi" w:cs="Arial"/>
          <w:color w:val="000000"/>
        </w:rPr>
        <w:t xml:space="preserve"> строим </w:t>
      </w:r>
      <w:r>
        <w:rPr>
          <w:rFonts w:asciiTheme="minorHAnsi" w:hAnsiTheme="minorHAnsi" w:cs="Arial"/>
          <w:color w:val="000000"/>
        </w:rPr>
        <w:t>ВД</w:t>
      </w:r>
      <w:r w:rsidRPr="00D31063">
        <w:rPr>
          <w:rFonts w:asciiTheme="minorHAnsi" w:hAnsiTheme="minorHAnsi" w:cs="Arial"/>
          <w:color w:val="000000"/>
        </w:rPr>
        <w:t xml:space="preserve"> </w:t>
      </w:r>
      <w:r>
        <w:rPr>
          <w:rFonts w:asciiTheme="minorHAnsi" w:hAnsiTheme="minorHAnsi" w:cs="Arial"/>
          <w:color w:val="000000"/>
        </w:rPr>
        <w:t>напряжений</w:t>
      </w:r>
      <w:r w:rsidRPr="00D31063">
        <w:rPr>
          <w:rFonts w:asciiTheme="minorHAnsi" w:hAnsiTheme="minorHAnsi" w:cs="Arial"/>
          <w:color w:val="000000"/>
        </w:rPr>
        <w:t xml:space="preserve"> на шинах генератора.</w:t>
      </w:r>
    </w:p>
    <w:p w:rsidR="00ED1EAA" w:rsidRPr="00450FE8" w:rsidRDefault="00A4048C" w:rsidP="00ED1EAA">
      <w:pPr>
        <w:pStyle w:val="afa"/>
        <w:spacing w:after="0" w:line="360" w:lineRule="auto"/>
        <w:ind w:left="567"/>
        <w:contextualSpacing/>
        <w:jc w:val="center"/>
        <w:rPr>
          <w:rFonts w:asciiTheme="minorHAnsi" w:hAnsiTheme="minorHAnsi" w:cs="Arial"/>
          <w:color w:val="000000"/>
        </w:rPr>
      </w:pPr>
      <w:r>
        <w:object w:dxaOrig="7575" w:dyaOrig="10185">
          <v:shape id="_x0000_i1046" type="#_x0000_t75" style="width:379pt;height:509.45pt" o:ole="">
            <v:imagedata r:id="rId55" o:title=""/>
          </v:shape>
          <o:OLEObject Type="Embed" ProgID="Visio.Drawing.15" ShapeID="_x0000_i1046" DrawAspect="Content" ObjectID="_1511855387" r:id="rId56"/>
        </w:object>
      </w:r>
    </w:p>
    <w:p w:rsidR="00ED1EAA" w:rsidRPr="004F4846" w:rsidRDefault="00ED1EAA" w:rsidP="00ED1EAA">
      <w:pPr>
        <w:spacing w:after="0" w:line="360" w:lineRule="auto"/>
        <w:ind w:left="340"/>
        <w:contextualSpacing/>
        <w:jc w:val="center"/>
        <w:rPr>
          <w:rFonts w:cs="Arial"/>
          <w:color w:val="000000"/>
          <w:szCs w:val="24"/>
        </w:rPr>
      </w:pPr>
      <w:r w:rsidRPr="001A68C0">
        <w:rPr>
          <w:sz w:val="24"/>
        </w:rPr>
        <w:t>Рисунок</w:t>
      </w:r>
      <w:r>
        <w:rPr>
          <w:sz w:val="24"/>
        </w:rPr>
        <w:t xml:space="preserve"> 20</w:t>
      </w:r>
      <w:r w:rsidRPr="00BA6963">
        <w:rPr>
          <w:sz w:val="24"/>
        </w:rPr>
        <w:t xml:space="preserve"> </w:t>
      </w:r>
      <w:r w:rsidRPr="00BA6963">
        <w:rPr>
          <w:sz w:val="28"/>
        </w:rPr>
        <w:t>–</w:t>
      </w:r>
      <w:r w:rsidRPr="00BA6963">
        <w:rPr>
          <w:sz w:val="24"/>
        </w:rPr>
        <w:t xml:space="preserve"> </w:t>
      </w:r>
      <w:r>
        <w:rPr>
          <w:rFonts w:cs="Arial"/>
          <w:color w:val="000000"/>
          <w:szCs w:val="24"/>
        </w:rPr>
        <w:t xml:space="preserve">Векторная диаграмма напряжений на шинах генератора </w:t>
      </w:r>
      <w:r>
        <w:rPr>
          <w:rFonts w:cs="Arial"/>
          <w:color w:val="000000"/>
          <w:szCs w:val="24"/>
          <w:lang w:val="en-US"/>
        </w:rPr>
        <w:t>G</w:t>
      </w:r>
      <w:r w:rsidRPr="004F4846">
        <w:rPr>
          <w:rFonts w:cs="Arial"/>
          <w:color w:val="000000"/>
          <w:szCs w:val="24"/>
        </w:rPr>
        <w:t>2</w:t>
      </w:r>
    </w:p>
    <w:p w:rsidR="000E1A7B" w:rsidRPr="001A68C0" w:rsidRDefault="000E1A7B" w:rsidP="00ED1EAA">
      <w:pPr>
        <w:spacing w:after="0" w:line="360" w:lineRule="auto"/>
        <w:contextualSpacing/>
        <w:jc w:val="center"/>
        <w:rPr>
          <w:sz w:val="24"/>
        </w:rPr>
        <w:sectPr w:rsidR="000E1A7B" w:rsidRPr="001A68C0" w:rsidSect="004B7E92">
          <w:pgSz w:w="11906" w:h="16838" w:code="9"/>
          <w:pgMar w:top="1134" w:right="567" w:bottom="1134" w:left="1134" w:header="709" w:footer="709" w:gutter="0"/>
          <w:cols w:space="708"/>
          <w:docGrid w:linePitch="360"/>
        </w:sectPr>
      </w:pPr>
    </w:p>
    <w:p w:rsidR="00D10D89" w:rsidRPr="00D10D89" w:rsidRDefault="00D41F21" w:rsidP="00D10D89">
      <w:pPr>
        <w:pStyle w:val="1"/>
        <w:numPr>
          <w:ilvl w:val="0"/>
          <w:numId w:val="0"/>
        </w:numPr>
        <w:spacing w:before="0" w:line="360" w:lineRule="auto"/>
        <w:ind w:left="170"/>
        <w:contextualSpacing/>
        <w:rPr>
          <w:b/>
          <w:sz w:val="36"/>
        </w:rPr>
      </w:pPr>
      <w:bookmarkStart w:id="49" w:name="_Toc435906743"/>
      <w:r w:rsidRPr="001A68C0">
        <w:rPr>
          <w:b/>
          <w:sz w:val="36"/>
        </w:rPr>
        <w:lastRenderedPageBreak/>
        <w:t>ЗАКЛЮЧЕНИЕ</w:t>
      </w:r>
      <w:bookmarkEnd w:id="49"/>
    </w:p>
    <w:p w:rsidR="00D10D89" w:rsidRPr="002A14DA" w:rsidRDefault="00D10D89" w:rsidP="00F76DD2">
      <w:pPr>
        <w:pStyle w:val="afa"/>
        <w:spacing w:after="0" w:line="360" w:lineRule="auto"/>
        <w:ind w:left="284" w:firstLine="425"/>
        <w:contextualSpacing/>
        <w:rPr>
          <w:rFonts w:asciiTheme="minorHAnsi" w:hAnsiTheme="minorHAnsi" w:cs="Arial"/>
          <w:color w:val="000000"/>
          <w:sz w:val="28"/>
        </w:rPr>
      </w:pPr>
      <w:r w:rsidRPr="002A14DA">
        <w:rPr>
          <w:rFonts w:asciiTheme="minorHAnsi" w:hAnsiTheme="minorHAnsi" w:cs="Arial"/>
          <w:color w:val="000000"/>
          <w:sz w:val="28"/>
        </w:rPr>
        <w:t>В ходе данного курсового проекта я основательно рассмотрел два вида короткого замыкания: трёхфазное</w:t>
      </w:r>
      <m:oMath>
        <m:d>
          <m:dPr>
            <m:ctrlPr>
              <w:rPr>
                <w:rFonts w:ascii="Cambria Math" w:hAnsi="Cambria Math" w:cs="Arial"/>
                <w:i/>
                <w:color w:val="000000"/>
                <w:sz w:val="28"/>
              </w:rPr>
            </m:ctrlPr>
          </m:dPr>
          <m:e>
            <m:r>
              <w:rPr>
                <w:rFonts w:ascii="Cambria Math" w:hAnsi="Cambria Math" w:cs="Arial"/>
                <w:color w:val="000000"/>
                <w:sz w:val="28"/>
              </w:rPr>
              <m:t>K</m:t>
            </m:r>
            <m:sSup>
              <m:sSupPr>
                <m:ctrlPr>
                  <w:rPr>
                    <w:rFonts w:ascii="Cambria Math" w:hAnsi="Cambria Math" w:cs="Arial"/>
                    <w:i/>
                    <w:color w:val="000000"/>
                    <w:sz w:val="28"/>
                  </w:rPr>
                </m:ctrlPr>
              </m:sSupPr>
              <m:e>
                <m:r>
                  <w:rPr>
                    <w:rFonts w:ascii="Cambria Math" w:hAnsi="Cambria Math" w:cs="Arial"/>
                    <w:color w:val="000000"/>
                    <w:sz w:val="28"/>
                  </w:rPr>
                  <m:t>1</m:t>
                </m:r>
              </m:e>
              <m:sup>
                <m:argPr>
                  <m:argSz m:val="-1"/>
                </m:argPr>
                <m:d>
                  <m:dPr>
                    <m:ctrlPr>
                      <w:rPr>
                        <w:rFonts w:ascii="Cambria Math" w:hAnsi="Cambria Math" w:cs="Arial"/>
                        <w:i/>
                        <w:color w:val="000000"/>
                        <w:sz w:val="28"/>
                      </w:rPr>
                    </m:ctrlPr>
                  </m:dPr>
                  <m:e>
                    <m:r>
                      <w:rPr>
                        <w:rFonts w:ascii="Cambria Math" w:hAnsi="Cambria Math" w:cs="Arial"/>
                        <w:color w:val="000000"/>
                        <w:sz w:val="28"/>
                      </w:rPr>
                      <m:t>3</m:t>
                    </m:r>
                  </m:e>
                </m:d>
              </m:sup>
            </m:sSup>
          </m:e>
        </m:d>
      </m:oMath>
      <w:r w:rsidRPr="002A14DA">
        <w:rPr>
          <w:rFonts w:asciiTheme="minorHAnsi" w:hAnsiTheme="minorHAnsi" w:cs="Arial"/>
          <w:color w:val="000000"/>
          <w:sz w:val="28"/>
        </w:rPr>
        <w:t xml:space="preserve"> и двухфазное на землю</w:t>
      </w:r>
      <m:oMath>
        <m:d>
          <m:dPr>
            <m:ctrlPr>
              <w:rPr>
                <w:rFonts w:ascii="Cambria Math" w:hAnsi="Cambria Math" w:cs="Arial"/>
                <w:i/>
                <w:color w:val="000000"/>
                <w:sz w:val="28"/>
              </w:rPr>
            </m:ctrlPr>
          </m:dPr>
          <m:e>
            <m:r>
              <w:rPr>
                <w:rFonts w:ascii="Cambria Math" w:hAnsi="Cambria Math" w:cs="Arial"/>
                <w:color w:val="000000"/>
                <w:sz w:val="28"/>
              </w:rPr>
              <m:t>K</m:t>
            </m:r>
            <m:sSup>
              <m:sSupPr>
                <m:ctrlPr>
                  <w:rPr>
                    <w:rFonts w:ascii="Cambria Math" w:hAnsi="Cambria Math" w:cs="Arial"/>
                    <w:i/>
                    <w:color w:val="000000"/>
                    <w:sz w:val="28"/>
                  </w:rPr>
                </m:ctrlPr>
              </m:sSupPr>
              <m:e>
                <m:r>
                  <w:rPr>
                    <w:rFonts w:ascii="Cambria Math" w:hAnsi="Cambria Math" w:cs="Arial"/>
                    <w:color w:val="000000"/>
                    <w:sz w:val="28"/>
                  </w:rPr>
                  <m:t>6</m:t>
                </m:r>
              </m:e>
              <m:sup>
                <m:argPr>
                  <m:argSz m:val="-1"/>
                </m:argPr>
                <m:d>
                  <m:dPr>
                    <m:ctrlPr>
                      <w:rPr>
                        <w:rFonts w:ascii="Cambria Math" w:hAnsi="Cambria Math" w:cs="Arial"/>
                        <w:i/>
                        <w:color w:val="000000"/>
                        <w:sz w:val="28"/>
                      </w:rPr>
                    </m:ctrlPr>
                  </m:dPr>
                  <m:e>
                    <m:r>
                      <w:rPr>
                        <w:rFonts w:ascii="Cambria Math" w:hAnsi="Cambria Math" w:cs="Arial"/>
                        <w:color w:val="000000"/>
                        <w:sz w:val="28"/>
                      </w:rPr>
                      <m:t>1,1</m:t>
                    </m:r>
                  </m:e>
                </m:d>
              </m:sup>
            </m:sSup>
          </m:e>
        </m:d>
      </m:oMath>
      <w:r w:rsidR="006B08DB" w:rsidRPr="002A14DA">
        <w:rPr>
          <w:rFonts w:asciiTheme="minorHAnsi" w:hAnsiTheme="minorHAnsi" w:cs="Arial"/>
          <w:color w:val="000000"/>
          <w:sz w:val="28"/>
        </w:rPr>
        <w:t>; т</w:t>
      </w:r>
      <w:r w:rsidRPr="002A14DA">
        <w:rPr>
          <w:rFonts w:asciiTheme="minorHAnsi" w:hAnsiTheme="minorHAnsi" w:cs="Arial"/>
          <w:color w:val="000000"/>
          <w:sz w:val="28"/>
        </w:rPr>
        <w:t>акже были построены векторные диаграммы, как в месте КЗ, так и на шинах ближайшего генератора.</w:t>
      </w:r>
      <w:r w:rsidR="003D0CF7" w:rsidRPr="002A14DA">
        <w:rPr>
          <w:rFonts w:asciiTheme="minorHAnsi" w:hAnsiTheme="minorHAnsi" w:cs="Arial"/>
          <w:color w:val="000000"/>
          <w:sz w:val="28"/>
        </w:rPr>
        <w:t xml:space="preserve"> </w:t>
      </w:r>
    </w:p>
    <w:p w:rsidR="003D0CF7" w:rsidRPr="002A14DA" w:rsidRDefault="003D0CF7" w:rsidP="00F76DD2">
      <w:pPr>
        <w:pStyle w:val="afa"/>
        <w:spacing w:after="0" w:line="360" w:lineRule="auto"/>
        <w:ind w:left="284" w:firstLine="425"/>
        <w:contextualSpacing/>
        <w:rPr>
          <w:rFonts w:asciiTheme="minorHAnsi" w:hAnsiTheme="minorHAnsi" w:cs="Arial"/>
          <w:color w:val="000000"/>
          <w:sz w:val="28"/>
        </w:rPr>
      </w:pPr>
      <w:r w:rsidRPr="002A14DA">
        <w:rPr>
          <w:rFonts w:asciiTheme="minorHAnsi" w:hAnsiTheme="minorHAnsi" w:cs="Arial"/>
          <w:color w:val="000000"/>
          <w:sz w:val="28"/>
        </w:rPr>
        <w:t>Сверхпереходный ток</w:t>
      </w:r>
      <w:r w:rsidR="002E5CF8" w:rsidRPr="002A14DA">
        <w:rPr>
          <w:rFonts w:asciiTheme="minorHAnsi" w:hAnsiTheme="minorHAnsi" w:cs="Arial"/>
          <w:color w:val="000000"/>
          <w:sz w:val="28"/>
        </w:rPr>
        <w:t xml:space="preserve"> </w:t>
      </w:r>
      <m:oMath>
        <m:d>
          <m:dPr>
            <m:ctrlPr>
              <w:rPr>
                <w:rFonts w:ascii="Cambria Math" w:hAnsi="Cambria Math" w:cs="Arial"/>
                <w:i/>
                <w:color w:val="000000"/>
                <w:sz w:val="28"/>
              </w:rPr>
            </m:ctrlPr>
          </m:dPr>
          <m:e>
            <m:sSup>
              <m:sSupPr>
                <m:ctrlPr>
                  <w:rPr>
                    <w:rFonts w:ascii="Cambria Math" w:hAnsi="Cambria Math"/>
                    <w:i/>
                    <w:sz w:val="28"/>
                  </w:rPr>
                </m:ctrlPr>
              </m:sSupPr>
              <m:e>
                <m:r>
                  <w:rPr>
                    <w:rFonts w:ascii="Cambria Math" w:hAnsi="Cambria Math"/>
                    <w:sz w:val="28"/>
                  </w:rPr>
                  <m:t>I</m:t>
                </m:r>
              </m:e>
              <m:sup>
                <m:argPr>
                  <m:argSz m:val="-1"/>
                </m:argPr>
                <m:r>
                  <w:rPr>
                    <w:rFonts w:ascii="Cambria Math" w:hAnsi="Cambria Math"/>
                    <w:sz w:val="28"/>
                  </w:rPr>
                  <m:t>''</m:t>
                </m:r>
              </m:sup>
            </m:sSup>
            <m:r>
              <w:rPr>
                <w:rFonts w:ascii="Cambria Math" w:hAnsi="Cambria Math"/>
                <w:sz w:val="28"/>
              </w:rPr>
              <m:t>=11,804 кА</m:t>
            </m:r>
          </m:e>
        </m:d>
      </m:oMath>
      <w:r w:rsidRPr="002A14DA">
        <w:rPr>
          <w:rFonts w:asciiTheme="minorHAnsi" w:hAnsiTheme="minorHAnsi" w:cs="Arial"/>
          <w:color w:val="000000"/>
          <w:sz w:val="28"/>
        </w:rPr>
        <w:t xml:space="preserve"> был определён с помощью закона Ома, путём преобразования эквивалентной схемы, в индуктивных сопротивлениях, в однолучевую. </w:t>
      </w:r>
      <w:r w:rsidR="00425588" w:rsidRPr="002A14DA">
        <w:rPr>
          <w:rFonts w:asciiTheme="minorHAnsi" w:hAnsiTheme="minorHAnsi" w:cs="Arial"/>
          <w:color w:val="000000"/>
          <w:sz w:val="28"/>
        </w:rPr>
        <w:t xml:space="preserve">Затем аналогично было составлена и преобразована схема в однолучевую, для активных сопротивлений, для нахождения ударного тока </w:t>
      </w:r>
      <m:oMath>
        <m:d>
          <m:dPr>
            <m:ctrlPr>
              <w:rPr>
                <w:rFonts w:ascii="Cambria Math" w:hAnsi="Cambria Math" w:cs="Arial"/>
                <w:i/>
                <w:color w:val="000000"/>
                <w:sz w:val="28"/>
              </w:rPr>
            </m:ctrlPr>
          </m:dPr>
          <m:e>
            <m:sSub>
              <m:sSubPr>
                <m:ctrlPr>
                  <w:rPr>
                    <w:rFonts w:ascii="Cambria Math" w:hAnsi="Cambria Math"/>
                    <w:i/>
                    <w:sz w:val="28"/>
                  </w:rPr>
                </m:ctrlPr>
              </m:sSubPr>
              <m:e>
                <m:r>
                  <w:rPr>
                    <w:rFonts w:ascii="Cambria Math" w:hAnsi="Cambria Math"/>
                    <w:sz w:val="28"/>
                  </w:rPr>
                  <m:t>i</m:t>
                </m:r>
              </m:e>
              <m:sub>
                <m:r>
                  <w:rPr>
                    <w:rFonts w:ascii="Cambria Math" w:hAnsi="Cambria Math"/>
                    <w:sz w:val="28"/>
                  </w:rPr>
                  <m:t>у</m:t>
                </m:r>
              </m:sub>
            </m:sSub>
            <m:r>
              <w:rPr>
                <w:rFonts w:ascii="Cambria Math" w:hAnsi="Cambria Math"/>
                <w:sz w:val="28"/>
              </w:rPr>
              <m:t>=29,671 кА</m:t>
            </m:r>
          </m:e>
        </m:d>
      </m:oMath>
      <w:r w:rsidR="00FB2AC8" w:rsidRPr="002A14DA">
        <w:rPr>
          <w:rFonts w:asciiTheme="minorHAnsi" w:hAnsiTheme="minorHAnsi" w:cs="Arial"/>
          <w:color w:val="000000"/>
          <w:sz w:val="28"/>
        </w:rPr>
        <w:t>.</w:t>
      </w:r>
    </w:p>
    <w:p w:rsidR="00B96E03" w:rsidRPr="002A14DA" w:rsidRDefault="00B96E03" w:rsidP="00AE07B8">
      <w:pPr>
        <w:pStyle w:val="afa"/>
        <w:spacing w:after="0" w:line="360" w:lineRule="auto"/>
        <w:ind w:left="284" w:firstLine="425"/>
        <w:contextualSpacing/>
        <w:rPr>
          <w:rFonts w:asciiTheme="minorHAnsi" w:hAnsiTheme="minorHAnsi" w:cs="Arial"/>
          <w:color w:val="000000"/>
          <w:sz w:val="28"/>
        </w:rPr>
      </w:pPr>
      <w:r w:rsidRPr="002A14DA">
        <w:rPr>
          <w:rFonts w:asciiTheme="minorHAnsi" w:hAnsiTheme="minorHAnsi" w:cs="Arial"/>
          <w:color w:val="000000"/>
          <w:sz w:val="28"/>
        </w:rPr>
        <w:t xml:space="preserve">Во втором разделе было рассмотрено двухфазное замыкание на землю в точке К3. В соответствии с методом симметричных составляющих были составлены схемы замещения прямой, обратной и нулевой последовательностей и определены результирующие реактивности для всех трех схем. Величина периодической слагающей в месте к.з. была определена по расчетным кривым, затем в соответствии с правилом эквивалентности прямой последовательности были определены токи и напряжения всех фаз и построены соответствующие векторные диаграммы. </w:t>
      </w:r>
    </w:p>
    <w:p w:rsidR="00531C2B" w:rsidRPr="002A14DA" w:rsidRDefault="00B96E03" w:rsidP="00B96E03">
      <w:pPr>
        <w:pStyle w:val="afa"/>
        <w:spacing w:after="0" w:line="360" w:lineRule="auto"/>
        <w:ind w:left="284" w:firstLine="425"/>
        <w:contextualSpacing/>
        <w:rPr>
          <w:rFonts w:asciiTheme="minorHAnsi" w:hAnsiTheme="minorHAnsi" w:cs="Arial"/>
          <w:color w:val="000000"/>
          <w:sz w:val="28"/>
        </w:rPr>
      </w:pPr>
      <w:r w:rsidRPr="002A14DA">
        <w:rPr>
          <w:rFonts w:asciiTheme="minorHAnsi" w:hAnsiTheme="minorHAnsi" w:cs="Arial"/>
          <w:color w:val="000000"/>
          <w:sz w:val="28"/>
        </w:rPr>
        <w:t>Анализ векторных диаграмм показывает, что в аварийных фазах напряжение равно нулю, и сами диаграммы являются деформированными. При построении векторных диаграмм за трансформатором появляются ненулевые напряжения и токи во всех трех фазах, и деформация векторных диаграмм уменьшается, то есть на шинах генераторов напряжение во всех фазах становиться более симметричным, нежели в месте короткого замыкания.</w:t>
      </w:r>
    </w:p>
    <w:p w:rsidR="00531C2B" w:rsidRPr="001A68C0" w:rsidRDefault="00531C2B" w:rsidP="002205A8">
      <w:pPr>
        <w:spacing w:after="0" w:line="360" w:lineRule="auto"/>
        <w:contextualSpacing/>
        <w:rPr>
          <w:sz w:val="24"/>
        </w:rPr>
      </w:pPr>
    </w:p>
    <w:p w:rsidR="00D1361A" w:rsidRPr="001A68C0" w:rsidRDefault="00D1361A" w:rsidP="002205A8">
      <w:pPr>
        <w:pStyle w:val="1"/>
        <w:numPr>
          <w:ilvl w:val="0"/>
          <w:numId w:val="0"/>
        </w:numPr>
        <w:spacing w:before="0" w:line="360" w:lineRule="auto"/>
        <w:ind w:left="170"/>
        <w:contextualSpacing/>
        <w:rPr>
          <w:sz w:val="36"/>
        </w:rPr>
        <w:sectPr w:rsidR="00D1361A" w:rsidRPr="001A68C0" w:rsidSect="004B7E92">
          <w:pgSz w:w="11906" w:h="16838" w:code="9"/>
          <w:pgMar w:top="1134" w:right="567" w:bottom="1134" w:left="1134" w:header="709" w:footer="709" w:gutter="0"/>
          <w:cols w:space="708"/>
          <w:docGrid w:linePitch="360"/>
        </w:sectPr>
      </w:pPr>
    </w:p>
    <w:p w:rsidR="00D41F21" w:rsidRPr="001A68C0" w:rsidRDefault="00D41F21" w:rsidP="002205A8">
      <w:pPr>
        <w:pStyle w:val="1"/>
        <w:numPr>
          <w:ilvl w:val="0"/>
          <w:numId w:val="0"/>
        </w:numPr>
        <w:spacing w:before="0" w:line="360" w:lineRule="auto"/>
        <w:ind w:left="170"/>
        <w:contextualSpacing/>
        <w:rPr>
          <w:b/>
          <w:sz w:val="36"/>
        </w:rPr>
      </w:pPr>
      <w:bookmarkStart w:id="50" w:name="_Toc435906744"/>
      <w:r w:rsidRPr="001A68C0">
        <w:rPr>
          <w:b/>
          <w:sz w:val="36"/>
        </w:rPr>
        <w:lastRenderedPageBreak/>
        <w:t xml:space="preserve">СПИСОК </w:t>
      </w:r>
      <w:r w:rsidR="00151C6D" w:rsidRPr="001A68C0">
        <w:rPr>
          <w:b/>
          <w:sz w:val="36"/>
        </w:rPr>
        <w:t>ИСПОЛЬЗОВАННЫХ ИСТОЧНИКОВ</w:t>
      </w:r>
      <w:bookmarkEnd w:id="50"/>
    </w:p>
    <w:p w:rsidR="00D03249" w:rsidRPr="001A68C0" w:rsidRDefault="00D91925" w:rsidP="002205A8">
      <w:pPr>
        <w:pStyle w:val="af3"/>
        <w:numPr>
          <w:ilvl w:val="0"/>
          <w:numId w:val="7"/>
        </w:numPr>
        <w:spacing w:after="0" w:line="360" w:lineRule="auto"/>
        <w:rPr>
          <w:sz w:val="24"/>
        </w:rPr>
      </w:pPr>
      <w:r w:rsidRPr="001A68C0">
        <w:rPr>
          <w:sz w:val="24"/>
        </w:rPr>
        <w:t>Пасинковский П.</w:t>
      </w:r>
      <w:r w:rsidR="00F55F9C" w:rsidRPr="001A68C0">
        <w:rPr>
          <w:sz w:val="24"/>
        </w:rPr>
        <w:t xml:space="preserve"> А., Погора В. </w:t>
      </w:r>
      <w:r w:rsidR="007E5628" w:rsidRPr="001A68C0">
        <w:rPr>
          <w:sz w:val="24"/>
        </w:rPr>
        <w:t>К.</w:t>
      </w:r>
      <w:r w:rsidR="00F55F9C" w:rsidRPr="001A68C0">
        <w:rPr>
          <w:sz w:val="24"/>
        </w:rPr>
        <w:t xml:space="preserve"> Переходные электромагн</w:t>
      </w:r>
      <w:r w:rsidR="00E855CE">
        <w:rPr>
          <w:sz w:val="24"/>
        </w:rPr>
        <w:t>итные процессы. Методические ука</w:t>
      </w:r>
      <w:r w:rsidR="00F55F9C" w:rsidRPr="001A68C0">
        <w:rPr>
          <w:sz w:val="24"/>
        </w:rPr>
        <w:t xml:space="preserve">зания к курсовой работе. </w:t>
      </w:r>
      <w:r w:rsidR="00326FDA" w:rsidRPr="001A68C0">
        <w:rPr>
          <w:sz w:val="24"/>
        </w:rPr>
        <w:t xml:space="preserve">Кишинёв: </w:t>
      </w:r>
      <w:r w:rsidR="00F92786" w:rsidRPr="001A68C0">
        <w:rPr>
          <w:sz w:val="24"/>
        </w:rPr>
        <w:t>ТУМ</w:t>
      </w:r>
      <w:r w:rsidR="00326FDA" w:rsidRPr="001A68C0">
        <w:rPr>
          <w:sz w:val="24"/>
        </w:rPr>
        <w:t>,</w:t>
      </w:r>
      <w:r w:rsidR="00F92786" w:rsidRPr="001A68C0">
        <w:rPr>
          <w:sz w:val="24"/>
        </w:rPr>
        <w:t xml:space="preserve"> 2012</w:t>
      </w:r>
      <w:r w:rsidR="00773105" w:rsidRPr="001A68C0">
        <w:rPr>
          <w:sz w:val="24"/>
        </w:rPr>
        <w:t>.</w:t>
      </w:r>
    </w:p>
    <w:p w:rsidR="00F55F9C" w:rsidRPr="001A68C0" w:rsidRDefault="007E5628" w:rsidP="002205A8">
      <w:pPr>
        <w:pStyle w:val="af3"/>
        <w:numPr>
          <w:ilvl w:val="0"/>
          <w:numId w:val="7"/>
        </w:numPr>
        <w:spacing w:after="0" w:line="360" w:lineRule="auto"/>
        <w:rPr>
          <w:sz w:val="24"/>
          <w:lang w:val="ro-RO"/>
        </w:rPr>
      </w:pPr>
      <w:r w:rsidRPr="001A68C0">
        <w:rPr>
          <w:sz w:val="24"/>
          <w:lang w:val="ro-RO"/>
        </w:rPr>
        <w:t>Pogora</w:t>
      </w:r>
      <w:r w:rsidR="003134B9" w:rsidRPr="001A68C0">
        <w:rPr>
          <w:sz w:val="24"/>
          <w:lang w:val="ro-RO"/>
        </w:rPr>
        <w:t xml:space="preserve"> V. C</w:t>
      </w:r>
      <w:r w:rsidRPr="001A68C0">
        <w:rPr>
          <w:sz w:val="24"/>
          <w:lang w:val="ro-RO"/>
        </w:rPr>
        <w:t xml:space="preserve">. </w:t>
      </w:r>
      <w:r w:rsidR="00242F39" w:rsidRPr="001A68C0">
        <w:rPr>
          <w:sz w:val="24"/>
          <w:lang w:val="ro-RO"/>
        </w:rPr>
        <w:t>Procese tranzitorii î</w:t>
      </w:r>
      <w:r w:rsidRPr="001A68C0">
        <w:rPr>
          <w:sz w:val="24"/>
          <w:lang w:val="ro-RO"/>
        </w:rPr>
        <w:t>n sisteme de alimentare cu energie electrica</w:t>
      </w:r>
      <w:r w:rsidR="000E65E8" w:rsidRPr="001A68C0">
        <w:rPr>
          <w:sz w:val="24"/>
          <w:lang w:val="ro-RO"/>
        </w:rPr>
        <w:t>. Utilizare calcu</w:t>
      </w:r>
      <w:r w:rsidR="00242F39" w:rsidRPr="001A68C0">
        <w:rPr>
          <w:sz w:val="24"/>
          <w:lang w:val="ro-RO"/>
        </w:rPr>
        <w:t>latoarelor la calcule î</w:t>
      </w:r>
      <w:r w:rsidR="00354D1D" w:rsidRPr="001A68C0">
        <w:rPr>
          <w:sz w:val="24"/>
          <w:lang w:val="ro-RO"/>
        </w:rPr>
        <w:t>n proiectele de an</w:t>
      </w:r>
      <w:r w:rsidR="00242F39" w:rsidRPr="001A68C0">
        <w:rPr>
          <w:sz w:val="24"/>
          <w:lang w:val="ro-RO"/>
        </w:rPr>
        <w:t xml:space="preserve"> ș</w:t>
      </w:r>
      <w:r w:rsidR="00354D1D" w:rsidRPr="001A68C0">
        <w:rPr>
          <w:sz w:val="24"/>
          <w:lang w:val="ro-RO"/>
        </w:rPr>
        <w:t xml:space="preserve">i de </w:t>
      </w:r>
      <w:r w:rsidR="00242F39" w:rsidRPr="001A68C0">
        <w:rPr>
          <w:sz w:val="24"/>
          <w:lang w:val="ro-RO"/>
        </w:rPr>
        <w:t>licență</w:t>
      </w:r>
      <w:r w:rsidR="00354D1D" w:rsidRPr="001A68C0">
        <w:rPr>
          <w:sz w:val="24"/>
          <w:lang w:val="ro-RO"/>
        </w:rPr>
        <w:t xml:space="preserve">. </w:t>
      </w:r>
      <w:r w:rsidR="00242F39" w:rsidRPr="001A68C0">
        <w:rPr>
          <w:sz w:val="24"/>
          <w:lang w:val="ro-RO"/>
        </w:rPr>
        <w:t>Indicații</w:t>
      </w:r>
      <w:r w:rsidR="00354D1D" w:rsidRPr="001A68C0">
        <w:rPr>
          <w:sz w:val="24"/>
          <w:lang w:val="ro-RO"/>
        </w:rPr>
        <w:t xml:space="preserve"> </w:t>
      </w:r>
      <w:r w:rsidR="00242F39" w:rsidRPr="001A68C0">
        <w:rPr>
          <w:sz w:val="24"/>
          <w:lang w:val="ro-RO"/>
        </w:rPr>
        <w:t>metodice</w:t>
      </w:r>
      <w:r w:rsidR="00F92786" w:rsidRPr="001A68C0">
        <w:rPr>
          <w:sz w:val="24"/>
          <w:lang w:val="ro-RO"/>
        </w:rPr>
        <w:t xml:space="preserve">. Chișinău: UTM, </w:t>
      </w:r>
      <w:r w:rsidR="00773105" w:rsidRPr="001A68C0">
        <w:rPr>
          <w:sz w:val="24"/>
          <w:lang w:val="ro-RO"/>
        </w:rPr>
        <w:t>2013.</w:t>
      </w:r>
    </w:p>
    <w:p w:rsidR="003134B9" w:rsidRPr="001A68C0" w:rsidRDefault="003134B9" w:rsidP="002205A8">
      <w:pPr>
        <w:pStyle w:val="af3"/>
        <w:numPr>
          <w:ilvl w:val="0"/>
          <w:numId w:val="7"/>
        </w:numPr>
        <w:spacing w:after="0" w:line="360" w:lineRule="auto"/>
        <w:rPr>
          <w:sz w:val="24"/>
          <w:lang w:val="ro-RO"/>
        </w:rPr>
      </w:pPr>
      <w:r w:rsidRPr="001A68C0">
        <w:rPr>
          <w:sz w:val="24"/>
          <w:lang w:val="ro-RO"/>
        </w:rPr>
        <w:t xml:space="preserve">Proțuc I. A., Pogora V. C. Procese tranzitorii electromagnetice. Ciclu de prelegeri. </w:t>
      </w:r>
      <w:r w:rsidR="00F92786" w:rsidRPr="001A68C0">
        <w:rPr>
          <w:sz w:val="24"/>
          <w:lang w:val="ro-RO"/>
        </w:rPr>
        <w:t>Chișinău: UTM,</w:t>
      </w:r>
      <w:r w:rsidRPr="001A68C0">
        <w:rPr>
          <w:sz w:val="24"/>
          <w:lang w:val="ro-RO"/>
        </w:rPr>
        <w:t xml:space="preserve"> 2011.</w:t>
      </w:r>
    </w:p>
    <w:p w:rsidR="00773105" w:rsidRPr="001A68C0" w:rsidRDefault="00773105" w:rsidP="002205A8">
      <w:pPr>
        <w:pStyle w:val="af3"/>
        <w:numPr>
          <w:ilvl w:val="0"/>
          <w:numId w:val="7"/>
        </w:numPr>
        <w:spacing w:after="0" w:line="360" w:lineRule="auto"/>
        <w:rPr>
          <w:sz w:val="24"/>
        </w:rPr>
      </w:pPr>
      <w:r w:rsidRPr="001A68C0">
        <w:rPr>
          <w:sz w:val="24"/>
        </w:rPr>
        <w:t>Ульянов С.А. Электромагнитные переходные процессы в электрических системах. М.: Энергия, 1970.</w:t>
      </w:r>
    </w:p>
    <w:p w:rsidR="00E855CE" w:rsidRPr="001A68C0" w:rsidRDefault="00E855CE" w:rsidP="002205A8">
      <w:pPr>
        <w:pStyle w:val="af3"/>
        <w:numPr>
          <w:ilvl w:val="0"/>
          <w:numId w:val="7"/>
        </w:numPr>
        <w:tabs>
          <w:tab w:val="left" w:pos="4962"/>
        </w:tabs>
        <w:spacing w:after="0" w:line="360" w:lineRule="auto"/>
        <w:rPr>
          <w:sz w:val="24"/>
        </w:rPr>
      </w:pPr>
      <w:r w:rsidRPr="00E855CE">
        <w:rPr>
          <w:sz w:val="24"/>
        </w:rPr>
        <w:t>ГОСТ 7.32-2001 Отчет о научно-исследовательской работе. Структура и правила оформления</w:t>
      </w:r>
      <w:r>
        <w:rPr>
          <w:sz w:val="24"/>
        </w:rPr>
        <w:t>.</w:t>
      </w:r>
      <w:bookmarkEnd w:id="29"/>
    </w:p>
    <w:sectPr w:rsidR="00E855CE" w:rsidRPr="001A68C0" w:rsidSect="004B7E92">
      <w:pgSz w:w="11906" w:h="16838" w:code="9"/>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59B1" w:rsidRDefault="00FA59B1" w:rsidP="009E413E">
      <w:pPr>
        <w:spacing w:after="0" w:line="240" w:lineRule="auto"/>
      </w:pPr>
      <w:r>
        <w:separator/>
      </w:r>
    </w:p>
  </w:endnote>
  <w:endnote w:type="continuationSeparator" w:id="0">
    <w:p w:rsidR="00FA59B1" w:rsidRDefault="00FA59B1" w:rsidP="009E4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4002EFF" w:usb1="C000E47F" w:usb2="00000009" w:usb3="00000000" w:csb0="000001FF" w:csb1="00000000"/>
  </w:font>
  <w:font w:name="ISOCPEUR">
    <w:altName w:val="Arial"/>
    <w:charset w:val="CC"/>
    <w:family w:val="swiss"/>
    <w:pitch w:val="variable"/>
    <w:sig w:usb0="00000001" w:usb1="00000000" w:usb2="00000000" w:usb3="00000000" w:csb0="0000009F" w:csb1="00000000"/>
  </w:font>
  <w:font w:name="GOST type B">
    <w:panose1 w:val="02010404020404060303"/>
    <w:charset w:val="CC"/>
    <w:family w:val="auto"/>
    <w:pitch w:val="variable"/>
    <w:sig w:usb0="80000203" w:usb1="00000000" w:usb2="00000000" w:usb3="00000000" w:csb0="00000005" w:csb1="00000000"/>
  </w:font>
  <w:font w:name="Cambria Math">
    <w:panose1 w:val="02040503050406030204"/>
    <w:charset w:val="CC"/>
    <w:family w:val="roman"/>
    <w:pitch w:val="variable"/>
    <w:sig w:usb0="E00002FF" w:usb1="420024FF" w:usb2="00000000" w:usb3="00000000" w:csb0="0000019F" w:csb1="00000000"/>
  </w:font>
  <w:font w:name="Arial">
    <w:panose1 w:val="020B0604020202020204"/>
    <w:charset w:val="CC"/>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pPr w:vertAnchor="page" w:horzAnchor="page" w:tblpX="1135" w:tblpY="14289"/>
      <w:tblW w:w="10491" w:type="dxa"/>
      <w:tblLayout w:type="fixed"/>
      <w:tblCellMar>
        <w:left w:w="0" w:type="dxa"/>
        <w:right w:w="0" w:type="dxa"/>
      </w:tblCellMar>
      <w:tblLook w:val="04A0" w:firstRow="1" w:lastRow="0" w:firstColumn="1" w:lastColumn="0" w:noHBand="0" w:noVBand="1"/>
    </w:tblPr>
    <w:tblGrid>
      <w:gridCol w:w="397"/>
      <w:gridCol w:w="567"/>
      <w:gridCol w:w="1304"/>
      <w:gridCol w:w="851"/>
      <w:gridCol w:w="567"/>
      <w:gridCol w:w="3969"/>
      <w:gridCol w:w="225"/>
      <w:gridCol w:w="240"/>
      <w:gridCol w:w="386"/>
      <w:gridCol w:w="851"/>
      <w:gridCol w:w="1134"/>
    </w:tblGrid>
    <w:tr w:rsidR="000679E7" w:rsidTr="00DB6534">
      <w:trPr>
        <w:cantSplit/>
        <w:trHeight w:hRule="exact" w:val="284"/>
      </w:trPr>
      <w:tc>
        <w:tcPr>
          <w:tcW w:w="397" w:type="dxa"/>
          <w:tcBorders>
            <w:top w:val="single" w:sz="12" w:space="0" w:color="auto"/>
            <w:bottom w:val="single" w:sz="12" w:space="0" w:color="auto"/>
            <w:right w:val="single" w:sz="12" w:space="0" w:color="auto"/>
          </w:tcBorders>
        </w:tcPr>
        <w:p w:rsidR="000679E7" w:rsidRPr="00532B2D" w:rsidRDefault="000679E7" w:rsidP="008E1DC0">
          <w:pPr>
            <w:pStyle w:val="a5"/>
            <w:rPr>
              <w:rFonts w:ascii="GOST type B" w:hAnsi="GOST type B"/>
            </w:rPr>
          </w:pPr>
        </w:p>
      </w:tc>
      <w:tc>
        <w:tcPr>
          <w:tcW w:w="567" w:type="dxa"/>
          <w:tcBorders>
            <w:top w:val="single" w:sz="12" w:space="0" w:color="auto"/>
            <w:left w:val="single" w:sz="12" w:space="0" w:color="auto"/>
            <w:bottom w:val="single" w:sz="12" w:space="0" w:color="auto"/>
            <w:right w:val="single" w:sz="12" w:space="0" w:color="auto"/>
          </w:tcBorders>
        </w:tcPr>
        <w:p w:rsidR="000679E7" w:rsidRPr="00532B2D" w:rsidRDefault="000679E7" w:rsidP="008E1DC0">
          <w:pPr>
            <w:pStyle w:val="a5"/>
            <w:rPr>
              <w:rFonts w:ascii="GOST type B" w:hAnsi="GOST type B"/>
            </w:rPr>
          </w:pPr>
        </w:p>
      </w:tc>
      <w:tc>
        <w:tcPr>
          <w:tcW w:w="1304" w:type="dxa"/>
          <w:tcBorders>
            <w:top w:val="single" w:sz="12" w:space="0" w:color="auto"/>
            <w:left w:val="single" w:sz="12" w:space="0" w:color="auto"/>
            <w:bottom w:val="single" w:sz="12" w:space="0" w:color="auto"/>
            <w:right w:val="single" w:sz="12" w:space="0" w:color="auto"/>
          </w:tcBorders>
        </w:tcPr>
        <w:p w:rsidR="000679E7" w:rsidRPr="00532B2D" w:rsidRDefault="000679E7" w:rsidP="008E1DC0">
          <w:pPr>
            <w:pStyle w:val="a5"/>
            <w:rPr>
              <w:rFonts w:ascii="GOST type B" w:hAnsi="GOST type B"/>
            </w:rPr>
          </w:pPr>
        </w:p>
      </w:tc>
      <w:tc>
        <w:tcPr>
          <w:tcW w:w="851" w:type="dxa"/>
          <w:tcBorders>
            <w:top w:val="single" w:sz="12" w:space="0" w:color="auto"/>
            <w:left w:val="single" w:sz="12" w:space="0" w:color="auto"/>
            <w:bottom w:val="single" w:sz="12" w:space="0" w:color="auto"/>
            <w:right w:val="single" w:sz="12" w:space="0" w:color="auto"/>
          </w:tcBorders>
        </w:tcPr>
        <w:p w:rsidR="000679E7" w:rsidRPr="00532B2D" w:rsidRDefault="000679E7" w:rsidP="008E1DC0">
          <w:pPr>
            <w:pStyle w:val="a5"/>
            <w:rPr>
              <w:rFonts w:ascii="GOST type B" w:hAnsi="GOST type B"/>
            </w:rPr>
          </w:pPr>
        </w:p>
      </w:tc>
      <w:tc>
        <w:tcPr>
          <w:tcW w:w="567" w:type="dxa"/>
          <w:tcBorders>
            <w:top w:val="single" w:sz="12" w:space="0" w:color="auto"/>
            <w:left w:val="single" w:sz="12" w:space="0" w:color="auto"/>
            <w:bottom w:val="single" w:sz="12" w:space="0" w:color="auto"/>
            <w:right w:val="single" w:sz="12" w:space="0" w:color="auto"/>
          </w:tcBorders>
        </w:tcPr>
        <w:p w:rsidR="000679E7" w:rsidRPr="00532B2D" w:rsidRDefault="000679E7" w:rsidP="008E1DC0">
          <w:pPr>
            <w:pStyle w:val="a5"/>
            <w:rPr>
              <w:rFonts w:ascii="GOST type B" w:hAnsi="GOST type B"/>
            </w:rPr>
          </w:pPr>
        </w:p>
      </w:tc>
      <w:tc>
        <w:tcPr>
          <w:tcW w:w="6805" w:type="dxa"/>
          <w:gridSpan w:val="6"/>
          <w:vMerge w:val="restart"/>
          <w:tcBorders>
            <w:top w:val="single" w:sz="12" w:space="0" w:color="auto"/>
            <w:left w:val="single" w:sz="12" w:space="0" w:color="auto"/>
          </w:tcBorders>
        </w:tcPr>
        <w:p w:rsidR="000679E7" w:rsidRPr="00532B2D" w:rsidRDefault="000679E7" w:rsidP="008E1DC0">
          <w:pPr>
            <w:pStyle w:val="a5"/>
            <w:rPr>
              <w:rFonts w:ascii="GOST type B" w:hAnsi="GOST type B"/>
            </w:rPr>
          </w:pPr>
        </w:p>
      </w:tc>
    </w:tr>
    <w:tr w:rsidR="000679E7" w:rsidTr="00DB6534">
      <w:trPr>
        <w:cantSplit/>
        <w:trHeight w:hRule="exact" w:val="284"/>
      </w:trPr>
      <w:tc>
        <w:tcPr>
          <w:tcW w:w="397" w:type="dxa"/>
          <w:tcBorders>
            <w:top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567"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1304"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851"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567"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6805" w:type="dxa"/>
          <w:gridSpan w:val="6"/>
          <w:vMerge/>
          <w:tcBorders>
            <w:left w:val="single" w:sz="12" w:space="0" w:color="auto"/>
          </w:tcBorders>
          <w:vAlign w:val="center"/>
        </w:tcPr>
        <w:p w:rsidR="000679E7" w:rsidRPr="00532B2D" w:rsidRDefault="000679E7" w:rsidP="008E1DC0">
          <w:pPr>
            <w:pStyle w:val="a5"/>
            <w:jc w:val="center"/>
            <w:rPr>
              <w:rFonts w:ascii="GOST type B" w:hAnsi="GOST type B"/>
            </w:rPr>
          </w:pPr>
        </w:p>
      </w:tc>
    </w:tr>
    <w:tr w:rsidR="000679E7" w:rsidTr="00DB6534">
      <w:trPr>
        <w:cantSplit/>
        <w:trHeight w:hRule="exact" w:val="284"/>
      </w:trPr>
      <w:tc>
        <w:tcPr>
          <w:tcW w:w="397" w:type="dxa"/>
          <w:tcBorders>
            <w:top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Pr>
              <w:rFonts w:ascii="GOST type B" w:hAnsi="GOST type B"/>
            </w:rPr>
            <w:t>Изм.</w:t>
          </w:r>
        </w:p>
      </w:tc>
      <w:tc>
        <w:tcPr>
          <w:tcW w:w="567"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Лист</w:t>
          </w:r>
        </w:p>
      </w:tc>
      <w:tc>
        <w:tcPr>
          <w:tcW w:w="1304"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 до</w:t>
          </w:r>
          <w:r>
            <w:rPr>
              <w:rFonts w:ascii="GOST type B" w:hAnsi="GOST type B"/>
            </w:rPr>
            <w:t>кум.</w:t>
          </w:r>
        </w:p>
      </w:tc>
      <w:tc>
        <w:tcPr>
          <w:tcW w:w="851"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Подпись</w:t>
          </w:r>
        </w:p>
      </w:tc>
      <w:tc>
        <w:tcPr>
          <w:tcW w:w="567"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Дата</w:t>
          </w:r>
        </w:p>
      </w:tc>
      <w:tc>
        <w:tcPr>
          <w:tcW w:w="6805" w:type="dxa"/>
          <w:gridSpan w:val="6"/>
          <w:vMerge/>
          <w:tcBorders>
            <w:left w:val="single" w:sz="12" w:space="0" w:color="auto"/>
          </w:tcBorders>
          <w:vAlign w:val="center"/>
        </w:tcPr>
        <w:p w:rsidR="000679E7" w:rsidRPr="00532B2D" w:rsidRDefault="000679E7" w:rsidP="008E1DC0">
          <w:pPr>
            <w:pStyle w:val="a5"/>
            <w:jc w:val="center"/>
            <w:rPr>
              <w:rFonts w:ascii="GOST type B" w:hAnsi="GOST type B"/>
            </w:rPr>
          </w:pPr>
        </w:p>
      </w:tc>
    </w:tr>
    <w:tr w:rsidR="000679E7" w:rsidTr="00DB6534">
      <w:trPr>
        <w:cantSplit/>
        <w:trHeight w:hRule="exact" w:val="284"/>
      </w:trPr>
      <w:tc>
        <w:tcPr>
          <w:tcW w:w="964" w:type="dxa"/>
          <w:gridSpan w:val="2"/>
          <w:tcBorders>
            <w:top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Pr>
              <w:rFonts w:ascii="GOST type B" w:hAnsi="GOST type B"/>
            </w:rPr>
            <w:t>Разработ</w:t>
          </w:r>
        </w:p>
      </w:tc>
      <w:tc>
        <w:tcPr>
          <w:tcW w:w="1304" w:type="dxa"/>
          <w:tcBorders>
            <w:top w:val="single" w:sz="12" w:space="0" w:color="auto"/>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Сырбу Н.</w:t>
          </w:r>
        </w:p>
      </w:tc>
      <w:tc>
        <w:tcPr>
          <w:tcW w:w="851" w:type="dxa"/>
          <w:tcBorders>
            <w:top w:val="single" w:sz="12" w:space="0" w:color="auto"/>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567" w:type="dxa"/>
          <w:tcBorders>
            <w:top w:val="single" w:sz="12" w:space="0" w:color="auto"/>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3969" w:type="dxa"/>
          <w:vMerge w:val="restart"/>
          <w:tcBorders>
            <w:top w:val="single" w:sz="12" w:space="0" w:color="auto"/>
            <w:left w:val="single" w:sz="12" w:space="0" w:color="auto"/>
            <w:right w:val="single" w:sz="12" w:space="0" w:color="auto"/>
          </w:tcBorders>
          <w:vAlign w:val="center"/>
        </w:tcPr>
        <w:p w:rsidR="000679E7" w:rsidRPr="00532B2D" w:rsidRDefault="000679E7" w:rsidP="008E1DC0">
          <w:pPr>
            <w:pStyle w:val="a5"/>
            <w:jc w:val="center"/>
            <w:rPr>
              <w:rFonts w:ascii="GOST type B" w:hAnsi="GOST type B"/>
              <w:sz w:val="40"/>
            </w:rPr>
          </w:pPr>
          <w:r w:rsidRPr="00532B2D">
            <w:rPr>
              <w:rFonts w:ascii="GOST type B" w:hAnsi="GOST type B"/>
              <w:sz w:val="40"/>
            </w:rPr>
            <w:t>Редуктор</w:t>
          </w:r>
        </w:p>
        <w:p w:rsidR="000679E7" w:rsidRPr="00532B2D" w:rsidRDefault="000679E7" w:rsidP="008E1DC0">
          <w:pPr>
            <w:pStyle w:val="a5"/>
            <w:jc w:val="center"/>
            <w:rPr>
              <w:rFonts w:ascii="GOST type B" w:hAnsi="GOST type B"/>
              <w:sz w:val="40"/>
            </w:rPr>
          </w:pPr>
          <w:r w:rsidRPr="00532B2D">
            <w:rPr>
              <w:rFonts w:ascii="GOST type B" w:hAnsi="GOST type B"/>
              <w:sz w:val="40"/>
            </w:rPr>
            <w:t>Конический</w:t>
          </w:r>
        </w:p>
        <w:p w:rsidR="000679E7" w:rsidRPr="00532B2D" w:rsidRDefault="000679E7" w:rsidP="008E1DC0">
          <w:pPr>
            <w:pStyle w:val="a5"/>
            <w:jc w:val="center"/>
            <w:rPr>
              <w:rFonts w:ascii="GOST type B" w:hAnsi="GOST type B"/>
            </w:rPr>
          </w:pPr>
          <w:r w:rsidRPr="00532B2D">
            <w:rPr>
              <w:rFonts w:ascii="GOST type B" w:hAnsi="GOST type B"/>
              <w:sz w:val="24"/>
            </w:rPr>
            <w:t>Расчетно-пояснительная записка</w:t>
          </w:r>
        </w:p>
      </w:tc>
      <w:tc>
        <w:tcPr>
          <w:tcW w:w="851" w:type="dxa"/>
          <w:gridSpan w:val="3"/>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Лит</w:t>
          </w:r>
        </w:p>
      </w:tc>
      <w:tc>
        <w:tcPr>
          <w:tcW w:w="851"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Лист</w:t>
          </w:r>
        </w:p>
      </w:tc>
      <w:tc>
        <w:tcPr>
          <w:tcW w:w="1134" w:type="dxa"/>
          <w:tcBorders>
            <w:top w:val="single" w:sz="12" w:space="0" w:color="auto"/>
            <w:left w:val="single" w:sz="12" w:space="0" w:color="auto"/>
            <w:bottom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Листов</w:t>
          </w:r>
        </w:p>
      </w:tc>
    </w:tr>
    <w:tr w:rsidR="000679E7" w:rsidTr="00DB6534">
      <w:trPr>
        <w:cantSplit/>
        <w:trHeight w:hRule="exact" w:val="284"/>
      </w:trPr>
      <w:tc>
        <w:tcPr>
          <w:tcW w:w="964" w:type="dxa"/>
          <w:gridSpan w:val="2"/>
          <w:tcBorders>
            <w:right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Проверил</w:t>
          </w:r>
        </w:p>
      </w:tc>
      <w:tc>
        <w:tcPr>
          <w:tcW w:w="1304" w:type="dxa"/>
          <w:tcBorders>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Мустяцэ</w:t>
          </w:r>
        </w:p>
      </w:tc>
      <w:tc>
        <w:tcPr>
          <w:tcW w:w="851" w:type="dxa"/>
          <w:tcBorders>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567" w:type="dxa"/>
          <w:tcBorders>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3969" w:type="dxa"/>
          <w:vMerge/>
          <w:tcBorders>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225"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240"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386" w:type="dxa"/>
          <w:tcBorders>
            <w:top w:val="single" w:sz="12" w:space="0" w:color="auto"/>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851" w:type="dxa"/>
          <w:tcBorders>
            <w:left w:val="single" w:sz="12" w:space="0" w:color="auto"/>
            <w:bottom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r>
            <w:rPr>
              <w:rFonts w:ascii="GOST type B" w:hAnsi="GOST type B"/>
            </w:rPr>
            <w:t>1</w:t>
          </w:r>
        </w:p>
      </w:tc>
      <w:tc>
        <w:tcPr>
          <w:tcW w:w="1134" w:type="dxa"/>
          <w:tcBorders>
            <w:left w:val="single" w:sz="12" w:space="0" w:color="auto"/>
          </w:tcBorders>
          <w:vAlign w:val="center"/>
        </w:tcPr>
        <w:p w:rsidR="000679E7" w:rsidRPr="00532B2D" w:rsidRDefault="000679E7" w:rsidP="008E1DC0">
          <w:pPr>
            <w:pStyle w:val="a5"/>
            <w:jc w:val="center"/>
            <w:rPr>
              <w:rFonts w:ascii="GOST type B" w:hAnsi="GOST type B"/>
            </w:rPr>
          </w:pPr>
        </w:p>
      </w:tc>
    </w:tr>
    <w:tr w:rsidR="000679E7" w:rsidTr="00DB6534">
      <w:trPr>
        <w:cantSplit/>
        <w:trHeight w:hRule="exact" w:val="284"/>
      </w:trPr>
      <w:tc>
        <w:tcPr>
          <w:tcW w:w="964" w:type="dxa"/>
          <w:gridSpan w:val="2"/>
          <w:tcBorders>
            <w:right w:val="single" w:sz="12" w:space="0" w:color="auto"/>
          </w:tcBorders>
          <w:vAlign w:val="center"/>
        </w:tcPr>
        <w:p w:rsidR="000679E7" w:rsidRPr="00532B2D" w:rsidRDefault="000679E7" w:rsidP="008E1DC0">
          <w:pPr>
            <w:pStyle w:val="a5"/>
            <w:jc w:val="center"/>
            <w:rPr>
              <w:rFonts w:ascii="GOST type B" w:hAnsi="GOST type B"/>
            </w:rPr>
          </w:pPr>
        </w:p>
      </w:tc>
      <w:tc>
        <w:tcPr>
          <w:tcW w:w="1304" w:type="dxa"/>
          <w:tcBorders>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851" w:type="dxa"/>
          <w:tcBorders>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567" w:type="dxa"/>
          <w:tcBorders>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3969" w:type="dxa"/>
          <w:vMerge/>
          <w:tcBorders>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2836" w:type="dxa"/>
          <w:gridSpan w:val="5"/>
          <w:vMerge w:val="restart"/>
          <w:tcBorders>
            <w:top w:val="single" w:sz="12" w:space="0" w:color="auto"/>
            <w:left w:val="single" w:sz="12" w:space="0" w:color="auto"/>
          </w:tcBorders>
          <w:vAlign w:val="center"/>
        </w:tcPr>
        <w:p w:rsidR="000679E7" w:rsidRPr="00532B2D" w:rsidRDefault="000679E7" w:rsidP="008E1DC0">
          <w:pPr>
            <w:pStyle w:val="a5"/>
            <w:jc w:val="center"/>
            <w:rPr>
              <w:rFonts w:ascii="GOST type B" w:hAnsi="GOST type B"/>
              <w:lang w:val="en-US"/>
            </w:rPr>
          </w:pPr>
          <w:r w:rsidRPr="00532B2D">
            <w:rPr>
              <w:rFonts w:ascii="GOST type B" w:hAnsi="GOST type B"/>
              <w:lang w:val="en-US"/>
            </w:rPr>
            <w:t>UTM</w:t>
          </w:r>
        </w:p>
        <w:p w:rsidR="000679E7" w:rsidRPr="00532B2D" w:rsidRDefault="000679E7" w:rsidP="008E1DC0">
          <w:pPr>
            <w:pStyle w:val="a5"/>
            <w:jc w:val="center"/>
            <w:rPr>
              <w:rFonts w:ascii="GOST type B" w:hAnsi="GOST type B"/>
            </w:rPr>
          </w:pPr>
          <w:r w:rsidRPr="00532B2D">
            <w:rPr>
              <w:rFonts w:ascii="GOST type B" w:hAnsi="GOST type B"/>
            </w:rPr>
            <w:t>Гр. ЕЕ-133</w:t>
          </w:r>
        </w:p>
      </w:tc>
    </w:tr>
    <w:tr w:rsidR="000679E7" w:rsidTr="00DB6534">
      <w:trPr>
        <w:cantSplit/>
        <w:trHeight w:hRule="exact" w:val="284"/>
      </w:trPr>
      <w:tc>
        <w:tcPr>
          <w:tcW w:w="964" w:type="dxa"/>
          <w:gridSpan w:val="2"/>
          <w:tcBorders>
            <w:right w:val="single" w:sz="12" w:space="0" w:color="auto"/>
          </w:tcBorders>
          <w:vAlign w:val="center"/>
        </w:tcPr>
        <w:p w:rsidR="000679E7" w:rsidRPr="00532B2D" w:rsidRDefault="000679E7" w:rsidP="008E1DC0">
          <w:pPr>
            <w:pStyle w:val="a5"/>
            <w:jc w:val="center"/>
            <w:rPr>
              <w:rFonts w:ascii="GOST type B" w:hAnsi="GOST type B"/>
            </w:rPr>
          </w:pPr>
          <w:r w:rsidRPr="00532B2D">
            <w:rPr>
              <w:rFonts w:ascii="GOST type B" w:hAnsi="GOST type B"/>
            </w:rPr>
            <w:t>Н. контр</w:t>
          </w:r>
        </w:p>
      </w:tc>
      <w:tc>
        <w:tcPr>
          <w:tcW w:w="1304" w:type="dxa"/>
          <w:tcBorders>
            <w:left w:val="single" w:sz="12" w:space="0" w:color="auto"/>
            <w:right w:val="single" w:sz="12" w:space="0" w:color="auto"/>
          </w:tcBorders>
          <w:vAlign w:val="center"/>
        </w:tcPr>
        <w:p w:rsidR="000679E7" w:rsidRPr="00532B2D" w:rsidRDefault="000679E7" w:rsidP="008E1DC0">
          <w:pPr>
            <w:pStyle w:val="a5"/>
            <w:jc w:val="center"/>
            <w:rPr>
              <w:rFonts w:ascii="GOST type B" w:hAnsi="GOST type B"/>
            </w:rPr>
          </w:pPr>
        </w:p>
      </w:tc>
      <w:tc>
        <w:tcPr>
          <w:tcW w:w="851" w:type="dxa"/>
          <w:tcBorders>
            <w:left w:val="single" w:sz="12" w:space="0" w:color="auto"/>
            <w:right w:val="single" w:sz="12" w:space="0" w:color="auto"/>
          </w:tcBorders>
        </w:tcPr>
        <w:p w:rsidR="000679E7" w:rsidRPr="00532B2D" w:rsidRDefault="000679E7" w:rsidP="008E1DC0">
          <w:pPr>
            <w:pStyle w:val="a5"/>
            <w:rPr>
              <w:rFonts w:ascii="GOST type B" w:hAnsi="GOST type B"/>
            </w:rPr>
          </w:pPr>
        </w:p>
      </w:tc>
      <w:tc>
        <w:tcPr>
          <w:tcW w:w="567" w:type="dxa"/>
          <w:tcBorders>
            <w:left w:val="single" w:sz="12" w:space="0" w:color="auto"/>
            <w:right w:val="single" w:sz="12" w:space="0" w:color="auto"/>
          </w:tcBorders>
        </w:tcPr>
        <w:p w:rsidR="000679E7" w:rsidRPr="00532B2D" w:rsidRDefault="000679E7" w:rsidP="008E1DC0">
          <w:pPr>
            <w:pStyle w:val="a5"/>
            <w:rPr>
              <w:rFonts w:ascii="GOST type B" w:hAnsi="GOST type B"/>
            </w:rPr>
          </w:pPr>
        </w:p>
      </w:tc>
      <w:tc>
        <w:tcPr>
          <w:tcW w:w="3969" w:type="dxa"/>
          <w:vMerge/>
          <w:tcBorders>
            <w:left w:val="single" w:sz="12" w:space="0" w:color="auto"/>
            <w:right w:val="single" w:sz="12" w:space="0" w:color="auto"/>
          </w:tcBorders>
        </w:tcPr>
        <w:p w:rsidR="000679E7" w:rsidRPr="00532B2D" w:rsidRDefault="000679E7" w:rsidP="008E1DC0">
          <w:pPr>
            <w:pStyle w:val="a5"/>
            <w:rPr>
              <w:rFonts w:ascii="GOST type B" w:hAnsi="GOST type B"/>
            </w:rPr>
          </w:pPr>
        </w:p>
      </w:tc>
      <w:tc>
        <w:tcPr>
          <w:tcW w:w="2836" w:type="dxa"/>
          <w:gridSpan w:val="5"/>
          <w:vMerge/>
          <w:tcBorders>
            <w:left w:val="single" w:sz="12" w:space="0" w:color="auto"/>
          </w:tcBorders>
        </w:tcPr>
        <w:p w:rsidR="000679E7" w:rsidRPr="00532B2D" w:rsidRDefault="000679E7" w:rsidP="008E1DC0">
          <w:pPr>
            <w:pStyle w:val="a5"/>
            <w:rPr>
              <w:rFonts w:ascii="GOST type B" w:hAnsi="GOST type B"/>
            </w:rPr>
          </w:pPr>
        </w:p>
      </w:tc>
    </w:tr>
    <w:tr w:rsidR="000679E7" w:rsidTr="00DB6534">
      <w:trPr>
        <w:cantSplit/>
        <w:trHeight w:hRule="exact" w:val="284"/>
      </w:trPr>
      <w:tc>
        <w:tcPr>
          <w:tcW w:w="964" w:type="dxa"/>
          <w:gridSpan w:val="2"/>
          <w:tcBorders>
            <w:right w:val="single" w:sz="12" w:space="0" w:color="auto"/>
          </w:tcBorders>
        </w:tcPr>
        <w:p w:rsidR="000679E7" w:rsidRPr="00532B2D" w:rsidRDefault="000679E7" w:rsidP="008E1DC0">
          <w:pPr>
            <w:pStyle w:val="a5"/>
            <w:rPr>
              <w:rFonts w:ascii="GOST type B" w:hAnsi="GOST type B"/>
            </w:rPr>
          </w:pPr>
        </w:p>
      </w:tc>
      <w:tc>
        <w:tcPr>
          <w:tcW w:w="1304" w:type="dxa"/>
          <w:tcBorders>
            <w:left w:val="single" w:sz="12" w:space="0" w:color="auto"/>
            <w:right w:val="single" w:sz="12" w:space="0" w:color="auto"/>
          </w:tcBorders>
        </w:tcPr>
        <w:p w:rsidR="000679E7" w:rsidRPr="00532B2D" w:rsidRDefault="000679E7" w:rsidP="008E1DC0">
          <w:pPr>
            <w:pStyle w:val="a5"/>
            <w:rPr>
              <w:rFonts w:ascii="GOST type B" w:hAnsi="GOST type B"/>
            </w:rPr>
          </w:pPr>
        </w:p>
      </w:tc>
      <w:tc>
        <w:tcPr>
          <w:tcW w:w="851" w:type="dxa"/>
          <w:tcBorders>
            <w:left w:val="single" w:sz="12" w:space="0" w:color="auto"/>
            <w:right w:val="single" w:sz="12" w:space="0" w:color="auto"/>
          </w:tcBorders>
        </w:tcPr>
        <w:p w:rsidR="000679E7" w:rsidRPr="00532B2D" w:rsidRDefault="000679E7" w:rsidP="008E1DC0">
          <w:pPr>
            <w:pStyle w:val="a5"/>
            <w:rPr>
              <w:rFonts w:ascii="GOST type B" w:hAnsi="GOST type B"/>
            </w:rPr>
          </w:pPr>
        </w:p>
      </w:tc>
      <w:tc>
        <w:tcPr>
          <w:tcW w:w="567" w:type="dxa"/>
          <w:tcBorders>
            <w:left w:val="single" w:sz="12" w:space="0" w:color="auto"/>
            <w:right w:val="single" w:sz="12" w:space="0" w:color="auto"/>
          </w:tcBorders>
        </w:tcPr>
        <w:p w:rsidR="000679E7" w:rsidRPr="00532B2D" w:rsidRDefault="000679E7" w:rsidP="008E1DC0">
          <w:pPr>
            <w:pStyle w:val="a5"/>
            <w:rPr>
              <w:rFonts w:ascii="GOST type B" w:hAnsi="GOST type B"/>
            </w:rPr>
          </w:pPr>
        </w:p>
      </w:tc>
      <w:tc>
        <w:tcPr>
          <w:tcW w:w="3969" w:type="dxa"/>
          <w:vMerge/>
          <w:tcBorders>
            <w:left w:val="single" w:sz="12" w:space="0" w:color="auto"/>
            <w:right w:val="single" w:sz="12" w:space="0" w:color="auto"/>
          </w:tcBorders>
        </w:tcPr>
        <w:p w:rsidR="000679E7" w:rsidRPr="00532B2D" w:rsidRDefault="000679E7" w:rsidP="008E1DC0">
          <w:pPr>
            <w:pStyle w:val="a5"/>
            <w:rPr>
              <w:rFonts w:ascii="GOST type B" w:hAnsi="GOST type B"/>
            </w:rPr>
          </w:pPr>
        </w:p>
      </w:tc>
      <w:tc>
        <w:tcPr>
          <w:tcW w:w="2836" w:type="dxa"/>
          <w:gridSpan w:val="5"/>
          <w:vMerge/>
          <w:tcBorders>
            <w:left w:val="single" w:sz="12" w:space="0" w:color="auto"/>
          </w:tcBorders>
        </w:tcPr>
        <w:p w:rsidR="000679E7" w:rsidRPr="00532B2D" w:rsidRDefault="000679E7" w:rsidP="008E1DC0">
          <w:pPr>
            <w:pStyle w:val="a5"/>
            <w:rPr>
              <w:rFonts w:ascii="GOST type B" w:hAnsi="GOST type B"/>
            </w:rPr>
          </w:pPr>
        </w:p>
      </w:tc>
    </w:tr>
  </w:tbl>
  <w:p w:rsidR="000679E7" w:rsidRDefault="000679E7">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2673676"/>
      <w:docPartObj>
        <w:docPartGallery w:val="Page Numbers (Bottom of Page)"/>
        <w:docPartUnique/>
      </w:docPartObj>
    </w:sdtPr>
    <w:sdtEndPr>
      <w:rPr>
        <w:sz w:val="24"/>
      </w:rPr>
    </w:sdtEndPr>
    <w:sdtContent>
      <w:p w:rsidR="000679E7" w:rsidRPr="00A11E6E" w:rsidRDefault="000679E7">
        <w:pPr>
          <w:pStyle w:val="a5"/>
          <w:jc w:val="center"/>
          <w:rPr>
            <w:sz w:val="24"/>
          </w:rPr>
        </w:pPr>
        <w:r w:rsidRPr="00A11E6E">
          <w:rPr>
            <w:sz w:val="24"/>
          </w:rPr>
          <w:fldChar w:fldCharType="begin"/>
        </w:r>
        <w:r w:rsidRPr="00A11E6E">
          <w:rPr>
            <w:sz w:val="24"/>
          </w:rPr>
          <w:instrText>PAGE   \* MERGEFORMAT</w:instrText>
        </w:r>
        <w:r w:rsidRPr="00A11E6E">
          <w:rPr>
            <w:sz w:val="24"/>
          </w:rPr>
          <w:fldChar w:fldCharType="separate"/>
        </w:r>
        <w:r w:rsidR="00D11AF1">
          <w:rPr>
            <w:noProof/>
            <w:sz w:val="24"/>
          </w:rPr>
          <w:t>29</w:t>
        </w:r>
        <w:r w:rsidRPr="00A11E6E">
          <w:rPr>
            <w:sz w:val="24"/>
          </w:rPr>
          <w:fldChar w:fldCharType="end"/>
        </w:r>
      </w:p>
    </w:sdtContent>
  </w:sdt>
  <w:p w:rsidR="000679E7" w:rsidRDefault="000679E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59B1" w:rsidRDefault="00FA59B1" w:rsidP="009E413E">
      <w:pPr>
        <w:spacing w:after="0" w:line="240" w:lineRule="auto"/>
      </w:pPr>
      <w:r>
        <w:separator/>
      </w:r>
    </w:p>
  </w:footnote>
  <w:footnote w:type="continuationSeparator" w:id="0">
    <w:p w:rsidR="00FA59B1" w:rsidRDefault="00FA59B1" w:rsidP="009E4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79E7" w:rsidRDefault="000679E7">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79E7" w:rsidRDefault="000679E7">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79E7" w:rsidRDefault="000679E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B2A"/>
    <w:multiLevelType w:val="hybridMultilevel"/>
    <w:tmpl w:val="4684945A"/>
    <w:lvl w:ilvl="0" w:tplc="04190001">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 w15:restartNumberingAfterBreak="0">
    <w:nsid w:val="218E78EA"/>
    <w:multiLevelType w:val="hybridMultilevel"/>
    <w:tmpl w:val="5732828A"/>
    <w:lvl w:ilvl="0" w:tplc="46EAD43A">
      <w:start w:val="1"/>
      <w:numFmt w:val="bullet"/>
      <w:suff w:val="space"/>
      <w:lvlText w:val=""/>
      <w:lvlJc w:val="left"/>
      <w:pPr>
        <w:ind w:left="360" w:firstLine="207"/>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2F895E97"/>
    <w:multiLevelType w:val="hybridMultilevel"/>
    <w:tmpl w:val="2A5698E8"/>
    <w:lvl w:ilvl="0" w:tplc="1EA6473C">
      <w:start w:val="1"/>
      <w:numFmt w:val="bullet"/>
      <w:suff w:val="space"/>
      <w:lvlText w:val=""/>
      <w:lvlJc w:val="left"/>
      <w:pPr>
        <w:ind w:left="1418" w:firstLine="0"/>
      </w:pPr>
      <w:rPr>
        <w:rFonts w:ascii="Symbol" w:hAnsi="Symbol" w:hint="default"/>
        <w:spacing w:val="0"/>
        <w:w w:val="100"/>
        <w:kern w:val="2"/>
        <w:position w:val="0"/>
      </w:rPr>
    </w:lvl>
    <w:lvl w:ilvl="1" w:tplc="04190003" w:tentative="1">
      <w:start w:val="1"/>
      <w:numFmt w:val="bullet"/>
      <w:lvlText w:val="o"/>
      <w:lvlJc w:val="left"/>
      <w:pPr>
        <w:ind w:left="4247" w:hanging="360"/>
      </w:pPr>
      <w:rPr>
        <w:rFonts w:ascii="Courier New" w:hAnsi="Courier New" w:cs="Courier New" w:hint="default"/>
      </w:rPr>
    </w:lvl>
    <w:lvl w:ilvl="2" w:tplc="04190005" w:tentative="1">
      <w:start w:val="1"/>
      <w:numFmt w:val="bullet"/>
      <w:lvlText w:val=""/>
      <w:lvlJc w:val="left"/>
      <w:pPr>
        <w:ind w:left="4967" w:hanging="360"/>
      </w:pPr>
      <w:rPr>
        <w:rFonts w:ascii="Wingdings" w:hAnsi="Wingdings" w:hint="default"/>
      </w:rPr>
    </w:lvl>
    <w:lvl w:ilvl="3" w:tplc="04190001" w:tentative="1">
      <w:start w:val="1"/>
      <w:numFmt w:val="bullet"/>
      <w:lvlText w:val=""/>
      <w:lvlJc w:val="left"/>
      <w:pPr>
        <w:ind w:left="5687" w:hanging="360"/>
      </w:pPr>
      <w:rPr>
        <w:rFonts w:ascii="Symbol" w:hAnsi="Symbol" w:hint="default"/>
      </w:rPr>
    </w:lvl>
    <w:lvl w:ilvl="4" w:tplc="04190003" w:tentative="1">
      <w:start w:val="1"/>
      <w:numFmt w:val="bullet"/>
      <w:lvlText w:val="o"/>
      <w:lvlJc w:val="left"/>
      <w:pPr>
        <w:ind w:left="6407" w:hanging="360"/>
      </w:pPr>
      <w:rPr>
        <w:rFonts w:ascii="Courier New" w:hAnsi="Courier New" w:cs="Courier New" w:hint="default"/>
      </w:rPr>
    </w:lvl>
    <w:lvl w:ilvl="5" w:tplc="04190005" w:tentative="1">
      <w:start w:val="1"/>
      <w:numFmt w:val="bullet"/>
      <w:lvlText w:val=""/>
      <w:lvlJc w:val="left"/>
      <w:pPr>
        <w:ind w:left="7127" w:hanging="360"/>
      </w:pPr>
      <w:rPr>
        <w:rFonts w:ascii="Wingdings" w:hAnsi="Wingdings" w:hint="default"/>
      </w:rPr>
    </w:lvl>
    <w:lvl w:ilvl="6" w:tplc="04190001" w:tentative="1">
      <w:start w:val="1"/>
      <w:numFmt w:val="bullet"/>
      <w:lvlText w:val=""/>
      <w:lvlJc w:val="left"/>
      <w:pPr>
        <w:ind w:left="7847" w:hanging="360"/>
      </w:pPr>
      <w:rPr>
        <w:rFonts w:ascii="Symbol" w:hAnsi="Symbol" w:hint="default"/>
      </w:rPr>
    </w:lvl>
    <w:lvl w:ilvl="7" w:tplc="04190003" w:tentative="1">
      <w:start w:val="1"/>
      <w:numFmt w:val="bullet"/>
      <w:lvlText w:val="o"/>
      <w:lvlJc w:val="left"/>
      <w:pPr>
        <w:ind w:left="8567" w:hanging="360"/>
      </w:pPr>
      <w:rPr>
        <w:rFonts w:ascii="Courier New" w:hAnsi="Courier New" w:cs="Courier New" w:hint="default"/>
      </w:rPr>
    </w:lvl>
    <w:lvl w:ilvl="8" w:tplc="04190005" w:tentative="1">
      <w:start w:val="1"/>
      <w:numFmt w:val="bullet"/>
      <w:lvlText w:val=""/>
      <w:lvlJc w:val="left"/>
      <w:pPr>
        <w:ind w:left="9287" w:hanging="360"/>
      </w:pPr>
      <w:rPr>
        <w:rFonts w:ascii="Wingdings" w:hAnsi="Wingdings" w:hint="default"/>
      </w:rPr>
    </w:lvl>
  </w:abstractNum>
  <w:abstractNum w:abstractNumId="3" w15:restartNumberingAfterBreak="0">
    <w:nsid w:val="388B7D13"/>
    <w:multiLevelType w:val="hybridMultilevel"/>
    <w:tmpl w:val="C8CCC50C"/>
    <w:lvl w:ilvl="0" w:tplc="49D27AC2">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4" w15:restartNumberingAfterBreak="0">
    <w:nsid w:val="3B4C1EF1"/>
    <w:multiLevelType w:val="hybridMultilevel"/>
    <w:tmpl w:val="AD4475AE"/>
    <w:lvl w:ilvl="0" w:tplc="F4284FF4">
      <w:start w:val="1"/>
      <w:numFmt w:val="decimal"/>
      <w:suff w:val="space"/>
      <w:lvlText w:val="%1"/>
      <w:lvlJc w:val="left"/>
      <w:pPr>
        <w:ind w:left="567" w:hanging="20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4510C16"/>
    <w:multiLevelType w:val="hybridMultilevel"/>
    <w:tmpl w:val="17325926"/>
    <w:lvl w:ilvl="0" w:tplc="CF4E8F6E">
      <w:start w:val="1"/>
      <w:numFmt w:val="bullet"/>
      <w:suff w:val="space"/>
      <w:lvlText w:val=""/>
      <w:lvlJc w:val="left"/>
      <w:pPr>
        <w:ind w:left="360"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 w15:restartNumberingAfterBreak="0">
    <w:nsid w:val="5239231F"/>
    <w:multiLevelType w:val="hybridMultilevel"/>
    <w:tmpl w:val="AA02AB38"/>
    <w:lvl w:ilvl="0" w:tplc="FBF21A6A">
      <w:start w:val="1"/>
      <w:numFmt w:val="bullet"/>
      <w:suff w:val="space"/>
      <w:lvlText w:val=""/>
      <w:lvlJc w:val="left"/>
      <w:pPr>
        <w:ind w:left="567" w:hanging="56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B833D92"/>
    <w:multiLevelType w:val="hybridMultilevel"/>
    <w:tmpl w:val="1BBC65E8"/>
    <w:lvl w:ilvl="0" w:tplc="008A098A">
      <w:start w:val="1"/>
      <w:numFmt w:val="bullet"/>
      <w:suff w:val="space"/>
      <w:lvlText w:val=""/>
      <w:lvlJc w:val="left"/>
      <w:pPr>
        <w:ind w:left="680" w:firstLine="0"/>
      </w:pPr>
      <w:rPr>
        <w:rFonts w:ascii="Wingdings" w:hAnsi="Wingdings" w:hint="default"/>
        <w:spacing w:val="0"/>
        <w:w w:val="100"/>
        <w:kern w:val="2"/>
        <w:position w:val="0"/>
      </w:rPr>
    </w:lvl>
    <w:lvl w:ilvl="1" w:tplc="04190003" w:tentative="1">
      <w:start w:val="1"/>
      <w:numFmt w:val="bullet"/>
      <w:lvlText w:val="o"/>
      <w:lvlJc w:val="left"/>
      <w:pPr>
        <w:ind w:left="2800" w:hanging="360"/>
      </w:pPr>
      <w:rPr>
        <w:rFonts w:ascii="Courier New" w:hAnsi="Courier New" w:cs="Courier New" w:hint="default"/>
      </w:rPr>
    </w:lvl>
    <w:lvl w:ilvl="2" w:tplc="04190005" w:tentative="1">
      <w:start w:val="1"/>
      <w:numFmt w:val="bullet"/>
      <w:lvlText w:val=""/>
      <w:lvlJc w:val="left"/>
      <w:pPr>
        <w:ind w:left="3520" w:hanging="360"/>
      </w:pPr>
      <w:rPr>
        <w:rFonts w:ascii="Wingdings" w:hAnsi="Wingdings" w:hint="default"/>
      </w:rPr>
    </w:lvl>
    <w:lvl w:ilvl="3" w:tplc="04190001" w:tentative="1">
      <w:start w:val="1"/>
      <w:numFmt w:val="bullet"/>
      <w:lvlText w:val=""/>
      <w:lvlJc w:val="left"/>
      <w:pPr>
        <w:ind w:left="4240" w:hanging="360"/>
      </w:pPr>
      <w:rPr>
        <w:rFonts w:ascii="Symbol" w:hAnsi="Symbol" w:hint="default"/>
      </w:rPr>
    </w:lvl>
    <w:lvl w:ilvl="4" w:tplc="04190003" w:tentative="1">
      <w:start w:val="1"/>
      <w:numFmt w:val="bullet"/>
      <w:lvlText w:val="o"/>
      <w:lvlJc w:val="left"/>
      <w:pPr>
        <w:ind w:left="4960" w:hanging="360"/>
      </w:pPr>
      <w:rPr>
        <w:rFonts w:ascii="Courier New" w:hAnsi="Courier New" w:cs="Courier New" w:hint="default"/>
      </w:rPr>
    </w:lvl>
    <w:lvl w:ilvl="5" w:tplc="04190005" w:tentative="1">
      <w:start w:val="1"/>
      <w:numFmt w:val="bullet"/>
      <w:lvlText w:val=""/>
      <w:lvlJc w:val="left"/>
      <w:pPr>
        <w:ind w:left="5680" w:hanging="360"/>
      </w:pPr>
      <w:rPr>
        <w:rFonts w:ascii="Wingdings" w:hAnsi="Wingdings" w:hint="default"/>
      </w:rPr>
    </w:lvl>
    <w:lvl w:ilvl="6" w:tplc="04190001" w:tentative="1">
      <w:start w:val="1"/>
      <w:numFmt w:val="bullet"/>
      <w:lvlText w:val=""/>
      <w:lvlJc w:val="left"/>
      <w:pPr>
        <w:ind w:left="6400" w:hanging="360"/>
      </w:pPr>
      <w:rPr>
        <w:rFonts w:ascii="Symbol" w:hAnsi="Symbol" w:hint="default"/>
      </w:rPr>
    </w:lvl>
    <w:lvl w:ilvl="7" w:tplc="04190003" w:tentative="1">
      <w:start w:val="1"/>
      <w:numFmt w:val="bullet"/>
      <w:lvlText w:val="o"/>
      <w:lvlJc w:val="left"/>
      <w:pPr>
        <w:ind w:left="7120" w:hanging="360"/>
      </w:pPr>
      <w:rPr>
        <w:rFonts w:ascii="Courier New" w:hAnsi="Courier New" w:cs="Courier New" w:hint="default"/>
      </w:rPr>
    </w:lvl>
    <w:lvl w:ilvl="8" w:tplc="04190005" w:tentative="1">
      <w:start w:val="1"/>
      <w:numFmt w:val="bullet"/>
      <w:lvlText w:val=""/>
      <w:lvlJc w:val="left"/>
      <w:pPr>
        <w:ind w:left="7840" w:hanging="360"/>
      </w:pPr>
      <w:rPr>
        <w:rFonts w:ascii="Wingdings" w:hAnsi="Wingdings" w:hint="default"/>
      </w:rPr>
    </w:lvl>
  </w:abstractNum>
  <w:abstractNum w:abstractNumId="8" w15:restartNumberingAfterBreak="0">
    <w:nsid w:val="6CB64934"/>
    <w:multiLevelType w:val="multilevel"/>
    <w:tmpl w:val="99AA9E54"/>
    <w:lvl w:ilvl="0">
      <w:numFmt w:val="decimal"/>
      <w:pStyle w:val="1"/>
      <w:suff w:val="space"/>
      <w:lvlText w:val="%1"/>
      <w:lvlJc w:val="left"/>
      <w:pPr>
        <w:ind w:left="170" w:firstLine="0"/>
      </w:pPr>
      <w:rPr>
        <w:rFonts w:hint="default"/>
      </w:rPr>
    </w:lvl>
    <w:lvl w:ilvl="1">
      <w:start w:val="1"/>
      <w:numFmt w:val="decimal"/>
      <w:lvlRestart w:val="0"/>
      <w:pStyle w:val="2"/>
      <w:suff w:val="space"/>
      <w:lvlText w:val="%1.%2"/>
      <w:lvlJc w:val="left"/>
      <w:pPr>
        <w:ind w:left="340" w:firstLine="0"/>
      </w:pPr>
      <w:rPr>
        <w:rFonts w:hint="default"/>
        <w:sz w:val="28"/>
      </w:rPr>
    </w:lvl>
    <w:lvl w:ilvl="2">
      <w:start w:val="1"/>
      <w:numFmt w:val="decimal"/>
      <w:lvlRestart w:val="0"/>
      <w:pStyle w:val="3"/>
      <w:suff w:val="space"/>
      <w:lvlText w:val="%1.%2.%3"/>
      <w:lvlJc w:val="left"/>
      <w:pPr>
        <w:ind w:left="510" w:firstLine="0"/>
      </w:pPr>
      <w:rPr>
        <w:rFonts w:hint="default"/>
        <w:b w:val="0"/>
        <w:i w:val="0"/>
      </w:rPr>
    </w:lvl>
    <w:lvl w:ilvl="3">
      <w:start w:val="1"/>
      <w:numFmt w:val="decimal"/>
      <w:pStyle w:val="4"/>
      <w:suff w:val="space"/>
      <w:lvlText w:val="%1.%2.%3.%4"/>
      <w:lvlJc w:val="left"/>
      <w:pPr>
        <w:ind w:left="680" w:firstLine="0"/>
      </w:pPr>
      <w:rPr>
        <w:rFonts w:hint="default"/>
      </w:rPr>
    </w:lvl>
    <w:lvl w:ilvl="4">
      <w:start w:val="1"/>
      <w:numFmt w:val="decimal"/>
      <w:pStyle w:val="5"/>
      <w:lvlText w:val="%1.%2.%3.%4.%5"/>
      <w:lvlJc w:val="left"/>
      <w:pPr>
        <w:ind w:left="850" w:firstLine="0"/>
      </w:pPr>
      <w:rPr>
        <w:rFonts w:hint="default"/>
      </w:rPr>
    </w:lvl>
    <w:lvl w:ilvl="5">
      <w:start w:val="1"/>
      <w:numFmt w:val="decimal"/>
      <w:pStyle w:val="6"/>
      <w:lvlText w:val="%1.%2.%3.%4.%5.%6"/>
      <w:lvlJc w:val="left"/>
      <w:pPr>
        <w:ind w:left="1020" w:firstLine="0"/>
      </w:pPr>
      <w:rPr>
        <w:rFonts w:hint="default"/>
      </w:rPr>
    </w:lvl>
    <w:lvl w:ilvl="6">
      <w:start w:val="1"/>
      <w:numFmt w:val="decimal"/>
      <w:pStyle w:val="7"/>
      <w:lvlText w:val="%1.%2.%3.%4.%5.%6.%7"/>
      <w:lvlJc w:val="left"/>
      <w:pPr>
        <w:ind w:left="1190" w:firstLine="0"/>
      </w:pPr>
      <w:rPr>
        <w:rFonts w:hint="default"/>
      </w:rPr>
    </w:lvl>
    <w:lvl w:ilvl="7">
      <w:start w:val="1"/>
      <w:numFmt w:val="decimal"/>
      <w:pStyle w:val="8"/>
      <w:lvlText w:val="%1.%2.%3.%4.%5.%6.%7.%8"/>
      <w:lvlJc w:val="left"/>
      <w:pPr>
        <w:ind w:left="1360" w:firstLine="0"/>
      </w:pPr>
      <w:rPr>
        <w:rFonts w:hint="default"/>
      </w:rPr>
    </w:lvl>
    <w:lvl w:ilvl="8">
      <w:start w:val="1"/>
      <w:numFmt w:val="decimal"/>
      <w:pStyle w:val="9"/>
      <w:lvlText w:val="%1.%2.%3.%4.%5.%6.%7.%8.%9"/>
      <w:lvlJc w:val="left"/>
      <w:pPr>
        <w:ind w:left="1530" w:firstLine="0"/>
      </w:pPr>
      <w:rPr>
        <w:rFonts w:hint="default"/>
      </w:rPr>
    </w:lvl>
  </w:abstractNum>
  <w:abstractNum w:abstractNumId="9" w15:restartNumberingAfterBreak="0">
    <w:nsid w:val="7699158C"/>
    <w:multiLevelType w:val="hybridMultilevel"/>
    <w:tmpl w:val="E8443022"/>
    <w:lvl w:ilvl="0" w:tplc="B99639C6">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9"/>
  </w:num>
  <w:num w:numId="7">
    <w:abstractNumId w:val="4"/>
  </w:num>
  <w:num w:numId="8">
    <w:abstractNumId w:val="5"/>
  </w:num>
  <w:num w:numId="9">
    <w:abstractNumId w:val="1"/>
  </w:num>
  <w:num w:numId="1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7"/>
  </w:num>
  <w:num w:numId="13">
    <w:abstractNumId w:val="2"/>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num>
  <w:num w:numId="33">
    <w:abstractNumId w:val="3"/>
  </w:num>
  <w:num w:numId="34">
    <w:abstractNumId w:val="8"/>
  </w:num>
  <w:num w:numId="3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num>
  <w:num w:numId="37">
    <w:abstractNumId w:val="8"/>
  </w:num>
  <w:num w:numId="38">
    <w:abstractNumId w:val="8"/>
  </w:num>
  <w:num w:numId="39">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13E"/>
    <w:rsid w:val="000001BA"/>
    <w:rsid w:val="000006A3"/>
    <w:rsid w:val="000007ED"/>
    <w:rsid w:val="00000C4A"/>
    <w:rsid w:val="0000168D"/>
    <w:rsid w:val="000021D9"/>
    <w:rsid w:val="00003224"/>
    <w:rsid w:val="000035E3"/>
    <w:rsid w:val="00004794"/>
    <w:rsid w:val="00005A2E"/>
    <w:rsid w:val="000062FE"/>
    <w:rsid w:val="00006554"/>
    <w:rsid w:val="00007253"/>
    <w:rsid w:val="00007318"/>
    <w:rsid w:val="00010BA4"/>
    <w:rsid w:val="00011A2E"/>
    <w:rsid w:val="000121B0"/>
    <w:rsid w:val="00012402"/>
    <w:rsid w:val="00012A13"/>
    <w:rsid w:val="000132C1"/>
    <w:rsid w:val="00015878"/>
    <w:rsid w:val="00016FC1"/>
    <w:rsid w:val="00017526"/>
    <w:rsid w:val="000176A0"/>
    <w:rsid w:val="00020080"/>
    <w:rsid w:val="00021387"/>
    <w:rsid w:val="00022707"/>
    <w:rsid w:val="00022F67"/>
    <w:rsid w:val="0002357E"/>
    <w:rsid w:val="000237C1"/>
    <w:rsid w:val="00023857"/>
    <w:rsid w:val="00025655"/>
    <w:rsid w:val="00025D75"/>
    <w:rsid w:val="00025DAA"/>
    <w:rsid w:val="00026587"/>
    <w:rsid w:val="00027715"/>
    <w:rsid w:val="00027D2F"/>
    <w:rsid w:val="00030497"/>
    <w:rsid w:val="00030AFA"/>
    <w:rsid w:val="000321FB"/>
    <w:rsid w:val="00032B1A"/>
    <w:rsid w:val="00033D4C"/>
    <w:rsid w:val="00033D62"/>
    <w:rsid w:val="00033E54"/>
    <w:rsid w:val="000342E3"/>
    <w:rsid w:val="00034857"/>
    <w:rsid w:val="000348ED"/>
    <w:rsid w:val="00035BCD"/>
    <w:rsid w:val="00036049"/>
    <w:rsid w:val="0003635A"/>
    <w:rsid w:val="00037376"/>
    <w:rsid w:val="00037AA7"/>
    <w:rsid w:val="00037DF2"/>
    <w:rsid w:val="00040ECA"/>
    <w:rsid w:val="000412D3"/>
    <w:rsid w:val="000425EB"/>
    <w:rsid w:val="00043728"/>
    <w:rsid w:val="0004398D"/>
    <w:rsid w:val="00044392"/>
    <w:rsid w:val="00044D3A"/>
    <w:rsid w:val="00044E15"/>
    <w:rsid w:val="00046445"/>
    <w:rsid w:val="000467BD"/>
    <w:rsid w:val="000470AA"/>
    <w:rsid w:val="00052452"/>
    <w:rsid w:val="000526D1"/>
    <w:rsid w:val="00053107"/>
    <w:rsid w:val="00053ABF"/>
    <w:rsid w:val="00053E1A"/>
    <w:rsid w:val="00053E53"/>
    <w:rsid w:val="000540AD"/>
    <w:rsid w:val="00054334"/>
    <w:rsid w:val="000543CF"/>
    <w:rsid w:val="00054912"/>
    <w:rsid w:val="00054E3B"/>
    <w:rsid w:val="0005653D"/>
    <w:rsid w:val="0005743E"/>
    <w:rsid w:val="00057574"/>
    <w:rsid w:val="000577CE"/>
    <w:rsid w:val="00057B37"/>
    <w:rsid w:val="00057F95"/>
    <w:rsid w:val="000601BF"/>
    <w:rsid w:val="00060EE2"/>
    <w:rsid w:val="00061657"/>
    <w:rsid w:val="0006390C"/>
    <w:rsid w:val="00065F60"/>
    <w:rsid w:val="00066F1F"/>
    <w:rsid w:val="000671E9"/>
    <w:rsid w:val="000679E7"/>
    <w:rsid w:val="00070340"/>
    <w:rsid w:val="00073283"/>
    <w:rsid w:val="00073A25"/>
    <w:rsid w:val="00073AE7"/>
    <w:rsid w:val="00076169"/>
    <w:rsid w:val="00076899"/>
    <w:rsid w:val="00077D13"/>
    <w:rsid w:val="000807A1"/>
    <w:rsid w:val="00082B84"/>
    <w:rsid w:val="00083EDB"/>
    <w:rsid w:val="00084082"/>
    <w:rsid w:val="00084522"/>
    <w:rsid w:val="00084AB0"/>
    <w:rsid w:val="00085046"/>
    <w:rsid w:val="00085535"/>
    <w:rsid w:val="00085A9F"/>
    <w:rsid w:val="00085EFB"/>
    <w:rsid w:val="00086F23"/>
    <w:rsid w:val="00087491"/>
    <w:rsid w:val="0009051C"/>
    <w:rsid w:val="00090B77"/>
    <w:rsid w:val="00091682"/>
    <w:rsid w:val="000918A5"/>
    <w:rsid w:val="000922BA"/>
    <w:rsid w:val="00092AD1"/>
    <w:rsid w:val="00092C68"/>
    <w:rsid w:val="0009398A"/>
    <w:rsid w:val="00094988"/>
    <w:rsid w:val="00095500"/>
    <w:rsid w:val="00095DA6"/>
    <w:rsid w:val="0009666D"/>
    <w:rsid w:val="0009714D"/>
    <w:rsid w:val="000A0707"/>
    <w:rsid w:val="000A0B19"/>
    <w:rsid w:val="000A0F11"/>
    <w:rsid w:val="000A0FA9"/>
    <w:rsid w:val="000A263C"/>
    <w:rsid w:val="000A55D1"/>
    <w:rsid w:val="000A5B34"/>
    <w:rsid w:val="000A68DB"/>
    <w:rsid w:val="000A739E"/>
    <w:rsid w:val="000A791E"/>
    <w:rsid w:val="000A7BE1"/>
    <w:rsid w:val="000B1DCA"/>
    <w:rsid w:val="000B21A0"/>
    <w:rsid w:val="000B25A1"/>
    <w:rsid w:val="000B5199"/>
    <w:rsid w:val="000B60C6"/>
    <w:rsid w:val="000B62AC"/>
    <w:rsid w:val="000B64C3"/>
    <w:rsid w:val="000B69A7"/>
    <w:rsid w:val="000B76CE"/>
    <w:rsid w:val="000C1DC2"/>
    <w:rsid w:val="000C1F48"/>
    <w:rsid w:val="000C30B8"/>
    <w:rsid w:val="000C3207"/>
    <w:rsid w:val="000C3409"/>
    <w:rsid w:val="000C41A8"/>
    <w:rsid w:val="000C4684"/>
    <w:rsid w:val="000C48A3"/>
    <w:rsid w:val="000C6425"/>
    <w:rsid w:val="000C6B1E"/>
    <w:rsid w:val="000C7424"/>
    <w:rsid w:val="000D0A0B"/>
    <w:rsid w:val="000D26BF"/>
    <w:rsid w:val="000D4146"/>
    <w:rsid w:val="000D488D"/>
    <w:rsid w:val="000D48EB"/>
    <w:rsid w:val="000D7D62"/>
    <w:rsid w:val="000E04EE"/>
    <w:rsid w:val="000E1303"/>
    <w:rsid w:val="000E1982"/>
    <w:rsid w:val="000E1A7B"/>
    <w:rsid w:val="000E1CBF"/>
    <w:rsid w:val="000E21A2"/>
    <w:rsid w:val="000E24E6"/>
    <w:rsid w:val="000E2A09"/>
    <w:rsid w:val="000E5017"/>
    <w:rsid w:val="000E5AC8"/>
    <w:rsid w:val="000E5ADC"/>
    <w:rsid w:val="000E65BD"/>
    <w:rsid w:val="000E65E8"/>
    <w:rsid w:val="000E6869"/>
    <w:rsid w:val="000E798D"/>
    <w:rsid w:val="000F010A"/>
    <w:rsid w:val="000F208A"/>
    <w:rsid w:val="000F275F"/>
    <w:rsid w:val="000F3145"/>
    <w:rsid w:val="000F335D"/>
    <w:rsid w:val="000F3A5F"/>
    <w:rsid w:val="000F3F5F"/>
    <w:rsid w:val="000F40FF"/>
    <w:rsid w:val="000F4170"/>
    <w:rsid w:val="000F48A5"/>
    <w:rsid w:val="000F5397"/>
    <w:rsid w:val="000F561A"/>
    <w:rsid w:val="000F5697"/>
    <w:rsid w:val="000F5E02"/>
    <w:rsid w:val="000F6764"/>
    <w:rsid w:val="000F7105"/>
    <w:rsid w:val="000F7360"/>
    <w:rsid w:val="000F739B"/>
    <w:rsid w:val="000F7A17"/>
    <w:rsid w:val="00100902"/>
    <w:rsid w:val="00101299"/>
    <w:rsid w:val="00101406"/>
    <w:rsid w:val="00101452"/>
    <w:rsid w:val="00101ACB"/>
    <w:rsid w:val="001028D0"/>
    <w:rsid w:val="001031AA"/>
    <w:rsid w:val="00103846"/>
    <w:rsid w:val="00103FED"/>
    <w:rsid w:val="001062BA"/>
    <w:rsid w:val="0010702C"/>
    <w:rsid w:val="00107BB4"/>
    <w:rsid w:val="00110A26"/>
    <w:rsid w:val="001119D4"/>
    <w:rsid w:val="0011217C"/>
    <w:rsid w:val="001143B6"/>
    <w:rsid w:val="00114D19"/>
    <w:rsid w:val="001157DC"/>
    <w:rsid w:val="00117733"/>
    <w:rsid w:val="001205E9"/>
    <w:rsid w:val="00120B7A"/>
    <w:rsid w:val="00120BB5"/>
    <w:rsid w:val="00120CDD"/>
    <w:rsid w:val="0012147D"/>
    <w:rsid w:val="00121A1D"/>
    <w:rsid w:val="00121EA7"/>
    <w:rsid w:val="00122AC3"/>
    <w:rsid w:val="00122D2D"/>
    <w:rsid w:val="00123680"/>
    <w:rsid w:val="00123860"/>
    <w:rsid w:val="00123B5C"/>
    <w:rsid w:val="00124039"/>
    <w:rsid w:val="0012501C"/>
    <w:rsid w:val="00125746"/>
    <w:rsid w:val="001259B6"/>
    <w:rsid w:val="00125E2B"/>
    <w:rsid w:val="00126D85"/>
    <w:rsid w:val="00126F53"/>
    <w:rsid w:val="0013017C"/>
    <w:rsid w:val="001301E1"/>
    <w:rsid w:val="00130B69"/>
    <w:rsid w:val="001324C3"/>
    <w:rsid w:val="00132C37"/>
    <w:rsid w:val="0013311B"/>
    <w:rsid w:val="00133192"/>
    <w:rsid w:val="00135286"/>
    <w:rsid w:val="0013661C"/>
    <w:rsid w:val="00136920"/>
    <w:rsid w:val="00136B21"/>
    <w:rsid w:val="00136C13"/>
    <w:rsid w:val="00137525"/>
    <w:rsid w:val="00137786"/>
    <w:rsid w:val="001405A3"/>
    <w:rsid w:val="00140DF1"/>
    <w:rsid w:val="00141115"/>
    <w:rsid w:val="001414C0"/>
    <w:rsid w:val="001419AA"/>
    <w:rsid w:val="00141B4E"/>
    <w:rsid w:val="00143F5E"/>
    <w:rsid w:val="00145BF5"/>
    <w:rsid w:val="00146044"/>
    <w:rsid w:val="001474C9"/>
    <w:rsid w:val="00151202"/>
    <w:rsid w:val="0015162C"/>
    <w:rsid w:val="00151C6D"/>
    <w:rsid w:val="00152224"/>
    <w:rsid w:val="00152A9F"/>
    <w:rsid w:val="00152B83"/>
    <w:rsid w:val="00153DC8"/>
    <w:rsid w:val="0015474B"/>
    <w:rsid w:val="00154D31"/>
    <w:rsid w:val="00154EEE"/>
    <w:rsid w:val="0015567A"/>
    <w:rsid w:val="00155BC4"/>
    <w:rsid w:val="00155DC1"/>
    <w:rsid w:val="00156F02"/>
    <w:rsid w:val="0015785F"/>
    <w:rsid w:val="001622B5"/>
    <w:rsid w:val="00162369"/>
    <w:rsid w:val="00165F6F"/>
    <w:rsid w:val="001674D9"/>
    <w:rsid w:val="0016794C"/>
    <w:rsid w:val="00170794"/>
    <w:rsid w:val="001710D5"/>
    <w:rsid w:val="00171102"/>
    <w:rsid w:val="0017115E"/>
    <w:rsid w:val="0017166F"/>
    <w:rsid w:val="00172D83"/>
    <w:rsid w:val="00173662"/>
    <w:rsid w:val="001738D2"/>
    <w:rsid w:val="00173E8C"/>
    <w:rsid w:val="00173F94"/>
    <w:rsid w:val="0017452B"/>
    <w:rsid w:val="00174D3A"/>
    <w:rsid w:val="00176162"/>
    <w:rsid w:val="00177B2A"/>
    <w:rsid w:val="0018010C"/>
    <w:rsid w:val="00180AF6"/>
    <w:rsid w:val="00181050"/>
    <w:rsid w:val="00181055"/>
    <w:rsid w:val="001818C2"/>
    <w:rsid w:val="0018218F"/>
    <w:rsid w:val="00182664"/>
    <w:rsid w:val="00182AA2"/>
    <w:rsid w:val="00184D79"/>
    <w:rsid w:val="00184F11"/>
    <w:rsid w:val="0018596A"/>
    <w:rsid w:val="0018650D"/>
    <w:rsid w:val="00187D01"/>
    <w:rsid w:val="00192BD3"/>
    <w:rsid w:val="0019353A"/>
    <w:rsid w:val="00193587"/>
    <w:rsid w:val="00194640"/>
    <w:rsid w:val="00194E7B"/>
    <w:rsid w:val="00194FA4"/>
    <w:rsid w:val="00195840"/>
    <w:rsid w:val="001958DE"/>
    <w:rsid w:val="00196D6D"/>
    <w:rsid w:val="001A05C4"/>
    <w:rsid w:val="001A1061"/>
    <w:rsid w:val="001A3D12"/>
    <w:rsid w:val="001A4020"/>
    <w:rsid w:val="001A42A4"/>
    <w:rsid w:val="001A4F4A"/>
    <w:rsid w:val="001A59F4"/>
    <w:rsid w:val="001A5E52"/>
    <w:rsid w:val="001A61DB"/>
    <w:rsid w:val="001A63C9"/>
    <w:rsid w:val="001A647A"/>
    <w:rsid w:val="001A681F"/>
    <w:rsid w:val="001A68AC"/>
    <w:rsid w:val="001A68C0"/>
    <w:rsid w:val="001A6CE8"/>
    <w:rsid w:val="001A6D88"/>
    <w:rsid w:val="001A749D"/>
    <w:rsid w:val="001A7591"/>
    <w:rsid w:val="001A772E"/>
    <w:rsid w:val="001A774F"/>
    <w:rsid w:val="001B1BEB"/>
    <w:rsid w:val="001B1D53"/>
    <w:rsid w:val="001B2FED"/>
    <w:rsid w:val="001B380A"/>
    <w:rsid w:val="001B3C54"/>
    <w:rsid w:val="001B4AB4"/>
    <w:rsid w:val="001B4E11"/>
    <w:rsid w:val="001B5900"/>
    <w:rsid w:val="001B61EB"/>
    <w:rsid w:val="001B6A5F"/>
    <w:rsid w:val="001B6E06"/>
    <w:rsid w:val="001B762B"/>
    <w:rsid w:val="001B7813"/>
    <w:rsid w:val="001C03E7"/>
    <w:rsid w:val="001C11D6"/>
    <w:rsid w:val="001C1614"/>
    <w:rsid w:val="001C261B"/>
    <w:rsid w:val="001C3960"/>
    <w:rsid w:val="001C432E"/>
    <w:rsid w:val="001C507A"/>
    <w:rsid w:val="001C5B0E"/>
    <w:rsid w:val="001C5D49"/>
    <w:rsid w:val="001C707A"/>
    <w:rsid w:val="001C7A6D"/>
    <w:rsid w:val="001D015A"/>
    <w:rsid w:val="001D04AC"/>
    <w:rsid w:val="001D0DE3"/>
    <w:rsid w:val="001D20A6"/>
    <w:rsid w:val="001D2C78"/>
    <w:rsid w:val="001D4CD5"/>
    <w:rsid w:val="001D4E71"/>
    <w:rsid w:val="001D52CB"/>
    <w:rsid w:val="001D603E"/>
    <w:rsid w:val="001D67BB"/>
    <w:rsid w:val="001D6B93"/>
    <w:rsid w:val="001E1949"/>
    <w:rsid w:val="001E27AC"/>
    <w:rsid w:val="001E319A"/>
    <w:rsid w:val="001E33CF"/>
    <w:rsid w:val="001E3C3F"/>
    <w:rsid w:val="001E42DD"/>
    <w:rsid w:val="001E4353"/>
    <w:rsid w:val="001E46AA"/>
    <w:rsid w:val="001E640F"/>
    <w:rsid w:val="001E69F2"/>
    <w:rsid w:val="001E7599"/>
    <w:rsid w:val="001E77C4"/>
    <w:rsid w:val="001F04DC"/>
    <w:rsid w:val="001F09B4"/>
    <w:rsid w:val="001F1A18"/>
    <w:rsid w:val="001F28BC"/>
    <w:rsid w:val="001F2E5F"/>
    <w:rsid w:val="001F359D"/>
    <w:rsid w:val="001F5BF4"/>
    <w:rsid w:val="001F65BB"/>
    <w:rsid w:val="001F752B"/>
    <w:rsid w:val="001F791A"/>
    <w:rsid w:val="001F7DFD"/>
    <w:rsid w:val="0020001C"/>
    <w:rsid w:val="002012FE"/>
    <w:rsid w:val="00201898"/>
    <w:rsid w:val="002023FA"/>
    <w:rsid w:val="002027D8"/>
    <w:rsid w:val="0020337B"/>
    <w:rsid w:val="002034C8"/>
    <w:rsid w:val="002035CC"/>
    <w:rsid w:val="0020378C"/>
    <w:rsid w:val="00203E0F"/>
    <w:rsid w:val="00204734"/>
    <w:rsid w:val="002047B3"/>
    <w:rsid w:val="00204C87"/>
    <w:rsid w:val="0020731A"/>
    <w:rsid w:val="00207DC4"/>
    <w:rsid w:val="00207E19"/>
    <w:rsid w:val="002115D6"/>
    <w:rsid w:val="00212104"/>
    <w:rsid w:val="00212436"/>
    <w:rsid w:val="00212547"/>
    <w:rsid w:val="002125A4"/>
    <w:rsid w:val="00215456"/>
    <w:rsid w:val="00215B48"/>
    <w:rsid w:val="0021687C"/>
    <w:rsid w:val="0021693C"/>
    <w:rsid w:val="00216C8D"/>
    <w:rsid w:val="00217AFC"/>
    <w:rsid w:val="002205A8"/>
    <w:rsid w:val="00220AF9"/>
    <w:rsid w:val="0022135B"/>
    <w:rsid w:val="00221CDE"/>
    <w:rsid w:val="00223B35"/>
    <w:rsid w:val="00224BFB"/>
    <w:rsid w:val="002262D1"/>
    <w:rsid w:val="002266BF"/>
    <w:rsid w:val="002266CE"/>
    <w:rsid w:val="00226B6E"/>
    <w:rsid w:val="00227379"/>
    <w:rsid w:val="00227920"/>
    <w:rsid w:val="00227F94"/>
    <w:rsid w:val="002304D0"/>
    <w:rsid w:val="00232E85"/>
    <w:rsid w:val="00233CE1"/>
    <w:rsid w:val="0023529D"/>
    <w:rsid w:val="00235780"/>
    <w:rsid w:val="0023594E"/>
    <w:rsid w:val="00235C18"/>
    <w:rsid w:val="00235F2A"/>
    <w:rsid w:val="00236FBE"/>
    <w:rsid w:val="002378B9"/>
    <w:rsid w:val="00241808"/>
    <w:rsid w:val="00242807"/>
    <w:rsid w:val="00242834"/>
    <w:rsid w:val="00242F39"/>
    <w:rsid w:val="0024351E"/>
    <w:rsid w:val="0024445A"/>
    <w:rsid w:val="00244A59"/>
    <w:rsid w:val="00245E4D"/>
    <w:rsid w:val="00245FBA"/>
    <w:rsid w:val="0024680D"/>
    <w:rsid w:val="00247016"/>
    <w:rsid w:val="002474BF"/>
    <w:rsid w:val="0025026C"/>
    <w:rsid w:val="002515DA"/>
    <w:rsid w:val="00251601"/>
    <w:rsid w:val="00251CDD"/>
    <w:rsid w:val="00252EF9"/>
    <w:rsid w:val="002537ED"/>
    <w:rsid w:val="00253D4B"/>
    <w:rsid w:val="00253E02"/>
    <w:rsid w:val="00253E87"/>
    <w:rsid w:val="002544C1"/>
    <w:rsid w:val="002544DB"/>
    <w:rsid w:val="00254896"/>
    <w:rsid w:val="00254EEF"/>
    <w:rsid w:val="00256377"/>
    <w:rsid w:val="00257703"/>
    <w:rsid w:val="0026081E"/>
    <w:rsid w:val="00260928"/>
    <w:rsid w:val="00260EA7"/>
    <w:rsid w:val="0026259B"/>
    <w:rsid w:val="00263C44"/>
    <w:rsid w:val="002652BC"/>
    <w:rsid w:val="002654A0"/>
    <w:rsid w:val="00265656"/>
    <w:rsid w:val="00265C53"/>
    <w:rsid w:val="00265E6A"/>
    <w:rsid w:val="00266353"/>
    <w:rsid w:val="00266864"/>
    <w:rsid w:val="00266B8A"/>
    <w:rsid w:val="002706D8"/>
    <w:rsid w:val="002713A1"/>
    <w:rsid w:val="00272137"/>
    <w:rsid w:val="0027215A"/>
    <w:rsid w:val="00273562"/>
    <w:rsid w:val="00275755"/>
    <w:rsid w:val="00275AE1"/>
    <w:rsid w:val="00276328"/>
    <w:rsid w:val="00277A87"/>
    <w:rsid w:val="00285277"/>
    <w:rsid w:val="002866D9"/>
    <w:rsid w:val="0028674B"/>
    <w:rsid w:val="00286DC5"/>
    <w:rsid w:val="002871AA"/>
    <w:rsid w:val="0029000C"/>
    <w:rsid w:val="0029128F"/>
    <w:rsid w:val="00291A88"/>
    <w:rsid w:val="002931CD"/>
    <w:rsid w:val="002941F8"/>
    <w:rsid w:val="00294245"/>
    <w:rsid w:val="002949B0"/>
    <w:rsid w:val="00295044"/>
    <w:rsid w:val="0029688F"/>
    <w:rsid w:val="00297064"/>
    <w:rsid w:val="002A03A5"/>
    <w:rsid w:val="002A0456"/>
    <w:rsid w:val="002A0883"/>
    <w:rsid w:val="002A08E1"/>
    <w:rsid w:val="002A0AD1"/>
    <w:rsid w:val="002A14DA"/>
    <w:rsid w:val="002A21A2"/>
    <w:rsid w:val="002A2499"/>
    <w:rsid w:val="002A2EDB"/>
    <w:rsid w:val="002A3F31"/>
    <w:rsid w:val="002A4087"/>
    <w:rsid w:val="002A40A9"/>
    <w:rsid w:val="002A4FFD"/>
    <w:rsid w:val="002A53CB"/>
    <w:rsid w:val="002A56B3"/>
    <w:rsid w:val="002A60E1"/>
    <w:rsid w:val="002A68E0"/>
    <w:rsid w:val="002A6B14"/>
    <w:rsid w:val="002A7B0C"/>
    <w:rsid w:val="002B0548"/>
    <w:rsid w:val="002B19F3"/>
    <w:rsid w:val="002B1D12"/>
    <w:rsid w:val="002B25A4"/>
    <w:rsid w:val="002B26BE"/>
    <w:rsid w:val="002B2A98"/>
    <w:rsid w:val="002B2C90"/>
    <w:rsid w:val="002B4307"/>
    <w:rsid w:val="002B4A25"/>
    <w:rsid w:val="002B51B3"/>
    <w:rsid w:val="002B5489"/>
    <w:rsid w:val="002B6284"/>
    <w:rsid w:val="002B7847"/>
    <w:rsid w:val="002C00A0"/>
    <w:rsid w:val="002C09F5"/>
    <w:rsid w:val="002C0F04"/>
    <w:rsid w:val="002C1D09"/>
    <w:rsid w:val="002C2396"/>
    <w:rsid w:val="002C253C"/>
    <w:rsid w:val="002C2D13"/>
    <w:rsid w:val="002C397E"/>
    <w:rsid w:val="002C3A72"/>
    <w:rsid w:val="002C3F47"/>
    <w:rsid w:val="002C45D2"/>
    <w:rsid w:val="002C6293"/>
    <w:rsid w:val="002C6A81"/>
    <w:rsid w:val="002D027C"/>
    <w:rsid w:val="002D07B3"/>
    <w:rsid w:val="002D0B61"/>
    <w:rsid w:val="002D0F66"/>
    <w:rsid w:val="002D18F5"/>
    <w:rsid w:val="002D1E1F"/>
    <w:rsid w:val="002D226A"/>
    <w:rsid w:val="002D3FD5"/>
    <w:rsid w:val="002D7A6D"/>
    <w:rsid w:val="002E0702"/>
    <w:rsid w:val="002E13F0"/>
    <w:rsid w:val="002E163A"/>
    <w:rsid w:val="002E23C0"/>
    <w:rsid w:val="002E34F4"/>
    <w:rsid w:val="002E35A5"/>
    <w:rsid w:val="002E3AD1"/>
    <w:rsid w:val="002E5CF8"/>
    <w:rsid w:val="002E6361"/>
    <w:rsid w:val="002E7BDC"/>
    <w:rsid w:val="002F0BEC"/>
    <w:rsid w:val="002F1051"/>
    <w:rsid w:val="002F13A5"/>
    <w:rsid w:val="002F1A8E"/>
    <w:rsid w:val="002F3383"/>
    <w:rsid w:val="002F450A"/>
    <w:rsid w:val="002F4766"/>
    <w:rsid w:val="002F53AB"/>
    <w:rsid w:val="002F72E0"/>
    <w:rsid w:val="002F7BA9"/>
    <w:rsid w:val="002F7F6A"/>
    <w:rsid w:val="00302C2B"/>
    <w:rsid w:val="00303330"/>
    <w:rsid w:val="00303888"/>
    <w:rsid w:val="00303F13"/>
    <w:rsid w:val="003042CC"/>
    <w:rsid w:val="00304B8C"/>
    <w:rsid w:val="003053AE"/>
    <w:rsid w:val="00307BD7"/>
    <w:rsid w:val="0031029B"/>
    <w:rsid w:val="00311F07"/>
    <w:rsid w:val="00312528"/>
    <w:rsid w:val="003134B9"/>
    <w:rsid w:val="00313648"/>
    <w:rsid w:val="003136E3"/>
    <w:rsid w:val="00314708"/>
    <w:rsid w:val="003147AE"/>
    <w:rsid w:val="00314E89"/>
    <w:rsid w:val="00315274"/>
    <w:rsid w:val="0031644C"/>
    <w:rsid w:val="00316BA5"/>
    <w:rsid w:val="0032029A"/>
    <w:rsid w:val="003207ED"/>
    <w:rsid w:val="00321013"/>
    <w:rsid w:val="0032115E"/>
    <w:rsid w:val="00321AE7"/>
    <w:rsid w:val="00321EC3"/>
    <w:rsid w:val="003226B1"/>
    <w:rsid w:val="003228F9"/>
    <w:rsid w:val="003237BE"/>
    <w:rsid w:val="003237FF"/>
    <w:rsid w:val="00325E44"/>
    <w:rsid w:val="00326FDA"/>
    <w:rsid w:val="00330686"/>
    <w:rsid w:val="0033096F"/>
    <w:rsid w:val="0033305F"/>
    <w:rsid w:val="0033345A"/>
    <w:rsid w:val="0033417A"/>
    <w:rsid w:val="003343E3"/>
    <w:rsid w:val="003347BD"/>
    <w:rsid w:val="00335810"/>
    <w:rsid w:val="00335D24"/>
    <w:rsid w:val="0034038F"/>
    <w:rsid w:val="00340D7B"/>
    <w:rsid w:val="00341091"/>
    <w:rsid w:val="00341751"/>
    <w:rsid w:val="00341CDF"/>
    <w:rsid w:val="00341D4B"/>
    <w:rsid w:val="003422E3"/>
    <w:rsid w:val="003428D0"/>
    <w:rsid w:val="00342F58"/>
    <w:rsid w:val="003432DE"/>
    <w:rsid w:val="00344F66"/>
    <w:rsid w:val="00346712"/>
    <w:rsid w:val="00347D8F"/>
    <w:rsid w:val="003502BB"/>
    <w:rsid w:val="00350B53"/>
    <w:rsid w:val="0035120E"/>
    <w:rsid w:val="00352D2C"/>
    <w:rsid w:val="00352FD7"/>
    <w:rsid w:val="0035368A"/>
    <w:rsid w:val="003536FD"/>
    <w:rsid w:val="0035382E"/>
    <w:rsid w:val="00354D1D"/>
    <w:rsid w:val="00355A8E"/>
    <w:rsid w:val="00355C09"/>
    <w:rsid w:val="00360E86"/>
    <w:rsid w:val="003615C0"/>
    <w:rsid w:val="00361BB7"/>
    <w:rsid w:val="00361C37"/>
    <w:rsid w:val="00362B60"/>
    <w:rsid w:val="00364C4F"/>
    <w:rsid w:val="0036596A"/>
    <w:rsid w:val="00366D4D"/>
    <w:rsid w:val="003702D0"/>
    <w:rsid w:val="00370AAC"/>
    <w:rsid w:val="0037186C"/>
    <w:rsid w:val="003725D4"/>
    <w:rsid w:val="00372C1A"/>
    <w:rsid w:val="0037330C"/>
    <w:rsid w:val="0037393F"/>
    <w:rsid w:val="00373C56"/>
    <w:rsid w:val="00374559"/>
    <w:rsid w:val="003749DD"/>
    <w:rsid w:val="00376983"/>
    <w:rsid w:val="00376C5E"/>
    <w:rsid w:val="003778C0"/>
    <w:rsid w:val="00377C1D"/>
    <w:rsid w:val="00380CEA"/>
    <w:rsid w:val="00381C13"/>
    <w:rsid w:val="003826F1"/>
    <w:rsid w:val="00382C6A"/>
    <w:rsid w:val="00383714"/>
    <w:rsid w:val="003848FB"/>
    <w:rsid w:val="003861AA"/>
    <w:rsid w:val="003873D6"/>
    <w:rsid w:val="00387910"/>
    <w:rsid w:val="0039050F"/>
    <w:rsid w:val="003905D9"/>
    <w:rsid w:val="003911D3"/>
    <w:rsid w:val="00392873"/>
    <w:rsid w:val="00393A1C"/>
    <w:rsid w:val="00393BE4"/>
    <w:rsid w:val="003941EA"/>
    <w:rsid w:val="003951B4"/>
    <w:rsid w:val="00395DD7"/>
    <w:rsid w:val="003961E9"/>
    <w:rsid w:val="003968B5"/>
    <w:rsid w:val="0039694C"/>
    <w:rsid w:val="00396A35"/>
    <w:rsid w:val="0039788E"/>
    <w:rsid w:val="003A0CDE"/>
    <w:rsid w:val="003A1211"/>
    <w:rsid w:val="003A12DA"/>
    <w:rsid w:val="003A157F"/>
    <w:rsid w:val="003A160C"/>
    <w:rsid w:val="003A2206"/>
    <w:rsid w:val="003A3BD1"/>
    <w:rsid w:val="003A4159"/>
    <w:rsid w:val="003A4AEF"/>
    <w:rsid w:val="003A4B6E"/>
    <w:rsid w:val="003A628F"/>
    <w:rsid w:val="003A713B"/>
    <w:rsid w:val="003A7EC1"/>
    <w:rsid w:val="003B0E2E"/>
    <w:rsid w:val="003B255F"/>
    <w:rsid w:val="003B339B"/>
    <w:rsid w:val="003B572D"/>
    <w:rsid w:val="003B63E2"/>
    <w:rsid w:val="003B6540"/>
    <w:rsid w:val="003B678E"/>
    <w:rsid w:val="003B6CE9"/>
    <w:rsid w:val="003B746A"/>
    <w:rsid w:val="003C08E7"/>
    <w:rsid w:val="003C139F"/>
    <w:rsid w:val="003C25A7"/>
    <w:rsid w:val="003C28B5"/>
    <w:rsid w:val="003C2A2D"/>
    <w:rsid w:val="003C2BE9"/>
    <w:rsid w:val="003C328D"/>
    <w:rsid w:val="003C3693"/>
    <w:rsid w:val="003C378C"/>
    <w:rsid w:val="003C3A1E"/>
    <w:rsid w:val="003C3F19"/>
    <w:rsid w:val="003C46D1"/>
    <w:rsid w:val="003C496A"/>
    <w:rsid w:val="003C4D8A"/>
    <w:rsid w:val="003C5512"/>
    <w:rsid w:val="003C57EA"/>
    <w:rsid w:val="003C61C4"/>
    <w:rsid w:val="003C64E9"/>
    <w:rsid w:val="003C6650"/>
    <w:rsid w:val="003C7B63"/>
    <w:rsid w:val="003C7D2E"/>
    <w:rsid w:val="003C7E40"/>
    <w:rsid w:val="003C7F74"/>
    <w:rsid w:val="003D0CF7"/>
    <w:rsid w:val="003D1BB0"/>
    <w:rsid w:val="003D1D4C"/>
    <w:rsid w:val="003D37A4"/>
    <w:rsid w:val="003D38C4"/>
    <w:rsid w:val="003D4029"/>
    <w:rsid w:val="003D6561"/>
    <w:rsid w:val="003D6FE1"/>
    <w:rsid w:val="003D75BD"/>
    <w:rsid w:val="003E0F5E"/>
    <w:rsid w:val="003E110C"/>
    <w:rsid w:val="003E1157"/>
    <w:rsid w:val="003E1307"/>
    <w:rsid w:val="003E387E"/>
    <w:rsid w:val="003E3BE3"/>
    <w:rsid w:val="003E3CC0"/>
    <w:rsid w:val="003E50C4"/>
    <w:rsid w:val="003E548D"/>
    <w:rsid w:val="003E59D5"/>
    <w:rsid w:val="003E7A59"/>
    <w:rsid w:val="003E7B5A"/>
    <w:rsid w:val="003E7FB7"/>
    <w:rsid w:val="003F1085"/>
    <w:rsid w:val="003F16DA"/>
    <w:rsid w:val="003F1BA8"/>
    <w:rsid w:val="003F3C31"/>
    <w:rsid w:val="003F3EFC"/>
    <w:rsid w:val="003F4893"/>
    <w:rsid w:val="003F4C22"/>
    <w:rsid w:val="003F4E02"/>
    <w:rsid w:val="003F4FB5"/>
    <w:rsid w:val="003F533D"/>
    <w:rsid w:val="003F5D41"/>
    <w:rsid w:val="003F5EF8"/>
    <w:rsid w:val="003F604A"/>
    <w:rsid w:val="003F6E08"/>
    <w:rsid w:val="003F768D"/>
    <w:rsid w:val="004012E3"/>
    <w:rsid w:val="00402742"/>
    <w:rsid w:val="00402A9F"/>
    <w:rsid w:val="004033C8"/>
    <w:rsid w:val="004038D1"/>
    <w:rsid w:val="0040407A"/>
    <w:rsid w:val="00405314"/>
    <w:rsid w:val="004061E6"/>
    <w:rsid w:val="00406690"/>
    <w:rsid w:val="00406B35"/>
    <w:rsid w:val="00407ADE"/>
    <w:rsid w:val="00410AD6"/>
    <w:rsid w:val="0041200D"/>
    <w:rsid w:val="004126D9"/>
    <w:rsid w:val="004131D2"/>
    <w:rsid w:val="00414540"/>
    <w:rsid w:val="004146FD"/>
    <w:rsid w:val="00415252"/>
    <w:rsid w:val="0041536A"/>
    <w:rsid w:val="00420338"/>
    <w:rsid w:val="00420A2E"/>
    <w:rsid w:val="004212B4"/>
    <w:rsid w:val="00421A2C"/>
    <w:rsid w:val="00421BB5"/>
    <w:rsid w:val="00423B42"/>
    <w:rsid w:val="00423C7D"/>
    <w:rsid w:val="00423D26"/>
    <w:rsid w:val="004242EC"/>
    <w:rsid w:val="0042439A"/>
    <w:rsid w:val="0042481C"/>
    <w:rsid w:val="00424E72"/>
    <w:rsid w:val="00425588"/>
    <w:rsid w:val="00425960"/>
    <w:rsid w:val="00426EB5"/>
    <w:rsid w:val="00427299"/>
    <w:rsid w:val="00427BFA"/>
    <w:rsid w:val="00427CFD"/>
    <w:rsid w:val="00427F77"/>
    <w:rsid w:val="0043006D"/>
    <w:rsid w:val="00431967"/>
    <w:rsid w:val="004325EC"/>
    <w:rsid w:val="00434DA4"/>
    <w:rsid w:val="0043511E"/>
    <w:rsid w:val="00435575"/>
    <w:rsid w:val="0043635B"/>
    <w:rsid w:val="0043734D"/>
    <w:rsid w:val="00437594"/>
    <w:rsid w:val="004409BC"/>
    <w:rsid w:val="00440B36"/>
    <w:rsid w:val="00440D4F"/>
    <w:rsid w:val="00441109"/>
    <w:rsid w:val="004419BF"/>
    <w:rsid w:val="00441B1A"/>
    <w:rsid w:val="00442521"/>
    <w:rsid w:val="0044278F"/>
    <w:rsid w:val="00443B0E"/>
    <w:rsid w:val="00443EF1"/>
    <w:rsid w:val="004445CE"/>
    <w:rsid w:val="00444C1D"/>
    <w:rsid w:val="00445244"/>
    <w:rsid w:val="00447DCF"/>
    <w:rsid w:val="00450DF8"/>
    <w:rsid w:val="00450FE8"/>
    <w:rsid w:val="004515C1"/>
    <w:rsid w:val="004516E6"/>
    <w:rsid w:val="004522F5"/>
    <w:rsid w:val="00452640"/>
    <w:rsid w:val="00452AB2"/>
    <w:rsid w:val="00452F43"/>
    <w:rsid w:val="00453134"/>
    <w:rsid w:val="00454031"/>
    <w:rsid w:val="004547B3"/>
    <w:rsid w:val="004554B1"/>
    <w:rsid w:val="00456F2A"/>
    <w:rsid w:val="004576A9"/>
    <w:rsid w:val="00460285"/>
    <w:rsid w:val="00460F09"/>
    <w:rsid w:val="00461421"/>
    <w:rsid w:val="00461AE6"/>
    <w:rsid w:val="00461FB6"/>
    <w:rsid w:val="00462092"/>
    <w:rsid w:val="004625B3"/>
    <w:rsid w:val="0046340B"/>
    <w:rsid w:val="00463ECC"/>
    <w:rsid w:val="00464283"/>
    <w:rsid w:val="00464F1F"/>
    <w:rsid w:val="00466E29"/>
    <w:rsid w:val="004700B0"/>
    <w:rsid w:val="00470F14"/>
    <w:rsid w:val="00471950"/>
    <w:rsid w:val="00471F26"/>
    <w:rsid w:val="00472373"/>
    <w:rsid w:val="00472AC3"/>
    <w:rsid w:val="00472CC7"/>
    <w:rsid w:val="00473FA4"/>
    <w:rsid w:val="004742A0"/>
    <w:rsid w:val="0047461E"/>
    <w:rsid w:val="00476354"/>
    <w:rsid w:val="00476ACB"/>
    <w:rsid w:val="00480488"/>
    <w:rsid w:val="00482992"/>
    <w:rsid w:val="004845D7"/>
    <w:rsid w:val="004851F6"/>
    <w:rsid w:val="00485837"/>
    <w:rsid w:val="0048587D"/>
    <w:rsid w:val="00485C31"/>
    <w:rsid w:val="00485D8E"/>
    <w:rsid w:val="00486605"/>
    <w:rsid w:val="0048668B"/>
    <w:rsid w:val="00486F08"/>
    <w:rsid w:val="00493F97"/>
    <w:rsid w:val="00494063"/>
    <w:rsid w:val="004941B7"/>
    <w:rsid w:val="00494810"/>
    <w:rsid w:val="004948D8"/>
    <w:rsid w:val="00494C79"/>
    <w:rsid w:val="00495B7C"/>
    <w:rsid w:val="00497C0A"/>
    <w:rsid w:val="004A082D"/>
    <w:rsid w:val="004A1E9F"/>
    <w:rsid w:val="004A3B94"/>
    <w:rsid w:val="004A3C27"/>
    <w:rsid w:val="004A4968"/>
    <w:rsid w:val="004A4B8E"/>
    <w:rsid w:val="004A51A8"/>
    <w:rsid w:val="004A51B1"/>
    <w:rsid w:val="004A6671"/>
    <w:rsid w:val="004A6AF1"/>
    <w:rsid w:val="004A6C33"/>
    <w:rsid w:val="004A7E8D"/>
    <w:rsid w:val="004B0AC9"/>
    <w:rsid w:val="004B0DB7"/>
    <w:rsid w:val="004B1578"/>
    <w:rsid w:val="004B15E6"/>
    <w:rsid w:val="004B1B82"/>
    <w:rsid w:val="004B24C7"/>
    <w:rsid w:val="004B44A7"/>
    <w:rsid w:val="004B4A44"/>
    <w:rsid w:val="004B5132"/>
    <w:rsid w:val="004B5787"/>
    <w:rsid w:val="004B5822"/>
    <w:rsid w:val="004B586F"/>
    <w:rsid w:val="004B5983"/>
    <w:rsid w:val="004B5C28"/>
    <w:rsid w:val="004B648A"/>
    <w:rsid w:val="004B6528"/>
    <w:rsid w:val="004B6C27"/>
    <w:rsid w:val="004B7E92"/>
    <w:rsid w:val="004C02ED"/>
    <w:rsid w:val="004C0776"/>
    <w:rsid w:val="004C091A"/>
    <w:rsid w:val="004C091B"/>
    <w:rsid w:val="004C139F"/>
    <w:rsid w:val="004C1DAF"/>
    <w:rsid w:val="004C254D"/>
    <w:rsid w:val="004C3511"/>
    <w:rsid w:val="004C3EE4"/>
    <w:rsid w:val="004C41B0"/>
    <w:rsid w:val="004C4676"/>
    <w:rsid w:val="004C4723"/>
    <w:rsid w:val="004C5A03"/>
    <w:rsid w:val="004C6D3F"/>
    <w:rsid w:val="004C7742"/>
    <w:rsid w:val="004C7B4B"/>
    <w:rsid w:val="004D0CC4"/>
    <w:rsid w:val="004D1621"/>
    <w:rsid w:val="004D2735"/>
    <w:rsid w:val="004D2A16"/>
    <w:rsid w:val="004D47F3"/>
    <w:rsid w:val="004D484C"/>
    <w:rsid w:val="004D5036"/>
    <w:rsid w:val="004D618A"/>
    <w:rsid w:val="004D6E19"/>
    <w:rsid w:val="004D7082"/>
    <w:rsid w:val="004D73B8"/>
    <w:rsid w:val="004D73DF"/>
    <w:rsid w:val="004D78F7"/>
    <w:rsid w:val="004E01B3"/>
    <w:rsid w:val="004E05FB"/>
    <w:rsid w:val="004E1273"/>
    <w:rsid w:val="004E25D2"/>
    <w:rsid w:val="004E5CF9"/>
    <w:rsid w:val="004E651E"/>
    <w:rsid w:val="004E6F0D"/>
    <w:rsid w:val="004E738A"/>
    <w:rsid w:val="004E7ACF"/>
    <w:rsid w:val="004F041B"/>
    <w:rsid w:val="004F0432"/>
    <w:rsid w:val="004F2451"/>
    <w:rsid w:val="004F3788"/>
    <w:rsid w:val="004F424E"/>
    <w:rsid w:val="004F43EB"/>
    <w:rsid w:val="004F4846"/>
    <w:rsid w:val="004F4A3F"/>
    <w:rsid w:val="004F582A"/>
    <w:rsid w:val="004F5935"/>
    <w:rsid w:val="004F7621"/>
    <w:rsid w:val="004F7B51"/>
    <w:rsid w:val="005002DA"/>
    <w:rsid w:val="005008E2"/>
    <w:rsid w:val="00501BBF"/>
    <w:rsid w:val="00501C69"/>
    <w:rsid w:val="005022A9"/>
    <w:rsid w:val="00502434"/>
    <w:rsid w:val="005024B9"/>
    <w:rsid w:val="005027BC"/>
    <w:rsid w:val="00502BD7"/>
    <w:rsid w:val="00502D3B"/>
    <w:rsid w:val="0050301B"/>
    <w:rsid w:val="0050516E"/>
    <w:rsid w:val="0050579A"/>
    <w:rsid w:val="00506599"/>
    <w:rsid w:val="00506AFA"/>
    <w:rsid w:val="0050743D"/>
    <w:rsid w:val="00511552"/>
    <w:rsid w:val="00511C09"/>
    <w:rsid w:val="00512352"/>
    <w:rsid w:val="00513C3B"/>
    <w:rsid w:val="00513D58"/>
    <w:rsid w:val="005146CA"/>
    <w:rsid w:val="00514C74"/>
    <w:rsid w:val="00514DD6"/>
    <w:rsid w:val="00514DEC"/>
    <w:rsid w:val="0051539B"/>
    <w:rsid w:val="00516065"/>
    <w:rsid w:val="005173B9"/>
    <w:rsid w:val="00520D9E"/>
    <w:rsid w:val="00521539"/>
    <w:rsid w:val="005217B8"/>
    <w:rsid w:val="00522320"/>
    <w:rsid w:val="005232FD"/>
    <w:rsid w:val="0052469B"/>
    <w:rsid w:val="00525D79"/>
    <w:rsid w:val="0052640E"/>
    <w:rsid w:val="005267B5"/>
    <w:rsid w:val="00526A7C"/>
    <w:rsid w:val="005274A0"/>
    <w:rsid w:val="00531C2B"/>
    <w:rsid w:val="00532188"/>
    <w:rsid w:val="005332E5"/>
    <w:rsid w:val="00533728"/>
    <w:rsid w:val="00533ACF"/>
    <w:rsid w:val="00535648"/>
    <w:rsid w:val="0053778E"/>
    <w:rsid w:val="005379F9"/>
    <w:rsid w:val="00540EF3"/>
    <w:rsid w:val="00542A11"/>
    <w:rsid w:val="00543EF2"/>
    <w:rsid w:val="00546602"/>
    <w:rsid w:val="00546FEF"/>
    <w:rsid w:val="005474CE"/>
    <w:rsid w:val="005505DD"/>
    <w:rsid w:val="00551051"/>
    <w:rsid w:val="00551142"/>
    <w:rsid w:val="00552850"/>
    <w:rsid w:val="00554B7D"/>
    <w:rsid w:val="00554DA6"/>
    <w:rsid w:val="005551E2"/>
    <w:rsid w:val="005554B3"/>
    <w:rsid w:val="0055593E"/>
    <w:rsid w:val="00556C2B"/>
    <w:rsid w:val="0056055F"/>
    <w:rsid w:val="00561031"/>
    <w:rsid w:val="0056288F"/>
    <w:rsid w:val="00563367"/>
    <w:rsid w:val="0056407C"/>
    <w:rsid w:val="005640C4"/>
    <w:rsid w:val="0056515C"/>
    <w:rsid w:val="00565298"/>
    <w:rsid w:val="00566886"/>
    <w:rsid w:val="00567587"/>
    <w:rsid w:val="005708D7"/>
    <w:rsid w:val="005718C1"/>
    <w:rsid w:val="00571FE1"/>
    <w:rsid w:val="00572E11"/>
    <w:rsid w:val="00573836"/>
    <w:rsid w:val="00573BE7"/>
    <w:rsid w:val="005743F8"/>
    <w:rsid w:val="0057480B"/>
    <w:rsid w:val="00574962"/>
    <w:rsid w:val="00575062"/>
    <w:rsid w:val="00575871"/>
    <w:rsid w:val="00576844"/>
    <w:rsid w:val="00576A26"/>
    <w:rsid w:val="00576C5D"/>
    <w:rsid w:val="00577957"/>
    <w:rsid w:val="00577990"/>
    <w:rsid w:val="005779CB"/>
    <w:rsid w:val="005810C9"/>
    <w:rsid w:val="005819D4"/>
    <w:rsid w:val="00582999"/>
    <w:rsid w:val="00585AC1"/>
    <w:rsid w:val="00585ECC"/>
    <w:rsid w:val="005864CE"/>
    <w:rsid w:val="0058687C"/>
    <w:rsid w:val="00586E21"/>
    <w:rsid w:val="005901EA"/>
    <w:rsid w:val="005905BA"/>
    <w:rsid w:val="00591BF4"/>
    <w:rsid w:val="00591F7A"/>
    <w:rsid w:val="00592C62"/>
    <w:rsid w:val="005936E9"/>
    <w:rsid w:val="0059477F"/>
    <w:rsid w:val="00596A22"/>
    <w:rsid w:val="00596E73"/>
    <w:rsid w:val="00597B35"/>
    <w:rsid w:val="005A112E"/>
    <w:rsid w:val="005A258D"/>
    <w:rsid w:val="005A3DC3"/>
    <w:rsid w:val="005A4202"/>
    <w:rsid w:val="005A4265"/>
    <w:rsid w:val="005A44C3"/>
    <w:rsid w:val="005A4E3C"/>
    <w:rsid w:val="005A5170"/>
    <w:rsid w:val="005A594B"/>
    <w:rsid w:val="005A5B57"/>
    <w:rsid w:val="005A5C6D"/>
    <w:rsid w:val="005A689D"/>
    <w:rsid w:val="005A6933"/>
    <w:rsid w:val="005A6E68"/>
    <w:rsid w:val="005A78E1"/>
    <w:rsid w:val="005A7B69"/>
    <w:rsid w:val="005B0016"/>
    <w:rsid w:val="005B1602"/>
    <w:rsid w:val="005B2EAB"/>
    <w:rsid w:val="005B3176"/>
    <w:rsid w:val="005B4E26"/>
    <w:rsid w:val="005B512F"/>
    <w:rsid w:val="005B58FB"/>
    <w:rsid w:val="005B6423"/>
    <w:rsid w:val="005B72E2"/>
    <w:rsid w:val="005C0D9A"/>
    <w:rsid w:val="005C101C"/>
    <w:rsid w:val="005C1C6F"/>
    <w:rsid w:val="005C1F0D"/>
    <w:rsid w:val="005C2081"/>
    <w:rsid w:val="005C2264"/>
    <w:rsid w:val="005C262D"/>
    <w:rsid w:val="005C279D"/>
    <w:rsid w:val="005C2E35"/>
    <w:rsid w:val="005C46D0"/>
    <w:rsid w:val="005C539E"/>
    <w:rsid w:val="005C5646"/>
    <w:rsid w:val="005C5660"/>
    <w:rsid w:val="005C595C"/>
    <w:rsid w:val="005C5A65"/>
    <w:rsid w:val="005C62EC"/>
    <w:rsid w:val="005C6460"/>
    <w:rsid w:val="005D1C28"/>
    <w:rsid w:val="005D22C7"/>
    <w:rsid w:val="005D2D1C"/>
    <w:rsid w:val="005D30CC"/>
    <w:rsid w:val="005D46A3"/>
    <w:rsid w:val="005D47A5"/>
    <w:rsid w:val="005D4809"/>
    <w:rsid w:val="005D4886"/>
    <w:rsid w:val="005D54D8"/>
    <w:rsid w:val="005D5D22"/>
    <w:rsid w:val="005D619A"/>
    <w:rsid w:val="005D6A36"/>
    <w:rsid w:val="005D6A48"/>
    <w:rsid w:val="005E0DBE"/>
    <w:rsid w:val="005E28C7"/>
    <w:rsid w:val="005E2C77"/>
    <w:rsid w:val="005E3AFE"/>
    <w:rsid w:val="005E3E6A"/>
    <w:rsid w:val="005E4AE4"/>
    <w:rsid w:val="005E4D4D"/>
    <w:rsid w:val="005E4F75"/>
    <w:rsid w:val="005E6223"/>
    <w:rsid w:val="005E7E0C"/>
    <w:rsid w:val="005F14EB"/>
    <w:rsid w:val="005F1A89"/>
    <w:rsid w:val="005F41B6"/>
    <w:rsid w:val="005F5011"/>
    <w:rsid w:val="005F52F5"/>
    <w:rsid w:val="005F6029"/>
    <w:rsid w:val="005F6E2C"/>
    <w:rsid w:val="005F746E"/>
    <w:rsid w:val="00600D59"/>
    <w:rsid w:val="00601F59"/>
    <w:rsid w:val="00601FEE"/>
    <w:rsid w:val="00603316"/>
    <w:rsid w:val="00604A2C"/>
    <w:rsid w:val="00605CB4"/>
    <w:rsid w:val="00606A2F"/>
    <w:rsid w:val="00606ED4"/>
    <w:rsid w:val="00607DAA"/>
    <w:rsid w:val="006100A1"/>
    <w:rsid w:val="006103B1"/>
    <w:rsid w:val="00610E48"/>
    <w:rsid w:val="006115F6"/>
    <w:rsid w:val="00612BFF"/>
    <w:rsid w:val="00613B55"/>
    <w:rsid w:val="00613DEA"/>
    <w:rsid w:val="00614983"/>
    <w:rsid w:val="00614F45"/>
    <w:rsid w:val="006150DA"/>
    <w:rsid w:val="006158D1"/>
    <w:rsid w:val="006158DB"/>
    <w:rsid w:val="00615F7F"/>
    <w:rsid w:val="0061671E"/>
    <w:rsid w:val="00617BD0"/>
    <w:rsid w:val="0062056F"/>
    <w:rsid w:val="00622F86"/>
    <w:rsid w:val="00623250"/>
    <w:rsid w:val="006249E1"/>
    <w:rsid w:val="00624B80"/>
    <w:rsid w:val="00625266"/>
    <w:rsid w:val="00625A8A"/>
    <w:rsid w:val="00626B85"/>
    <w:rsid w:val="00626EA6"/>
    <w:rsid w:val="006276D7"/>
    <w:rsid w:val="006276F8"/>
    <w:rsid w:val="00627925"/>
    <w:rsid w:val="00627C29"/>
    <w:rsid w:val="00630CFE"/>
    <w:rsid w:val="00631117"/>
    <w:rsid w:val="0063122E"/>
    <w:rsid w:val="00634276"/>
    <w:rsid w:val="006345AD"/>
    <w:rsid w:val="00635199"/>
    <w:rsid w:val="006352C6"/>
    <w:rsid w:val="00635753"/>
    <w:rsid w:val="00635F8A"/>
    <w:rsid w:val="0063677B"/>
    <w:rsid w:val="00636BFC"/>
    <w:rsid w:val="00636DFC"/>
    <w:rsid w:val="0064069E"/>
    <w:rsid w:val="00640AF8"/>
    <w:rsid w:val="0064109B"/>
    <w:rsid w:val="00642380"/>
    <w:rsid w:val="006425D2"/>
    <w:rsid w:val="00642D80"/>
    <w:rsid w:val="0064301B"/>
    <w:rsid w:val="00643274"/>
    <w:rsid w:val="006449BE"/>
    <w:rsid w:val="00645DF1"/>
    <w:rsid w:val="00647446"/>
    <w:rsid w:val="006500CB"/>
    <w:rsid w:val="00650FEC"/>
    <w:rsid w:val="00651792"/>
    <w:rsid w:val="00652205"/>
    <w:rsid w:val="006538BE"/>
    <w:rsid w:val="00654D10"/>
    <w:rsid w:val="006569EE"/>
    <w:rsid w:val="00656F4E"/>
    <w:rsid w:val="00657AC9"/>
    <w:rsid w:val="00657E51"/>
    <w:rsid w:val="00661245"/>
    <w:rsid w:val="00662923"/>
    <w:rsid w:val="00663F72"/>
    <w:rsid w:val="00664FEF"/>
    <w:rsid w:val="00667420"/>
    <w:rsid w:val="006678B2"/>
    <w:rsid w:val="00667AC7"/>
    <w:rsid w:val="00667C09"/>
    <w:rsid w:val="00670E43"/>
    <w:rsid w:val="00671395"/>
    <w:rsid w:val="00671C63"/>
    <w:rsid w:val="006730A3"/>
    <w:rsid w:val="0067328F"/>
    <w:rsid w:val="00673727"/>
    <w:rsid w:val="00674CAE"/>
    <w:rsid w:val="00674DE2"/>
    <w:rsid w:val="00674F36"/>
    <w:rsid w:val="00675930"/>
    <w:rsid w:val="00677DBA"/>
    <w:rsid w:val="006806E6"/>
    <w:rsid w:val="0068124B"/>
    <w:rsid w:val="00681570"/>
    <w:rsid w:val="00681D4C"/>
    <w:rsid w:val="00682D7B"/>
    <w:rsid w:val="00682EBC"/>
    <w:rsid w:val="00682FA7"/>
    <w:rsid w:val="00683B8B"/>
    <w:rsid w:val="006841DE"/>
    <w:rsid w:val="0068497C"/>
    <w:rsid w:val="006851C9"/>
    <w:rsid w:val="006855CD"/>
    <w:rsid w:val="00685FED"/>
    <w:rsid w:val="00690266"/>
    <w:rsid w:val="00690A49"/>
    <w:rsid w:val="00690F18"/>
    <w:rsid w:val="00692166"/>
    <w:rsid w:val="00693FF7"/>
    <w:rsid w:val="00694624"/>
    <w:rsid w:val="00695FF8"/>
    <w:rsid w:val="006962D4"/>
    <w:rsid w:val="00697366"/>
    <w:rsid w:val="00697F79"/>
    <w:rsid w:val="006A0A50"/>
    <w:rsid w:val="006A0C7F"/>
    <w:rsid w:val="006A182B"/>
    <w:rsid w:val="006A1C3A"/>
    <w:rsid w:val="006A28E1"/>
    <w:rsid w:val="006A2B69"/>
    <w:rsid w:val="006A34FD"/>
    <w:rsid w:val="006A3A19"/>
    <w:rsid w:val="006A451E"/>
    <w:rsid w:val="006A4E01"/>
    <w:rsid w:val="006A547D"/>
    <w:rsid w:val="006A556C"/>
    <w:rsid w:val="006A7394"/>
    <w:rsid w:val="006B08DB"/>
    <w:rsid w:val="006B0BAE"/>
    <w:rsid w:val="006B1000"/>
    <w:rsid w:val="006B1289"/>
    <w:rsid w:val="006B1B69"/>
    <w:rsid w:val="006B30E0"/>
    <w:rsid w:val="006B3A8E"/>
    <w:rsid w:val="006B4252"/>
    <w:rsid w:val="006B4D50"/>
    <w:rsid w:val="006B5146"/>
    <w:rsid w:val="006B5CEB"/>
    <w:rsid w:val="006B61FB"/>
    <w:rsid w:val="006B65BE"/>
    <w:rsid w:val="006B66B6"/>
    <w:rsid w:val="006B6A93"/>
    <w:rsid w:val="006B7D84"/>
    <w:rsid w:val="006B7FC2"/>
    <w:rsid w:val="006C0129"/>
    <w:rsid w:val="006C0E39"/>
    <w:rsid w:val="006C1A1C"/>
    <w:rsid w:val="006C1BF7"/>
    <w:rsid w:val="006C1E7E"/>
    <w:rsid w:val="006C2DFC"/>
    <w:rsid w:val="006C2EAD"/>
    <w:rsid w:val="006C3620"/>
    <w:rsid w:val="006C4089"/>
    <w:rsid w:val="006C439A"/>
    <w:rsid w:val="006C517E"/>
    <w:rsid w:val="006C5997"/>
    <w:rsid w:val="006C6D7A"/>
    <w:rsid w:val="006C6E0D"/>
    <w:rsid w:val="006C7659"/>
    <w:rsid w:val="006C7D25"/>
    <w:rsid w:val="006D1B0E"/>
    <w:rsid w:val="006D1E8F"/>
    <w:rsid w:val="006D2976"/>
    <w:rsid w:val="006D3758"/>
    <w:rsid w:val="006D3CDD"/>
    <w:rsid w:val="006D4ADF"/>
    <w:rsid w:val="006D53A1"/>
    <w:rsid w:val="006D5F41"/>
    <w:rsid w:val="006D624E"/>
    <w:rsid w:val="006D6700"/>
    <w:rsid w:val="006D68DE"/>
    <w:rsid w:val="006D6CAA"/>
    <w:rsid w:val="006D6D2F"/>
    <w:rsid w:val="006E05C7"/>
    <w:rsid w:val="006E1F60"/>
    <w:rsid w:val="006E334F"/>
    <w:rsid w:val="006E338B"/>
    <w:rsid w:val="006E3867"/>
    <w:rsid w:val="006E4DD3"/>
    <w:rsid w:val="006E4F27"/>
    <w:rsid w:val="006E535E"/>
    <w:rsid w:val="006E7C1A"/>
    <w:rsid w:val="006F0424"/>
    <w:rsid w:val="006F0BD1"/>
    <w:rsid w:val="006F14CF"/>
    <w:rsid w:val="006F14D7"/>
    <w:rsid w:val="006F1D85"/>
    <w:rsid w:val="006F3D04"/>
    <w:rsid w:val="006F56F0"/>
    <w:rsid w:val="006F709F"/>
    <w:rsid w:val="006F78CD"/>
    <w:rsid w:val="006F79B0"/>
    <w:rsid w:val="006F7B3A"/>
    <w:rsid w:val="0070148D"/>
    <w:rsid w:val="007018C7"/>
    <w:rsid w:val="007021A1"/>
    <w:rsid w:val="00702475"/>
    <w:rsid w:val="00703350"/>
    <w:rsid w:val="007035AA"/>
    <w:rsid w:val="007043B0"/>
    <w:rsid w:val="00704827"/>
    <w:rsid w:val="00706BE0"/>
    <w:rsid w:val="00706F49"/>
    <w:rsid w:val="00707325"/>
    <w:rsid w:val="007077A2"/>
    <w:rsid w:val="0071040D"/>
    <w:rsid w:val="00710D5B"/>
    <w:rsid w:val="007119CB"/>
    <w:rsid w:val="00711A2F"/>
    <w:rsid w:val="00712885"/>
    <w:rsid w:val="007160B9"/>
    <w:rsid w:val="0071674F"/>
    <w:rsid w:val="00716C55"/>
    <w:rsid w:val="00717E81"/>
    <w:rsid w:val="0072040B"/>
    <w:rsid w:val="00720914"/>
    <w:rsid w:val="0072191F"/>
    <w:rsid w:val="00721A43"/>
    <w:rsid w:val="00721F88"/>
    <w:rsid w:val="00722514"/>
    <w:rsid w:val="00722597"/>
    <w:rsid w:val="00722B35"/>
    <w:rsid w:val="00723009"/>
    <w:rsid w:val="00723184"/>
    <w:rsid w:val="00725DBB"/>
    <w:rsid w:val="0073092F"/>
    <w:rsid w:val="00730EDE"/>
    <w:rsid w:val="007317BA"/>
    <w:rsid w:val="007327B1"/>
    <w:rsid w:val="0073281C"/>
    <w:rsid w:val="00733300"/>
    <w:rsid w:val="00733762"/>
    <w:rsid w:val="00733DAD"/>
    <w:rsid w:val="00734978"/>
    <w:rsid w:val="007349E8"/>
    <w:rsid w:val="0073583F"/>
    <w:rsid w:val="00736877"/>
    <w:rsid w:val="00736CD3"/>
    <w:rsid w:val="00737658"/>
    <w:rsid w:val="00737E55"/>
    <w:rsid w:val="0074165F"/>
    <w:rsid w:val="00741A93"/>
    <w:rsid w:val="00742DF3"/>
    <w:rsid w:val="007437C1"/>
    <w:rsid w:val="00743801"/>
    <w:rsid w:val="007461E7"/>
    <w:rsid w:val="007463FD"/>
    <w:rsid w:val="00747331"/>
    <w:rsid w:val="00747980"/>
    <w:rsid w:val="007506B5"/>
    <w:rsid w:val="00752B75"/>
    <w:rsid w:val="0075324C"/>
    <w:rsid w:val="00754ACE"/>
    <w:rsid w:val="00755A6C"/>
    <w:rsid w:val="00755F92"/>
    <w:rsid w:val="00756DFA"/>
    <w:rsid w:val="00757C4C"/>
    <w:rsid w:val="00757E29"/>
    <w:rsid w:val="007613E4"/>
    <w:rsid w:val="007615C7"/>
    <w:rsid w:val="0076257D"/>
    <w:rsid w:val="007627C1"/>
    <w:rsid w:val="007637DE"/>
    <w:rsid w:val="00764C26"/>
    <w:rsid w:val="00765D6C"/>
    <w:rsid w:val="00765E51"/>
    <w:rsid w:val="00767473"/>
    <w:rsid w:val="0077122E"/>
    <w:rsid w:val="00771520"/>
    <w:rsid w:val="00772D95"/>
    <w:rsid w:val="00773105"/>
    <w:rsid w:val="00774064"/>
    <w:rsid w:val="00774A6C"/>
    <w:rsid w:val="00774F4E"/>
    <w:rsid w:val="00776CAD"/>
    <w:rsid w:val="00777A65"/>
    <w:rsid w:val="00777E31"/>
    <w:rsid w:val="0078007F"/>
    <w:rsid w:val="00780A3E"/>
    <w:rsid w:val="00780FD2"/>
    <w:rsid w:val="00781856"/>
    <w:rsid w:val="00782530"/>
    <w:rsid w:val="00782906"/>
    <w:rsid w:val="00783752"/>
    <w:rsid w:val="00784227"/>
    <w:rsid w:val="007846C4"/>
    <w:rsid w:val="00785A57"/>
    <w:rsid w:val="007865BF"/>
    <w:rsid w:val="00786E84"/>
    <w:rsid w:val="00790790"/>
    <w:rsid w:val="00791132"/>
    <w:rsid w:val="00792909"/>
    <w:rsid w:val="00792F8B"/>
    <w:rsid w:val="00793700"/>
    <w:rsid w:val="00795238"/>
    <w:rsid w:val="0079525C"/>
    <w:rsid w:val="0079568B"/>
    <w:rsid w:val="007956DB"/>
    <w:rsid w:val="00795A62"/>
    <w:rsid w:val="00795DD3"/>
    <w:rsid w:val="0079625B"/>
    <w:rsid w:val="0079679D"/>
    <w:rsid w:val="00796B05"/>
    <w:rsid w:val="00796EB6"/>
    <w:rsid w:val="00797F6D"/>
    <w:rsid w:val="007A03B5"/>
    <w:rsid w:val="007A0C2E"/>
    <w:rsid w:val="007A0DF0"/>
    <w:rsid w:val="007A0EED"/>
    <w:rsid w:val="007A387D"/>
    <w:rsid w:val="007A568D"/>
    <w:rsid w:val="007A6539"/>
    <w:rsid w:val="007A6690"/>
    <w:rsid w:val="007B11D8"/>
    <w:rsid w:val="007B15CD"/>
    <w:rsid w:val="007B27EF"/>
    <w:rsid w:val="007B2EE7"/>
    <w:rsid w:val="007B424A"/>
    <w:rsid w:val="007B4B59"/>
    <w:rsid w:val="007B4CAF"/>
    <w:rsid w:val="007B4FFE"/>
    <w:rsid w:val="007B5927"/>
    <w:rsid w:val="007B76A5"/>
    <w:rsid w:val="007C2EA7"/>
    <w:rsid w:val="007C36AA"/>
    <w:rsid w:val="007C38E4"/>
    <w:rsid w:val="007C3A7C"/>
    <w:rsid w:val="007C3DBF"/>
    <w:rsid w:val="007C437B"/>
    <w:rsid w:val="007C56C7"/>
    <w:rsid w:val="007C5908"/>
    <w:rsid w:val="007C5D0B"/>
    <w:rsid w:val="007C5DE4"/>
    <w:rsid w:val="007C69FB"/>
    <w:rsid w:val="007C7B4A"/>
    <w:rsid w:val="007D107D"/>
    <w:rsid w:val="007D1B47"/>
    <w:rsid w:val="007D3630"/>
    <w:rsid w:val="007D3CD8"/>
    <w:rsid w:val="007D4133"/>
    <w:rsid w:val="007D4561"/>
    <w:rsid w:val="007D4ACB"/>
    <w:rsid w:val="007D4BBE"/>
    <w:rsid w:val="007D5127"/>
    <w:rsid w:val="007D5E28"/>
    <w:rsid w:val="007D7322"/>
    <w:rsid w:val="007D7F94"/>
    <w:rsid w:val="007E0B29"/>
    <w:rsid w:val="007E113C"/>
    <w:rsid w:val="007E1E2D"/>
    <w:rsid w:val="007E1F80"/>
    <w:rsid w:val="007E3A0F"/>
    <w:rsid w:val="007E4BB5"/>
    <w:rsid w:val="007E5628"/>
    <w:rsid w:val="007E59F8"/>
    <w:rsid w:val="007E671F"/>
    <w:rsid w:val="007E6FFE"/>
    <w:rsid w:val="007E73D7"/>
    <w:rsid w:val="007E743E"/>
    <w:rsid w:val="007E7B28"/>
    <w:rsid w:val="007F18A1"/>
    <w:rsid w:val="007F23E0"/>
    <w:rsid w:val="007F2EA2"/>
    <w:rsid w:val="007F3804"/>
    <w:rsid w:val="007F3C29"/>
    <w:rsid w:val="007F6299"/>
    <w:rsid w:val="007F73EA"/>
    <w:rsid w:val="007F77A1"/>
    <w:rsid w:val="00800580"/>
    <w:rsid w:val="008005FB"/>
    <w:rsid w:val="008016C2"/>
    <w:rsid w:val="008021D0"/>
    <w:rsid w:val="00802651"/>
    <w:rsid w:val="0080268C"/>
    <w:rsid w:val="008026E5"/>
    <w:rsid w:val="0080288E"/>
    <w:rsid w:val="0080290C"/>
    <w:rsid w:val="00802FD0"/>
    <w:rsid w:val="008037CB"/>
    <w:rsid w:val="0080384F"/>
    <w:rsid w:val="008038BE"/>
    <w:rsid w:val="00803AC3"/>
    <w:rsid w:val="0080532E"/>
    <w:rsid w:val="0080619D"/>
    <w:rsid w:val="00807C47"/>
    <w:rsid w:val="008100D1"/>
    <w:rsid w:val="0081132C"/>
    <w:rsid w:val="00812DD1"/>
    <w:rsid w:val="00812F9E"/>
    <w:rsid w:val="008145EF"/>
    <w:rsid w:val="0081471E"/>
    <w:rsid w:val="008153C8"/>
    <w:rsid w:val="00815737"/>
    <w:rsid w:val="008157E9"/>
    <w:rsid w:val="00816966"/>
    <w:rsid w:val="00816F50"/>
    <w:rsid w:val="0081711E"/>
    <w:rsid w:val="00817477"/>
    <w:rsid w:val="008209F4"/>
    <w:rsid w:val="00820B0A"/>
    <w:rsid w:val="0082182C"/>
    <w:rsid w:val="0082187C"/>
    <w:rsid w:val="00822049"/>
    <w:rsid w:val="008224AC"/>
    <w:rsid w:val="00824854"/>
    <w:rsid w:val="008248F8"/>
    <w:rsid w:val="00824FEB"/>
    <w:rsid w:val="008254B3"/>
    <w:rsid w:val="008264A9"/>
    <w:rsid w:val="00826916"/>
    <w:rsid w:val="00827C51"/>
    <w:rsid w:val="0083059A"/>
    <w:rsid w:val="00832A5A"/>
    <w:rsid w:val="00832D6C"/>
    <w:rsid w:val="008339C3"/>
    <w:rsid w:val="0083441D"/>
    <w:rsid w:val="0083443A"/>
    <w:rsid w:val="008350E2"/>
    <w:rsid w:val="00840087"/>
    <w:rsid w:val="00840D7F"/>
    <w:rsid w:val="008413D0"/>
    <w:rsid w:val="00841751"/>
    <w:rsid w:val="0084198A"/>
    <w:rsid w:val="00841FEF"/>
    <w:rsid w:val="00843411"/>
    <w:rsid w:val="00844E46"/>
    <w:rsid w:val="008458B7"/>
    <w:rsid w:val="00846362"/>
    <w:rsid w:val="0084679B"/>
    <w:rsid w:val="00846E68"/>
    <w:rsid w:val="00846E94"/>
    <w:rsid w:val="00846FC2"/>
    <w:rsid w:val="0084749C"/>
    <w:rsid w:val="008476C0"/>
    <w:rsid w:val="00851932"/>
    <w:rsid w:val="00851A49"/>
    <w:rsid w:val="00851CD0"/>
    <w:rsid w:val="008521D9"/>
    <w:rsid w:val="008527D1"/>
    <w:rsid w:val="00852EC6"/>
    <w:rsid w:val="008546B0"/>
    <w:rsid w:val="00855DFE"/>
    <w:rsid w:val="0085646A"/>
    <w:rsid w:val="008575B2"/>
    <w:rsid w:val="00857EB5"/>
    <w:rsid w:val="00860305"/>
    <w:rsid w:val="00860AA5"/>
    <w:rsid w:val="008617CD"/>
    <w:rsid w:val="008619DF"/>
    <w:rsid w:val="0086244A"/>
    <w:rsid w:val="008626C6"/>
    <w:rsid w:val="00862804"/>
    <w:rsid w:val="00864FED"/>
    <w:rsid w:val="00865C1C"/>
    <w:rsid w:val="00867794"/>
    <w:rsid w:val="00870CCC"/>
    <w:rsid w:val="0087125A"/>
    <w:rsid w:val="008712AA"/>
    <w:rsid w:val="008722C3"/>
    <w:rsid w:val="0087322D"/>
    <w:rsid w:val="0087489E"/>
    <w:rsid w:val="00875B7E"/>
    <w:rsid w:val="00875C60"/>
    <w:rsid w:val="008761A8"/>
    <w:rsid w:val="00876F0B"/>
    <w:rsid w:val="00880309"/>
    <w:rsid w:val="008805C5"/>
    <w:rsid w:val="00881137"/>
    <w:rsid w:val="00881435"/>
    <w:rsid w:val="00881624"/>
    <w:rsid w:val="0088221E"/>
    <w:rsid w:val="0088265D"/>
    <w:rsid w:val="00882DFE"/>
    <w:rsid w:val="00882E26"/>
    <w:rsid w:val="00883D9A"/>
    <w:rsid w:val="00884D08"/>
    <w:rsid w:val="00885F4C"/>
    <w:rsid w:val="008866DB"/>
    <w:rsid w:val="00886D1A"/>
    <w:rsid w:val="008872E2"/>
    <w:rsid w:val="00887F7A"/>
    <w:rsid w:val="00891570"/>
    <w:rsid w:val="00891E61"/>
    <w:rsid w:val="0089217B"/>
    <w:rsid w:val="00892696"/>
    <w:rsid w:val="00894247"/>
    <w:rsid w:val="00894E92"/>
    <w:rsid w:val="00895540"/>
    <w:rsid w:val="008955AD"/>
    <w:rsid w:val="00896996"/>
    <w:rsid w:val="0089699C"/>
    <w:rsid w:val="008976C6"/>
    <w:rsid w:val="00897A98"/>
    <w:rsid w:val="00897DB7"/>
    <w:rsid w:val="008A02B4"/>
    <w:rsid w:val="008A079D"/>
    <w:rsid w:val="008A124E"/>
    <w:rsid w:val="008A2B98"/>
    <w:rsid w:val="008A2DEF"/>
    <w:rsid w:val="008A30DC"/>
    <w:rsid w:val="008A3B2C"/>
    <w:rsid w:val="008A3DB4"/>
    <w:rsid w:val="008A6BE8"/>
    <w:rsid w:val="008A6E0D"/>
    <w:rsid w:val="008B0050"/>
    <w:rsid w:val="008B0832"/>
    <w:rsid w:val="008B17C1"/>
    <w:rsid w:val="008B66A1"/>
    <w:rsid w:val="008B7A7F"/>
    <w:rsid w:val="008C000D"/>
    <w:rsid w:val="008C026A"/>
    <w:rsid w:val="008C12F9"/>
    <w:rsid w:val="008C1A2F"/>
    <w:rsid w:val="008C2426"/>
    <w:rsid w:val="008C369D"/>
    <w:rsid w:val="008C5D52"/>
    <w:rsid w:val="008C61F5"/>
    <w:rsid w:val="008C70F4"/>
    <w:rsid w:val="008D0694"/>
    <w:rsid w:val="008D1105"/>
    <w:rsid w:val="008D17FF"/>
    <w:rsid w:val="008D1E3E"/>
    <w:rsid w:val="008D28EA"/>
    <w:rsid w:val="008D314D"/>
    <w:rsid w:val="008D4181"/>
    <w:rsid w:val="008D5389"/>
    <w:rsid w:val="008D5903"/>
    <w:rsid w:val="008D60C1"/>
    <w:rsid w:val="008D69AA"/>
    <w:rsid w:val="008E13EF"/>
    <w:rsid w:val="008E1DC0"/>
    <w:rsid w:val="008E2A89"/>
    <w:rsid w:val="008E2BFE"/>
    <w:rsid w:val="008E2CB6"/>
    <w:rsid w:val="008E3396"/>
    <w:rsid w:val="008E36FF"/>
    <w:rsid w:val="008E45DF"/>
    <w:rsid w:val="008E5A89"/>
    <w:rsid w:val="008E7E35"/>
    <w:rsid w:val="008F09E9"/>
    <w:rsid w:val="008F0FF6"/>
    <w:rsid w:val="008F1261"/>
    <w:rsid w:val="008F27A1"/>
    <w:rsid w:val="008F42C5"/>
    <w:rsid w:val="008F44AD"/>
    <w:rsid w:val="008F505A"/>
    <w:rsid w:val="008F53D3"/>
    <w:rsid w:val="008F5BE2"/>
    <w:rsid w:val="008F6A38"/>
    <w:rsid w:val="008F795C"/>
    <w:rsid w:val="009007E3"/>
    <w:rsid w:val="00901F7F"/>
    <w:rsid w:val="00903164"/>
    <w:rsid w:val="00904D9E"/>
    <w:rsid w:val="00904F6E"/>
    <w:rsid w:val="00905CD1"/>
    <w:rsid w:val="00905F2D"/>
    <w:rsid w:val="00905F8C"/>
    <w:rsid w:val="009106B3"/>
    <w:rsid w:val="0091121D"/>
    <w:rsid w:val="0091136D"/>
    <w:rsid w:val="0091177A"/>
    <w:rsid w:val="00911A15"/>
    <w:rsid w:val="00911C8C"/>
    <w:rsid w:val="009135EE"/>
    <w:rsid w:val="00914107"/>
    <w:rsid w:val="00915393"/>
    <w:rsid w:val="0091696D"/>
    <w:rsid w:val="00920584"/>
    <w:rsid w:val="00920C4E"/>
    <w:rsid w:val="009213F6"/>
    <w:rsid w:val="009233BA"/>
    <w:rsid w:val="0092378D"/>
    <w:rsid w:val="009239BA"/>
    <w:rsid w:val="0092401A"/>
    <w:rsid w:val="0092489D"/>
    <w:rsid w:val="00925E61"/>
    <w:rsid w:val="00926817"/>
    <w:rsid w:val="00926914"/>
    <w:rsid w:val="00927D8E"/>
    <w:rsid w:val="0093002A"/>
    <w:rsid w:val="00931165"/>
    <w:rsid w:val="00931495"/>
    <w:rsid w:val="00931986"/>
    <w:rsid w:val="009326B7"/>
    <w:rsid w:val="009329DD"/>
    <w:rsid w:val="00934F62"/>
    <w:rsid w:val="00935949"/>
    <w:rsid w:val="00936715"/>
    <w:rsid w:val="00937547"/>
    <w:rsid w:val="0093757A"/>
    <w:rsid w:val="00940E9A"/>
    <w:rsid w:val="00941586"/>
    <w:rsid w:val="009418E6"/>
    <w:rsid w:val="00942C3F"/>
    <w:rsid w:val="00943E3E"/>
    <w:rsid w:val="009467D0"/>
    <w:rsid w:val="00946A19"/>
    <w:rsid w:val="0095008A"/>
    <w:rsid w:val="00950284"/>
    <w:rsid w:val="00954DB4"/>
    <w:rsid w:val="00955670"/>
    <w:rsid w:val="00956144"/>
    <w:rsid w:val="0095701B"/>
    <w:rsid w:val="009600A3"/>
    <w:rsid w:val="00961D5E"/>
    <w:rsid w:val="009635F2"/>
    <w:rsid w:val="00963801"/>
    <w:rsid w:val="00964399"/>
    <w:rsid w:val="009648DF"/>
    <w:rsid w:val="0096527C"/>
    <w:rsid w:val="009652D3"/>
    <w:rsid w:val="00965368"/>
    <w:rsid w:val="009653A1"/>
    <w:rsid w:val="00965F15"/>
    <w:rsid w:val="00966A02"/>
    <w:rsid w:val="009673CA"/>
    <w:rsid w:val="009676A9"/>
    <w:rsid w:val="00970E7F"/>
    <w:rsid w:val="009723D8"/>
    <w:rsid w:val="009765E2"/>
    <w:rsid w:val="00976C38"/>
    <w:rsid w:val="009779F7"/>
    <w:rsid w:val="009802FB"/>
    <w:rsid w:val="009804A9"/>
    <w:rsid w:val="0098095E"/>
    <w:rsid w:val="00980CF2"/>
    <w:rsid w:val="00981156"/>
    <w:rsid w:val="00983EF1"/>
    <w:rsid w:val="00984D00"/>
    <w:rsid w:val="0098550C"/>
    <w:rsid w:val="009858B1"/>
    <w:rsid w:val="00987A32"/>
    <w:rsid w:val="0099095E"/>
    <w:rsid w:val="00991935"/>
    <w:rsid w:val="00991BEF"/>
    <w:rsid w:val="009921B0"/>
    <w:rsid w:val="009931DB"/>
    <w:rsid w:val="00993371"/>
    <w:rsid w:val="009939E0"/>
    <w:rsid w:val="009950AE"/>
    <w:rsid w:val="00995A6B"/>
    <w:rsid w:val="00996578"/>
    <w:rsid w:val="00997B1B"/>
    <w:rsid w:val="009A02C4"/>
    <w:rsid w:val="009A0E40"/>
    <w:rsid w:val="009A1527"/>
    <w:rsid w:val="009A19A0"/>
    <w:rsid w:val="009A25AE"/>
    <w:rsid w:val="009A4339"/>
    <w:rsid w:val="009A444D"/>
    <w:rsid w:val="009A5A13"/>
    <w:rsid w:val="009A6D68"/>
    <w:rsid w:val="009A706D"/>
    <w:rsid w:val="009B1E65"/>
    <w:rsid w:val="009B1EAE"/>
    <w:rsid w:val="009B286D"/>
    <w:rsid w:val="009B41D2"/>
    <w:rsid w:val="009B42EE"/>
    <w:rsid w:val="009B5066"/>
    <w:rsid w:val="009B5747"/>
    <w:rsid w:val="009B7818"/>
    <w:rsid w:val="009B797B"/>
    <w:rsid w:val="009C31F0"/>
    <w:rsid w:val="009C3C80"/>
    <w:rsid w:val="009C4024"/>
    <w:rsid w:val="009C44FF"/>
    <w:rsid w:val="009C46EF"/>
    <w:rsid w:val="009C474E"/>
    <w:rsid w:val="009C49E5"/>
    <w:rsid w:val="009C52E9"/>
    <w:rsid w:val="009C557E"/>
    <w:rsid w:val="009C6812"/>
    <w:rsid w:val="009C7840"/>
    <w:rsid w:val="009D00EF"/>
    <w:rsid w:val="009D12A6"/>
    <w:rsid w:val="009D2371"/>
    <w:rsid w:val="009D3116"/>
    <w:rsid w:val="009D4A1F"/>
    <w:rsid w:val="009D58DE"/>
    <w:rsid w:val="009D5D8A"/>
    <w:rsid w:val="009D5E4B"/>
    <w:rsid w:val="009D632D"/>
    <w:rsid w:val="009D65EF"/>
    <w:rsid w:val="009D70F7"/>
    <w:rsid w:val="009D79C5"/>
    <w:rsid w:val="009E0174"/>
    <w:rsid w:val="009E0BBA"/>
    <w:rsid w:val="009E0CB9"/>
    <w:rsid w:val="009E17F5"/>
    <w:rsid w:val="009E2B24"/>
    <w:rsid w:val="009E317B"/>
    <w:rsid w:val="009E413E"/>
    <w:rsid w:val="009E42BD"/>
    <w:rsid w:val="009E4599"/>
    <w:rsid w:val="009E5062"/>
    <w:rsid w:val="009E50E7"/>
    <w:rsid w:val="009E5590"/>
    <w:rsid w:val="009E57B6"/>
    <w:rsid w:val="009E64DE"/>
    <w:rsid w:val="009E791F"/>
    <w:rsid w:val="009E7CA6"/>
    <w:rsid w:val="009F0027"/>
    <w:rsid w:val="009F0A5C"/>
    <w:rsid w:val="009F29B7"/>
    <w:rsid w:val="009F3C87"/>
    <w:rsid w:val="009F4A27"/>
    <w:rsid w:val="009F4DF3"/>
    <w:rsid w:val="009F5744"/>
    <w:rsid w:val="009F5A37"/>
    <w:rsid w:val="009F5A77"/>
    <w:rsid w:val="009F7A8C"/>
    <w:rsid w:val="00A01088"/>
    <w:rsid w:val="00A0222D"/>
    <w:rsid w:val="00A025CD"/>
    <w:rsid w:val="00A03AB0"/>
    <w:rsid w:val="00A03B1F"/>
    <w:rsid w:val="00A05006"/>
    <w:rsid w:val="00A053CA"/>
    <w:rsid w:val="00A06AB9"/>
    <w:rsid w:val="00A07576"/>
    <w:rsid w:val="00A077C9"/>
    <w:rsid w:val="00A07D54"/>
    <w:rsid w:val="00A07E9A"/>
    <w:rsid w:val="00A10366"/>
    <w:rsid w:val="00A114CA"/>
    <w:rsid w:val="00A11D23"/>
    <w:rsid w:val="00A11E6E"/>
    <w:rsid w:val="00A121EC"/>
    <w:rsid w:val="00A125FE"/>
    <w:rsid w:val="00A14401"/>
    <w:rsid w:val="00A14C68"/>
    <w:rsid w:val="00A15053"/>
    <w:rsid w:val="00A158E3"/>
    <w:rsid w:val="00A15A19"/>
    <w:rsid w:val="00A1646C"/>
    <w:rsid w:val="00A16FCE"/>
    <w:rsid w:val="00A17B5C"/>
    <w:rsid w:val="00A20036"/>
    <w:rsid w:val="00A201C3"/>
    <w:rsid w:val="00A20B72"/>
    <w:rsid w:val="00A21760"/>
    <w:rsid w:val="00A2263A"/>
    <w:rsid w:val="00A233DE"/>
    <w:rsid w:val="00A23D5B"/>
    <w:rsid w:val="00A2584E"/>
    <w:rsid w:val="00A30F06"/>
    <w:rsid w:val="00A32057"/>
    <w:rsid w:val="00A325B3"/>
    <w:rsid w:val="00A3267B"/>
    <w:rsid w:val="00A33120"/>
    <w:rsid w:val="00A362FA"/>
    <w:rsid w:val="00A37509"/>
    <w:rsid w:val="00A4048C"/>
    <w:rsid w:val="00A407E7"/>
    <w:rsid w:val="00A4082E"/>
    <w:rsid w:val="00A41B4F"/>
    <w:rsid w:val="00A41CC4"/>
    <w:rsid w:val="00A41E30"/>
    <w:rsid w:val="00A42B4C"/>
    <w:rsid w:val="00A43B38"/>
    <w:rsid w:val="00A43EC7"/>
    <w:rsid w:val="00A4431A"/>
    <w:rsid w:val="00A448C9"/>
    <w:rsid w:val="00A44C9F"/>
    <w:rsid w:val="00A44FE3"/>
    <w:rsid w:val="00A4686B"/>
    <w:rsid w:val="00A47558"/>
    <w:rsid w:val="00A51428"/>
    <w:rsid w:val="00A5246F"/>
    <w:rsid w:val="00A5251B"/>
    <w:rsid w:val="00A52571"/>
    <w:rsid w:val="00A53C66"/>
    <w:rsid w:val="00A5481F"/>
    <w:rsid w:val="00A54836"/>
    <w:rsid w:val="00A5568A"/>
    <w:rsid w:val="00A56F5F"/>
    <w:rsid w:val="00A5775D"/>
    <w:rsid w:val="00A60320"/>
    <w:rsid w:val="00A63FC6"/>
    <w:rsid w:val="00A64823"/>
    <w:rsid w:val="00A648EE"/>
    <w:rsid w:val="00A64FE4"/>
    <w:rsid w:val="00A65260"/>
    <w:rsid w:val="00A65F99"/>
    <w:rsid w:val="00A6604B"/>
    <w:rsid w:val="00A67EC1"/>
    <w:rsid w:val="00A705F5"/>
    <w:rsid w:val="00A710EF"/>
    <w:rsid w:val="00A7235B"/>
    <w:rsid w:val="00A730A8"/>
    <w:rsid w:val="00A735A4"/>
    <w:rsid w:val="00A73778"/>
    <w:rsid w:val="00A737BF"/>
    <w:rsid w:val="00A73F26"/>
    <w:rsid w:val="00A74086"/>
    <w:rsid w:val="00A7468D"/>
    <w:rsid w:val="00A748AC"/>
    <w:rsid w:val="00A751D2"/>
    <w:rsid w:val="00A75C4B"/>
    <w:rsid w:val="00A76057"/>
    <w:rsid w:val="00A76096"/>
    <w:rsid w:val="00A76274"/>
    <w:rsid w:val="00A77283"/>
    <w:rsid w:val="00A779BC"/>
    <w:rsid w:val="00A800F7"/>
    <w:rsid w:val="00A80D64"/>
    <w:rsid w:val="00A80DED"/>
    <w:rsid w:val="00A815F8"/>
    <w:rsid w:val="00A83B3C"/>
    <w:rsid w:val="00A83DFF"/>
    <w:rsid w:val="00A8420F"/>
    <w:rsid w:val="00A852EF"/>
    <w:rsid w:val="00A86EB3"/>
    <w:rsid w:val="00A907C1"/>
    <w:rsid w:val="00A90989"/>
    <w:rsid w:val="00A909A5"/>
    <w:rsid w:val="00A9161C"/>
    <w:rsid w:val="00A92377"/>
    <w:rsid w:val="00A92A89"/>
    <w:rsid w:val="00A92DC3"/>
    <w:rsid w:val="00A9349A"/>
    <w:rsid w:val="00A937B4"/>
    <w:rsid w:val="00A93E02"/>
    <w:rsid w:val="00A95444"/>
    <w:rsid w:val="00A9568D"/>
    <w:rsid w:val="00A97EE3"/>
    <w:rsid w:val="00AA02D7"/>
    <w:rsid w:val="00AA1ACC"/>
    <w:rsid w:val="00AA2C91"/>
    <w:rsid w:val="00AA31B2"/>
    <w:rsid w:val="00AA476B"/>
    <w:rsid w:val="00AA6526"/>
    <w:rsid w:val="00AA6739"/>
    <w:rsid w:val="00AA7109"/>
    <w:rsid w:val="00AB0783"/>
    <w:rsid w:val="00AB0B5E"/>
    <w:rsid w:val="00AB1944"/>
    <w:rsid w:val="00AB21EC"/>
    <w:rsid w:val="00AB2254"/>
    <w:rsid w:val="00AB23C0"/>
    <w:rsid w:val="00AB3249"/>
    <w:rsid w:val="00AB3DC9"/>
    <w:rsid w:val="00AB5322"/>
    <w:rsid w:val="00AB53F5"/>
    <w:rsid w:val="00AB63F2"/>
    <w:rsid w:val="00AB739B"/>
    <w:rsid w:val="00AB7E5E"/>
    <w:rsid w:val="00AC017F"/>
    <w:rsid w:val="00AC30EC"/>
    <w:rsid w:val="00AC3CC7"/>
    <w:rsid w:val="00AC468C"/>
    <w:rsid w:val="00AC5A10"/>
    <w:rsid w:val="00AC6769"/>
    <w:rsid w:val="00AC7E48"/>
    <w:rsid w:val="00AD0CEB"/>
    <w:rsid w:val="00AD20A8"/>
    <w:rsid w:val="00AD2688"/>
    <w:rsid w:val="00AD357B"/>
    <w:rsid w:val="00AD4927"/>
    <w:rsid w:val="00AD4AB8"/>
    <w:rsid w:val="00AD665B"/>
    <w:rsid w:val="00AD7448"/>
    <w:rsid w:val="00AD7533"/>
    <w:rsid w:val="00AD7B30"/>
    <w:rsid w:val="00AE07B8"/>
    <w:rsid w:val="00AE0AD7"/>
    <w:rsid w:val="00AE0DB1"/>
    <w:rsid w:val="00AE12C6"/>
    <w:rsid w:val="00AE12E5"/>
    <w:rsid w:val="00AE1732"/>
    <w:rsid w:val="00AE1886"/>
    <w:rsid w:val="00AE1997"/>
    <w:rsid w:val="00AE1C18"/>
    <w:rsid w:val="00AE2804"/>
    <w:rsid w:val="00AE2901"/>
    <w:rsid w:val="00AE29FF"/>
    <w:rsid w:val="00AE3091"/>
    <w:rsid w:val="00AE343E"/>
    <w:rsid w:val="00AE4962"/>
    <w:rsid w:val="00AE4BB2"/>
    <w:rsid w:val="00AE70BA"/>
    <w:rsid w:val="00AF1062"/>
    <w:rsid w:val="00AF2725"/>
    <w:rsid w:val="00AF280C"/>
    <w:rsid w:val="00AF2C92"/>
    <w:rsid w:val="00AF3AC4"/>
    <w:rsid w:val="00AF3E0A"/>
    <w:rsid w:val="00AF4063"/>
    <w:rsid w:val="00AF4260"/>
    <w:rsid w:val="00AF451C"/>
    <w:rsid w:val="00AF4F4A"/>
    <w:rsid w:val="00AF61F4"/>
    <w:rsid w:val="00AF7390"/>
    <w:rsid w:val="00AF7BEA"/>
    <w:rsid w:val="00B007E9"/>
    <w:rsid w:val="00B01382"/>
    <w:rsid w:val="00B01F1A"/>
    <w:rsid w:val="00B02132"/>
    <w:rsid w:val="00B02B79"/>
    <w:rsid w:val="00B03303"/>
    <w:rsid w:val="00B038C9"/>
    <w:rsid w:val="00B0436A"/>
    <w:rsid w:val="00B04A6A"/>
    <w:rsid w:val="00B05CC7"/>
    <w:rsid w:val="00B05F24"/>
    <w:rsid w:val="00B07767"/>
    <w:rsid w:val="00B07997"/>
    <w:rsid w:val="00B10E0D"/>
    <w:rsid w:val="00B12151"/>
    <w:rsid w:val="00B12603"/>
    <w:rsid w:val="00B12713"/>
    <w:rsid w:val="00B12D19"/>
    <w:rsid w:val="00B136B8"/>
    <w:rsid w:val="00B149A4"/>
    <w:rsid w:val="00B1537D"/>
    <w:rsid w:val="00B1741E"/>
    <w:rsid w:val="00B20371"/>
    <w:rsid w:val="00B2059C"/>
    <w:rsid w:val="00B20B7C"/>
    <w:rsid w:val="00B20B89"/>
    <w:rsid w:val="00B20F50"/>
    <w:rsid w:val="00B2248F"/>
    <w:rsid w:val="00B23353"/>
    <w:rsid w:val="00B2435D"/>
    <w:rsid w:val="00B24521"/>
    <w:rsid w:val="00B24C59"/>
    <w:rsid w:val="00B26ED8"/>
    <w:rsid w:val="00B27564"/>
    <w:rsid w:val="00B302BC"/>
    <w:rsid w:val="00B30609"/>
    <w:rsid w:val="00B313E3"/>
    <w:rsid w:val="00B31657"/>
    <w:rsid w:val="00B327B6"/>
    <w:rsid w:val="00B32A30"/>
    <w:rsid w:val="00B33187"/>
    <w:rsid w:val="00B34EEC"/>
    <w:rsid w:val="00B3751C"/>
    <w:rsid w:val="00B412D1"/>
    <w:rsid w:val="00B41DA9"/>
    <w:rsid w:val="00B42641"/>
    <w:rsid w:val="00B42921"/>
    <w:rsid w:val="00B42974"/>
    <w:rsid w:val="00B42AFF"/>
    <w:rsid w:val="00B43700"/>
    <w:rsid w:val="00B44832"/>
    <w:rsid w:val="00B45C05"/>
    <w:rsid w:val="00B46277"/>
    <w:rsid w:val="00B467A3"/>
    <w:rsid w:val="00B477FD"/>
    <w:rsid w:val="00B5065A"/>
    <w:rsid w:val="00B50A9A"/>
    <w:rsid w:val="00B5114F"/>
    <w:rsid w:val="00B518B3"/>
    <w:rsid w:val="00B53A37"/>
    <w:rsid w:val="00B53C26"/>
    <w:rsid w:val="00B54BB9"/>
    <w:rsid w:val="00B55688"/>
    <w:rsid w:val="00B570E1"/>
    <w:rsid w:val="00B577B0"/>
    <w:rsid w:val="00B57C39"/>
    <w:rsid w:val="00B603C2"/>
    <w:rsid w:val="00B618AA"/>
    <w:rsid w:val="00B61B08"/>
    <w:rsid w:val="00B61C68"/>
    <w:rsid w:val="00B62A9D"/>
    <w:rsid w:val="00B62C92"/>
    <w:rsid w:val="00B63001"/>
    <w:rsid w:val="00B639B6"/>
    <w:rsid w:val="00B64010"/>
    <w:rsid w:val="00B6401F"/>
    <w:rsid w:val="00B652D0"/>
    <w:rsid w:val="00B65300"/>
    <w:rsid w:val="00B6769A"/>
    <w:rsid w:val="00B67CF8"/>
    <w:rsid w:val="00B70BBB"/>
    <w:rsid w:val="00B70DB5"/>
    <w:rsid w:val="00B72C50"/>
    <w:rsid w:val="00B73874"/>
    <w:rsid w:val="00B74997"/>
    <w:rsid w:val="00B7535F"/>
    <w:rsid w:val="00B75ACE"/>
    <w:rsid w:val="00B75AFB"/>
    <w:rsid w:val="00B75CC6"/>
    <w:rsid w:val="00B8067E"/>
    <w:rsid w:val="00B81501"/>
    <w:rsid w:val="00B83851"/>
    <w:rsid w:val="00B83ED5"/>
    <w:rsid w:val="00B83FE6"/>
    <w:rsid w:val="00B8400A"/>
    <w:rsid w:val="00B84514"/>
    <w:rsid w:val="00B85D0E"/>
    <w:rsid w:val="00B86AF4"/>
    <w:rsid w:val="00B8759B"/>
    <w:rsid w:val="00B87D5C"/>
    <w:rsid w:val="00B900A6"/>
    <w:rsid w:val="00B9050F"/>
    <w:rsid w:val="00B90F39"/>
    <w:rsid w:val="00B92564"/>
    <w:rsid w:val="00B926ED"/>
    <w:rsid w:val="00B9336F"/>
    <w:rsid w:val="00B94A25"/>
    <w:rsid w:val="00B955CC"/>
    <w:rsid w:val="00B958A3"/>
    <w:rsid w:val="00B95C55"/>
    <w:rsid w:val="00B96E03"/>
    <w:rsid w:val="00B96FC8"/>
    <w:rsid w:val="00B97CE6"/>
    <w:rsid w:val="00B97E30"/>
    <w:rsid w:val="00B97F7B"/>
    <w:rsid w:val="00BA0474"/>
    <w:rsid w:val="00BA079C"/>
    <w:rsid w:val="00BA0808"/>
    <w:rsid w:val="00BA09C5"/>
    <w:rsid w:val="00BA0A40"/>
    <w:rsid w:val="00BA2DAB"/>
    <w:rsid w:val="00BA2F45"/>
    <w:rsid w:val="00BA3262"/>
    <w:rsid w:val="00BA401C"/>
    <w:rsid w:val="00BA4169"/>
    <w:rsid w:val="00BA481C"/>
    <w:rsid w:val="00BA6963"/>
    <w:rsid w:val="00BA6BA5"/>
    <w:rsid w:val="00BA6F5E"/>
    <w:rsid w:val="00BA78D5"/>
    <w:rsid w:val="00BA7AD6"/>
    <w:rsid w:val="00BB1915"/>
    <w:rsid w:val="00BB29A8"/>
    <w:rsid w:val="00BB2E0C"/>
    <w:rsid w:val="00BB2EEE"/>
    <w:rsid w:val="00BB3296"/>
    <w:rsid w:val="00BB3FFC"/>
    <w:rsid w:val="00BB4B6C"/>
    <w:rsid w:val="00BB4D97"/>
    <w:rsid w:val="00BB670E"/>
    <w:rsid w:val="00BC0312"/>
    <w:rsid w:val="00BC0A36"/>
    <w:rsid w:val="00BC0B45"/>
    <w:rsid w:val="00BC0E45"/>
    <w:rsid w:val="00BC0E6F"/>
    <w:rsid w:val="00BC23DE"/>
    <w:rsid w:val="00BC2A2D"/>
    <w:rsid w:val="00BC38A7"/>
    <w:rsid w:val="00BC4038"/>
    <w:rsid w:val="00BC46B3"/>
    <w:rsid w:val="00BD22B0"/>
    <w:rsid w:val="00BD22EC"/>
    <w:rsid w:val="00BD2648"/>
    <w:rsid w:val="00BD2EFF"/>
    <w:rsid w:val="00BD5FA5"/>
    <w:rsid w:val="00BD65B5"/>
    <w:rsid w:val="00BD7083"/>
    <w:rsid w:val="00BD7F3B"/>
    <w:rsid w:val="00BE0F23"/>
    <w:rsid w:val="00BE10A4"/>
    <w:rsid w:val="00BE264F"/>
    <w:rsid w:val="00BE2862"/>
    <w:rsid w:val="00BE2944"/>
    <w:rsid w:val="00BE5128"/>
    <w:rsid w:val="00BE5B10"/>
    <w:rsid w:val="00BE6253"/>
    <w:rsid w:val="00BE639A"/>
    <w:rsid w:val="00BE6407"/>
    <w:rsid w:val="00BE641E"/>
    <w:rsid w:val="00BE6973"/>
    <w:rsid w:val="00BE7C91"/>
    <w:rsid w:val="00BF0FA1"/>
    <w:rsid w:val="00BF1766"/>
    <w:rsid w:val="00BF2816"/>
    <w:rsid w:val="00BF35FA"/>
    <w:rsid w:val="00BF5B43"/>
    <w:rsid w:val="00BF5F08"/>
    <w:rsid w:val="00BF5FBA"/>
    <w:rsid w:val="00BF7A12"/>
    <w:rsid w:val="00C02302"/>
    <w:rsid w:val="00C02FBA"/>
    <w:rsid w:val="00C04C5E"/>
    <w:rsid w:val="00C05C06"/>
    <w:rsid w:val="00C06E03"/>
    <w:rsid w:val="00C12D99"/>
    <w:rsid w:val="00C13CF6"/>
    <w:rsid w:val="00C14D0A"/>
    <w:rsid w:val="00C15B7D"/>
    <w:rsid w:val="00C16684"/>
    <w:rsid w:val="00C1711B"/>
    <w:rsid w:val="00C20C89"/>
    <w:rsid w:val="00C21A53"/>
    <w:rsid w:val="00C2281D"/>
    <w:rsid w:val="00C232F9"/>
    <w:rsid w:val="00C23EEC"/>
    <w:rsid w:val="00C24606"/>
    <w:rsid w:val="00C2554F"/>
    <w:rsid w:val="00C255D9"/>
    <w:rsid w:val="00C27379"/>
    <w:rsid w:val="00C274B9"/>
    <w:rsid w:val="00C2780B"/>
    <w:rsid w:val="00C3019A"/>
    <w:rsid w:val="00C313F3"/>
    <w:rsid w:val="00C334A3"/>
    <w:rsid w:val="00C33869"/>
    <w:rsid w:val="00C34112"/>
    <w:rsid w:val="00C35F26"/>
    <w:rsid w:val="00C366C5"/>
    <w:rsid w:val="00C37FAA"/>
    <w:rsid w:val="00C40962"/>
    <w:rsid w:val="00C40A3B"/>
    <w:rsid w:val="00C430AC"/>
    <w:rsid w:val="00C432E1"/>
    <w:rsid w:val="00C43429"/>
    <w:rsid w:val="00C435EB"/>
    <w:rsid w:val="00C437DF"/>
    <w:rsid w:val="00C44801"/>
    <w:rsid w:val="00C44F4B"/>
    <w:rsid w:val="00C45582"/>
    <w:rsid w:val="00C455D7"/>
    <w:rsid w:val="00C45B7B"/>
    <w:rsid w:val="00C469A9"/>
    <w:rsid w:val="00C47A82"/>
    <w:rsid w:val="00C50964"/>
    <w:rsid w:val="00C54C7F"/>
    <w:rsid w:val="00C55298"/>
    <w:rsid w:val="00C556E8"/>
    <w:rsid w:val="00C55DDF"/>
    <w:rsid w:val="00C56534"/>
    <w:rsid w:val="00C567C9"/>
    <w:rsid w:val="00C56D37"/>
    <w:rsid w:val="00C57360"/>
    <w:rsid w:val="00C60C6D"/>
    <w:rsid w:val="00C61F24"/>
    <w:rsid w:val="00C6270D"/>
    <w:rsid w:val="00C62ABD"/>
    <w:rsid w:val="00C6310F"/>
    <w:rsid w:val="00C633BA"/>
    <w:rsid w:val="00C63A8C"/>
    <w:rsid w:val="00C64CCF"/>
    <w:rsid w:val="00C65E21"/>
    <w:rsid w:val="00C67295"/>
    <w:rsid w:val="00C720E7"/>
    <w:rsid w:val="00C722F5"/>
    <w:rsid w:val="00C731CA"/>
    <w:rsid w:val="00C734E7"/>
    <w:rsid w:val="00C73F42"/>
    <w:rsid w:val="00C748C6"/>
    <w:rsid w:val="00C74FCD"/>
    <w:rsid w:val="00C757B7"/>
    <w:rsid w:val="00C75FA9"/>
    <w:rsid w:val="00C76503"/>
    <w:rsid w:val="00C76772"/>
    <w:rsid w:val="00C76EFC"/>
    <w:rsid w:val="00C77F3A"/>
    <w:rsid w:val="00C80022"/>
    <w:rsid w:val="00C8072D"/>
    <w:rsid w:val="00C80B8D"/>
    <w:rsid w:val="00C81058"/>
    <w:rsid w:val="00C81B92"/>
    <w:rsid w:val="00C820A8"/>
    <w:rsid w:val="00C82319"/>
    <w:rsid w:val="00C832BB"/>
    <w:rsid w:val="00C84423"/>
    <w:rsid w:val="00C84894"/>
    <w:rsid w:val="00C858DE"/>
    <w:rsid w:val="00C8598E"/>
    <w:rsid w:val="00C86F6C"/>
    <w:rsid w:val="00C86F76"/>
    <w:rsid w:val="00C8755D"/>
    <w:rsid w:val="00C87DB8"/>
    <w:rsid w:val="00C90F35"/>
    <w:rsid w:val="00C912D0"/>
    <w:rsid w:val="00C914F7"/>
    <w:rsid w:val="00C92C1D"/>
    <w:rsid w:val="00C92C2C"/>
    <w:rsid w:val="00C945FC"/>
    <w:rsid w:val="00C948A4"/>
    <w:rsid w:val="00C9499C"/>
    <w:rsid w:val="00C94A62"/>
    <w:rsid w:val="00C96810"/>
    <w:rsid w:val="00C96AF8"/>
    <w:rsid w:val="00C96EB7"/>
    <w:rsid w:val="00C96F28"/>
    <w:rsid w:val="00C97B4C"/>
    <w:rsid w:val="00C97C53"/>
    <w:rsid w:val="00CA096A"/>
    <w:rsid w:val="00CA0B74"/>
    <w:rsid w:val="00CA0DCA"/>
    <w:rsid w:val="00CA18C3"/>
    <w:rsid w:val="00CA2F11"/>
    <w:rsid w:val="00CA2F8B"/>
    <w:rsid w:val="00CA3B37"/>
    <w:rsid w:val="00CA3D37"/>
    <w:rsid w:val="00CA45CA"/>
    <w:rsid w:val="00CA4F36"/>
    <w:rsid w:val="00CA52E6"/>
    <w:rsid w:val="00CA61A5"/>
    <w:rsid w:val="00CA6274"/>
    <w:rsid w:val="00CA6C11"/>
    <w:rsid w:val="00CB096F"/>
    <w:rsid w:val="00CB115E"/>
    <w:rsid w:val="00CB1890"/>
    <w:rsid w:val="00CB1BB7"/>
    <w:rsid w:val="00CB54CD"/>
    <w:rsid w:val="00CB6309"/>
    <w:rsid w:val="00CB7807"/>
    <w:rsid w:val="00CC05F1"/>
    <w:rsid w:val="00CC1F47"/>
    <w:rsid w:val="00CC22FE"/>
    <w:rsid w:val="00CC24B2"/>
    <w:rsid w:val="00CC30DD"/>
    <w:rsid w:val="00CC3138"/>
    <w:rsid w:val="00CC3244"/>
    <w:rsid w:val="00CC32CB"/>
    <w:rsid w:val="00CC44A2"/>
    <w:rsid w:val="00CC48EF"/>
    <w:rsid w:val="00CC4FBD"/>
    <w:rsid w:val="00CC60CC"/>
    <w:rsid w:val="00CC6112"/>
    <w:rsid w:val="00CC63A2"/>
    <w:rsid w:val="00CC65F4"/>
    <w:rsid w:val="00CC77A4"/>
    <w:rsid w:val="00CD24F7"/>
    <w:rsid w:val="00CD30D0"/>
    <w:rsid w:val="00CD37CB"/>
    <w:rsid w:val="00CD4B12"/>
    <w:rsid w:val="00CD6474"/>
    <w:rsid w:val="00CD6D8F"/>
    <w:rsid w:val="00CD713B"/>
    <w:rsid w:val="00CD725A"/>
    <w:rsid w:val="00CD7BA1"/>
    <w:rsid w:val="00CD7EDA"/>
    <w:rsid w:val="00CE03DC"/>
    <w:rsid w:val="00CE0CC9"/>
    <w:rsid w:val="00CE127E"/>
    <w:rsid w:val="00CE1498"/>
    <w:rsid w:val="00CE16D4"/>
    <w:rsid w:val="00CE1F13"/>
    <w:rsid w:val="00CE2AAD"/>
    <w:rsid w:val="00CE4426"/>
    <w:rsid w:val="00CE4B3B"/>
    <w:rsid w:val="00CE5000"/>
    <w:rsid w:val="00CE672D"/>
    <w:rsid w:val="00CE75A8"/>
    <w:rsid w:val="00CE77B3"/>
    <w:rsid w:val="00CE7C82"/>
    <w:rsid w:val="00CE7E03"/>
    <w:rsid w:val="00CF00D8"/>
    <w:rsid w:val="00CF1038"/>
    <w:rsid w:val="00CF1494"/>
    <w:rsid w:val="00CF1573"/>
    <w:rsid w:val="00CF1FF4"/>
    <w:rsid w:val="00CF2095"/>
    <w:rsid w:val="00CF24FF"/>
    <w:rsid w:val="00CF2733"/>
    <w:rsid w:val="00CF406A"/>
    <w:rsid w:val="00CF40FC"/>
    <w:rsid w:val="00CF44F7"/>
    <w:rsid w:val="00CF509B"/>
    <w:rsid w:val="00CF55A0"/>
    <w:rsid w:val="00CF5EDA"/>
    <w:rsid w:val="00CF75D5"/>
    <w:rsid w:val="00CF7DAE"/>
    <w:rsid w:val="00D005CD"/>
    <w:rsid w:val="00D00B37"/>
    <w:rsid w:val="00D01C68"/>
    <w:rsid w:val="00D01FE3"/>
    <w:rsid w:val="00D020F2"/>
    <w:rsid w:val="00D021BC"/>
    <w:rsid w:val="00D03249"/>
    <w:rsid w:val="00D03A74"/>
    <w:rsid w:val="00D04FB4"/>
    <w:rsid w:val="00D06ED2"/>
    <w:rsid w:val="00D108A1"/>
    <w:rsid w:val="00D10D89"/>
    <w:rsid w:val="00D11AF1"/>
    <w:rsid w:val="00D11B12"/>
    <w:rsid w:val="00D120C1"/>
    <w:rsid w:val="00D1361A"/>
    <w:rsid w:val="00D1369B"/>
    <w:rsid w:val="00D1371E"/>
    <w:rsid w:val="00D13A03"/>
    <w:rsid w:val="00D13F09"/>
    <w:rsid w:val="00D14255"/>
    <w:rsid w:val="00D14718"/>
    <w:rsid w:val="00D153EF"/>
    <w:rsid w:val="00D16D97"/>
    <w:rsid w:val="00D17E11"/>
    <w:rsid w:val="00D17E44"/>
    <w:rsid w:val="00D17E7D"/>
    <w:rsid w:val="00D17F77"/>
    <w:rsid w:val="00D20193"/>
    <w:rsid w:val="00D204B5"/>
    <w:rsid w:val="00D20A41"/>
    <w:rsid w:val="00D20A9F"/>
    <w:rsid w:val="00D21BED"/>
    <w:rsid w:val="00D21CD9"/>
    <w:rsid w:val="00D21D8C"/>
    <w:rsid w:val="00D2255B"/>
    <w:rsid w:val="00D22564"/>
    <w:rsid w:val="00D22CC0"/>
    <w:rsid w:val="00D23184"/>
    <w:rsid w:val="00D235ED"/>
    <w:rsid w:val="00D24BB8"/>
    <w:rsid w:val="00D2501A"/>
    <w:rsid w:val="00D27C7D"/>
    <w:rsid w:val="00D3033C"/>
    <w:rsid w:val="00D31063"/>
    <w:rsid w:val="00D31AFA"/>
    <w:rsid w:val="00D32161"/>
    <w:rsid w:val="00D32BC3"/>
    <w:rsid w:val="00D33275"/>
    <w:rsid w:val="00D3403F"/>
    <w:rsid w:val="00D350BD"/>
    <w:rsid w:val="00D35152"/>
    <w:rsid w:val="00D35CEB"/>
    <w:rsid w:val="00D3694C"/>
    <w:rsid w:val="00D4065D"/>
    <w:rsid w:val="00D4164F"/>
    <w:rsid w:val="00D41F21"/>
    <w:rsid w:val="00D43E4E"/>
    <w:rsid w:val="00D441FA"/>
    <w:rsid w:val="00D44646"/>
    <w:rsid w:val="00D44FF4"/>
    <w:rsid w:val="00D453CE"/>
    <w:rsid w:val="00D4606C"/>
    <w:rsid w:val="00D461EE"/>
    <w:rsid w:val="00D46CF6"/>
    <w:rsid w:val="00D47EFC"/>
    <w:rsid w:val="00D47FE7"/>
    <w:rsid w:val="00D505A7"/>
    <w:rsid w:val="00D506A5"/>
    <w:rsid w:val="00D51472"/>
    <w:rsid w:val="00D53A80"/>
    <w:rsid w:val="00D53FAB"/>
    <w:rsid w:val="00D556CC"/>
    <w:rsid w:val="00D56064"/>
    <w:rsid w:val="00D61A74"/>
    <w:rsid w:val="00D6206C"/>
    <w:rsid w:val="00D62698"/>
    <w:rsid w:val="00D62816"/>
    <w:rsid w:val="00D6281B"/>
    <w:rsid w:val="00D628E4"/>
    <w:rsid w:val="00D62C9D"/>
    <w:rsid w:val="00D62F8E"/>
    <w:rsid w:val="00D63084"/>
    <w:rsid w:val="00D646E5"/>
    <w:rsid w:val="00D64A0F"/>
    <w:rsid w:val="00D66352"/>
    <w:rsid w:val="00D66454"/>
    <w:rsid w:val="00D67FCB"/>
    <w:rsid w:val="00D70535"/>
    <w:rsid w:val="00D72E99"/>
    <w:rsid w:val="00D736A3"/>
    <w:rsid w:val="00D73BFC"/>
    <w:rsid w:val="00D750D5"/>
    <w:rsid w:val="00D751B0"/>
    <w:rsid w:val="00D75616"/>
    <w:rsid w:val="00D763DF"/>
    <w:rsid w:val="00D76A43"/>
    <w:rsid w:val="00D80B49"/>
    <w:rsid w:val="00D80C18"/>
    <w:rsid w:val="00D81F08"/>
    <w:rsid w:val="00D82134"/>
    <w:rsid w:val="00D82F55"/>
    <w:rsid w:val="00D84782"/>
    <w:rsid w:val="00D84C03"/>
    <w:rsid w:val="00D84CEA"/>
    <w:rsid w:val="00D860FC"/>
    <w:rsid w:val="00D8740D"/>
    <w:rsid w:val="00D878CB"/>
    <w:rsid w:val="00D87904"/>
    <w:rsid w:val="00D87C87"/>
    <w:rsid w:val="00D87CF2"/>
    <w:rsid w:val="00D87E34"/>
    <w:rsid w:val="00D916E0"/>
    <w:rsid w:val="00D91925"/>
    <w:rsid w:val="00D93692"/>
    <w:rsid w:val="00D94CF9"/>
    <w:rsid w:val="00D94E10"/>
    <w:rsid w:val="00D95271"/>
    <w:rsid w:val="00D96A02"/>
    <w:rsid w:val="00D96A3D"/>
    <w:rsid w:val="00D96AE0"/>
    <w:rsid w:val="00D96FA5"/>
    <w:rsid w:val="00D973E3"/>
    <w:rsid w:val="00D97B09"/>
    <w:rsid w:val="00D97B5F"/>
    <w:rsid w:val="00D97E1D"/>
    <w:rsid w:val="00DA12C8"/>
    <w:rsid w:val="00DA1350"/>
    <w:rsid w:val="00DA38FD"/>
    <w:rsid w:val="00DA3D61"/>
    <w:rsid w:val="00DA434F"/>
    <w:rsid w:val="00DA55F5"/>
    <w:rsid w:val="00DA5AFF"/>
    <w:rsid w:val="00DA5BBE"/>
    <w:rsid w:val="00DA5F81"/>
    <w:rsid w:val="00DA6D8E"/>
    <w:rsid w:val="00DB01AD"/>
    <w:rsid w:val="00DB0A9C"/>
    <w:rsid w:val="00DB0ED6"/>
    <w:rsid w:val="00DB128A"/>
    <w:rsid w:val="00DB1556"/>
    <w:rsid w:val="00DB1A5A"/>
    <w:rsid w:val="00DB1D2F"/>
    <w:rsid w:val="00DB36E4"/>
    <w:rsid w:val="00DB5921"/>
    <w:rsid w:val="00DB64F0"/>
    <w:rsid w:val="00DB6534"/>
    <w:rsid w:val="00DB6CD7"/>
    <w:rsid w:val="00DB728C"/>
    <w:rsid w:val="00DB7347"/>
    <w:rsid w:val="00DC0FC9"/>
    <w:rsid w:val="00DC143D"/>
    <w:rsid w:val="00DC2928"/>
    <w:rsid w:val="00DC3402"/>
    <w:rsid w:val="00DC3FB6"/>
    <w:rsid w:val="00DC4F1E"/>
    <w:rsid w:val="00DC7055"/>
    <w:rsid w:val="00DC7364"/>
    <w:rsid w:val="00DD0CB8"/>
    <w:rsid w:val="00DD109E"/>
    <w:rsid w:val="00DD1CA9"/>
    <w:rsid w:val="00DD2192"/>
    <w:rsid w:val="00DD3A78"/>
    <w:rsid w:val="00DD3FA5"/>
    <w:rsid w:val="00DD5340"/>
    <w:rsid w:val="00DD64D5"/>
    <w:rsid w:val="00DD6FE2"/>
    <w:rsid w:val="00DD7254"/>
    <w:rsid w:val="00DD7CF4"/>
    <w:rsid w:val="00DE0189"/>
    <w:rsid w:val="00DE1E0B"/>
    <w:rsid w:val="00DE24D7"/>
    <w:rsid w:val="00DE3244"/>
    <w:rsid w:val="00DE38EF"/>
    <w:rsid w:val="00DE3EA4"/>
    <w:rsid w:val="00DE4527"/>
    <w:rsid w:val="00DE46BF"/>
    <w:rsid w:val="00DE5EB2"/>
    <w:rsid w:val="00DE6321"/>
    <w:rsid w:val="00DE6F3D"/>
    <w:rsid w:val="00DE76A9"/>
    <w:rsid w:val="00DE7BE8"/>
    <w:rsid w:val="00DF0335"/>
    <w:rsid w:val="00DF181C"/>
    <w:rsid w:val="00DF23C8"/>
    <w:rsid w:val="00DF3648"/>
    <w:rsid w:val="00DF3800"/>
    <w:rsid w:val="00DF38B8"/>
    <w:rsid w:val="00DF48CB"/>
    <w:rsid w:val="00DF530F"/>
    <w:rsid w:val="00E015D3"/>
    <w:rsid w:val="00E01775"/>
    <w:rsid w:val="00E017F1"/>
    <w:rsid w:val="00E018AB"/>
    <w:rsid w:val="00E01CC6"/>
    <w:rsid w:val="00E02A73"/>
    <w:rsid w:val="00E02F1E"/>
    <w:rsid w:val="00E034DC"/>
    <w:rsid w:val="00E03C9A"/>
    <w:rsid w:val="00E04212"/>
    <w:rsid w:val="00E0478E"/>
    <w:rsid w:val="00E05A88"/>
    <w:rsid w:val="00E05B6F"/>
    <w:rsid w:val="00E073EA"/>
    <w:rsid w:val="00E078D6"/>
    <w:rsid w:val="00E07B1B"/>
    <w:rsid w:val="00E1039B"/>
    <w:rsid w:val="00E11592"/>
    <w:rsid w:val="00E1161D"/>
    <w:rsid w:val="00E118A9"/>
    <w:rsid w:val="00E13321"/>
    <w:rsid w:val="00E13E7C"/>
    <w:rsid w:val="00E1456E"/>
    <w:rsid w:val="00E14C4A"/>
    <w:rsid w:val="00E16211"/>
    <w:rsid w:val="00E163B1"/>
    <w:rsid w:val="00E16A79"/>
    <w:rsid w:val="00E16CBE"/>
    <w:rsid w:val="00E1710F"/>
    <w:rsid w:val="00E17C7C"/>
    <w:rsid w:val="00E17FB6"/>
    <w:rsid w:val="00E200C9"/>
    <w:rsid w:val="00E20CB7"/>
    <w:rsid w:val="00E22BE2"/>
    <w:rsid w:val="00E22E5D"/>
    <w:rsid w:val="00E2330E"/>
    <w:rsid w:val="00E23871"/>
    <w:rsid w:val="00E23BDF"/>
    <w:rsid w:val="00E23CD8"/>
    <w:rsid w:val="00E24AF6"/>
    <w:rsid w:val="00E25211"/>
    <w:rsid w:val="00E261EE"/>
    <w:rsid w:val="00E26714"/>
    <w:rsid w:val="00E27950"/>
    <w:rsid w:val="00E27F73"/>
    <w:rsid w:val="00E304C4"/>
    <w:rsid w:val="00E31AB5"/>
    <w:rsid w:val="00E32151"/>
    <w:rsid w:val="00E3540E"/>
    <w:rsid w:val="00E42B79"/>
    <w:rsid w:val="00E43264"/>
    <w:rsid w:val="00E4486E"/>
    <w:rsid w:val="00E455E1"/>
    <w:rsid w:val="00E46DE0"/>
    <w:rsid w:val="00E47089"/>
    <w:rsid w:val="00E47BA8"/>
    <w:rsid w:val="00E50138"/>
    <w:rsid w:val="00E50580"/>
    <w:rsid w:val="00E50D43"/>
    <w:rsid w:val="00E513B6"/>
    <w:rsid w:val="00E51A9E"/>
    <w:rsid w:val="00E527B2"/>
    <w:rsid w:val="00E530E3"/>
    <w:rsid w:val="00E537C9"/>
    <w:rsid w:val="00E53A57"/>
    <w:rsid w:val="00E54B9A"/>
    <w:rsid w:val="00E550E7"/>
    <w:rsid w:val="00E5599D"/>
    <w:rsid w:val="00E55E89"/>
    <w:rsid w:val="00E561F5"/>
    <w:rsid w:val="00E56401"/>
    <w:rsid w:val="00E566FC"/>
    <w:rsid w:val="00E57410"/>
    <w:rsid w:val="00E578FF"/>
    <w:rsid w:val="00E579AB"/>
    <w:rsid w:val="00E60C6A"/>
    <w:rsid w:val="00E60E5C"/>
    <w:rsid w:val="00E61663"/>
    <w:rsid w:val="00E616D0"/>
    <w:rsid w:val="00E61CE4"/>
    <w:rsid w:val="00E62BD8"/>
    <w:rsid w:val="00E639AF"/>
    <w:rsid w:val="00E6439D"/>
    <w:rsid w:val="00E64B9D"/>
    <w:rsid w:val="00E64F16"/>
    <w:rsid w:val="00E6542D"/>
    <w:rsid w:val="00E65C2E"/>
    <w:rsid w:val="00E66223"/>
    <w:rsid w:val="00E664E9"/>
    <w:rsid w:val="00E6665D"/>
    <w:rsid w:val="00E67176"/>
    <w:rsid w:val="00E706E3"/>
    <w:rsid w:val="00E725C5"/>
    <w:rsid w:val="00E73816"/>
    <w:rsid w:val="00E73F39"/>
    <w:rsid w:val="00E741C1"/>
    <w:rsid w:val="00E74E93"/>
    <w:rsid w:val="00E75775"/>
    <w:rsid w:val="00E75CB3"/>
    <w:rsid w:val="00E76FB9"/>
    <w:rsid w:val="00E80527"/>
    <w:rsid w:val="00E80BD1"/>
    <w:rsid w:val="00E80EFA"/>
    <w:rsid w:val="00E81263"/>
    <w:rsid w:val="00E81A1B"/>
    <w:rsid w:val="00E823FB"/>
    <w:rsid w:val="00E85143"/>
    <w:rsid w:val="00E852CF"/>
    <w:rsid w:val="00E855CE"/>
    <w:rsid w:val="00E85DD2"/>
    <w:rsid w:val="00E87707"/>
    <w:rsid w:val="00E90918"/>
    <w:rsid w:val="00E9281F"/>
    <w:rsid w:val="00E9319C"/>
    <w:rsid w:val="00E93FFC"/>
    <w:rsid w:val="00E94526"/>
    <w:rsid w:val="00E95E0D"/>
    <w:rsid w:val="00E96DD9"/>
    <w:rsid w:val="00E97899"/>
    <w:rsid w:val="00EA0058"/>
    <w:rsid w:val="00EA05CF"/>
    <w:rsid w:val="00EA06A6"/>
    <w:rsid w:val="00EA0A0F"/>
    <w:rsid w:val="00EA43F0"/>
    <w:rsid w:val="00EA4D99"/>
    <w:rsid w:val="00EA5954"/>
    <w:rsid w:val="00EA6362"/>
    <w:rsid w:val="00EA6785"/>
    <w:rsid w:val="00EA6F18"/>
    <w:rsid w:val="00EA742A"/>
    <w:rsid w:val="00EA7C02"/>
    <w:rsid w:val="00EA7C60"/>
    <w:rsid w:val="00EB0991"/>
    <w:rsid w:val="00EB0EC2"/>
    <w:rsid w:val="00EB1D8D"/>
    <w:rsid w:val="00EB2001"/>
    <w:rsid w:val="00EB336D"/>
    <w:rsid w:val="00EB43DF"/>
    <w:rsid w:val="00EB4867"/>
    <w:rsid w:val="00EC04B6"/>
    <w:rsid w:val="00EC21D1"/>
    <w:rsid w:val="00EC6D47"/>
    <w:rsid w:val="00EC7A81"/>
    <w:rsid w:val="00ED11A4"/>
    <w:rsid w:val="00ED1EAA"/>
    <w:rsid w:val="00ED348D"/>
    <w:rsid w:val="00ED34A5"/>
    <w:rsid w:val="00ED395F"/>
    <w:rsid w:val="00ED3B85"/>
    <w:rsid w:val="00ED50C8"/>
    <w:rsid w:val="00ED5B21"/>
    <w:rsid w:val="00ED6F04"/>
    <w:rsid w:val="00ED7148"/>
    <w:rsid w:val="00ED718D"/>
    <w:rsid w:val="00ED751D"/>
    <w:rsid w:val="00ED764F"/>
    <w:rsid w:val="00ED7966"/>
    <w:rsid w:val="00EE0054"/>
    <w:rsid w:val="00EE040D"/>
    <w:rsid w:val="00EE0C9C"/>
    <w:rsid w:val="00EE1ADF"/>
    <w:rsid w:val="00EE2992"/>
    <w:rsid w:val="00EE2D80"/>
    <w:rsid w:val="00EE31DF"/>
    <w:rsid w:val="00EE371A"/>
    <w:rsid w:val="00EE3C92"/>
    <w:rsid w:val="00EE3FD4"/>
    <w:rsid w:val="00EE4D20"/>
    <w:rsid w:val="00EE50E5"/>
    <w:rsid w:val="00EE54E5"/>
    <w:rsid w:val="00EE5EDA"/>
    <w:rsid w:val="00EE66FE"/>
    <w:rsid w:val="00EE6783"/>
    <w:rsid w:val="00EE6E43"/>
    <w:rsid w:val="00EE7B72"/>
    <w:rsid w:val="00EE7F8D"/>
    <w:rsid w:val="00EE7FB9"/>
    <w:rsid w:val="00EF01CD"/>
    <w:rsid w:val="00EF02F7"/>
    <w:rsid w:val="00EF18C1"/>
    <w:rsid w:val="00EF1EF7"/>
    <w:rsid w:val="00EF2949"/>
    <w:rsid w:val="00EF31DA"/>
    <w:rsid w:val="00EF477F"/>
    <w:rsid w:val="00EF503F"/>
    <w:rsid w:val="00EF53D1"/>
    <w:rsid w:val="00EF5E19"/>
    <w:rsid w:val="00EF5F60"/>
    <w:rsid w:val="00EF77BB"/>
    <w:rsid w:val="00F00077"/>
    <w:rsid w:val="00F0023B"/>
    <w:rsid w:val="00F00378"/>
    <w:rsid w:val="00F01B9B"/>
    <w:rsid w:val="00F02862"/>
    <w:rsid w:val="00F032E0"/>
    <w:rsid w:val="00F0371E"/>
    <w:rsid w:val="00F04773"/>
    <w:rsid w:val="00F04CF6"/>
    <w:rsid w:val="00F051DB"/>
    <w:rsid w:val="00F07E0B"/>
    <w:rsid w:val="00F10389"/>
    <w:rsid w:val="00F14E2C"/>
    <w:rsid w:val="00F15438"/>
    <w:rsid w:val="00F15A0F"/>
    <w:rsid w:val="00F15CCA"/>
    <w:rsid w:val="00F168A6"/>
    <w:rsid w:val="00F16C7C"/>
    <w:rsid w:val="00F1710B"/>
    <w:rsid w:val="00F17379"/>
    <w:rsid w:val="00F175D9"/>
    <w:rsid w:val="00F17C8D"/>
    <w:rsid w:val="00F23C22"/>
    <w:rsid w:val="00F23F23"/>
    <w:rsid w:val="00F25F44"/>
    <w:rsid w:val="00F2675C"/>
    <w:rsid w:val="00F30209"/>
    <w:rsid w:val="00F30554"/>
    <w:rsid w:val="00F31C9B"/>
    <w:rsid w:val="00F31FF0"/>
    <w:rsid w:val="00F32190"/>
    <w:rsid w:val="00F32D60"/>
    <w:rsid w:val="00F32E26"/>
    <w:rsid w:val="00F3308E"/>
    <w:rsid w:val="00F33781"/>
    <w:rsid w:val="00F34F65"/>
    <w:rsid w:val="00F3582C"/>
    <w:rsid w:val="00F35A8E"/>
    <w:rsid w:val="00F36EC7"/>
    <w:rsid w:val="00F4096F"/>
    <w:rsid w:val="00F41335"/>
    <w:rsid w:val="00F41D45"/>
    <w:rsid w:val="00F4226C"/>
    <w:rsid w:val="00F42472"/>
    <w:rsid w:val="00F42965"/>
    <w:rsid w:val="00F44367"/>
    <w:rsid w:val="00F4467B"/>
    <w:rsid w:val="00F44936"/>
    <w:rsid w:val="00F46615"/>
    <w:rsid w:val="00F47A2D"/>
    <w:rsid w:val="00F5105F"/>
    <w:rsid w:val="00F51A85"/>
    <w:rsid w:val="00F53319"/>
    <w:rsid w:val="00F545AA"/>
    <w:rsid w:val="00F5550E"/>
    <w:rsid w:val="00F55F2C"/>
    <w:rsid w:val="00F55F9C"/>
    <w:rsid w:val="00F566AF"/>
    <w:rsid w:val="00F567C7"/>
    <w:rsid w:val="00F579B1"/>
    <w:rsid w:val="00F57ADF"/>
    <w:rsid w:val="00F61752"/>
    <w:rsid w:val="00F61BFC"/>
    <w:rsid w:val="00F624A4"/>
    <w:rsid w:val="00F62C16"/>
    <w:rsid w:val="00F62DFD"/>
    <w:rsid w:val="00F6396E"/>
    <w:rsid w:val="00F63E98"/>
    <w:rsid w:val="00F652F1"/>
    <w:rsid w:val="00F657B8"/>
    <w:rsid w:val="00F65932"/>
    <w:rsid w:val="00F65D84"/>
    <w:rsid w:val="00F66DAC"/>
    <w:rsid w:val="00F6753B"/>
    <w:rsid w:val="00F67F84"/>
    <w:rsid w:val="00F703A0"/>
    <w:rsid w:val="00F706B2"/>
    <w:rsid w:val="00F706F6"/>
    <w:rsid w:val="00F70753"/>
    <w:rsid w:val="00F70F85"/>
    <w:rsid w:val="00F72166"/>
    <w:rsid w:val="00F721EA"/>
    <w:rsid w:val="00F73425"/>
    <w:rsid w:val="00F760B3"/>
    <w:rsid w:val="00F76DD2"/>
    <w:rsid w:val="00F77766"/>
    <w:rsid w:val="00F805CE"/>
    <w:rsid w:val="00F80683"/>
    <w:rsid w:val="00F80DBE"/>
    <w:rsid w:val="00F820D3"/>
    <w:rsid w:val="00F820E7"/>
    <w:rsid w:val="00F82104"/>
    <w:rsid w:val="00F838EB"/>
    <w:rsid w:val="00F9044B"/>
    <w:rsid w:val="00F90BA0"/>
    <w:rsid w:val="00F90D01"/>
    <w:rsid w:val="00F9269B"/>
    <w:rsid w:val="00F92786"/>
    <w:rsid w:val="00F92ADA"/>
    <w:rsid w:val="00F92F2C"/>
    <w:rsid w:val="00F93A81"/>
    <w:rsid w:val="00F94137"/>
    <w:rsid w:val="00F97550"/>
    <w:rsid w:val="00F97F84"/>
    <w:rsid w:val="00F97F8D"/>
    <w:rsid w:val="00FA07D4"/>
    <w:rsid w:val="00FA108C"/>
    <w:rsid w:val="00FA15A2"/>
    <w:rsid w:val="00FA49CD"/>
    <w:rsid w:val="00FA54DD"/>
    <w:rsid w:val="00FA57C8"/>
    <w:rsid w:val="00FA59B1"/>
    <w:rsid w:val="00FA64C1"/>
    <w:rsid w:val="00FA64CB"/>
    <w:rsid w:val="00FA6874"/>
    <w:rsid w:val="00FA6ACD"/>
    <w:rsid w:val="00FA7DC5"/>
    <w:rsid w:val="00FB0B64"/>
    <w:rsid w:val="00FB1151"/>
    <w:rsid w:val="00FB14C8"/>
    <w:rsid w:val="00FB239F"/>
    <w:rsid w:val="00FB2AC8"/>
    <w:rsid w:val="00FB3011"/>
    <w:rsid w:val="00FB40C6"/>
    <w:rsid w:val="00FB4E9E"/>
    <w:rsid w:val="00FB4FF6"/>
    <w:rsid w:val="00FB52B1"/>
    <w:rsid w:val="00FB563C"/>
    <w:rsid w:val="00FB5B45"/>
    <w:rsid w:val="00FB5F1B"/>
    <w:rsid w:val="00FB6313"/>
    <w:rsid w:val="00FB7AAC"/>
    <w:rsid w:val="00FC0282"/>
    <w:rsid w:val="00FC0300"/>
    <w:rsid w:val="00FC03B8"/>
    <w:rsid w:val="00FC0FAE"/>
    <w:rsid w:val="00FC13DB"/>
    <w:rsid w:val="00FC14B6"/>
    <w:rsid w:val="00FC1A83"/>
    <w:rsid w:val="00FC2607"/>
    <w:rsid w:val="00FC276E"/>
    <w:rsid w:val="00FC2B01"/>
    <w:rsid w:val="00FC4E05"/>
    <w:rsid w:val="00FC4EC7"/>
    <w:rsid w:val="00FC4EEC"/>
    <w:rsid w:val="00FC53B1"/>
    <w:rsid w:val="00FC5E01"/>
    <w:rsid w:val="00FC624C"/>
    <w:rsid w:val="00FC7CD0"/>
    <w:rsid w:val="00FD069F"/>
    <w:rsid w:val="00FD1771"/>
    <w:rsid w:val="00FD1831"/>
    <w:rsid w:val="00FD260D"/>
    <w:rsid w:val="00FD4AA4"/>
    <w:rsid w:val="00FD52A0"/>
    <w:rsid w:val="00FD59F6"/>
    <w:rsid w:val="00FD5B0F"/>
    <w:rsid w:val="00FD621A"/>
    <w:rsid w:val="00FD7104"/>
    <w:rsid w:val="00FD7DBB"/>
    <w:rsid w:val="00FD7DF1"/>
    <w:rsid w:val="00FE06F5"/>
    <w:rsid w:val="00FE123E"/>
    <w:rsid w:val="00FE12DE"/>
    <w:rsid w:val="00FE16B1"/>
    <w:rsid w:val="00FE2171"/>
    <w:rsid w:val="00FE2808"/>
    <w:rsid w:val="00FE3446"/>
    <w:rsid w:val="00FE45F8"/>
    <w:rsid w:val="00FE4A2E"/>
    <w:rsid w:val="00FE6C56"/>
    <w:rsid w:val="00FF4903"/>
    <w:rsid w:val="00FF53C6"/>
    <w:rsid w:val="00FF5DFA"/>
    <w:rsid w:val="00FF71D1"/>
    <w:rsid w:val="00FF7F1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73875FA-C62C-49FE-818E-924C7CFA9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58A3"/>
  </w:style>
  <w:style w:type="paragraph" w:styleId="1">
    <w:name w:val="heading 1"/>
    <w:basedOn w:val="a"/>
    <w:next w:val="a"/>
    <w:link w:val="10"/>
    <w:uiPriority w:val="9"/>
    <w:qFormat/>
    <w:rsid w:val="00D84C03"/>
    <w:pPr>
      <w:keepNext/>
      <w:keepLines/>
      <w:numPr>
        <w:numId w:val="25"/>
      </w:numPr>
      <w:spacing w:before="240" w:after="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4C02ED"/>
    <w:pPr>
      <w:keepNext/>
      <w:keepLines/>
      <w:numPr>
        <w:ilvl w:val="1"/>
        <w:numId w:val="25"/>
      </w:numPr>
      <w:spacing w:before="40" w:after="0"/>
      <w:outlineLvl w:val="1"/>
    </w:pPr>
    <w:rPr>
      <w:rFonts w:asciiTheme="majorHAnsi" w:eastAsiaTheme="majorEastAsia" w:hAnsiTheme="majorHAnsi" w:cstheme="majorBidi"/>
      <w:color w:val="000000" w:themeColor="text1"/>
      <w:sz w:val="26"/>
      <w:szCs w:val="26"/>
    </w:rPr>
  </w:style>
  <w:style w:type="paragraph" w:styleId="3">
    <w:name w:val="heading 3"/>
    <w:basedOn w:val="a"/>
    <w:next w:val="a"/>
    <w:link w:val="30"/>
    <w:uiPriority w:val="9"/>
    <w:unhideWhenUsed/>
    <w:qFormat/>
    <w:rsid w:val="004C02ED"/>
    <w:pPr>
      <w:keepNext/>
      <w:keepLines/>
      <w:numPr>
        <w:ilvl w:val="2"/>
        <w:numId w:val="25"/>
      </w:numPr>
      <w:spacing w:before="40" w:after="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A15A19"/>
    <w:pPr>
      <w:keepNext/>
      <w:keepLines/>
      <w:numPr>
        <w:ilvl w:val="3"/>
        <w:numId w:val="25"/>
      </w:numPr>
      <w:spacing w:after="0"/>
      <w:outlineLvl w:val="3"/>
    </w:pPr>
    <w:rPr>
      <w:rFonts w:asciiTheme="majorHAnsi" w:eastAsiaTheme="majorEastAsia" w:hAnsiTheme="majorHAnsi" w:cstheme="majorBidi"/>
      <w:iCs/>
      <w:color w:val="000000" w:themeColor="text1"/>
      <w:sz w:val="24"/>
    </w:rPr>
  </w:style>
  <w:style w:type="paragraph" w:styleId="5">
    <w:name w:val="heading 5"/>
    <w:basedOn w:val="3"/>
    <w:next w:val="a"/>
    <w:link w:val="50"/>
    <w:uiPriority w:val="9"/>
    <w:unhideWhenUsed/>
    <w:qFormat/>
    <w:rsid w:val="00F32E26"/>
    <w:pPr>
      <w:numPr>
        <w:ilvl w:val="4"/>
      </w:numPr>
      <w:outlineLvl w:val="4"/>
    </w:pPr>
    <w:rPr>
      <w:color w:val="auto"/>
    </w:rPr>
  </w:style>
  <w:style w:type="paragraph" w:styleId="6">
    <w:name w:val="heading 6"/>
    <w:basedOn w:val="a"/>
    <w:next w:val="a"/>
    <w:link w:val="60"/>
    <w:uiPriority w:val="9"/>
    <w:unhideWhenUsed/>
    <w:qFormat/>
    <w:rsid w:val="0084198A"/>
    <w:pPr>
      <w:keepNext/>
      <w:keepLines/>
      <w:numPr>
        <w:ilvl w:val="5"/>
        <w:numId w:val="25"/>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84198A"/>
    <w:pPr>
      <w:keepNext/>
      <w:keepLines/>
      <w:numPr>
        <w:ilvl w:val="6"/>
        <w:numId w:val="25"/>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84198A"/>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84198A"/>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413E"/>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E413E"/>
  </w:style>
  <w:style w:type="paragraph" w:styleId="a5">
    <w:name w:val="footer"/>
    <w:basedOn w:val="a"/>
    <w:link w:val="a6"/>
    <w:uiPriority w:val="99"/>
    <w:unhideWhenUsed/>
    <w:rsid w:val="009E413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E413E"/>
  </w:style>
  <w:style w:type="character" w:customStyle="1" w:styleId="10">
    <w:name w:val="Заголовок 1 Знак"/>
    <w:basedOn w:val="a0"/>
    <w:link w:val="1"/>
    <w:uiPriority w:val="9"/>
    <w:rsid w:val="00D84C03"/>
    <w:rPr>
      <w:rFonts w:asciiTheme="majorHAnsi" w:eastAsiaTheme="majorEastAsia" w:hAnsiTheme="majorHAnsi" w:cstheme="majorBidi"/>
      <w:color w:val="000000" w:themeColor="text1"/>
      <w:sz w:val="32"/>
      <w:szCs w:val="32"/>
    </w:rPr>
  </w:style>
  <w:style w:type="paragraph" w:styleId="a7">
    <w:name w:val="TOC Heading"/>
    <w:basedOn w:val="1"/>
    <w:next w:val="a"/>
    <w:uiPriority w:val="39"/>
    <w:unhideWhenUsed/>
    <w:qFormat/>
    <w:rsid w:val="00CD7BA1"/>
    <w:pPr>
      <w:outlineLvl w:val="9"/>
    </w:pPr>
    <w:rPr>
      <w:lang w:eastAsia="ru-RU"/>
    </w:rPr>
  </w:style>
  <w:style w:type="paragraph" w:styleId="11">
    <w:name w:val="toc 1"/>
    <w:basedOn w:val="a"/>
    <w:next w:val="a"/>
    <w:autoRedefine/>
    <w:uiPriority w:val="39"/>
    <w:unhideWhenUsed/>
    <w:rsid w:val="00D1361A"/>
    <w:pPr>
      <w:tabs>
        <w:tab w:val="center" w:leader="dot" w:pos="10478"/>
      </w:tabs>
      <w:spacing w:after="60" w:line="240" w:lineRule="auto"/>
      <w:ind w:left="113"/>
      <w:contextualSpacing/>
    </w:pPr>
  </w:style>
  <w:style w:type="character" w:styleId="a8">
    <w:name w:val="Hyperlink"/>
    <w:basedOn w:val="a0"/>
    <w:uiPriority w:val="99"/>
    <w:unhideWhenUsed/>
    <w:rsid w:val="00CD7BA1"/>
    <w:rPr>
      <w:color w:val="0563C1" w:themeColor="hyperlink"/>
      <w:u w:val="single"/>
    </w:rPr>
  </w:style>
  <w:style w:type="table" w:styleId="a9">
    <w:name w:val="Table Grid"/>
    <w:basedOn w:val="a1"/>
    <w:uiPriority w:val="59"/>
    <w:rsid w:val="008E1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
    <w:basedOn w:val="1"/>
    <w:next w:val="21"/>
    <w:link w:val="13"/>
    <w:autoRedefine/>
    <w:qFormat/>
    <w:rsid w:val="008E1DC0"/>
    <w:pPr>
      <w:ind w:left="284"/>
    </w:pPr>
    <w:rPr>
      <w:rFonts w:asciiTheme="minorHAnsi" w:hAnsiTheme="minorHAnsi"/>
      <w:sz w:val="28"/>
    </w:rPr>
  </w:style>
  <w:style w:type="paragraph" w:customStyle="1" w:styleId="21">
    <w:name w:val="2"/>
    <w:basedOn w:val="12"/>
    <w:link w:val="22"/>
    <w:autoRedefine/>
    <w:qFormat/>
    <w:rsid w:val="008E1DC0"/>
    <w:pPr>
      <w:spacing w:before="0" w:line="240" w:lineRule="auto"/>
      <w:ind w:left="708"/>
    </w:pPr>
    <w:rPr>
      <w:sz w:val="24"/>
    </w:rPr>
  </w:style>
  <w:style w:type="character" w:customStyle="1" w:styleId="13">
    <w:name w:val="1 Знак"/>
    <w:basedOn w:val="10"/>
    <w:link w:val="12"/>
    <w:rsid w:val="008E1DC0"/>
    <w:rPr>
      <w:rFonts w:asciiTheme="majorHAnsi" w:eastAsiaTheme="majorEastAsia" w:hAnsiTheme="majorHAnsi" w:cstheme="majorBidi"/>
      <w:color w:val="000000" w:themeColor="text1"/>
      <w:sz w:val="28"/>
      <w:szCs w:val="32"/>
    </w:rPr>
  </w:style>
  <w:style w:type="paragraph" w:styleId="23">
    <w:name w:val="toc 2"/>
    <w:basedOn w:val="a"/>
    <w:next w:val="a"/>
    <w:autoRedefine/>
    <w:uiPriority w:val="39"/>
    <w:unhideWhenUsed/>
    <w:rsid w:val="00D1361A"/>
    <w:pPr>
      <w:tabs>
        <w:tab w:val="right" w:leader="dot" w:pos="10478"/>
      </w:tabs>
      <w:spacing w:after="60" w:line="240" w:lineRule="auto"/>
      <w:ind w:left="170"/>
      <w:contextualSpacing/>
    </w:pPr>
  </w:style>
  <w:style w:type="character" w:customStyle="1" w:styleId="22">
    <w:name w:val="2 Знак"/>
    <w:basedOn w:val="13"/>
    <w:link w:val="21"/>
    <w:rsid w:val="008E1DC0"/>
    <w:rPr>
      <w:rFonts w:asciiTheme="majorHAnsi" w:eastAsiaTheme="majorEastAsia" w:hAnsiTheme="majorHAnsi" w:cstheme="majorBidi"/>
      <w:color w:val="000000" w:themeColor="text1"/>
      <w:sz w:val="24"/>
      <w:szCs w:val="32"/>
    </w:rPr>
  </w:style>
  <w:style w:type="paragraph" w:styleId="31">
    <w:name w:val="toc 3"/>
    <w:basedOn w:val="a"/>
    <w:next w:val="a"/>
    <w:autoRedefine/>
    <w:uiPriority w:val="39"/>
    <w:unhideWhenUsed/>
    <w:rsid w:val="00DD1CA9"/>
    <w:pPr>
      <w:tabs>
        <w:tab w:val="right" w:leader="dot" w:pos="10478"/>
      </w:tabs>
      <w:spacing w:after="100"/>
      <w:ind w:left="440"/>
    </w:pPr>
  </w:style>
  <w:style w:type="paragraph" w:styleId="41">
    <w:name w:val="toc 4"/>
    <w:basedOn w:val="a"/>
    <w:next w:val="a"/>
    <w:autoRedefine/>
    <w:uiPriority w:val="39"/>
    <w:unhideWhenUsed/>
    <w:rsid w:val="0084198A"/>
    <w:pPr>
      <w:spacing w:after="100"/>
      <w:ind w:left="660"/>
    </w:pPr>
  </w:style>
  <w:style w:type="paragraph" w:styleId="61">
    <w:name w:val="toc 6"/>
    <w:basedOn w:val="a"/>
    <w:next w:val="a"/>
    <w:autoRedefine/>
    <w:uiPriority w:val="39"/>
    <w:unhideWhenUsed/>
    <w:rsid w:val="0084198A"/>
    <w:pPr>
      <w:spacing w:after="100"/>
      <w:ind w:left="1100"/>
    </w:pPr>
  </w:style>
  <w:style w:type="paragraph" w:styleId="71">
    <w:name w:val="toc 7"/>
    <w:basedOn w:val="a"/>
    <w:next w:val="a"/>
    <w:autoRedefine/>
    <w:uiPriority w:val="39"/>
    <w:unhideWhenUsed/>
    <w:rsid w:val="0084198A"/>
    <w:pPr>
      <w:spacing w:after="100"/>
      <w:ind w:left="1320"/>
    </w:pPr>
  </w:style>
  <w:style w:type="paragraph" w:styleId="81">
    <w:name w:val="toc 8"/>
    <w:basedOn w:val="a"/>
    <w:next w:val="a"/>
    <w:autoRedefine/>
    <w:uiPriority w:val="39"/>
    <w:unhideWhenUsed/>
    <w:rsid w:val="0084198A"/>
    <w:pPr>
      <w:spacing w:after="100"/>
      <w:ind w:left="1540"/>
    </w:pPr>
  </w:style>
  <w:style w:type="character" w:customStyle="1" w:styleId="20">
    <w:name w:val="Заголовок 2 Знак"/>
    <w:basedOn w:val="a0"/>
    <w:link w:val="2"/>
    <w:uiPriority w:val="9"/>
    <w:rsid w:val="004C02ED"/>
    <w:rPr>
      <w:rFonts w:asciiTheme="majorHAnsi" w:eastAsiaTheme="majorEastAsia" w:hAnsiTheme="majorHAnsi" w:cstheme="majorBidi"/>
      <w:color w:val="000000" w:themeColor="text1"/>
      <w:sz w:val="26"/>
      <w:szCs w:val="26"/>
    </w:rPr>
  </w:style>
  <w:style w:type="character" w:customStyle="1" w:styleId="30">
    <w:name w:val="Заголовок 3 Знак"/>
    <w:basedOn w:val="a0"/>
    <w:link w:val="3"/>
    <w:uiPriority w:val="9"/>
    <w:rsid w:val="004C02ED"/>
    <w:rPr>
      <w:rFonts w:asciiTheme="majorHAnsi" w:eastAsiaTheme="majorEastAsia" w:hAnsiTheme="majorHAnsi" w:cstheme="majorBidi"/>
      <w:color w:val="000000" w:themeColor="text1"/>
      <w:sz w:val="24"/>
      <w:szCs w:val="24"/>
    </w:rPr>
  </w:style>
  <w:style w:type="character" w:customStyle="1" w:styleId="40">
    <w:name w:val="Заголовок 4 Знак"/>
    <w:basedOn w:val="a0"/>
    <w:link w:val="4"/>
    <w:uiPriority w:val="9"/>
    <w:rsid w:val="00A15A19"/>
    <w:rPr>
      <w:rFonts w:asciiTheme="majorHAnsi" w:eastAsiaTheme="majorEastAsia" w:hAnsiTheme="majorHAnsi" w:cstheme="majorBidi"/>
      <w:iCs/>
      <w:color w:val="000000" w:themeColor="text1"/>
      <w:sz w:val="24"/>
    </w:rPr>
  </w:style>
  <w:style w:type="character" w:customStyle="1" w:styleId="50">
    <w:name w:val="Заголовок 5 Знак"/>
    <w:basedOn w:val="a0"/>
    <w:link w:val="5"/>
    <w:uiPriority w:val="9"/>
    <w:rsid w:val="00F32E26"/>
    <w:rPr>
      <w:rFonts w:asciiTheme="majorHAnsi" w:eastAsiaTheme="majorEastAsia" w:hAnsiTheme="majorHAnsi" w:cstheme="majorBidi"/>
      <w:sz w:val="24"/>
      <w:szCs w:val="24"/>
    </w:rPr>
  </w:style>
  <w:style w:type="character" w:customStyle="1" w:styleId="60">
    <w:name w:val="Заголовок 6 Знак"/>
    <w:basedOn w:val="a0"/>
    <w:link w:val="6"/>
    <w:uiPriority w:val="9"/>
    <w:rsid w:val="0084198A"/>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84198A"/>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84198A"/>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84198A"/>
    <w:rPr>
      <w:rFonts w:asciiTheme="majorHAnsi" w:eastAsiaTheme="majorEastAsia" w:hAnsiTheme="majorHAnsi" w:cstheme="majorBidi"/>
      <w:i/>
      <w:iCs/>
      <w:color w:val="272727" w:themeColor="text1" w:themeTint="D8"/>
      <w:sz w:val="21"/>
      <w:szCs w:val="21"/>
    </w:rPr>
  </w:style>
  <w:style w:type="paragraph" w:styleId="aa">
    <w:name w:val="Balloon Text"/>
    <w:basedOn w:val="a"/>
    <w:link w:val="ab"/>
    <w:uiPriority w:val="99"/>
    <w:semiHidden/>
    <w:unhideWhenUsed/>
    <w:rsid w:val="00BE5128"/>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BE5128"/>
    <w:rPr>
      <w:rFonts w:ascii="Segoe UI" w:hAnsi="Segoe UI" w:cs="Segoe UI"/>
      <w:sz w:val="18"/>
      <w:szCs w:val="18"/>
    </w:rPr>
  </w:style>
  <w:style w:type="character" w:styleId="ac">
    <w:name w:val="Placeholder Text"/>
    <w:basedOn w:val="a0"/>
    <w:uiPriority w:val="99"/>
    <w:semiHidden/>
    <w:rsid w:val="00A92DC3"/>
    <w:rPr>
      <w:color w:val="808080"/>
    </w:rPr>
  </w:style>
  <w:style w:type="character" w:styleId="ad">
    <w:name w:val="line number"/>
    <w:basedOn w:val="a0"/>
    <w:uiPriority w:val="99"/>
    <w:semiHidden/>
    <w:unhideWhenUsed/>
    <w:rsid w:val="00184D79"/>
  </w:style>
  <w:style w:type="character" w:styleId="ae">
    <w:name w:val="annotation reference"/>
    <w:basedOn w:val="a0"/>
    <w:uiPriority w:val="99"/>
    <w:semiHidden/>
    <w:unhideWhenUsed/>
    <w:rsid w:val="00A852EF"/>
    <w:rPr>
      <w:sz w:val="16"/>
      <w:szCs w:val="16"/>
    </w:rPr>
  </w:style>
  <w:style w:type="paragraph" w:styleId="af">
    <w:name w:val="annotation text"/>
    <w:basedOn w:val="a"/>
    <w:link w:val="af0"/>
    <w:uiPriority w:val="99"/>
    <w:semiHidden/>
    <w:unhideWhenUsed/>
    <w:rsid w:val="00A852EF"/>
    <w:pPr>
      <w:spacing w:line="240" w:lineRule="auto"/>
    </w:pPr>
    <w:rPr>
      <w:sz w:val="20"/>
      <w:szCs w:val="20"/>
    </w:rPr>
  </w:style>
  <w:style w:type="character" w:customStyle="1" w:styleId="af0">
    <w:name w:val="Текст примечания Знак"/>
    <w:basedOn w:val="a0"/>
    <w:link w:val="af"/>
    <w:uiPriority w:val="99"/>
    <w:semiHidden/>
    <w:rsid w:val="00A852EF"/>
    <w:rPr>
      <w:sz w:val="20"/>
      <w:szCs w:val="20"/>
    </w:rPr>
  </w:style>
  <w:style w:type="paragraph" w:styleId="af1">
    <w:name w:val="annotation subject"/>
    <w:basedOn w:val="af"/>
    <w:next w:val="af"/>
    <w:link w:val="af2"/>
    <w:uiPriority w:val="99"/>
    <w:semiHidden/>
    <w:unhideWhenUsed/>
    <w:rsid w:val="00A852EF"/>
    <w:rPr>
      <w:b/>
      <w:bCs/>
    </w:rPr>
  </w:style>
  <w:style w:type="character" w:customStyle="1" w:styleId="af2">
    <w:name w:val="Тема примечания Знак"/>
    <w:basedOn w:val="af0"/>
    <w:link w:val="af1"/>
    <w:uiPriority w:val="99"/>
    <w:semiHidden/>
    <w:rsid w:val="00A852EF"/>
    <w:rPr>
      <w:b/>
      <w:bCs/>
      <w:sz w:val="20"/>
      <w:szCs w:val="20"/>
    </w:rPr>
  </w:style>
  <w:style w:type="paragraph" w:styleId="51">
    <w:name w:val="toc 5"/>
    <w:basedOn w:val="a"/>
    <w:next w:val="a"/>
    <w:autoRedefine/>
    <w:uiPriority w:val="39"/>
    <w:unhideWhenUsed/>
    <w:rsid w:val="00867794"/>
    <w:pPr>
      <w:spacing w:after="100"/>
      <w:ind w:left="880"/>
    </w:pPr>
    <w:rPr>
      <w:rFonts w:eastAsiaTheme="minorEastAsia"/>
      <w:lang w:eastAsia="ru-RU"/>
    </w:rPr>
  </w:style>
  <w:style w:type="paragraph" w:styleId="91">
    <w:name w:val="toc 9"/>
    <w:basedOn w:val="a"/>
    <w:next w:val="a"/>
    <w:autoRedefine/>
    <w:uiPriority w:val="39"/>
    <w:unhideWhenUsed/>
    <w:rsid w:val="00867794"/>
    <w:pPr>
      <w:spacing w:after="100"/>
      <w:ind w:left="1760"/>
    </w:pPr>
    <w:rPr>
      <w:rFonts w:eastAsiaTheme="minorEastAsia"/>
      <w:lang w:eastAsia="ru-RU"/>
    </w:rPr>
  </w:style>
  <w:style w:type="paragraph" w:styleId="af3">
    <w:name w:val="List Paragraph"/>
    <w:basedOn w:val="a"/>
    <w:uiPriority w:val="34"/>
    <w:qFormat/>
    <w:rsid w:val="00623250"/>
    <w:pPr>
      <w:ind w:left="720"/>
      <w:contextualSpacing/>
    </w:pPr>
  </w:style>
  <w:style w:type="paragraph" w:styleId="af4">
    <w:name w:val="No Spacing"/>
    <w:uiPriority w:val="1"/>
    <w:qFormat/>
    <w:rsid w:val="00F820E7"/>
    <w:pPr>
      <w:spacing w:after="0" w:line="240" w:lineRule="auto"/>
    </w:pPr>
  </w:style>
  <w:style w:type="paragraph" w:styleId="af5">
    <w:name w:val="Body Text"/>
    <w:basedOn w:val="a"/>
    <w:link w:val="af6"/>
    <w:rsid w:val="00D108A1"/>
    <w:pPr>
      <w:spacing w:after="0" w:line="240" w:lineRule="auto"/>
    </w:pPr>
    <w:rPr>
      <w:rFonts w:ascii="Times New Roman" w:eastAsia="Times New Roman" w:hAnsi="Times New Roman" w:cs="Times New Roman"/>
      <w:sz w:val="32"/>
      <w:szCs w:val="20"/>
      <w:lang w:val="ro-RO" w:eastAsia="ro-RO"/>
    </w:rPr>
  </w:style>
  <w:style w:type="character" w:customStyle="1" w:styleId="af6">
    <w:name w:val="Основной текст Знак"/>
    <w:basedOn w:val="a0"/>
    <w:link w:val="af5"/>
    <w:rsid w:val="00D108A1"/>
    <w:rPr>
      <w:rFonts w:ascii="Times New Roman" w:eastAsia="Times New Roman" w:hAnsi="Times New Roman" w:cs="Times New Roman"/>
      <w:sz w:val="32"/>
      <w:szCs w:val="20"/>
      <w:lang w:val="ro-RO" w:eastAsia="ro-RO"/>
    </w:rPr>
  </w:style>
  <w:style w:type="paragraph" w:customStyle="1" w:styleId="af7">
    <w:name w:val="Чертежный"/>
    <w:rsid w:val="009F5A77"/>
    <w:pPr>
      <w:spacing w:after="0" w:line="240" w:lineRule="auto"/>
      <w:jc w:val="both"/>
    </w:pPr>
    <w:rPr>
      <w:rFonts w:ascii="ISOCPEUR" w:eastAsia="Times New Roman" w:hAnsi="ISOCPEUR" w:cs="Times New Roman"/>
      <w:i/>
      <w:sz w:val="28"/>
      <w:szCs w:val="20"/>
      <w:lang w:val="uk-UA" w:eastAsia="ru-RU"/>
    </w:rPr>
  </w:style>
  <w:style w:type="character" w:styleId="af8">
    <w:name w:val="Book Title"/>
    <w:basedOn w:val="a0"/>
    <w:uiPriority w:val="33"/>
    <w:qFormat/>
    <w:rsid w:val="009600A3"/>
    <w:rPr>
      <w:b/>
      <w:bCs/>
      <w:i/>
      <w:iCs/>
      <w:spacing w:val="5"/>
    </w:rPr>
  </w:style>
  <w:style w:type="character" w:styleId="af9">
    <w:name w:val="Strong"/>
    <w:basedOn w:val="a0"/>
    <w:uiPriority w:val="22"/>
    <w:qFormat/>
    <w:rsid w:val="00E81A1B"/>
    <w:rPr>
      <w:b/>
      <w:bCs/>
    </w:rPr>
  </w:style>
  <w:style w:type="paragraph" w:styleId="afa">
    <w:name w:val="Body Text Indent"/>
    <w:basedOn w:val="a"/>
    <w:link w:val="afb"/>
    <w:rsid w:val="00797F6D"/>
    <w:pPr>
      <w:spacing w:after="120" w:line="240" w:lineRule="auto"/>
      <w:ind w:left="283"/>
    </w:pPr>
    <w:rPr>
      <w:rFonts w:ascii="Times New Roman" w:eastAsia="Times New Roman" w:hAnsi="Times New Roman" w:cs="Times New Roman"/>
      <w:sz w:val="24"/>
      <w:szCs w:val="24"/>
      <w:lang w:eastAsia="ru-RU"/>
    </w:rPr>
  </w:style>
  <w:style w:type="character" w:customStyle="1" w:styleId="afb">
    <w:name w:val="Основной текст с отступом Знак"/>
    <w:basedOn w:val="a0"/>
    <w:link w:val="afa"/>
    <w:rsid w:val="00797F6D"/>
    <w:rPr>
      <w:rFonts w:ascii="Times New Roman" w:eastAsia="Times New Roman" w:hAnsi="Times New Roman" w:cs="Times New Roman"/>
      <w:sz w:val="24"/>
      <w:szCs w:val="24"/>
      <w:lang w:eastAsia="ru-RU"/>
    </w:rPr>
  </w:style>
  <w:style w:type="paragraph" w:styleId="afc">
    <w:name w:val="Normal (Web)"/>
    <w:basedOn w:val="a"/>
    <w:uiPriority w:val="99"/>
    <w:semiHidden/>
    <w:unhideWhenUsed/>
    <w:rsid w:val="00B958A3"/>
    <w:pPr>
      <w:spacing w:before="100" w:beforeAutospacing="1" w:after="100" w:afterAutospacing="1" w:line="240" w:lineRule="auto"/>
    </w:pPr>
    <w:rPr>
      <w:rFonts w:ascii="Times New Roman" w:eastAsiaTheme="minorEastAsia" w:hAnsi="Times New Roman" w:cs="Times New Roman"/>
      <w:sz w:val="24"/>
      <w:szCs w:val="24"/>
      <w:lang w:eastAsia="ru-RU"/>
    </w:rPr>
  </w:style>
  <w:style w:type="character" w:customStyle="1" w:styleId="apple-converted-space">
    <w:name w:val="apple-converted-space"/>
    <w:basedOn w:val="a0"/>
    <w:rsid w:val="00773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89718">
      <w:bodyDiv w:val="1"/>
      <w:marLeft w:val="0"/>
      <w:marRight w:val="0"/>
      <w:marTop w:val="0"/>
      <w:marBottom w:val="0"/>
      <w:divBdr>
        <w:top w:val="none" w:sz="0" w:space="0" w:color="auto"/>
        <w:left w:val="none" w:sz="0" w:space="0" w:color="auto"/>
        <w:bottom w:val="none" w:sz="0" w:space="0" w:color="auto"/>
        <w:right w:val="none" w:sz="0" w:space="0" w:color="auto"/>
      </w:divBdr>
    </w:div>
    <w:div w:id="440106384">
      <w:bodyDiv w:val="1"/>
      <w:marLeft w:val="0"/>
      <w:marRight w:val="0"/>
      <w:marTop w:val="0"/>
      <w:marBottom w:val="0"/>
      <w:divBdr>
        <w:top w:val="none" w:sz="0" w:space="0" w:color="auto"/>
        <w:left w:val="none" w:sz="0" w:space="0" w:color="auto"/>
        <w:bottom w:val="none" w:sz="0" w:space="0" w:color="auto"/>
        <w:right w:val="none" w:sz="0" w:space="0" w:color="auto"/>
      </w:divBdr>
    </w:div>
    <w:div w:id="579170422">
      <w:bodyDiv w:val="1"/>
      <w:marLeft w:val="0"/>
      <w:marRight w:val="0"/>
      <w:marTop w:val="0"/>
      <w:marBottom w:val="0"/>
      <w:divBdr>
        <w:top w:val="none" w:sz="0" w:space="0" w:color="auto"/>
        <w:left w:val="none" w:sz="0" w:space="0" w:color="auto"/>
        <w:bottom w:val="none" w:sz="0" w:space="0" w:color="auto"/>
        <w:right w:val="none" w:sz="0" w:space="0" w:color="auto"/>
      </w:divBdr>
      <w:divsChild>
        <w:div w:id="437913555">
          <w:marLeft w:val="0"/>
          <w:marRight w:val="0"/>
          <w:marTop w:val="0"/>
          <w:marBottom w:val="0"/>
          <w:divBdr>
            <w:top w:val="none" w:sz="0" w:space="0" w:color="auto"/>
            <w:left w:val="none" w:sz="0" w:space="0" w:color="auto"/>
            <w:bottom w:val="none" w:sz="0" w:space="0" w:color="auto"/>
            <w:right w:val="none" w:sz="0" w:space="0" w:color="auto"/>
          </w:divBdr>
        </w:div>
      </w:divsChild>
    </w:div>
    <w:div w:id="790703882">
      <w:bodyDiv w:val="1"/>
      <w:marLeft w:val="0"/>
      <w:marRight w:val="0"/>
      <w:marTop w:val="0"/>
      <w:marBottom w:val="0"/>
      <w:divBdr>
        <w:top w:val="none" w:sz="0" w:space="0" w:color="auto"/>
        <w:left w:val="none" w:sz="0" w:space="0" w:color="auto"/>
        <w:bottom w:val="none" w:sz="0" w:space="0" w:color="auto"/>
        <w:right w:val="none" w:sz="0" w:space="0" w:color="auto"/>
      </w:divBdr>
    </w:div>
    <w:div w:id="1194151577">
      <w:bodyDiv w:val="1"/>
      <w:marLeft w:val="0"/>
      <w:marRight w:val="0"/>
      <w:marTop w:val="0"/>
      <w:marBottom w:val="0"/>
      <w:divBdr>
        <w:top w:val="none" w:sz="0" w:space="0" w:color="auto"/>
        <w:left w:val="none" w:sz="0" w:space="0" w:color="auto"/>
        <w:bottom w:val="none" w:sz="0" w:space="0" w:color="auto"/>
        <w:right w:val="none" w:sz="0" w:space="0" w:color="auto"/>
      </w:divBdr>
    </w:div>
    <w:div w:id="1256282968">
      <w:bodyDiv w:val="1"/>
      <w:marLeft w:val="0"/>
      <w:marRight w:val="0"/>
      <w:marTop w:val="0"/>
      <w:marBottom w:val="0"/>
      <w:divBdr>
        <w:top w:val="none" w:sz="0" w:space="0" w:color="auto"/>
        <w:left w:val="none" w:sz="0" w:space="0" w:color="auto"/>
        <w:bottom w:val="none" w:sz="0" w:space="0" w:color="auto"/>
        <w:right w:val="none" w:sz="0" w:space="0" w:color="auto"/>
      </w:divBdr>
    </w:div>
    <w:div w:id="1329136964">
      <w:bodyDiv w:val="1"/>
      <w:marLeft w:val="0"/>
      <w:marRight w:val="0"/>
      <w:marTop w:val="0"/>
      <w:marBottom w:val="0"/>
      <w:divBdr>
        <w:top w:val="none" w:sz="0" w:space="0" w:color="auto"/>
        <w:left w:val="none" w:sz="0" w:space="0" w:color="auto"/>
        <w:bottom w:val="none" w:sz="0" w:space="0" w:color="auto"/>
        <w:right w:val="none" w:sz="0" w:space="0" w:color="auto"/>
      </w:divBdr>
    </w:div>
    <w:div w:id="1473215353">
      <w:bodyDiv w:val="1"/>
      <w:marLeft w:val="0"/>
      <w:marRight w:val="0"/>
      <w:marTop w:val="0"/>
      <w:marBottom w:val="0"/>
      <w:divBdr>
        <w:top w:val="none" w:sz="0" w:space="0" w:color="auto"/>
        <w:left w:val="none" w:sz="0" w:space="0" w:color="auto"/>
        <w:bottom w:val="none" w:sz="0" w:space="0" w:color="auto"/>
        <w:right w:val="none" w:sz="0" w:space="0" w:color="auto"/>
      </w:divBdr>
      <w:divsChild>
        <w:div w:id="1541438632">
          <w:marLeft w:val="0"/>
          <w:marRight w:val="0"/>
          <w:marTop w:val="0"/>
          <w:marBottom w:val="0"/>
          <w:divBdr>
            <w:top w:val="none" w:sz="0" w:space="0" w:color="auto"/>
            <w:left w:val="none" w:sz="0" w:space="0" w:color="auto"/>
            <w:bottom w:val="none" w:sz="0" w:space="0" w:color="auto"/>
            <w:right w:val="none" w:sz="0" w:space="0" w:color="auto"/>
          </w:divBdr>
        </w:div>
      </w:divsChild>
    </w:div>
    <w:div w:id="1703750567">
      <w:bodyDiv w:val="1"/>
      <w:marLeft w:val="0"/>
      <w:marRight w:val="0"/>
      <w:marTop w:val="0"/>
      <w:marBottom w:val="0"/>
      <w:divBdr>
        <w:top w:val="none" w:sz="0" w:space="0" w:color="auto"/>
        <w:left w:val="none" w:sz="0" w:space="0" w:color="auto"/>
        <w:bottom w:val="none" w:sz="0" w:space="0" w:color="auto"/>
        <w:right w:val="none" w:sz="0" w:space="0" w:color="auto"/>
      </w:divBdr>
    </w:div>
    <w:div w:id="1873572832">
      <w:bodyDiv w:val="1"/>
      <w:marLeft w:val="0"/>
      <w:marRight w:val="0"/>
      <w:marTop w:val="0"/>
      <w:marBottom w:val="0"/>
      <w:divBdr>
        <w:top w:val="none" w:sz="0" w:space="0" w:color="auto"/>
        <w:left w:val="none" w:sz="0" w:space="0" w:color="auto"/>
        <w:bottom w:val="none" w:sz="0" w:space="0" w:color="auto"/>
        <w:right w:val="none" w:sz="0" w:space="0" w:color="auto"/>
      </w:divBdr>
      <w:divsChild>
        <w:div w:id="1005017357">
          <w:marLeft w:val="0"/>
          <w:marRight w:val="0"/>
          <w:marTop w:val="0"/>
          <w:marBottom w:val="0"/>
          <w:divBdr>
            <w:top w:val="none" w:sz="0" w:space="0" w:color="auto"/>
            <w:left w:val="none" w:sz="0" w:space="0" w:color="auto"/>
            <w:bottom w:val="none" w:sz="0" w:space="0" w:color="auto"/>
            <w:right w:val="none" w:sz="0" w:space="0" w:color="auto"/>
          </w:divBdr>
        </w:div>
      </w:divsChild>
    </w:div>
    <w:div w:id="205881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emf"/><Relationship Id="rId26" Type="http://schemas.openxmlformats.org/officeDocument/2006/relationships/image" Target="media/image8.emf"/><Relationship Id="rId39" Type="http://schemas.openxmlformats.org/officeDocument/2006/relationships/image" Target="media/image14.emf"/><Relationship Id="rId21" Type="http://schemas.openxmlformats.org/officeDocument/2006/relationships/package" Target="embeddings/Microsoft_Visio_Drawing4.vsdx"/><Relationship Id="rId34" Type="http://schemas.openxmlformats.org/officeDocument/2006/relationships/header" Target="header3.xml"/><Relationship Id="rId42" Type="http://schemas.openxmlformats.org/officeDocument/2006/relationships/package" Target="embeddings/Microsoft_Visio_Drawing14.vsdx"/><Relationship Id="rId47" Type="http://schemas.openxmlformats.org/officeDocument/2006/relationships/image" Target="media/image18.emf"/><Relationship Id="rId50" Type="http://schemas.openxmlformats.org/officeDocument/2006/relationships/package" Target="embeddings/Microsoft_Visio_Drawing18.vsdx"/><Relationship Id="rId55" Type="http://schemas.openxmlformats.org/officeDocument/2006/relationships/image" Target="media/image22.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package" Target="embeddings/Microsoft_Visio_Drawing8.vsdx"/><Relationship Id="rId11" Type="http://schemas.openxmlformats.org/officeDocument/2006/relationships/image" Target="media/image1.emf"/><Relationship Id="rId24" Type="http://schemas.openxmlformats.org/officeDocument/2006/relationships/image" Target="media/image7.emf"/><Relationship Id="rId32" Type="http://schemas.openxmlformats.org/officeDocument/2006/relationships/image" Target="media/image11.emf"/><Relationship Id="rId37" Type="http://schemas.openxmlformats.org/officeDocument/2006/relationships/image" Target="media/image13.emf"/><Relationship Id="rId40" Type="http://schemas.openxmlformats.org/officeDocument/2006/relationships/package" Target="embeddings/Microsoft_Visio_Drawing13.vsdx"/><Relationship Id="rId45" Type="http://schemas.openxmlformats.org/officeDocument/2006/relationships/image" Target="media/image17.emf"/><Relationship Id="rId53" Type="http://schemas.openxmlformats.org/officeDocument/2006/relationships/image" Target="media/image21.emf"/><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package" Target="embeddings/Microsoft_Visio_Drawing3.vsdx"/><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package" Target="embeddings/Microsoft_Visio_Drawing7.vsdx"/><Relationship Id="rId30" Type="http://schemas.openxmlformats.org/officeDocument/2006/relationships/image" Target="media/image10.emf"/><Relationship Id="rId35" Type="http://schemas.openxmlformats.org/officeDocument/2006/relationships/image" Target="media/image12.emf"/><Relationship Id="rId43" Type="http://schemas.openxmlformats.org/officeDocument/2006/relationships/image" Target="media/image16.emf"/><Relationship Id="rId48" Type="http://schemas.openxmlformats.org/officeDocument/2006/relationships/package" Target="embeddings/Microsoft_Visio_Drawing17.vsdx"/><Relationship Id="rId56" Type="http://schemas.openxmlformats.org/officeDocument/2006/relationships/package" Target="embeddings/Microsoft_Visio_Drawing21.vsdx"/><Relationship Id="rId8" Type="http://schemas.openxmlformats.org/officeDocument/2006/relationships/footer" Target="footer1.xml"/><Relationship Id="rId51" Type="http://schemas.openxmlformats.org/officeDocument/2006/relationships/image" Target="media/image20.emf"/><Relationship Id="rId3" Type="http://schemas.openxmlformats.org/officeDocument/2006/relationships/styles" Target="styles.xml"/><Relationship Id="rId12" Type="http://schemas.openxmlformats.org/officeDocument/2006/relationships/package" Target="embeddings/Microsoft_Visio_Drawing.vsdx"/><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package" Target="embeddings/Microsoft_Visio_Drawing12.vsdx"/><Relationship Id="rId46" Type="http://schemas.openxmlformats.org/officeDocument/2006/relationships/package" Target="embeddings/Microsoft_Visio_Drawing16.vsdx"/><Relationship Id="rId20" Type="http://schemas.openxmlformats.org/officeDocument/2006/relationships/image" Target="media/image5.emf"/><Relationship Id="rId41" Type="http://schemas.openxmlformats.org/officeDocument/2006/relationships/image" Target="media/image15.emf"/><Relationship Id="rId54" Type="http://schemas.openxmlformats.org/officeDocument/2006/relationships/package" Target="embeddings/Microsoft_Visio_Drawing20.vsdx"/><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9.emf"/><Relationship Id="rId36" Type="http://schemas.openxmlformats.org/officeDocument/2006/relationships/package" Target="embeddings/Microsoft_Visio_Drawing11.vsdx"/><Relationship Id="rId49" Type="http://schemas.openxmlformats.org/officeDocument/2006/relationships/image" Target="media/image19.emf"/><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package" Target="embeddings/Microsoft_Visio_Drawing9.vsdx"/><Relationship Id="rId44" Type="http://schemas.openxmlformats.org/officeDocument/2006/relationships/package" Target="embeddings/Microsoft_Visio_Drawing15.vsdx"/><Relationship Id="rId52" Type="http://schemas.openxmlformats.org/officeDocument/2006/relationships/package" Target="embeddings/Microsoft_Visio_Drawing19.vsdx"/></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4CC81-5D5F-4E0E-9891-D3A030297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9464</TotalTime>
  <Pages>30</Pages>
  <Words>5485</Words>
  <Characters>31269</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CtrlSoft</Company>
  <LinksUpToDate>false</LinksUpToDate>
  <CharactersWithSpaces>36681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Сырбу</dc:creator>
  <cp:keywords/>
  <dc:description/>
  <cp:lastModifiedBy>Николай Сырбу</cp:lastModifiedBy>
  <cp:revision>2507</cp:revision>
  <cp:lastPrinted>2015-11-30T16:15:00Z</cp:lastPrinted>
  <dcterms:created xsi:type="dcterms:W3CDTF">2014-11-15T10:44:00Z</dcterms:created>
  <dcterms:modified xsi:type="dcterms:W3CDTF">2015-12-17T09:01:00Z</dcterms:modified>
</cp:coreProperties>
</file>