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1AC08" w14:textId="168DF746" w:rsidR="003D3D56" w:rsidRPr="00820286" w:rsidRDefault="003D3D56" w:rsidP="003D3D56">
      <w:pPr>
        <w:ind w:firstLine="720"/>
        <w:jc w:val="both"/>
        <w:rPr>
          <w:lang w:val="uk-UA"/>
        </w:rPr>
      </w:pPr>
      <w:r w:rsidRPr="00820286">
        <w:rPr>
          <w:lang w:val="uk-UA"/>
        </w:rPr>
        <w:t>Оскільки Redis досить швидко виконує операції читання та запису, я намагався реалізувати кешування для зберігання необхідної інформації, яку повертаю. Коли користувач запитує скорочення посилання, спочатку відбувається пошук за цим посиланням у Redis, а вже тоді, коли там нічого не знайшли, перевіряємо у БД. Якщо знаходимо, то записуємо на певний проміжок часу у Redis, щоб при наступному запиті змогли швидше повернути відповідь. Те ж саме реалізовано і для переходу за скороченим посиланням. Також, можна збільшити проміжок часу, який буде зберігатись посилання у Redis</w:t>
      </w:r>
      <w:r w:rsidR="00602895" w:rsidRPr="00602895">
        <w:rPr>
          <w:lang w:val="uk-UA"/>
        </w:rPr>
        <w:t xml:space="preserve"> (</w:t>
      </w:r>
      <w:r w:rsidR="00602895">
        <w:rPr>
          <w:lang w:val="uk-UA"/>
        </w:rPr>
        <w:t xml:space="preserve">зараз встановлено 4 години для зберігання повного </w:t>
      </w:r>
      <w:r w:rsidR="00602895">
        <w:rPr>
          <w:lang w:val="en-US"/>
        </w:rPr>
        <w:t>url</w:t>
      </w:r>
      <w:r w:rsidR="00602895" w:rsidRPr="00602895">
        <w:rPr>
          <w:lang w:val="uk-UA"/>
        </w:rPr>
        <w:t xml:space="preserve"> </w:t>
      </w:r>
      <w:r w:rsidR="00602895">
        <w:rPr>
          <w:lang w:val="uk-UA"/>
        </w:rPr>
        <w:t xml:space="preserve">по токену для </w:t>
      </w:r>
      <w:r w:rsidR="00602895">
        <w:rPr>
          <w:lang w:val="en-US"/>
        </w:rPr>
        <w:t>redirect</w:t>
      </w:r>
      <w:r w:rsidR="00602895" w:rsidRPr="00602895">
        <w:rPr>
          <w:lang w:val="uk-UA"/>
        </w:rPr>
        <w:t xml:space="preserve"> та 30 хвилин </w:t>
      </w:r>
      <w:r w:rsidR="00602895">
        <w:rPr>
          <w:lang w:val="uk-UA"/>
        </w:rPr>
        <w:t>на випадок, якщо користувач швидко втратить посилання і знову введе ту саму адресу, щоб повернути йому скорочене посилання, що було створено раніше</w:t>
      </w:r>
      <w:r w:rsidR="00602895" w:rsidRPr="00602895">
        <w:rPr>
          <w:lang w:val="uk-UA"/>
        </w:rPr>
        <w:t>)</w:t>
      </w:r>
      <w:r w:rsidRPr="00820286">
        <w:rPr>
          <w:lang w:val="uk-UA"/>
        </w:rPr>
        <w:t xml:space="preserve">. Тим самим, ми зменшуємо навантаження на БД і збільшуємо швидкість відповіді. </w:t>
      </w:r>
    </w:p>
    <w:p w14:paraId="7D81A630" w14:textId="77777777" w:rsidR="003D3D56" w:rsidRPr="00820286" w:rsidRDefault="003D3D56" w:rsidP="003D3D56">
      <w:pPr>
        <w:ind w:firstLine="720"/>
        <w:jc w:val="both"/>
        <w:rPr>
          <w:lang w:val="uk-UA"/>
        </w:rPr>
      </w:pPr>
      <w:r w:rsidRPr="00820286">
        <w:rPr>
          <w:lang w:val="uk-UA"/>
        </w:rPr>
        <w:t>Також можна індексувати певні поля бази даних, щоб пришвидшити пошук по ній.</w:t>
      </w:r>
    </w:p>
    <w:p w14:paraId="71D1863B" w14:textId="77777777" w:rsidR="003D3D56" w:rsidRPr="00820286" w:rsidRDefault="003D3D56" w:rsidP="003D3D56">
      <w:pPr>
        <w:ind w:firstLine="720"/>
        <w:jc w:val="both"/>
        <w:rPr>
          <w:lang w:val="uk-UA"/>
        </w:rPr>
      </w:pPr>
      <w:r w:rsidRPr="00820286">
        <w:rPr>
          <w:lang w:val="uk-UA"/>
        </w:rPr>
        <w:t>Також, можна згадати про горизонтальне масштабування. Підняти декілька серверів і балансувальник навантаження, тим самим розподіляючи рівномірно навантаження. Якщо я правильно пам’ятаю, AWS дозволяє автоматично збільшувати кількість серверів при перевищенні певного відсотка</w:t>
      </w:r>
      <w:r>
        <w:rPr>
          <w:lang w:val="uk-UA"/>
        </w:rPr>
        <w:t xml:space="preserve"> їх</w:t>
      </w:r>
      <w:r w:rsidRPr="00820286">
        <w:rPr>
          <w:lang w:val="uk-UA"/>
        </w:rPr>
        <w:t xml:space="preserve"> завантаженості</w:t>
      </w:r>
      <w:r>
        <w:rPr>
          <w:lang w:val="uk-UA"/>
        </w:rPr>
        <w:t xml:space="preserve"> </w:t>
      </w:r>
      <w:r w:rsidRPr="00820286">
        <w:rPr>
          <w:lang w:val="uk-UA"/>
        </w:rPr>
        <w:t xml:space="preserve">і так само автоматично зменшувати їх кількість, коли навантаження падає нижче певного рівня. </w:t>
      </w:r>
    </w:p>
    <w:p w14:paraId="52C6E558" w14:textId="77777777" w:rsidR="00D97CFB" w:rsidRPr="003D3D56" w:rsidRDefault="00D97CFB">
      <w:pPr>
        <w:rPr>
          <w:lang w:val="uk-UA"/>
        </w:rPr>
      </w:pPr>
    </w:p>
    <w:sectPr w:rsidR="00D97CFB" w:rsidRPr="003D3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6D"/>
    <w:rsid w:val="003D3D56"/>
    <w:rsid w:val="0058036D"/>
    <w:rsid w:val="00602895"/>
    <w:rsid w:val="00D9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8B559"/>
  <w15:chartTrackingRefBased/>
  <w15:docId w15:val="{524A913A-7A53-468F-8199-2D7EEEAD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Тищук</dc:creator>
  <cp:keywords/>
  <dc:description/>
  <cp:lastModifiedBy>Макс Тищук</cp:lastModifiedBy>
  <cp:revision>3</cp:revision>
  <dcterms:created xsi:type="dcterms:W3CDTF">2023-09-02T14:08:00Z</dcterms:created>
  <dcterms:modified xsi:type="dcterms:W3CDTF">2023-09-02T14:13:00Z</dcterms:modified>
</cp:coreProperties>
</file>