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811C0" w14:textId="77777777" w:rsidR="004E3258" w:rsidRDefault="004E3258" w:rsidP="004E3258">
      <w:pPr>
        <w:pStyle w:val="12"/>
        <w:rPr>
          <w:szCs w:val="28"/>
        </w:rPr>
      </w:pPr>
      <w:r>
        <w:rPr>
          <w:szCs w:val="28"/>
        </w:rPr>
        <w:t xml:space="preserve">министерство НАУКИ И ВЫСШЕГО ОБРАЗОВАНИЯ </w:t>
      </w:r>
      <w:r>
        <w:rPr>
          <w:szCs w:val="28"/>
        </w:rPr>
        <w:br/>
        <w:t>Российской федерации</w:t>
      </w:r>
    </w:p>
    <w:p w14:paraId="3C2DC4B9" w14:textId="77777777" w:rsidR="004E3258" w:rsidRDefault="004E3258" w:rsidP="004E3258">
      <w:pPr>
        <w:pStyle w:val="2"/>
        <w:rPr>
          <w:rStyle w:val="20"/>
        </w:rPr>
      </w:pPr>
      <w:r>
        <w:rPr>
          <w:rStyle w:val="20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2E0BC1B" w14:textId="77777777" w:rsidR="004E3258" w:rsidRDefault="004E3258" w:rsidP="004E3258">
      <w:pPr>
        <w:pStyle w:val="2"/>
        <w:rPr>
          <w:rStyle w:val="11"/>
        </w:rPr>
      </w:pPr>
      <w:r>
        <w:rPr>
          <w:szCs w:val="28"/>
        </w:rPr>
        <w:t>«</w:t>
      </w:r>
      <w:r>
        <w:rPr>
          <w:rStyle w:val="11"/>
          <w:szCs w:val="28"/>
        </w:rPr>
        <w:t>Тюменский государственный университет»</w:t>
      </w:r>
    </w:p>
    <w:p w14:paraId="429D3BEA" w14:textId="77777777" w:rsidR="004E3258" w:rsidRDefault="004E3258" w:rsidP="004E3258">
      <w:pPr>
        <w:pStyle w:val="2"/>
      </w:pPr>
    </w:p>
    <w:p w14:paraId="25104D43" w14:textId="77777777" w:rsidR="004E3258" w:rsidRDefault="004E3258" w:rsidP="004E3258">
      <w:pPr>
        <w:pStyle w:val="12"/>
        <w:rPr>
          <w:szCs w:val="28"/>
        </w:rPr>
      </w:pPr>
      <w:r>
        <w:rPr>
          <w:szCs w:val="28"/>
        </w:rPr>
        <w:t>институт математики и компьютерных наук</w:t>
      </w:r>
    </w:p>
    <w:p w14:paraId="7D70C13A" w14:textId="77777777" w:rsidR="004E3258" w:rsidRDefault="004E3258" w:rsidP="004E3258">
      <w:pPr>
        <w:pStyle w:val="2"/>
        <w:rPr>
          <w:szCs w:val="28"/>
        </w:rPr>
      </w:pPr>
      <w:r>
        <w:rPr>
          <w:szCs w:val="28"/>
        </w:rPr>
        <w:t>Кафедра программного обеспечения</w:t>
      </w:r>
    </w:p>
    <w:p w14:paraId="69B1CF9E" w14:textId="77777777" w:rsidR="004E3258" w:rsidRDefault="004E3258" w:rsidP="004E3258">
      <w:pPr>
        <w:pStyle w:val="2"/>
        <w:rPr>
          <w:szCs w:val="28"/>
        </w:rPr>
      </w:pPr>
    </w:p>
    <w:p w14:paraId="6576E2D9" w14:textId="77777777" w:rsidR="004E3258" w:rsidRDefault="004E3258" w:rsidP="004E3258">
      <w:pPr>
        <w:ind w:firstLine="0"/>
        <w:rPr>
          <w:rFonts w:cs="Times New Roman"/>
          <w:szCs w:val="28"/>
        </w:rPr>
      </w:pPr>
    </w:p>
    <w:p w14:paraId="1CE981BD" w14:textId="77777777" w:rsidR="004E3258" w:rsidRDefault="004E3258" w:rsidP="004E3258">
      <w:pPr>
        <w:pStyle w:val="2"/>
        <w:rPr>
          <w:szCs w:val="28"/>
        </w:rPr>
      </w:pPr>
    </w:p>
    <w:p w14:paraId="45230082" w14:textId="77777777" w:rsidR="004E3258" w:rsidRDefault="004E3258" w:rsidP="004E3258">
      <w:pPr>
        <w:pStyle w:val="12"/>
        <w:rPr>
          <w:b/>
          <w:bCs/>
          <w:szCs w:val="28"/>
        </w:rPr>
      </w:pPr>
    </w:p>
    <w:p w14:paraId="6AD754B0" w14:textId="77777777" w:rsidR="004E3258" w:rsidRDefault="004E3258" w:rsidP="004E3258">
      <w:pPr>
        <w:pStyle w:val="12"/>
        <w:spacing w:line="360" w:lineRule="auto"/>
        <w:rPr>
          <w:bCs/>
          <w:szCs w:val="28"/>
        </w:rPr>
      </w:pPr>
    </w:p>
    <w:p w14:paraId="61D8DF7E" w14:textId="77777777" w:rsidR="004E3258" w:rsidRDefault="004E3258" w:rsidP="004E3258">
      <w:pPr>
        <w:pStyle w:val="12"/>
        <w:spacing w:line="360" w:lineRule="auto"/>
        <w:rPr>
          <w:bCs/>
          <w:szCs w:val="28"/>
        </w:rPr>
      </w:pPr>
    </w:p>
    <w:p w14:paraId="5802D2D8" w14:textId="77777777" w:rsidR="004E3258" w:rsidRDefault="004E3258" w:rsidP="004E3258">
      <w:pPr>
        <w:pStyle w:val="12"/>
        <w:spacing w:line="360" w:lineRule="auto"/>
        <w:rPr>
          <w:bCs/>
          <w:szCs w:val="28"/>
        </w:rPr>
      </w:pPr>
      <w:r>
        <w:rPr>
          <w:bCs/>
          <w:szCs w:val="28"/>
        </w:rPr>
        <w:t>Курсовая работа по направлению</w:t>
      </w:r>
    </w:p>
    <w:p w14:paraId="7F5F7BC9" w14:textId="77777777" w:rsidR="004E3258" w:rsidRDefault="004E3258" w:rsidP="004E3258">
      <w:pPr>
        <w:spacing w:line="240" w:lineRule="auto"/>
        <w:ind w:firstLine="0"/>
        <w:jc w:val="center"/>
      </w:pPr>
      <w:r>
        <w:t xml:space="preserve">«Математическое обеспечение и администрирование </w:t>
      </w:r>
    </w:p>
    <w:p w14:paraId="0D1CCDA0" w14:textId="77777777" w:rsidR="004E3258" w:rsidRDefault="004E3258" w:rsidP="004E3258">
      <w:pPr>
        <w:spacing w:line="240" w:lineRule="auto"/>
        <w:ind w:firstLine="0"/>
        <w:jc w:val="center"/>
      </w:pPr>
      <w:r>
        <w:t>информационных систем»</w:t>
      </w:r>
    </w:p>
    <w:p w14:paraId="2509337E" w14:textId="77777777" w:rsidR="004E3258" w:rsidRDefault="004E3258" w:rsidP="004E3258">
      <w:pPr>
        <w:jc w:val="center"/>
      </w:pPr>
      <w:r>
        <w:t>на тему «</w:t>
      </w:r>
      <w:r>
        <w:rPr>
          <w:rFonts w:cs="Times New Roman"/>
          <w:color w:val="000000"/>
          <w:szCs w:val="28"/>
          <w:shd w:val="clear" w:color="auto" w:fill="FFFFFF"/>
        </w:rPr>
        <w:t>Разработка приложения для расчета характеристик и визуализации сложных физических систем в волновой оптике</w:t>
      </w:r>
      <w:r>
        <w:t>»</w:t>
      </w:r>
    </w:p>
    <w:p w14:paraId="6D091D5F" w14:textId="77777777" w:rsidR="004E3258" w:rsidRDefault="004E3258" w:rsidP="004E3258">
      <w:pPr>
        <w:spacing w:line="240" w:lineRule="auto"/>
        <w:ind w:firstLine="0"/>
        <w:jc w:val="center"/>
        <w:rPr>
          <w:bCs/>
        </w:rPr>
      </w:pPr>
    </w:p>
    <w:p w14:paraId="11B8B2FC" w14:textId="77777777" w:rsidR="004E3258" w:rsidRDefault="004E3258" w:rsidP="004E3258">
      <w:pPr>
        <w:ind w:firstLine="0"/>
        <w:rPr>
          <w:rFonts w:cs="Times New Roman"/>
          <w:szCs w:val="28"/>
        </w:rPr>
      </w:pPr>
    </w:p>
    <w:p w14:paraId="75B72F8E" w14:textId="77777777" w:rsidR="004E3258" w:rsidRDefault="004E3258" w:rsidP="004E3258">
      <w:pPr>
        <w:ind w:firstLine="0"/>
        <w:rPr>
          <w:rFonts w:cs="Times New Roman"/>
          <w:szCs w:val="28"/>
        </w:rPr>
      </w:pPr>
    </w:p>
    <w:p w14:paraId="0FA85BC4" w14:textId="77777777" w:rsidR="004E3258" w:rsidRDefault="004E3258" w:rsidP="004E3258">
      <w:pPr>
        <w:rPr>
          <w:rFonts w:cs="Times New Roman"/>
          <w:szCs w:val="28"/>
        </w:rPr>
      </w:pPr>
    </w:p>
    <w:p w14:paraId="48D52760" w14:textId="77777777" w:rsidR="004E3258" w:rsidRDefault="004E3258" w:rsidP="004E3258">
      <w:pPr>
        <w:rPr>
          <w:rFonts w:cs="Times New Roman"/>
          <w:szCs w:val="28"/>
        </w:rPr>
      </w:pPr>
    </w:p>
    <w:p w14:paraId="3454580E" w14:textId="77777777" w:rsidR="004E3258" w:rsidRDefault="004E3258" w:rsidP="004E3258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2 курса</w:t>
      </w:r>
    </w:p>
    <w:p w14:paraId="22C2E42F" w14:textId="77777777" w:rsidR="004E3258" w:rsidRDefault="004E3258" w:rsidP="004E3258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22 МОАИС 184-2 группы</w:t>
      </w:r>
    </w:p>
    <w:p w14:paraId="29B8A369" w14:textId="77777777" w:rsidR="004E3258" w:rsidRDefault="004E3258" w:rsidP="004E3258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Юсуф М.А.</w:t>
      </w:r>
    </w:p>
    <w:p w14:paraId="2B61BFCC" w14:textId="77777777" w:rsidR="004E3258" w:rsidRDefault="004E3258" w:rsidP="004E3258">
      <w:pPr>
        <w:jc w:val="right"/>
        <w:rPr>
          <w:rFonts w:cs="Times New Roman"/>
          <w:szCs w:val="28"/>
        </w:rPr>
      </w:pPr>
    </w:p>
    <w:p w14:paraId="6007C7FA" w14:textId="77777777" w:rsidR="004E3258" w:rsidRDefault="004E3258" w:rsidP="004E3258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14:paraId="258FBDFA" w14:textId="77777777" w:rsidR="004E3258" w:rsidRDefault="004E3258" w:rsidP="004E3258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Научный руководитель:</w:t>
      </w:r>
    </w:p>
    <w:p w14:paraId="1677F8D7" w14:textId="77777777" w:rsidR="004E3258" w:rsidRDefault="004E3258" w:rsidP="004E3258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кафедры ПО</w:t>
      </w:r>
    </w:p>
    <w:p w14:paraId="1391FB7E" w14:textId="77777777" w:rsidR="004E3258" w:rsidRDefault="004E3258" w:rsidP="004E3258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Гаврилова Н.М.</w:t>
      </w:r>
    </w:p>
    <w:p w14:paraId="6269CAC4" w14:textId="77777777" w:rsidR="004E3258" w:rsidRDefault="004E3258" w:rsidP="004E3258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Тюмень 2020</w:t>
      </w:r>
    </w:p>
    <w:p w14:paraId="0F94B1AC" w14:textId="77777777" w:rsidR="004E3258" w:rsidRDefault="004E3258">
      <w:pPr>
        <w:spacing w:after="200" w:line="276" w:lineRule="auto"/>
        <w:ind w:firstLine="0"/>
        <w:jc w:val="left"/>
      </w:pPr>
      <w:r>
        <w:br w:type="page"/>
      </w:r>
    </w:p>
    <w:sdt>
      <w:sdtPr>
        <w:rPr>
          <w:rFonts w:eastAsiaTheme="minorHAnsi" w:cstheme="minorBidi"/>
          <w:b w:val="0"/>
          <w:kern w:val="0"/>
          <w:szCs w:val="22"/>
          <w:lang w:eastAsia="en-US" w:bidi="ar-SA"/>
        </w:rPr>
        <w:id w:val="429229306"/>
        <w:docPartObj>
          <w:docPartGallery w:val="Table of Contents"/>
        </w:docPartObj>
      </w:sdtPr>
      <w:sdtContent>
        <w:p w14:paraId="5670DF9C" w14:textId="77777777" w:rsidR="004E3258" w:rsidRDefault="004E3258" w:rsidP="004E3258">
          <w:pPr>
            <w:pStyle w:val="a4"/>
          </w:pPr>
          <w:r>
            <w:t>Оглавление</w:t>
          </w:r>
        </w:p>
        <w:p w14:paraId="176601B4" w14:textId="75838696" w:rsidR="00B470B8" w:rsidRDefault="004E3258">
          <w:pPr>
            <w:pStyle w:val="13"/>
            <w:tabs>
              <w:tab w:val="right" w:leader="dot" w:pos="9345"/>
            </w:tabs>
            <w:rPr>
              <w:noProof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915672" w:history="1">
            <w:r w:rsidR="00B470B8" w:rsidRPr="002F195A">
              <w:rPr>
                <w:rStyle w:val="a3"/>
                <w:noProof/>
              </w:rPr>
              <w:t xml:space="preserve">ГЛАВА 1. </w:t>
            </w:r>
            <w:r w:rsidR="00B470B8" w:rsidRPr="002F195A">
              <w:rPr>
                <w:rStyle w:val="a3"/>
                <w:rFonts w:ascii="Times New Roman" w:hAnsi="Times New Roman" w:cs="Times New Roman"/>
                <w:noProof/>
              </w:rPr>
              <w:t>Разработка идеи</w:t>
            </w:r>
            <w:r w:rsidR="00B470B8">
              <w:rPr>
                <w:noProof/>
                <w:webHidden/>
              </w:rPr>
              <w:tab/>
            </w:r>
            <w:r w:rsidR="00B470B8">
              <w:rPr>
                <w:noProof/>
                <w:webHidden/>
              </w:rPr>
              <w:fldChar w:fldCharType="begin"/>
            </w:r>
            <w:r w:rsidR="00B470B8">
              <w:rPr>
                <w:noProof/>
                <w:webHidden/>
              </w:rPr>
              <w:instrText xml:space="preserve"> PAGEREF _Toc116915672 \h </w:instrText>
            </w:r>
            <w:r w:rsidR="00B470B8">
              <w:rPr>
                <w:noProof/>
                <w:webHidden/>
              </w:rPr>
            </w:r>
            <w:r w:rsidR="00B470B8">
              <w:rPr>
                <w:noProof/>
                <w:webHidden/>
              </w:rPr>
              <w:fldChar w:fldCharType="separate"/>
            </w:r>
            <w:r w:rsidR="00B470B8">
              <w:rPr>
                <w:noProof/>
                <w:webHidden/>
              </w:rPr>
              <w:t>4</w:t>
            </w:r>
            <w:r w:rsidR="00B470B8">
              <w:rPr>
                <w:noProof/>
                <w:webHidden/>
              </w:rPr>
              <w:fldChar w:fldCharType="end"/>
            </w:r>
          </w:hyperlink>
        </w:p>
        <w:p w14:paraId="3F5C1E52" w14:textId="233675BB" w:rsidR="00B470B8" w:rsidRDefault="00B470B8">
          <w:pPr>
            <w:pStyle w:val="1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16915673" w:history="1">
            <w:r w:rsidRPr="002F195A">
              <w:rPr>
                <w:rStyle w:val="a3"/>
                <w:noProof/>
              </w:rPr>
              <w:t xml:space="preserve">ГЛАВА 2. </w:t>
            </w:r>
            <w:r w:rsidRPr="002F195A">
              <w:rPr>
                <w:rStyle w:val="a3"/>
                <w:rFonts w:ascii="Times New Roman" w:hAnsi="Times New Roman" w:cs="Times New Roman"/>
                <w:noProof/>
              </w:rPr>
              <w:t>Реализация движка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41804" w14:textId="6391A801" w:rsidR="00B470B8" w:rsidRDefault="00B470B8">
          <w:pPr>
            <w:pStyle w:val="1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16915674" w:history="1">
            <w:r w:rsidRPr="002F195A">
              <w:rPr>
                <w:rStyle w:val="a3"/>
                <w:rFonts w:ascii="Times New Roman" w:hAnsi="Times New Roman" w:cs="Times New Roman"/>
                <w:noProof/>
              </w:rPr>
              <w:t>ГЛАВА 3 Реализация и описание игры.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A1E54" w14:textId="767CF2AD" w:rsidR="00B470B8" w:rsidRDefault="00B470B8">
          <w:pPr>
            <w:pStyle w:val="1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16915675" w:history="1">
            <w:r w:rsidRPr="002F195A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A644C" w14:textId="05E598A2" w:rsidR="00B470B8" w:rsidRDefault="00B470B8">
          <w:pPr>
            <w:pStyle w:val="1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16915676" w:history="1">
            <w:r w:rsidRPr="002F195A">
              <w:rPr>
                <w:rStyle w:val="a3"/>
                <w:noProof/>
              </w:rPr>
              <w:t>Список</w:t>
            </w:r>
            <w:r w:rsidRPr="002F195A">
              <w:rPr>
                <w:rStyle w:val="a3"/>
                <w:noProof/>
                <w:lang w:val="en-US"/>
              </w:rPr>
              <w:t xml:space="preserve"> </w:t>
            </w:r>
            <w:r w:rsidRPr="002F195A">
              <w:rPr>
                <w:rStyle w:val="a3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65AAC" w14:textId="3F867E16" w:rsidR="00B470B8" w:rsidRDefault="00B470B8">
          <w:pPr>
            <w:pStyle w:val="1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16915677" w:history="1">
            <w:r w:rsidRPr="002F195A">
              <w:rPr>
                <w:rStyle w:val="a3"/>
                <w:noProof/>
                <w:shd w:val="clear" w:color="auto" w:fill="FFFFFF"/>
              </w:rPr>
              <w:t>Приложение</w:t>
            </w:r>
            <w:r w:rsidRPr="002F195A">
              <w:rPr>
                <w:rStyle w:val="a3"/>
                <w:noProof/>
                <w:shd w:val="clear" w:color="auto" w:fill="FFFFFF"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5FBBC" w14:textId="64C178FC" w:rsidR="004E3258" w:rsidRDefault="004E3258" w:rsidP="004E3258">
          <w:pPr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fldChar w:fldCharType="end"/>
          </w:r>
        </w:p>
      </w:sdtContent>
    </w:sdt>
    <w:p w14:paraId="53871344" w14:textId="77777777" w:rsidR="004E3258" w:rsidRDefault="004E3258">
      <w:pPr>
        <w:spacing w:after="200" w:line="276" w:lineRule="auto"/>
        <w:ind w:firstLine="0"/>
        <w:jc w:val="left"/>
      </w:pPr>
      <w:r>
        <w:br w:type="page"/>
      </w:r>
    </w:p>
    <w:p w14:paraId="7FFB0BD7" w14:textId="77777777" w:rsidR="004E3258" w:rsidRDefault="004E3258" w:rsidP="004E3258">
      <w:pPr>
        <w:jc w:val="center"/>
      </w:pPr>
      <w:r>
        <w:rPr>
          <w:rFonts w:cs="Times New Roman"/>
          <w:b/>
        </w:rPr>
        <w:lastRenderedPageBreak/>
        <w:t>ВВЕДЕНИЕ</w:t>
      </w:r>
    </w:p>
    <w:p w14:paraId="01FE625C" w14:textId="21866E14" w:rsidR="004E3258" w:rsidRDefault="00E36B84" w:rsidP="00E36B84">
      <w:pPr>
        <w:ind w:firstLine="0"/>
      </w:pPr>
      <w:r>
        <w:tab/>
        <w:t xml:space="preserve">В качестве курсовой работы за 2 курс по дисциплине ЯП высокого уровня было получено задание – написать игру с использованием ООП. </w:t>
      </w:r>
    </w:p>
    <w:p w14:paraId="17102297" w14:textId="548678FE" w:rsidR="004E3258" w:rsidRDefault="004E3258" w:rsidP="004E3258">
      <w:r>
        <w:t xml:space="preserve">Цель работы: разработать </w:t>
      </w:r>
      <w:r w:rsidR="00764746">
        <w:t>игру с использованием ООП</w:t>
      </w:r>
      <w:r>
        <w:t>.</w:t>
      </w:r>
    </w:p>
    <w:p w14:paraId="610BB30D" w14:textId="77777777" w:rsidR="004E3258" w:rsidRDefault="004E3258" w:rsidP="004E3258">
      <w:r>
        <w:t>Для достижения цели необходимо выполнить следующие задачи:</w:t>
      </w:r>
    </w:p>
    <w:p w14:paraId="18E0F369" w14:textId="48E2A1C9" w:rsidR="004E3258" w:rsidRDefault="00764746" w:rsidP="004E3258">
      <w:pPr>
        <w:pStyle w:val="a7"/>
        <w:numPr>
          <w:ilvl w:val="0"/>
          <w:numId w:val="1"/>
        </w:numPr>
        <w:rPr>
          <w:rFonts w:cs="Times New Roman"/>
          <w:szCs w:val="28"/>
        </w:rPr>
      </w:pPr>
      <w:r>
        <w:t>Разработать идею игры.</w:t>
      </w:r>
    </w:p>
    <w:p w14:paraId="08E6B606" w14:textId="0968533A" w:rsidR="004E3258" w:rsidRDefault="00764746" w:rsidP="004E3258">
      <w:pPr>
        <w:pStyle w:val="a7"/>
        <w:numPr>
          <w:ilvl w:val="0"/>
          <w:numId w:val="1"/>
        </w:numPr>
        <w:rPr>
          <w:rFonts w:cs="Times New Roman"/>
          <w:szCs w:val="28"/>
        </w:rPr>
      </w:pPr>
      <w:r>
        <w:t>Написать движок для</w:t>
      </w:r>
      <w:r w:rsidR="00E36B84">
        <w:t xml:space="preserve"> её</w:t>
      </w:r>
      <w:r>
        <w:t xml:space="preserve"> реализации.</w:t>
      </w:r>
    </w:p>
    <w:p w14:paraId="20058316" w14:textId="278FF499" w:rsidR="004E3258" w:rsidRPr="00E36B84" w:rsidRDefault="004E3258" w:rsidP="00E36B84">
      <w:pPr>
        <w:pStyle w:val="a7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Реализовать </w:t>
      </w:r>
      <w:r w:rsidR="00764746">
        <w:rPr>
          <w:rFonts w:cs="Times New Roman"/>
          <w:szCs w:val="28"/>
        </w:rPr>
        <w:t>игру</w:t>
      </w:r>
      <w:r w:rsidR="00E36B84">
        <w:rPr>
          <w:rFonts w:cs="Times New Roman"/>
          <w:szCs w:val="28"/>
        </w:rPr>
        <w:t xml:space="preserve"> на написанном движке</w:t>
      </w:r>
    </w:p>
    <w:p w14:paraId="0E82A48F" w14:textId="77777777" w:rsidR="004E3258" w:rsidRDefault="004E3258">
      <w:pPr>
        <w:spacing w:after="200" w:line="276" w:lineRule="auto"/>
        <w:ind w:firstLine="0"/>
        <w:jc w:val="left"/>
      </w:pPr>
      <w:r>
        <w:br w:type="page"/>
      </w:r>
    </w:p>
    <w:p w14:paraId="65B672B8" w14:textId="25BCA256" w:rsidR="00173ECA" w:rsidRDefault="00173ECA" w:rsidP="00173ECA">
      <w:pPr>
        <w:pStyle w:val="1"/>
        <w:spacing w:before="0"/>
        <w:ind w:firstLine="0"/>
        <w:jc w:val="center"/>
        <w:rPr>
          <w:color w:val="auto"/>
        </w:rPr>
      </w:pPr>
      <w:bookmarkStart w:id="0" w:name="_Toc116915672"/>
      <w:r>
        <w:rPr>
          <w:color w:val="auto"/>
        </w:rPr>
        <w:lastRenderedPageBreak/>
        <w:t>ГЛАВА</w:t>
      </w:r>
      <w:r w:rsidRPr="004B4A8A">
        <w:rPr>
          <w:color w:val="auto"/>
        </w:rPr>
        <w:t xml:space="preserve"> 1. </w:t>
      </w:r>
      <w:r w:rsidR="00B470B8">
        <w:rPr>
          <w:rFonts w:ascii="Times New Roman" w:hAnsi="Times New Roman" w:cs="Times New Roman"/>
          <w:color w:val="auto"/>
        </w:rPr>
        <w:t>Разработка идеи</w:t>
      </w:r>
      <w:bookmarkEnd w:id="0"/>
    </w:p>
    <w:p w14:paraId="332C2376" w14:textId="58A75012" w:rsidR="00E36B84" w:rsidRDefault="00E36B84" w:rsidP="00173ECA">
      <w:pPr>
        <w:ind w:firstLine="708"/>
      </w:pPr>
      <w:r>
        <w:t xml:space="preserve">В среднем требуемое время на разработку трёхмерной игры гораздо больше, чем для разработки двумерной. Поэтому было принято решение написать </w:t>
      </w:r>
      <w:r w:rsidRPr="00E36B84">
        <w:t>2</w:t>
      </w:r>
      <w:r>
        <w:rPr>
          <w:lang w:val="en-US"/>
        </w:rPr>
        <w:t>D</w:t>
      </w:r>
      <w:r w:rsidRPr="00E36B84">
        <w:t>-</w:t>
      </w:r>
      <w:r>
        <w:t xml:space="preserve">игру. </w:t>
      </w:r>
    </w:p>
    <w:p w14:paraId="25B7AF1D" w14:textId="69A1E5E1" w:rsidR="00E36B84" w:rsidRDefault="00E36B84" w:rsidP="00173ECA">
      <w:pPr>
        <w:ind w:firstLine="708"/>
      </w:pPr>
      <w:r>
        <w:t>Основная идея – игра-головоломка, в которой требуется довести об</w:t>
      </w:r>
      <w:r w:rsidR="005C0835">
        <w:t>ъ</w:t>
      </w:r>
      <w:r>
        <w:t xml:space="preserve">ект от одной точки до другой. Основная сложность </w:t>
      </w:r>
      <w:r w:rsidR="005C0835">
        <w:t xml:space="preserve">заключается в управлении. Объект будет представлять трёхмерную коробку размером 1х1х2, которая при нажатии кнопок перемещения переворачивается на нужные стороны. При достижении игроком определённого поля будет загружаться требуемый уровень. </w:t>
      </w:r>
    </w:p>
    <w:p w14:paraId="79C17A0A" w14:textId="68E587AC" w:rsidR="005C0835" w:rsidRDefault="005C0835" w:rsidP="00173ECA">
      <w:pPr>
        <w:ind w:firstLine="708"/>
      </w:pPr>
      <w:r>
        <w:t>Поле состоит из клеток, по которым игрок передвигается. Если объект лежит длинной стороной на поле, то он занимает 2 клетки, если меньшей – 1 клетку. Для упрощения написания полей реализован конструктор карт, который принимает на вход</w:t>
      </w:r>
      <w:r w:rsidR="00810435">
        <w:t xml:space="preserve"> файл формата .</w:t>
      </w:r>
      <w:r w:rsidR="00810435">
        <w:rPr>
          <w:lang w:val="en-US"/>
        </w:rPr>
        <w:t>txt</w:t>
      </w:r>
      <w:r w:rsidR="00810435">
        <w:t xml:space="preserve">. Расположение карт - </w:t>
      </w:r>
      <w:r w:rsidR="00810435" w:rsidRPr="00810435">
        <w:t>\</w:t>
      </w:r>
      <w:proofErr w:type="gramStart"/>
      <w:r w:rsidR="00810435">
        <w:rPr>
          <w:lang w:val="en-US"/>
        </w:rPr>
        <w:t>Maps</w:t>
      </w:r>
      <w:r w:rsidR="00F5086F">
        <w:t xml:space="preserve"> </w:t>
      </w:r>
      <w:r w:rsidR="00810435">
        <w:t>.</w:t>
      </w:r>
      <w:proofErr w:type="gramEnd"/>
      <w:r w:rsidR="00F5086F">
        <w:t xml:space="preserve"> В файле хранится само поле в виде массива, где 0 – пустая клетка, вс</w:t>
      </w:r>
      <w:r w:rsidR="00631B54">
        <w:t>е</w:t>
      </w:r>
      <w:r w:rsidR="00F5086F">
        <w:t xml:space="preserve"> остальное клетки, по которым может перемещаться игрок.</w:t>
      </w:r>
      <w:r w:rsidR="00631B54">
        <w:t xml:space="preserve"> </w:t>
      </w:r>
      <w:r w:rsidR="00810435">
        <w:t xml:space="preserve"> </w:t>
      </w:r>
      <w:r w:rsidR="00631B54">
        <w:t xml:space="preserve">Первая строка файла пропускается программой, она служит для комментария. После массива хранится начальные координаты игрока и скорость передвижения. (Пример файла - приложение 1). </w:t>
      </w:r>
    </w:p>
    <w:p w14:paraId="49D0DFF3" w14:textId="4E0C29F9" w:rsidR="00631B54" w:rsidRDefault="00631B54" w:rsidP="00173ECA">
      <w:pPr>
        <w:ind w:firstLine="708"/>
      </w:pPr>
      <w:r>
        <w:t xml:space="preserve">Для каждой карты обязателен документ с описанием событий. На данный момент реализовано одно событие – </w:t>
      </w:r>
      <w:proofErr w:type="spellStart"/>
      <w:r>
        <w:rPr>
          <w:lang w:val="en-US"/>
        </w:rPr>
        <w:t>OnPosition</w:t>
      </w:r>
      <w:proofErr w:type="spellEnd"/>
      <w:r>
        <w:t xml:space="preserve">. Это событие активируется при нахождении модельки игрока на определённой позиции. Формат документа </w:t>
      </w:r>
      <w:r w:rsidRPr="00631B54">
        <w:t>.</w:t>
      </w:r>
      <w:proofErr w:type="gramStart"/>
      <w:r>
        <w:rPr>
          <w:lang w:val="en-US"/>
        </w:rPr>
        <w:t>txt</w:t>
      </w:r>
      <w:r w:rsidRPr="00631B54">
        <w:t xml:space="preserve"> </w:t>
      </w:r>
      <w:r>
        <w:t>,</w:t>
      </w:r>
      <w:proofErr w:type="gramEnd"/>
      <w:r>
        <w:t xml:space="preserve"> название – такое же, как и у карты. Первая строка в файле используется для комментария. Структура описания события:</w:t>
      </w:r>
    </w:p>
    <w:p w14:paraId="43B31B82" w14:textId="382CB7EF" w:rsidR="00631B54" w:rsidRDefault="00631B54" w:rsidP="00173ECA">
      <w:pPr>
        <w:ind w:firstLine="708"/>
      </w:pPr>
      <w:r>
        <w:t>Первая строка – тип (</w:t>
      </w:r>
      <w:proofErr w:type="spellStart"/>
      <w:r>
        <w:rPr>
          <w:lang w:val="en-US"/>
        </w:rPr>
        <w:t>OnPosition</w:t>
      </w:r>
      <w:proofErr w:type="spellEnd"/>
      <w:r>
        <w:t>).</w:t>
      </w:r>
    </w:p>
    <w:p w14:paraId="674D5378" w14:textId="5C01BF88" w:rsidR="00631B54" w:rsidRDefault="00631B54" w:rsidP="00173ECA">
      <w:pPr>
        <w:ind w:firstLine="708"/>
      </w:pPr>
      <w:r>
        <w:t xml:space="preserve">Вторая – </w:t>
      </w:r>
      <w:r>
        <w:t>название события</w:t>
      </w:r>
      <w:r>
        <w:t>.</w:t>
      </w:r>
    </w:p>
    <w:p w14:paraId="4A1DB3F9" w14:textId="5042F47A" w:rsidR="00631B54" w:rsidRDefault="00631B54" w:rsidP="00173ECA">
      <w:pPr>
        <w:ind w:firstLine="708"/>
      </w:pPr>
      <w:r>
        <w:t>Третья – координаты, на которых событие срабатывает</w:t>
      </w:r>
      <w:r w:rsidR="00EF5B43">
        <w:t xml:space="preserve"> </w:t>
      </w:r>
      <w:r>
        <w:t xml:space="preserve">(только для </w:t>
      </w:r>
      <w:proofErr w:type="spellStart"/>
      <w:r>
        <w:rPr>
          <w:lang w:val="en-US"/>
        </w:rPr>
        <w:t>OnPosition</w:t>
      </w:r>
      <w:proofErr w:type="spellEnd"/>
      <w:r>
        <w:t>)</w:t>
      </w:r>
    </w:p>
    <w:p w14:paraId="54E4C776" w14:textId="4BF55D24" w:rsidR="00631B54" w:rsidRDefault="00EF5B43" w:rsidP="00173ECA">
      <w:pPr>
        <w:ind w:firstLine="708"/>
      </w:pPr>
      <w:r>
        <w:t>Четвёртая и последующие – команды, выполняемые для данного события (выход, загрузка карты, перемещение на позицию)</w:t>
      </w:r>
    </w:p>
    <w:p w14:paraId="7D15E742" w14:textId="72730C0C" w:rsidR="00EF5B43" w:rsidRDefault="00EF5B43" w:rsidP="00173ECA">
      <w:pPr>
        <w:ind w:firstLine="708"/>
      </w:pPr>
      <w:r>
        <w:lastRenderedPageBreak/>
        <w:t xml:space="preserve">Последняя строка события - </w:t>
      </w:r>
      <w:r w:rsidRPr="00EF5B43">
        <w:t>EVENT_END</w:t>
      </w:r>
    </w:p>
    <w:p w14:paraId="42A21B99" w14:textId="00F9CF29" w:rsidR="00EF5B43" w:rsidRDefault="00EF5B43" w:rsidP="00173ECA">
      <w:pPr>
        <w:ind w:firstLine="708"/>
      </w:pPr>
      <w:r>
        <w:t xml:space="preserve">Последняя строка документа – </w:t>
      </w:r>
      <w:r>
        <w:rPr>
          <w:lang w:val="en-US"/>
        </w:rPr>
        <w:t>EVENTS</w:t>
      </w:r>
      <w:r w:rsidRPr="00EF5B43">
        <w:t>_</w:t>
      </w:r>
      <w:r>
        <w:rPr>
          <w:lang w:val="en-US"/>
        </w:rPr>
        <w:t>END</w:t>
      </w:r>
    </w:p>
    <w:p w14:paraId="0A8D10FE" w14:textId="602E3B9F" w:rsidR="00EF5B43" w:rsidRPr="00B835C1" w:rsidRDefault="00EF5B43" w:rsidP="00EF5B43">
      <w:pPr>
        <w:ind w:firstLine="708"/>
        <w:rPr>
          <w:rFonts w:cs="Times New Roman"/>
          <w:szCs w:val="28"/>
        </w:rPr>
      </w:pPr>
      <w:r>
        <w:t>Каждая строка, кроме последней события и документа, заканчивается символом «</w:t>
      </w:r>
      <w:r w:rsidRPr="00EF5B43">
        <w:t>;</w:t>
      </w:r>
      <w:r>
        <w:t>». Пример файла событий приведён в (приложение 2).</w:t>
      </w:r>
    </w:p>
    <w:p w14:paraId="395DE77F" w14:textId="65EE851E" w:rsidR="00173ECA" w:rsidRPr="00B835C1" w:rsidRDefault="00173ECA" w:rsidP="00173ECA">
      <w:pPr>
        <w:ind w:firstLine="708"/>
        <w:rPr>
          <w:rFonts w:cs="Times New Roman"/>
          <w:szCs w:val="28"/>
        </w:rPr>
      </w:pPr>
    </w:p>
    <w:p w14:paraId="6286D64D" w14:textId="51A5AE6F" w:rsidR="00173ECA" w:rsidRPr="003025D2" w:rsidRDefault="00B470B8" w:rsidP="00173ECA">
      <w:pPr>
        <w:pStyle w:val="1"/>
        <w:ind w:firstLine="0"/>
        <w:jc w:val="center"/>
        <w:rPr>
          <w:rFonts w:ascii="Times New Roman" w:hAnsi="Times New Roman" w:cs="Times New Roman"/>
          <w:color w:val="auto"/>
        </w:rPr>
      </w:pPr>
      <w:bookmarkStart w:id="1" w:name="_Toc116915673"/>
      <w:r>
        <w:rPr>
          <w:color w:val="auto"/>
        </w:rPr>
        <w:t xml:space="preserve">ГЛАВА </w:t>
      </w:r>
      <w:r w:rsidRPr="004B4A8A">
        <w:rPr>
          <w:color w:val="auto"/>
        </w:rPr>
        <w:t xml:space="preserve">2. </w:t>
      </w:r>
      <w:r w:rsidR="00EF5B43">
        <w:rPr>
          <w:rFonts w:ascii="Times New Roman" w:hAnsi="Times New Roman" w:cs="Times New Roman"/>
          <w:color w:val="auto"/>
        </w:rPr>
        <w:t>Реализация движка</w:t>
      </w:r>
      <w:bookmarkEnd w:id="1"/>
    </w:p>
    <w:p w14:paraId="11761529" w14:textId="77777777" w:rsidR="00A00A81" w:rsidRDefault="00EF5B43" w:rsidP="00173ECA">
      <w:pPr>
        <w:shd w:val="clear" w:color="auto" w:fill="FFFFFF"/>
        <w:spacing w:after="158"/>
        <w:ind w:left="-15"/>
      </w:pPr>
      <w:r>
        <w:t xml:space="preserve">Для скорости и производительности игры язык был выбран </w:t>
      </w:r>
      <w:r>
        <w:rPr>
          <w:lang w:val="en-US"/>
        </w:rPr>
        <w:t>C</w:t>
      </w:r>
      <w:r w:rsidRPr="00EF5B43">
        <w:t>++</w:t>
      </w:r>
      <w:r>
        <w:t xml:space="preserve">. Для отрисовки объектов используется набор библиотек </w:t>
      </w:r>
      <w:r>
        <w:rPr>
          <w:lang w:val="en-US"/>
        </w:rPr>
        <w:t>Simple</w:t>
      </w:r>
      <w:r w:rsidRPr="00EF5B43">
        <w:t xml:space="preserve"> </w:t>
      </w:r>
      <w:r>
        <w:rPr>
          <w:lang w:val="en-US"/>
        </w:rPr>
        <w:t>and</w:t>
      </w:r>
      <w:r w:rsidRPr="00EF5B43">
        <w:t xml:space="preserve"> </w:t>
      </w:r>
      <w:r>
        <w:rPr>
          <w:lang w:val="en-US"/>
        </w:rPr>
        <w:t>Fast</w:t>
      </w:r>
      <w:r w:rsidRPr="00EF5B43">
        <w:t xml:space="preserve"> </w:t>
      </w:r>
      <w:r>
        <w:rPr>
          <w:lang w:val="en-US"/>
        </w:rPr>
        <w:t>Multimedia</w:t>
      </w:r>
      <w:r w:rsidRPr="00EF5B43">
        <w:t xml:space="preserve"> </w:t>
      </w:r>
      <w:r>
        <w:rPr>
          <w:lang w:val="en-US"/>
        </w:rPr>
        <w:t>Library</w:t>
      </w:r>
      <w:r w:rsidRPr="00EF5B43">
        <w:t xml:space="preserve"> (</w:t>
      </w:r>
      <w:r>
        <w:rPr>
          <w:lang w:val="en-US"/>
        </w:rPr>
        <w:t>SFML</w:t>
      </w:r>
      <w:r w:rsidRPr="00EF5B43">
        <w:t>).</w:t>
      </w:r>
    </w:p>
    <w:p w14:paraId="60841FBE" w14:textId="1967C982" w:rsidR="00EF5B43" w:rsidRDefault="00EF5B43" w:rsidP="00173ECA">
      <w:pPr>
        <w:shd w:val="clear" w:color="auto" w:fill="FFFFFF"/>
        <w:spacing w:after="158"/>
        <w:ind w:left="-15"/>
      </w:pPr>
      <w:r w:rsidRPr="00EF5B43">
        <w:t xml:space="preserve"> </w:t>
      </w:r>
      <w:r w:rsidR="00A00A81">
        <w:t xml:space="preserve">Для воспроизведения </w:t>
      </w:r>
      <w:proofErr w:type="spellStart"/>
      <w:r w:rsidR="00A00A81">
        <w:t>анимаций</w:t>
      </w:r>
      <w:proofErr w:type="spellEnd"/>
      <w:r w:rsidR="00A00A81">
        <w:t xml:space="preserve"> написан компонент отдельный</w:t>
      </w:r>
      <w:r w:rsidR="00A00A81" w:rsidRPr="00A00A81">
        <w:t xml:space="preserve"> (</w:t>
      </w:r>
      <w:proofErr w:type="spellStart"/>
      <w:r w:rsidR="00A00A81">
        <w:rPr>
          <w:lang w:val="en-US"/>
        </w:rPr>
        <w:t>AnimationComponent</w:t>
      </w:r>
      <w:proofErr w:type="spellEnd"/>
      <w:r w:rsidR="00A00A81" w:rsidRPr="00A00A81">
        <w:t>)</w:t>
      </w:r>
      <w:r w:rsidR="00A00A81">
        <w:t>. В нём для определённого анимационного листа изменяется текущий спрайт, в соответствии с заданной скоростью и размерами спрайта. Анимация может быть прерываемой или - нет. Компонент</w:t>
      </w:r>
      <w:r w:rsidR="00A00A81" w:rsidRPr="00A00A81">
        <w:rPr>
          <w:lang w:val="en-US"/>
        </w:rPr>
        <w:t xml:space="preserve"> </w:t>
      </w:r>
      <w:r w:rsidR="00A00A81">
        <w:t>хранится</w:t>
      </w:r>
      <w:r w:rsidR="00A00A81" w:rsidRPr="00A00A81">
        <w:rPr>
          <w:lang w:val="en-US"/>
        </w:rPr>
        <w:t xml:space="preserve"> </w:t>
      </w:r>
      <w:r w:rsidR="00A00A81">
        <w:t>в</w:t>
      </w:r>
      <w:r w:rsidR="00A00A81" w:rsidRPr="00A00A81">
        <w:rPr>
          <w:lang w:val="en-US"/>
        </w:rPr>
        <w:t xml:space="preserve"> </w:t>
      </w:r>
      <w:r w:rsidR="00A00A81">
        <w:t>двух</w:t>
      </w:r>
      <w:r w:rsidR="00A00A81" w:rsidRPr="00A00A81">
        <w:rPr>
          <w:lang w:val="en-US"/>
        </w:rPr>
        <w:t xml:space="preserve"> </w:t>
      </w:r>
      <w:r w:rsidR="00A00A81">
        <w:t>файлах</w:t>
      </w:r>
      <w:r w:rsidR="00A00A81" w:rsidRPr="00A00A81">
        <w:rPr>
          <w:lang w:val="en-US"/>
        </w:rPr>
        <w:t xml:space="preserve">: </w:t>
      </w:r>
      <w:r w:rsidR="00A00A81">
        <w:rPr>
          <w:lang w:val="en-US"/>
        </w:rPr>
        <w:t>Components</w:t>
      </w:r>
      <w:r w:rsidR="00A00A81" w:rsidRPr="00A00A81">
        <w:rPr>
          <w:lang w:val="en-US"/>
        </w:rPr>
        <w:t>\</w:t>
      </w:r>
      <w:proofErr w:type="spellStart"/>
      <w:r w:rsidR="00A00A81">
        <w:rPr>
          <w:lang w:val="en-US"/>
        </w:rPr>
        <w:t>AnimationComponent</w:t>
      </w:r>
      <w:r w:rsidR="00A00A81" w:rsidRPr="00A00A81">
        <w:rPr>
          <w:lang w:val="en-US"/>
        </w:rPr>
        <w:t>.</w:t>
      </w:r>
      <w:r w:rsidR="00A00A81">
        <w:rPr>
          <w:lang w:val="en-US"/>
        </w:rPr>
        <w:t>h</w:t>
      </w:r>
      <w:proofErr w:type="spellEnd"/>
      <w:r w:rsidR="00A00A81">
        <w:rPr>
          <w:lang w:val="en-US"/>
        </w:rPr>
        <w:t xml:space="preserve"> </w:t>
      </w:r>
      <w:r w:rsidR="00A00A81">
        <w:t>и</w:t>
      </w:r>
      <w:r w:rsidR="00A00A81" w:rsidRPr="00A00A81">
        <w:rPr>
          <w:lang w:val="en-US"/>
        </w:rPr>
        <w:t xml:space="preserve"> </w:t>
      </w:r>
      <w:proofErr w:type="gramStart"/>
      <w:r w:rsidR="00A00A81">
        <w:rPr>
          <w:lang w:val="en-US"/>
        </w:rPr>
        <w:t>Components</w:t>
      </w:r>
      <w:r w:rsidR="00A00A81" w:rsidRPr="00A00A81">
        <w:rPr>
          <w:lang w:val="en-US"/>
        </w:rPr>
        <w:t>\</w:t>
      </w:r>
      <w:r w:rsidR="00A00A81">
        <w:rPr>
          <w:lang w:val="en-US"/>
        </w:rPr>
        <w:t>AnimationComponent</w:t>
      </w:r>
      <w:r w:rsidR="00A00A81" w:rsidRPr="00A00A81">
        <w:rPr>
          <w:lang w:val="en-US"/>
        </w:rPr>
        <w:t>.</w:t>
      </w:r>
      <w:r w:rsidR="00A00A81">
        <w:rPr>
          <w:lang w:val="en-US"/>
        </w:rPr>
        <w:t xml:space="preserve">cpp </w:t>
      </w:r>
      <w:r w:rsidR="00A00A81" w:rsidRPr="00A00A81">
        <w:rPr>
          <w:lang w:val="en-US"/>
        </w:rPr>
        <w:t>.</w:t>
      </w:r>
      <w:proofErr w:type="gramEnd"/>
      <w:r w:rsidR="00A00A81" w:rsidRPr="00A00A81">
        <w:rPr>
          <w:lang w:val="en-US"/>
        </w:rPr>
        <w:t xml:space="preserve"> </w:t>
      </w:r>
      <w:r w:rsidR="00A00A81">
        <w:t xml:space="preserve">Дополнительно </w:t>
      </w:r>
      <w:r w:rsidR="0083689A">
        <w:t xml:space="preserve">компонент использует класс </w:t>
      </w:r>
      <w:r w:rsidR="0083689A">
        <w:rPr>
          <w:lang w:val="en-US"/>
        </w:rPr>
        <w:t>Animation</w:t>
      </w:r>
      <w:r w:rsidR="0083689A">
        <w:t xml:space="preserve">. В нём реализован метод получения нового спрайта, в </w:t>
      </w:r>
      <w:proofErr w:type="spellStart"/>
      <w:r w:rsidR="0083689A">
        <w:t>соответсвии</w:t>
      </w:r>
      <w:proofErr w:type="spellEnd"/>
      <w:r w:rsidR="0083689A">
        <w:t xml:space="preserve"> с анимационным листом и скоростью – </w:t>
      </w:r>
      <w:proofErr w:type="gramStart"/>
      <w:r w:rsidR="0083689A">
        <w:rPr>
          <w:lang w:val="en-US"/>
        </w:rPr>
        <w:t>play</w:t>
      </w:r>
      <w:r w:rsidR="0083689A" w:rsidRPr="0083689A">
        <w:t xml:space="preserve"> </w:t>
      </w:r>
      <w:r w:rsidR="0083689A">
        <w:t>.</w:t>
      </w:r>
      <w:proofErr w:type="gramEnd"/>
      <w:r w:rsidR="0083689A">
        <w:t xml:space="preserve"> Метод принимает на вход </w:t>
      </w:r>
      <w:r w:rsidR="0083689A">
        <w:rPr>
          <w:lang w:val="en-US"/>
        </w:rPr>
        <w:t>const</w:t>
      </w:r>
      <w:r w:rsidR="0083689A" w:rsidRPr="0083689A">
        <w:t xml:space="preserve"> </w:t>
      </w:r>
      <w:r w:rsidR="0083689A">
        <w:rPr>
          <w:lang w:val="en-US"/>
        </w:rPr>
        <w:t>float</w:t>
      </w:r>
      <w:r w:rsidR="0083689A" w:rsidRPr="0083689A">
        <w:t xml:space="preserve">&amp; </w:t>
      </w:r>
      <w:r w:rsidR="0083689A">
        <w:rPr>
          <w:lang w:val="en-US"/>
        </w:rPr>
        <w:t>dt</w:t>
      </w:r>
      <w:r w:rsidR="0083689A" w:rsidRPr="0083689A">
        <w:t xml:space="preserve"> – </w:t>
      </w:r>
      <w:r w:rsidR="0083689A">
        <w:t xml:space="preserve">ссылка на разницу времени, и возвращает </w:t>
      </w:r>
      <w:r w:rsidR="0083689A">
        <w:rPr>
          <w:lang w:val="en-US"/>
        </w:rPr>
        <w:t>const</w:t>
      </w:r>
      <w:r w:rsidR="0083689A" w:rsidRPr="0083689A">
        <w:t xml:space="preserve"> </w:t>
      </w:r>
      <w:r w:rsidR="0083689A">
        <w:rPr>
          <w:lang w:val="en-US"/>
        </w:rPr>
        <w:t>bool</w:t>
      </w:r>
      <w:r w:rsidR="0083689A" w:rsidRPr="0083689A">
        <w:t xml:space="preserve">&amp; </w:t>
      </w:r>
      <w:r w:rsidR="0083689A">
        <w:t>(</w:t>
      </w:r>
      <w:r w:rsidR="0083689A">
        <w:rPr>
          <w:lang w:val="en-US"/>
        </w:rPr>
        <w:t>true</w:t>
      </w:r>
      <w:r w:rsidR="0083689A" w:rsidRPr="0083689A">
        <w:t xml:space="preserve"> </w:t>
      </w:r>
      <w:r w:rsidR="0083689A">
        <w:t>–</w:t>
      </w:r>
      <w:r w:rsidR="0083689A" w:rsidRPr="0083689A">
        <w:t xml:space="preserve"> </w:t>
      </w:r>
      <w:r w:rsidR="0083689A">
        <w:t xml:space="preserve">если последняя текстура спрайта в анимационном листе, </w:t>
      </w:r>
      <w:r w:rsidR="0083689A">
        <w:rPr>
          <w:lang w:val="en-US"/>
        </w:rPr>
        <w:t>false</w:t>
      </w:r>
      <w:r w:rsidR="0083689A" w:rsidRPr="0083689A">
        <w:t xml:space="preserve"> - </w:t>
      </w:r>
      <w:r w:rsidR="0083689A">
        <w:t xml:space="preserve">иначе). Метод </w:t>
      </w:r>
      <w:proofErr w:type="spellStart"/>
      <w:r w:rsidR="0083689A">
        <w:rPr>
          <w:lang w:val="en-US"/>
        </w:rPr>
        <w:t>isDone</w:t>
      </w:r>
      <w:proofErr w:type="spellEnd"/>
      <w:r w:rsidR="0083689A" w:rsidRPr="0083689A">
        <w:t xml:space="preserve"> </w:t>
      </w:r>
      <w:r w:rsidR="0083689A">
        <w:t>возвращает результат выполнения анимации (</w:t>
      </w:r>
      <w:r w:rsidR="0083689A">
        <w:rPr>
          <w:lang w:val="en-US"/>
        </w:rPr>
        <w:t>true</w:t>
      </w:r>
      <w:r w:rsidR="0083689A" w:rsidRPr="0083689A">
        <w:t xml:space="preserve"> – </w:t>
      </w:r>
      <w:r w:rsidR="0083689A">
        <w:t xml:space="preserve">если анимация не воспроизводится, иначе - </w:t>
      </w:r>
      <w:r w:rsidR="0083689A">
        <w:rPr>
          <w:lang w:val="en-US"/>
        </w:rPr>
        <w:t>false</w:t>
      </w:r>
      <w:r w:rsidR="0083689A">
        <w:t xml:space="preserve">). Метод </w:t>
      </w:r>
      <w:r w:rsidR="0083689A">
        <w:rPr>
          <w:lang w:val="en-US"/>
        </w:rPr>
        <w:t xml:space="preserve">reset </w:t>
      </w:r>
      <w:r w:rsidR="0083689A">
        <w:t>начинает воспроизведение анимации заново.</w:t>
      </w:r>
    </w:p>
    <w:p w14:paraId="3DAA428A" w14:textId="3ED1A799" w:rsidR="0083689A" w:rsidRDefault="00CD06A9" w:rsidP="00173ECA">
      <w:pPr>
        <w:shd w:val="clear" w:color="auto" w:fill="FFFFFF"/>
        <w:spacing w:after="158"/>
        <w:ind w:left="-15"/>
      </w:pPr>
      <w:r>
        <w:t>Основные методы и переменные анимационной компоненты: (таблица 1)</w:t>
      </w:r>
    </w:p>
    <w:p w14:paraId="0C1761CA" w14:textId="77777777" w:rsidR="002C4CB7" w:rsidRDefault="002C4CB7" w:rsidP="00173ECA">
      <w:pPr>
        <w:shd w:val="clear" w:color="auto" w:fill="FFFFFF"/>
        <w:spacing w:after="158"/>
        <w:ind w:left="-15"/>
      </w:pPr>
    </w:p>
    <w:tbl>
      <w:tblPr>
        <w:tblStyle w:val="a8"/>
        <w:tblW w:w="0" w:type="auto"/>
        <w:tblInd w:w="-885" w:type="dxa"/>
        <w:tblLook w:val="04A0" w:firstRow="1" w:lastRow="0" w:firstColumn="1" w:lastColumn="0" w:noHBand="0" w:noVBand="1"/>
      </w:tblPr>
      <w:tblGrid>
        <w:gridCol w:w="2269"/>
        <w:gridCol w:w="3119"/>
        <w:gridCol w:w="5053"/>
      </w:tblGrid>
      <w:tr w:rsidR="00CD06A9" w14:paraId="0D86847D" w14:textId="77777777" w:rsidTr="002C4CB7">
        <w:trPr>
          <w:trHeight w:val="841"/>
        </w:trPr>
        <w:tc>
          <w:tcPr>
            <w:tcW w:w="2269" w:type="dxa"/>
          </w:tcPr>
          <w:p w14:paraId="59D95D81" w14:textId="4018BD50" w:rsidR="00CD06A9" w:rsidRDefault="00CD06A9" w:rsidP="00173ECA">
            <w:pPr>
              <w:spacing w:after="158"/>
              <w:ind w:firstLine="0"/>
            </w:pPr>
            <w:r>
              <w:t>Наименование</w:t>
            </w:r>
          </w:p>
        </w:tc>
        <w:tc>
          <w:tcPr>
            <w:tcW w:w="3119" w:type="dxa"/>
          </w:tcPr>
          <w:p w14:paraId="02E4F575" w14:textId="7C0E08D0" w:rsidR="00CD06A9" w:rsidRDefault="00CD06A9" w:rsidP="00CD06A9">
            <w:pPr>
              <w:spacing w:after="158"/>
              <w:ind w:firstLine="0"/>
              <w:jc w:val="center"/>
            </w:pPr>
            <w:r>
              <w:t>Описание</w:t>
            </w:r>
          </w:p>
        </w:tc>
        <w:tc>
          <w:tcPr>
            <w:tcW w:w="5053" w:type="dxa"/>
          </w:tcPr>
          <w:p w14:paraId="24A949F2" w14:textId="58F80B2D" w:rsidR="00CD06A9" w:rsidRDefault="002C4CB7" w:rsidP="002C4CB7">
            <w:pPr>
              <w:spacing w:after="158"/>
              <w:ind w:firstLine="0"/>
              <w:jc w:val="center"/>
            </w:pPr>
            <w:r>
              <w:t>Входные и выходные данные</w:t>
            </w:r>
          </w:p>
        </w:tc>
      </w:tr>
      <w:tr w:rsidR="00CD06A9" w14:paraId="260B2271" w14:textId="77777777" w:rsidTr="002C4CB7">
        <w:tc>
          <w:tcPr>
            <w:tcW w:w="2269" w:type="dxa"/>
          </w:tcPr>
          <w:p w14:paraId="7C956308" w14:textId="12C9C77F" w:rsidR="00CD06A9" w:rsidRPr="002C4CB7" w:rsidRDefault="002C4CB7" w:rsidP="00173ECA">
            <w:pPr>
              <w:spacing w:after="158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play</w:t>
            </w:r>
          </w:p>
        </w:tc>
        <w:tc>
          <w:tcPr>
            <w:tcW w:w="3119" w:type="dxa"/>
          </w:tcPr>
          <w:p w14:paraId="0A052FE2" w14:textId="22CEEF58" w:rsidR="00CD06A9" w:rsidRDefault="002C4CB7" w:rsidP="002C4CB7">
            <w:pPr>
              <w:spacing w:after="158"/>
              <w:ind w:firstLine="0"/>
              <w:jc w:val="left"/>
            </w:pPr>
            <w:r>
              <w:t>Воспроизводит анимацию, изменяя входной спрайт на следующий по анимационному листу.</w:t>
            </w:r>
          </w:p>
        </w:tc>
        <w:tc>
          <w:tcPr>
            <w:tcW w:w="5053" w:type="dxa"/>
          </w:tcPr>
          <w:p w14:paraId="7780EB78" w14:textId="77777777" w:rsidR="00CD06A9" w:rsidRDefault="002C4CB7" w:rsidP="00173ECA">
            <w:pPr>
              <w:spacing w:after="158"/>
              <w:ind w:firstLine="0"/>
            </w:pPr>
            <w:r>
              <w:t>На вход передаётся ключ воспроизводимой анимации, разница во времени, приоритет воспроизводимой анимации.</w:t>
            </w:r>
          </w:p>
          <w:p w14:paraId="040A9BE4" w14:textId="5F4C3802" w:rsidR="002C4CB7" w:rsidRDefault="002C4CB7" w:rsidP="00173ECA">
            <w:pPr>
              <w:spacing w:after="158"/>
              <w:ind w:firstLine="0"/>
            </w:pPr>
            <w:r>
              <w:t>На выходе логическое выражение, определяющее закончено воспроизведение или нет.</w:t>
            </w:r>
          </w:p>
        </w:tc>
      </w:tr>
      <w:tr w:rsidR="002C4CB7" w14:paraId="0945929E" w14:textId="77777777" w:rsidTr="002C4CB7">
        <w:tc>
          <w:tcPr>
            <w:tcW w:w="2269" w:type="dxa"/>
          </w:tcPr>
          <w:p w14:paraId="329A59D5" w14:textId="18AA0EE4" w:rsidR="002C4CB7" w:rsidRPr="002C4CB7" w:rsidRDefault="002C4CB7" w:rsidP="00173ECA">
            <w:pPr>
              <w:spacing w:after="158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isDone</w:t>
            </w:r>
            <w:proofErr w:type="spellEnd"/>
          </w:p>
        </w:tc>
        <w:tc>
          <w:tcPr>
            <w:tcW w:w="3119" w:type="dxa"/>
          </w:tcPr>
          <w:p w14:paraId="667508C3" w14:textId="5263CB1A" w:rsidR="002C4CB7" w:rsidRPr="002C4CB7" w:rsidRDefault="002C4CB7" w:rsidP="002C4CB7">
            <w:pPr>
              <w:spacing w:after="158"/>
              <w:ind w:firstLine="0"/>
              <w:jc w:val="left"/>
            </w:pPr>
            <w:r>
              <w:t xml:space="preserve">Возвращает </w:t>
            </w:r>
            <w:r w:rsidR="00563B5A">
              <w:rPr>
                <w:lang w:val="en-US"/>
              </w:rPr>
              <w:t>false</w:t>
            </w:r>
            <w:r>
              <w:t xml:space="preserve">, если анимация </w:t>
            </w:r>
            <w:r w:rsidR="00563B5A">
              <w:t>воспроизводится</w:t>
            </w:r>
          </w:p>
        </w:tc>
        <w:tc>
          <w:tcPr>
            <w:tcW w:w="5053" w:type="dxa"/>
          </w:tcPr>
          <w:p w14:paraId="32DDFD27" w14:textId="21DDD660" w:rsidR="002C4CB7" w:rsidRDefault="00563B5A" w:rsidP="00173ECA">
            <w:pPr>
              <w:spacing w:after="158"/>
              <w:ind w:firstLine="0"/>
            </w:pPr>
            <w:r>
              <w:t>На вход – ключ анимации, на выходе логическое значение.</w:t>
            </w:r>
          </w:p>
        </w:tc>
      </w:tr>
      <w:tr w:rsidR="00563B5A" w14:paraId="3B0EABCF" w14:textId="77777777" w:rsidTr="002C4CB7">
        <w:tc>
          <w:tcPr>
            <w:tcW w:w="2269" w:type="dxa"/>
          </w:tcPr>
          <w:p w14:paraId="3B4D4747" w14:textId="735B26F3" w:rsidR="00563B5A" w:rsidRPr="00563B5A" w:rsidRDefault="00563B5A" w:rsidP="00173ECA">
            <w:pPr>
              <w:spacing w:after="158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addAnimation</w:t>
            </w:r>
            <w:proofErr w:type="spellEnd"/>
          </w:p>
        </w:tc>
        <w:tc>
          <w:tcPr>
            <w:tcW w:w="3119" w:type="dxa"/>
          </w:tcPr>
          <w:p w14:paraId="1EB43441" w14:textId="4CCBAFA1" w:rsidR="00563B5A" w:rsidRPr="00563B5A" w:rsidRDefault="00563B5A" w:rsidP="002C4CB7">
            <w:pPr>
              <w:spacing w:after="158"/>
              <w:ind w:firstLine="0"/>
              <w:jc w:val="left"/>
            </w:pPr>
            <w:r>
              <w:t xml:space="preserve">Добавляет в список </w:t>
            </w:r>
            <w:proofErr w:type="spellStart"/>
            <w:r>
              <w:t>анимаций</w:t>
            </w:r>
            <w:proofErr w:type="spellEnd"/>
            <w:r>
              <w:t xml:space="preserve"> новую с заданными параметрами</w:t>
            </w:r>
          </w:p>
        </w:tc>
        <w:tc>
          <w:tcPr>
            <w:tcW w:w="5053" w:type="dxa"/>
          </w:tcPr>
          <w:p w14:paraId="024563B4" w14:textId="6CF036F7" w:rsidR="00563B5A" w:rsidRDefault="00563B5A" w:rsidP="00173ECA">
            <w:pPr>
              <w:spacing w:after="158"/>
              <w:ind w:firstLine="0"/>
            </w:pPr>
            <w:r>
              <w:t>На вход – ключ анимации, анимационный лист, скорость воспроизведения анимации и начальные, конечные положения спрайта и его размеры.</w:t>
            </w:r>
          </w:p>
        </w:tc>
      </w:tr>
    </w:tbl>
    <w:p w14:paraId="751E5806" w14:textId="61DC16BD" w:rsidR="00CD06A9" w:rsidRDefault="00F85198" w:rsidP="00F85198">
      <w:pPr>
        <w:shd w:val="clear" w:color="auto" w:fill="FFFFFF"/>
        <w:spacing w:after="158"/>
        <w:ind w:left="-15"/>
        <w:jc w:val="right"/>
      </w:pPr>
      <w:r>
        <w:t>Таблица 1 – Основные методы анимационной компоненты</w:t>
      </w:r>
    </w:p>
    <w:p w14:paraId="1D073ED0" w14:textId="45FF0803" w:rsidR="00F85198" w:rsidRDefault="00F85198" w:rsidP="00173ECA">
      <w:pPr>
        <w:shd w:val="clear" w:color="auto" w:fill="FFFFFF"/>
        <w:spacing w:after="158"/>
        <w:ind w:left="-15"/>
      </w:pPr>
      <w:r>
        <w:t xml:space="preserve">Для описания объектов и игрока реализован класс </w:t>
      </w:r>
      <w:r>
        <w:rPr>
          <w:lang w:val="en-US"/>
        </w:rPr>
        <w:t>Entity</w:t>
      </w:r>
      <w:r>
        <w:t>. Он включает в себя область анимационной компоненты.</w:t>
      </w:r>
      <w:r w:rsidR="00D864D6">
        <w:t xml:space="preserve"> Дополнительно класс хранит в себе физическую модель карты, это используется в методе перемещения для определения на какое поле можно переместиться.</w:t>
      </w:r>
      <w:r>
        <w:t xml:space="preserve"> Основные переменные и методы описаны в таблице 2:</w:t>
      </w:r>
    </w:p>
    <w:tbl>
      <w:tblPr>
        <w:tblStyle w:val="a8"/>
        <w:tblW w:w="0" w:type="auto"/>
        <w:tblInd w:w="-885" w:type="dxa"/>
        <w:tblLook w:val="04A0" w:firstRow="1" w:lastRow="0" w:firstColumn="1" w:lastColumn="0" w:noHBand="0" w:noVBand="1"/>
      </w:tblPr>
      <w:tblGrid>
        <w:gridCol w:w="2862"/>
        <w:gridCol w:w="2961"/>
        <w:gridCol w:w="4633"/>
      </w:tblGrid>
      <w:tr w:rsidR="00F85198" w14:paraId="61F4E548" w14:textId="77777777" w:rsidTr="00F85198">
        <w:tc>
          <w:tcPr>
            <w:tcW w:w="2269" w:type="dxa"/>
          </w:tcPr>
          <w:p w14:paraId="47F9B315" w14:textId="7DB5A3FD" w:rsidR="00F85198" w:rsidRDefault="00F85198" w:rsidP="00173ECA">
            <w:pPr>
              <w:spacing w:after="158"/>
              <w:ind w:firstLine="0"/>
            </w:pPr>
            <w:r>
              <w:t>Наименование</w:t>
            </w:r>
          </w:p>
        </w:tc>
        <w:tc>
          <w:tcPr>
            <w:tcW w:w="3119" w:type="dxa"/>
          </w:tcPr>
          <w:p w14:paraId="51580E8F" w14:textId="1EDB5F87" w:rsidR="00F85198" w:rsidRDefault="00F85198" w:rsidP="00173ECA">
            <w:pPr>
              <w:spacing w:after="158"/>
              <w:ind w:firstLine="0"/>
            </w:pPr>
            <w:r>
              <w:t>Описание</w:t>
            </w:r>
          </w:p>
        </w:tc>
        <w:tc>
          <w:tcPr>
            <w:tcW w:w="5053" w:type="dxa"/>
          </w:tcPr>
          <w:p w14:paraId="3A336D4D" w14:textId="50D14417" w:rsidR="00F85198" w:rsidRDefault="00F85198" w:rsidP="00173ECA">
            <w:pPr>
              <w:spacing w:after="158"/>
              <w:ind w:firstLine="0"/>
            </w:pPr>
            <w:r>
              <w:t>Входные/выходные данные</w:t>
            </w:r>
          </w:p>
        </w:tc>
      </w:tr>
      <w:tr w:rsidR="00F85198" w14:paraId="0BC63AA6" w14:textId="77777777" w:rsidTr="00F85198">
        <w:tc>
          <w:tcPr>
            <w:tcW w:w="2269" w:type="dxa"/>
          </w:tcPr>
          <w:p w14:paraId="0B0CF1D9" w14:textId="2FCD5CF0" w:rsidR="00F85198" w:rsidRPr="00D864D6" w:rsidRDefault="00D864D6" w:rsidP="00173ECA">
            <w:pPr>
              <w:spacing w:after="158"/>
              <w:ind w:firstLine="0"/>
              <w:rPr>
                <w:lang w:val="en-US"/>
              </w:rPr>
            </w:pPr>
            <w:r>
              <w:rPr>
                <w:lang w:val="en-US"/>
              </w:rPr>
              <w:t>Sprite</w:t>
            </w:r>
          </w:p>
        </w:tc>
        <w:tc>
          <w:tcPr>
            <w:tcW w:w="3119" w:type="dxa"/>
          </w:tcPr>
          <w:p w14:paraId="0AA6BA86" w14:textId="3B46751A" w:rsidR="00F85198" w:rsidRPr="00D864D6" w:rsidRDefault="00D864D6" w:rsidP="00173ECA">
            <w:pPr>
              <w:spacing w:after="158"/>
              <w:ind w:firstLine="0"/>
              <w:rPr>
                <w:lang w:val="en-US"/>
              </w:rPr>
            </w:pPr>
            <w:r>
              <w:t xml:space="preserve">Переменная. Отображаемый спрайт </w:t>
            </w:r>
            <w:r>
              <w:rPr>
                <w:lang w:val="en-US"/>
              </w:rPr>
              <w:t>entity</w:t>
            </w:r>
          </w:p>
        </w:tc>
        <w:tc>
          <w:tcPr>
            <w:tcW w:w="5053" w:type="dxa"/>
          </w:tcPr>
          <w:p w14:paraId="394E4BFF" w14:textId="77777777" w:rsidR="00F85198" w:rsidRDefault="00F85198" w:rsidP="00173ECA">
            <w:pPr>
              <w:spacing w:after="158"/>
              <w:ind w:firstLine="0"/>
            </w:pPr>
          </w:p>
        </w:tc>
      </w:tr>
      <w:tr w:rsidR="00F85198" w14:paraId="70CB66DE" w14:textId="77777777" w:rsidTr="00F85198">
        <w:tc>
          <w:tcPr>
            <w:tcW w:w="2269" w:type="dxa"/>
          </w:tcPr>
          <w:p w14:paraId="4EC4B0F2" w14:textId="07C3826F" w:rsidR="00F85198" w:rsidRPr="00D864D6" w:rsidRDefault="00D864D6" w:rsidP="00173ECA">
            <w:pPr>
              <w:spacing w:after="158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AnimationComponent</w:t>
            </w:r>
            <w:proofErr w:type="spellEnd"/>
          </w:p>
        </w:tc>
        <w:tc>
          <w:tcPr>
            <w:tcW w:w="3119" w:type="dxa"/>
          </w:tcPr>
          <w:p w14:paraId="6AC5080E" w14:textId="2E09A2D3" w:rsidR="00F85198" w:rsidRDefault="00D864D6" w:rsidP="00173ECA">
            <w:pPr>
              <w:spacing w:after="158"/>
              <w:ind w:firstLine="0"/>
            </w:pPr>
            <w:r>
              <w:t xml:space="preserve">Переменная. Анимационный </w:t>
            </w:r>
            <w:r>
              <w:lastRenderedPageBreak/>
              <w:t xml:space="preserve">компонент для объекта. </w:t>
            </w:r>
          </w:p>
        </w:tc>
        <w:tc>
          <w:tcPr>
            <w:tcW w:w="5053" w:type="dxa"/>
          </w:tcPr>
          <w:p w14:paraId="23D3009E" w14:textId="77777777" w:rsidR="00F85198" w:rsidRDefault="00F85198" w:rsidP="00173ECA">
            <w:pPr>
              <w:spacing w:after="158"/>
              <w:ind w:firstLine="0"/>
            </w:pPr>
          </w:p>
        </w:tc>
      </w:tr>
      <w:tr w:rsidR="00F85198" w14:paraId="0528A6E1" w14:textId="77777777" w:rsidTr="00F85198">
        <w:tc>
          <w:tcPr>
            <w:tcW w:w="2269" w:type="dxa"/>
          </w:tcPr>
          <w:p w14:paraId="463638B3" w14:textId="5CD888C8" w:rsidR="00F85198" w:rsidRPr="00D864D6" w:rsidRDefault="00D864D6" w:rsidP="00173ECA">
            <w:pPr>
              <w:spacing w:after="158"/>
              <w:ind w:firstLine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3119" w:type="dxa"/>
          </w:tcPr>
          <w:p w14:paraId="292A1427" w14:textId="2714A7F4" w:rsidR="00F85198" w:rsidRDefault="00D864D6" w:rsidP="00173ECA">
            <w:pPr>
              <w:spacing w:after="158"/>
              <w:ind w:firstLine="0"/>
            </w:pPr>
            <w:r>
              <w:t>Виртуальный метод обновления объекта, вызывается на каждой итерации игры.</w:t>
            </w:r>
          </w:p>
        </w:tc>
        <w:tc>
          <w:tcPr>
            <w:tcW w:w="5053" w:type="dxa"/>
          </w:tcPr>
          <w:p w14:paraId="4E53EFF0" w14:textId="725E7C83" w:rsidR="00F85198" w:rsidRDefault="00D864D6" w:rsidP="00173ECA">
            <w:pPr>
              <w:spacing w:after="158"/>
              <w:ind w:firstLine="0"/>
            </w:pPr>
            <w:r>
              <w:t>На вход – разница времени.</w:t>
            </w:r>
          </w:p>
        </w:tc>
      </w:tr>
      <w:tr w:rsidR="00F85198" w14:paraId="58C1016F" w14:textId="77777777" w:rsidTr="00F85198">
        <w:tc>
          <w:tcPr>
            <w:tcW w:w="2269" w:type="dxa"/>
          </w:tcPr>
          <w:p w14:paraId="0396AD4E" w14:textId="33AF7D1D" w:rsidR="00F85198" w:rsidRPr="00D864D6" w:rsidRDefault="00D864D6" w:rsidP="00173ECA">
            <w:pPr>
              <w:spacing w:after="158"/>
              <w:ind w:firstLine="0"/>
              <w:rPr>
                <w:lang w:val="en-US"/>
              </w:rPr>
            </w:pPr>
            <w:r>
              <w:rPr>
                <w:lang w:val="en-US"/>
              </w:rPr>
              <w:t>render</w:t>
            </w:r>
          </w:p>
        </w:tc>
        <w:tc>
          <w:tcPr>
            <w:tcW w:w="3119" w:type="dxa"/>
          </w:tcPr>
          <w:p w14:paraId="46833937" w14:textId="348A3B8E" w:rsidR="00F85198" w:rsidRPr="00D864D6" w:rsidRDefault="00D864D6" w:rsidP="00173ECA">
            <w:pPr>
              <w:spacing w:after="158"/>
              <w:ind w:firstLine="0"/>
            </w:pPr>
            <w:r>
              <w:t>Виртуальный метод отрисовки объекта. Рисует спрайт на экране</w:t>
            </w:r>
          </w:p>
        </w:tc>
        <w:tc>
          <w:tcPr>
            <w:tcW w:w="5053" w:type="dxa"/>
          </w:tcPr>
          <w:p w14:paraId="3336CF71" w14:textId="65CE38D9" w:rsidR="00F85198" w:rsidRPr="00D864D6" w:rsidRDefault="00D864D6" w:rsidP="00173ECA">
            <w:pPr>
              <w:spacing w:after="158"/>
              <w:ind w:firstLine="0"/>
            </w:pPr>
            <w:r>
              <w:t>На вход – ссылка на рисуемый объект.</w:t>
            </w:r>
          </w:p>
        </w:tc>
      </w:tr>
      <w:tr w:rsidR="00D864D6" w14:paraId="0F6165FF" w14:textId="77777777" w:rsidTr="00F85198">
        <w:tc>
          <w:tcPr>
            <w:tcW w:w="2269" w:type="dxa"/>
          </w:tcPr>
          <w:p w14:paraId="12184616" w14:textId="30418AD4" w:rsidR="00D864D6" w:rsidRPr="00D864D6" w:rsidRDefault="00D864D6" w:rsidP="00173ECA">
            <w:pPr>
              <w:spacing w:after="158"/>
              <w:ind w:firstLine="0"/>
              <w:rPr>
                <w:lang w:val="en-US"/>
              </w:rPr>
            </w:pPr>
            <w:r>
              <w:rPr>
                <w:lang w:val="en-US"/>
              </w:rPr>
              <w:t>move</w:t>
            </w:r>
          </w:p>
        </w:tc>
        <w:tc>
          <w:tcPr>
            <w:tcW w:w="3119" w:type="dxa"/>
          </w:tcPr>
          <w:p w14:paraId="484580B9" w14:textId="134B0494" w:rsidR="00D864D6" w:rsidRPr="00D864D6" w:rsidRDefault="00D864D6" w:rsidP="00173ECA">
            <w:pPr>
              <w:spacing w:after="158"/>
              <w:ind w:firstLine="0"/>
            </w:pPr>
            <w:r>
              <w:t>Виртуальный метод перемещения объекта в пространстве.</w:t>
            </w:r>
          </w:p>
        </w:tc>
        <w:tc>
          <w:tcPr>
            <w:tcW w:w="5053" w:type="dxa"/>
          </w:tcPr>
          <w:p w14:paraId="2D682508" w14:textId="620BBC8E" w:rsidR="00D864D6" w:rsidRDefault="00D864D6" w:rsidP="00173ECA">
            <w:pPr>
              <w:spacing w:after="158"/>
              <w:ind w:firstLine="0"/>
            </w:pPr>
            <w:r>
              <w:t>На вход разница времени и координаты, но которые нужно переместиться.</w:t>
            </w:r>
          </w:p>
        </w:tc>
      </w:tr>
    </w:tbl>
    <w:p w14:paraId="272358F3" w14:textId="1CEA67EB" w:rsidR="00F85198" w:rsidRPr="00D864D6" w:rsidRDefault="00D864D6" w:rsidP="00D864D6">
      <w:pPr>
        <w:shd w:val="clear" w:color="auto" w:fill="FFFFFF"/>
        <w:spacing w:after="158"/>
        <w:ind w:left="-15"/>
        <w:jc w:val="right"/>
      </w:pPr>
      <w:r>
        <w:t xml:space="preserve">Таблица 2 – класс </w:t>
      </w:r>
      <w:r>
        <w:rPr>
          <w:lang w:val="en-US"/>
        </w:rPr>
        <w:t>Entity</w:t>
      </w:r>
    </w:p>
    <w:p w14:paraId="20834857" w14:textId="72665A9B" w:rsidR="00D864D6" w:rsidRDefault="00D864D6" w:rsidP="00173ECA">
      <w:pPr>
        <w:shd w:val="clear" w:color="auto" w:fill="FFFFFF"/>
        <w:spacing w:after="158"/>
        <w:ind w:left="-15"/>
      </w:pPr>
      <w:r>
        <w:t xml:space="preserve">Класс игрока – </w:t>
      </w:r>
      <w:r>
        <w:rPr>
          <w:lang w:val="en-US"/>
        </w:rPr>
        <w:t>Player</w:t>
      </w:r>
      <w:r>
        <w:t xml:space="preserve">. Является дочерним классом для </w:t>
      </w:r>
      <w:r>
        <w:rPr>
          <w:lang w:val="en-US"/>
        </w:rPr>
        <w:t>Entity</w:t>
      </w:r>
      <w:r w:rsidRPr="00D864D6">
        <w:t xml:space="preserve"> </w:t>
      </w:r>
      <w:r w:rsidR="00F270F7">
        <w:t>и переопределяет методы задания позиции игрока</w:t>
      </w:r>
      <w:r w:rsidR="00F270F7" w:rsidRPr="00F270F7">
        <w:t>(</w:t>
      </w:r>
      <w:proofErr w:type="spellStart"/>
      <w:r w:rsidR="00F270F7">
        <w:rPr>
          <w:lang w:val="en-US"/>
        </w:rPr>
        <w:t>setPosition</w:t>
      </w:r>
      <w:proofErr w:type="spellEnd"/>
      <w:r w:rsidR="00F270F7" w:rsidRPr="00F270F7">
        <w:t>)</w:t>
      </w:r>
      <w:r w:rsidR="00F270F7">
        <w:t>, передвижения(</w:t>
      </w:r>
      <w:r w:rsidR="00F270F7">
        <w:rPr>
          <w:lang w:val="en-US"/>
        </w:rPr>
        <w:t>move</w:t>
      </w:r>
      <w:r w:rsidR="00F270F7">
        <w:t>) и обновления(</w:t>
      </w:r>
      <w:r w:rsidR="00F270F7">
        <w:rPr>
          <w:lang w:val="en-US"/>
        </w:rPr>
        <w:t>update</w:t>
      </w:r>
      <w:r w:rsidR="00F270F7">
        <w:t>). В нём инициализируются все компоненты и переменные.</w:t>
      </w:r>
    </w:p>
    <w:p w14:paraId="5BAEDD39" w14:textId="799F2BBB" w:rsidR="00F270F7" w:rsidRDefault="00F270F7" w:rsidP="00173ECA">
      <w:pPr>
        <w:shd w:val="clear" w:color="auto" w:fill="FFFFFF"/>
        <w:spacing w:after="158"/>
        <w:ind w:left="-15"/>
      </w:pPr>
      <w:r>
        <w:t xml:space="preserve">Класс игровых состояний – </w:t>
      </w:r>
      <w:r>
        <w:rPr>
          <w:lang w:val="en-US"/>
        </w:rPr>
        <w:t>State</w:t>
      </w:r>
      <w:proofErr w:type="gramStart"/>
      <w:r>
        <w:t>.</w:t>
      </w:r>
      <w:proofErr w:type="gramEnd"/>
      <w:r>
        <w:t xml:space="preserve"> Использует область </w:t>
      </w:r>
      <w:r>
        <w:rPr>
          <w:lang w:val="en-US"/>
        </w:rPr>
        <w:t>Player</w:t>
      </w:r>
      <w:r>
        <w:t>. Инициализирует используемые нажатия клавиатуры, хранит положение мыши, окно приложения.</w:t>
      </w:r>
      <w:r w:rsidR="00F77B9F">
        <w:t xml:space="preserve"> Дополнительно хранит в себе ссылку на словарь всех игровых состояний. Основные методы – </w:t>
      </w:r>
      <w:r w:rsidR="00F77B9F">
        <w:rPr>
          <w:lang w:val="en-US"/>
        </w:rPr>
        <w:t>update</w:t>
      </w:r>
      <w:r w:rsidR="00F77B9F" w:rsidRPr="00F77B9F">
        <w:t xml:space="preserve"> </w:t>
      </w:r>
      <w:r w:rsidR="00F77B9F">
        <w:t xml:space="preserve">и </w:t>
      </w:r>
      <w:r w:rsidR="00F77B9F">
        <w:rPr>
          <w:lang w:val="en-US"/>
        </w:rPr>
        <w:t>render</w:t>
      </w:r>
      <w:r w:rsidR="00F77B9F">
        <w:t xml:space="preserve">. </w:t>
      </w:r>
      <w:r w:rsidR="00F77B9F">
        <w:rPr>
          <w:lang w:val="en-US"/>
        </w:rPr>
        <w:t>Update</w:t>
      </w:r>
      <w:r w:rsidR="00F77B9F" w:rsidRPr="00F77B9F">
        <w:t xml:space="preserve"> </w:t>
      </w:r>
      <w:r w:rsidR="00F77B9F">
        <w:t xml:space="preserve">обновляет итерацию игры, </w:t>
      </w:r>
      <w:r w:rsidR="00F77B9F">
        <w:rPr>
          <w:lang w:val="en-US"/>
        </w:rPr>
        <w:t>render</w:t>
      </w:r>
      <w:r w:rsidR="00F77B9F" w:rsidRPr="00F77B9F">
        <w:t xml:space="preserve"> – </w:t>
      </w:r>
      <w:proofErr w:type="spellStart"/>
      <w:r w:rsidR="00F77B9F">
        <w:t>отрисовывает</w:t>
      </w:r>
      <w:proofErr w:type="spellEnd"/>
      <w:r w:rsidR="00F77B9F">
        <w:t xml:space="preserve"> все объекты.</w:t>
      </w:r>
    </w:p>
    <w:p w14:paraId="6A5DA176" w14:textId="2675FA05" w:rsidR="00F77B9F" w:rsidRDefault="00F77B9F" w:rsidP="00173ECA">
      <w:pPr>
        <w:shd w:val="clear" w:color="auto" w:fill="FFFFFF"/>
        <w:spacing w:after="158"/>
        <w:ind w:left="-15"/>
      </w:pPr>
      <w:r>
        <w:t xml:space="preserve">Класс </w:t>
      </w:r>
      <w:r>
        <w:rPr>
          <w:lang w:val="en-US"/>
        </w:rPr>
        <w:t>Button</w:t>
      </w:r>
      <w:r w:rsidRPr="00F77B9F">
        <w:t xml:space="preserve"> – </w:t>
      </w:r>
      <w:r>
        <w:t xml:space="preserve">описывает объект кнопки. </w:t>
      </w:r>
      <w:proofErr w:type="spellStart"/>
      <w:r>
        <w:t>Отрисовывается</w:t>
      </w:r>
      <w:proofErr w:type="spellEnd"/>
      <w:r>
        <w:t xml:space="preserve"> методом </w:t>
      </w:r>
      <w:r>
        <w:rPr>
          <w:lang w:val="en-US"/>
        </w:rPr>
        <w:t>render</w:t>
      </w:r>
      <w:r>
        <w:t xml:space="preserve">, обновляется – </w:t>
      </w:r>
      <w:r>
        <w:rPr>
          <w:lang w:val="en-US"/>
        </w:rPr>
        <w:t>update</w:t>
      </w:r>
      <w:r>
        <w:t xml:space="preserve">. Если курсор мыши в области обновления кнопки, то её состояние изменяется на </w:t>
      </w:r>
      <w:r>
        <w:rPr>
          <w:lang w:val="en-US"/>
        </w:rPr>
        <w:t>BTN</w:t>
      </w:r>
      <w:r w:rsidRPr="00F77B9F">
        <w:t>_</w:t>
      </w:r>
      <w:r>
        <w:rPr>
          <w:lang w:val="en-US"/>
        </w:rPr>
        <w:t>HOVER</w:t>
      </w:r>
      <w:r>
        <w:t xml:space="preserve">, если курсор не в </w:t>
      </w:r>
      <w:r>
        <w:lastRenderedPageBreak/>
        <w:t xml:space="preserve">области – </w:t>
      </w:r>
      <w:r>
        <w:rPr>
          <w:lang w:val="en-US"/>
        </w:rPr>
        <w:t>BTN</w:t>
      </w:r>
      <w:r w:rsidRPr="00F77B9F">
        <w:t>_</w:t>
      </w:r>
      <w:r>
        <w:rPr>
          <w:lang w:val="en-US"/>
        </w:rPr>
        <w:t>IDLE</w:t>
      </w:r>
      <w:r>
        <w:t>, если кнопка мыши нажата</w:t>
      </w:r>
      <w:r w:rsidR="005A624F">
        <w:t xml:space="preserve"> и курсор в области</w:t>
      </w:r>
      <w:r>
        <w:t xml:space="preserve"> – </w:t>
      </w:r>
      <w:r>
        <w:rPr>
          <w:lang w:val="en-US"/>
        </w:rPr>
        <w:t>BTN</w:t>
      </w:r>
      <w:r w:rsidRPr="00F77B9F">
        <w:t>_</w:t>
      </w:r>
      <w:r>
        <w:rPr>
          <w:lang w:val="en-US"/>
        </w:rPr>
        <w:t>ACTIVE</w:t>
      </w:r>
      <w:r>
        <w:t xml:space="preserve">. При состоянии </w:t>
      </w:r>
      <w:r>
        <w:rPr>
          <w:lang w:val="en-US"/>
        </w:rPr>
        <w:t>BTN</w:t>
      </w:r>
      <w:r w:rsidRPr="00F77B9F">
        <w:t>_</w:t>
      </w:r>
      <w:r>
        <w:rPr>
          <w:lang w:val="en-US"/>
        </w:rPr>
        <w:t>ACTIVE</w:t>
      </w:r>
      <w:r>
        <w:t xml:space="preserve">. В классах состояния игры при обновлении итерации проверяется нажатие левой кнопки мыши, если </w:t>
      </w:r>
      <w:r w:rsidR="005E1E44">
        <w:t xml:space="preserve">пользователь нажал – вызывается у всех кнопок метод </w:t>
      </w:r>
      <w:proofErr w:type="spellStart"/>
      <w:proofErr w:type="gramStart"/>
      <w:r w:rsidR="005E1E44">
        <w:rPr>
          <w:lang w:val="en-US"/>
        </w:rPr>
        <w:t>isPressed</w:t>
      </w:r>
      <w:proofErr w:type="spellEnd"/>
      <w:r w:rsidR="005E1E44" w:rsidRPr="005E1E44">
        <w:t>(</w:t>
      </w:r>
      <w:proofErr w:type="gramEnd"/>
      <w:r w:rsidR="005E1E44" w:rsidRPr="005E1E44">
        <w:t>)</w:t>
      </w:r>
      <w:r w:rsidR="005E1E44">
        <w:t xml:space="preserve"> и возвращает </w:t>
      </w:r>
      <w:r w:rsidR="005E1E44">
        <w:rPr>
          <w:lang w:val="en-US"/>
        </w:rPr>
        <w:t>true</w:t>
      </w:r>
      <w:r w:rsidR="005E1E44">
        <w:t xml:space="preserve">, если состояние </w:t>
      </w:r>
      <w:r w:rsidR="005E1E44">
        <w:rPr>
          <w:lang w:val="en-US"/>
        </w:rPr>
        <w:t>BTN</w:t>
      </w:r>
      <w:r w:rsidR="005E1E44" w:rsidRPr="005E1E44">
        <w:t>_</w:t>
      </w:r>
      <w:r w:rsidR="005E1E44">
        <w:rPr>
          <w:lang w:val="en-US"/>
        </w:rPr>
        <w:t>ACTIVE</w:t>
      </w:r>
      <w:r w:rsidR="005E1E44">
        <w:t>.</w:t>
      </w:r>
    </w:p>
    <w:p w14:paraId="17054F7C" w14:textId="052D03D2" w:rsidR="00BA5278" w:rsidRDefault="00BA5278" w:rsidP="00173ECA">
      <w:pPr>
        <w:shd w:val="clear" w:color="auto" w:fill="FFFFFF"/>
        <w:spacing w:after="158"/>
        <w:ind w:left="-15"/>
      </w:pPr>
      <w:r>
        <w:t xml:space="preserve">Класс </w:t>
      </w:r>
      <w:proofErr w:type="spellStart"/>
      <w:r>
        <w:rPr>
          <w:lang w:val="en-US"/>
        </w:rPr>
        <w:t>MainMenuState</w:t>
      </w:r>
      <w:proofErr w:type="spellEnd"/>
      <w:r w:rsidRPr="00BA5278">
        <w:t xml:space="preserve"> – </w:t>
      </w:r>
      <w:r>
        <w:t xml:space="preserve">описывает главное меню игры. Наследуется от </w:t>
      </w:r>
      <w:r>
        <w:rPr>
          <w:lang w:val="en-US"/>
        </w:rPr>
        <w:t>State</w:t>
      </w:r>
      <w:r>
        <w:t xml:space="preserve">. Использует </w:t>
      </w:r>
      <w:r>
        <w:rPr>
          <w:lang w:val="en-US"/>
        </w:rPr>
        <w:t>Button</w:t>
      </w:r>
      <w:r>
        <w:t xml:space="preserve"> и </w:t>
      </w:r>
      <w:proofErr w:type="spellStart"/>
      <w:r>
        <w:rPr>
          <w:lang w:val="en-US"/>
        </w:rPr>
        <w:t>GameState</w:t>
      </w:r>
      <w:proofErr w:type="spellEnd"/>
      <w:r>
        <w:t>.</w:t>
      </w:r>
      <w:r w:rsidR="00C55446">
        <w:t xml:space="preserve"> В обновлении обрабатывает нажатие кнопок мыши и переводит на другие состояния игры.</w:t>
      </w:r>
    </w:p>
    <w:p w14:paraId="2AF8550D" w14:textId="3B738206" w:rsidR="00C55446" w:rsidRDefault="00C55446" w:rsidP="00173ECA">
      <w:pPr>
        <w:shd w:val="clear" w:color="auto" w:fill="FFFFFF"/>
        <w:spacing w:after="158"/>
        <w:ind w:left="-15"/>
      </w:pPr>
      <w:r>
        <w:t xml:space="preserve">Класс </w:t>
      </w:r>
      <w:proofErr w:type="spellStart"/>
      <w:r>
        <w:rPr>
          <w:lang w:val="en-US"/>
        </w:rPr>
        <w:t>GameState</w:t>
      </w:r>
      <w:proofErr w:type="spellEnd"/>
      <w:r w:rsidRPr="00C55446">
        <w:t xml:space="preserve"> </w:t>
      </w:r>
      <w:r>
        <w:t>–</w:t>
      </w:r>
      <w:r w:rsidRPr="00C55446">
        <w:t xml:space="preserve"> </w:t>
      </w:r>
      <w:r>
        <w:t xml:space="preserve">игровой класс. Наследуется от </w:t>
      </w:r>
      <w:r>
        <w:rPr>
          <w:lang w:val="en-US"/>
        </w:rPr>
        <w:t>State</w:t>
      </w:r>
      <w:r>
        <w:t>. Создаёт объект игрока и карты. В нём обрабатывается ввод с клавиатуры и мыши.</w:t>
      </w:r>
    </w:p>
    <w:p w14:paraId="594FEFC1" w14:textId="1DE8C1B6" w:rsidR="00C55446" w:rsidRPr="00C55446" w:rsidRDefault="00C55446" w:rsidP="00173ECA">
      <w:pPr>
        <w:shd w:val="clear" w:color="auto" w:fill="FFFFFF"/>
        <w:spacing w:after="158"/>
        <w:ind w:left="-15"/>
      </w:pPr>
      <w:r>
        <w:t xml:space="preserve">В классе </w:t>
      </w:r>
      <w:r>
        <w:rPr>
          <w:lang w:val="en-US"/>
        </w:rPr>
        <w:t>Game</w:t>
      </w:r>
      <w:r w:rsidRPr="00C55446">
        <w:t xml:space="preserve"> </w:t>
      </w:r>
      <w:r>
        <w:t xml:space="preserve">запускается состояние главного меню и в бесконечном цикле обновляется приложение, вызывая метод </w:t>
      </w:r>
      <w:r>
        <w:rPr>
          <w:lang w:val="en-US"/>
        </w:rPr>
        <w:t>update</w:t>
      </w:r>
      <w:r w:rsidRPr="00C55446">
        <w:t xml:space="preserve"> </w:t>
      </w:r>
      <w:r>
        <w:t xml:space="preserve">класса </w:t>
      </w:r>
      <w:r>
        <w:rPr>
          <w:lang w:val="en-US"/>
        </w:rPr>
        <w:t>State</w:t>
      </w:r>
      <w:r>
        <w:t xml:space="preserve">. </w:t>
      </w:r>
    </w:p>
    <w:p w14:paraId="3727E6D6" w14:textId="055C1CBE" w:rsidR="00173ECA" w:rsidRPr="00B835C1" w:rsidRDefault="00173ECA" w:rsidP="00173ECA">
      <w:pPr>
        <w:shd w:val="clear" w:color="auto" w:fill="FFFFFF"/>
        <w:spacing w:after="47" w:line="252" w:lineRule="atLeast"/>
        <w:ind w:left="2832" w:right="1984" w:firstLine="0"/>
        <w:rPr>
          <w:rFonts w:eastAsia="Times New Roman" w:cs="Times New Roman"/>
          <w:color w:val="212121"/>
          <w:szCs w:val="28"/>
          <w:lang w:eastAsia="ru-RU"/>
        </w:rPr>
      </w:pPr>
    </w:p>
    <w:p w14:paraId="10CF820D" w14:textId="676B9C86" w:rsidR="00173ECA" w:rsidRPr="0071147A" w:rsidRDefault="00B470B8" w:rsidP="00173ECA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" w:name="_Toc116915674"/>
      <w:r w:rsidRPr="00CB63E0">
        <w:rPr>
          <w:rFonts w:ascii="Times New Roman" w:hAnsi="Times New Roman" w:cs="Times New Roman"/>
          <w:color w:val="auto"/>
        </w:rPr>
        <w:t>ГЛАВА 3</w:t>
      </w:r>
      <w:r>
        <w:rPr>
          <w:rFonts w:ascii="Times New Roman" w:hAnsi="Times New Roman" w:cs="Times New Roman"/>
          <w:color w:val="auto"/>
        </w:rPr>
        <w:t xml:space="preserve"> </w:t>
      </w:r>
      <w:r w:rsidR="001626FA">
        <w:rPr>
          <w:rFonts w:ascii="Times New Roman" w:hAnsi="Times New Roman" w:cs="Times New Roman"/>
          <w:color w:val="auto"/>
        </w:rPr>
        <w:t>Реализация и описание</w:t>
      </w:r>
      <w:r w:rsidR="00C55446">
        <w:rPr>
          <w:rFonts w:ascii="Times New Roman" w:hAnsi="Times New Roman" w:cs="Times New Roman"/>
          <w:color w:val="auto"/>
        </w:rPr>
        <w:t xml:space="preserve"> игры</w:t>
      </w:r>
      <w:r w:rsidR="00173ECA">
        <w:rPr>
          <w:rFonts w:ascii="Times New Roman" w:hAnsi="Times New Roman" w:cs="Times New Roman"/>
          <w:color w:val="auto"/>
        </w:rPr>
        <w:t>.</w:t>
      </w:r>
      <w:bookmarkEnd w:id="2"/>
    </w:p>
    <w:p w14:paraId="17B866FA" w14:textId="6FF0348F" w:rsidR="00C55446" w:rsidRDefault="00C55446" w:rsidP="00173ECA">
      <w:pPr>
        <w:pStyle w:val="14096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главном меню используется заранее отрисованный задний фон, располагается в </w:t>
      </w:r>
      <w:r w:rsidRPr="00C55446">
        <w:rPr>
          <w:color w:val="000000"/>
          <w:sz w:val="28"/>
          <w:szCs w:val="28"/>
        </w:rPr>
        <w:t>\</w:t>
      </w:r>
      <w:proofErr w:type="spellStart"/>
      <w:r w:rsidRPr="00C55446">
        <w:rPr>
          <w:color w:val="000000"/>
          <w:sz w:val="28"/>
          <w:szCs w:val="28"/>
        </w:rPr>
        <w:t>ResourceFiles</w:t>
      </w:r>
      <w:proofErr w:type="spellEnd"/>
      <w:r w:rsidRPr="00C55446">
        <w:rPr>
          <w:color w:val="000000"/>
          <w:sz w:val="28"/>
          <w:szCs w:val="28"/>
        </w:rPr>
        <w:t>\</w:t>
      </w:r>
      <w:proofErr w:type="spellStart"/>
      <w:r w:rsidRPr="00C55446">
        <w:rPr>
          <w:color w:val="000000"/>
          <w:sz w:val="28"/>
          <w:szCs w:val="28"/>
        </w:rPr>
        <w:t>Images</w:t>
      </w:r>
      <w:proofErr w:type="spellEnd"/>
      <w:r w:rsidRPr="00C55446">
        <w:rPr>
          <w:color w:val="000000"/>
          <w:sz w:val="28"/>
          <w:szCs w:val="28"/>
        </w:rPr>
        <w:t>\</w:t>
      </w:r>
      <w:proofErr w:type="spellStart"/>
      <w:r w:rsidRPr="00C55446">
        <w:rPr>
          <w:color w:val="000000"/>
          <w:sz w:val="28"/>
          <w:szCs w:val="28"/>
        </w:rPr>
        <w:t>Backgrounds</w:t>
      </w:r>
      <w:proofErr w:type="spellEnd"/>
      <w:r>
        <w:rPr>
          <w:color w:val="000000"/>
          <w:sz w:val="28"/>
          <w:szCs w:val="28"/>
        </w:rPr>
        <w:t xml:space="preserve">. При старте игры помимо фона </w:t>
      </w:r>
      <w:proofErr w:type="spellStart"/>
      <w:r>
        <w:rPr>
          <w:color w:val="000000"/>
          <w:sz w:val="28"/>
          <w:szCs w:val="28"/>
        </w:rPr>
        <w:t>отрисовываются</w:t>
      </w:r>
      <w:proofErr w:type="spellEnd"/>
      <w:r>
        <w:rPr>
          <w:color w:val="000000"/>
          <w:sz w:val="28"/>
          <w:szCs w:val="28"/>
        </w:rPr>
        <w:t xml:space="preserve"> 4 кнопки – </w:t>
      </w:r>
      <w:proofErr w:type="spellStart"/>
      <w:r>
        <w:rPr>
          <w:color w:val="000000"/>
          <w:sz w:val="28"/>
          <w:szCs w:val="28"/>
          <w:lang w:val="en-US"/>
        </w:rPr>
        <w:t>NewGame</w:t>
      </w:r>
      <w:proofErr w:type="spellEnd"/>
      <w:r>
        <w:rPr>
          <w:color w:val="000000"/>
          <w:sz w:val="28"/>
          <w:szCs w:val="28"/>
        </w:rPr>
        <w:t>,</w:t>
      </w:r>
      <w:r w:rsidRPr="00C5544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settings</w:t>
      </w:r>
      <w:r>
        <w:rPr>
          <w:color w:val="000000"/>
          <w:sz w:val="28"/>
          <w:szCs w:val="28"/>
        </w:rPr>
        <w:t>,</w:t>
      </w:r>
      <w:r w:rsidRPr="00C5544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test</w:t>
      </w:r>
      <w:r w:rsidRPr="00C5544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quit</w:t>
      </w:r>
      <w:r>
        <w:rPr>
          <w:color w:val="000000"/>
          <w:sz w:val="28"/>
          <w:szCs w:val="28"/>
        </w:rPr>
        <w:t xml:space="preserve"> (рисунок 1). При нажатии </w:t>
      </w:r>
      <w:proofErr w:type="spellStart"/>
      <w:r>
        <w:rPr>
          <w:color w:val="000000"/>
          <w:sz w:val="28"/>
          <w:szCs w:val="28"/>
          <w:lang w:val="en-US"/>
        </w:rPr>
        <w:t>NewGame</w:t>
      </w:r>
      <w:proofErr w:type="spellEnd"/>
      <w:r w:rsidRPr="00C5544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проигрывается анимация перехода к следующему меню и запускается стартовый уровень игры. Кнопки </w:t>
      </w:r>
      <w:r>
        <w:rPr>
          <w:color w:val="000000"/>
          <w:sz w:val="28"/>
          <w:szCs w:val="28"/>
          <w:lang w:val="en-US"/>
        </w:rPr>
        <w:t>settings</w:t>
      </w:r>
      <w:r w:rsidRPr="00C5544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test</w:t>
      </w:r>
      <w:r w:rsidRPr="00C5544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неактивны, используются для тестирования. Нажав на </w:t>
      </w:r>
      <w:r>
        <w:rPr>
          <w:color w:val="000000"/>
          <w:sz w:val="28"/>
          <w:szCs w:val="28"/>
          <w:lang w:val="en-US"/>
        </w:rPr>
        <w:t xml:space="preserve">quit </w:t>
      </w:r>
      <w:r>
        <w:rPr>
          <w:color w:val="000000"/>
          <w:sz w:val="28"/>
          <w:szCs w:val="28"/>
        </w:rPr>
        <w:t>приложение завершится.</w:t>
      </w:r>
    </w:p>
    <w:p w14:paraId="6D1D3D65" w14:textId="7AE40355" w:rsidR="001626FA" w:rsidRDefault="001626FA" w:rsidP="001626FA">
      <w:pPr>
        <w:pStyle w:val="14096"/>
        <w:ind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(Рисунок 1</w:t>
      </w:r>
      <w:r w:rsidR="00B43A13">
        <w:rPr>
          <w:color w:val="000000"/>
          <w:sz w:val="28"/>
          <w:szCs w:val="28"/>
        </w:rPr>
        <w:t>. Главное меню</w:t>
      </w:r>
      <w:r>
        <w:rPr>
          <w:color w:val="000000"/>
          <w:sz w:val="28"/>
          <w:szCs w:val="28"/>
        </w:rPr>
        <w:t>)</w:t>
      </w:r>
    </w:p>
    <w:p w14:paraId="636F0498" w14:textId="7FB0CF41" w:rsidR="001626FA" w:rsidRDefault="001626FA" w:rsidP="00173ECA">
      <w:pPr>
        <w:pStyle w:val="14096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Нажав на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NewGame</w:t>
      </w:r>
      <w:proofErr w:type="spellEnd"/>
      <w:proofErr w:type="gramEnd"/>
      <w:r w:rsidRPr="001626F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запускается следующее состояние – </w:t>
      </w:r>
      <w:proofErr w:type="spellStart"/>
      <w:r>
        <w:rPr>
          <w:color w:val="000000"/>
          <w:sz w:val="28"/>
          <w:szCs w:val="28"/>
          <w:lang w:val="en-US"/>
        </w:rPr>
        <w:t>GameState</w:t>
      </w:r>
      <w:proofErr w:type="spellEnd"/>
      <w:r w:rsidRPr="001626F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загружается стартовая карта </w:t>
      </w:r>
      <w:r>
        <w:rPr>
          <w:color w:val="000000"/>
          <w:sz w:val="28"/>
          <w:szCs w:val="28"/>
          <w:lang w:val="en-US"/>
        </w:rPr>
        <w:t>Map</w:t>
      </w:r>
      <w:r w:rsidRPr="001626FA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 xml:space="preserve">. Состояние главного меню убирается. Создаётся и </w:t>
      </w:r>
      <w:proofErr w:type="spellStart"/>
      <w:r>
        <w:rPr>
          <w:color w:val="000000"/>
          <w:sz w:val="28"/>
          <w:szCs w:val="28"/>
        </w:rPr>
        <w:t>отрисовывается</w:t>
      </w:r>
      <w:proofErr w:type="spellEnd"/>
      <w:r>
        <w:rPr>
          <w:color w:val="000000"/>
          <w:sz w:val="28"/>
          <w:szCs w:val="28"/>
        </w:rPr>
        <w:t xml:space="preserve"> игрок. Он может перемещаться по карте и загружать нужные ему уровни. (рисунок 2)</w:t>
      </w:r>
    </w:p>
    <w:p w14:paraId="3D0BF636" w14:textId="196822DD" w:rsidR="001626FA" w:rsidRDefault="001626FA" w:rsidP="001626FA">
      <w:pPr>
        <w:pStyle w:val="14096"/>
        <w:ind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(Рисунок 2</w:t>
      </w:r>
      <w:r w:rsidR="00B43A13">
        <w:rPr>
          <w:color w:val="000000"/>
          <w:sz w:val="28"/>
          <w:szCs w:val="28"/>
        </w:rPr>
        <w:t>. Стартовая карта</w:t>
      </w:r>
      <w:r>
        <w:rPr>
          <w:color w:val="000000"/>
          <w:sz w:val="28"/>
          <w:szCs w:val="28"/>
        </w:rPr>
        <w:t>)</w:t>
      </w:r>
    </w:p>
    <w:p w14:paraId="59BE95F8" w14:textId="2C48F0D6" w:rsidR="001626FA" w:rsidRDefault="001626FA" w:rsidP="00173ECA">
      <w:pPr>
        <w:pStyle w:val="14096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достижении игроком портала выполняется событие, соответствующее данной позиции. </w:t>
      </w:r>
      <w:r w:rsidR="00B43A13">
        <w:rPr>
          <w:color w:val="000000"/>
          <w:sz w:val="28"/>
          <w:szCs w:val="28"/>
        </w:rPr>
        <w:t>Во время</w:t>
      </w:r>
      <w:r>
        <w:rPr>
          <w:color w:val="000000"/>
          <w:sz w:val="28"/>
          <w:szCs w:val="28"/>
        </w:rPr>
        <w:t xml:space="preserve"> выполнени</w:t>
      </w:r>
      <w:r w:rsidR="00B43A13"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события проверяется требуемое действие: выход, перемещение на координаты или </w:t>
      </w:r>
      <w:r>
        <w:rPr>
          <w:color w:val="000000"/>
          <w:sz w:val="28"/>
          <w:szCs w:val="28"/>
        </w:rPr>
        <w:lastRenderedPageBreak/>
        <w:t xml:space="preserve">загрузка следующей карты. </w:t>
      </w:r>
      <w:r w:rsidR="00B43A13">
        <w:rPr>
          <w:color w:val="000000"/>
          <w:sz w:val="28"/>
          <w:szCs w:val="28"/>
        </w:rPr>
        <w:t>К примеру: достигнув портала 2 игрок переместится на следующую карту (рисунок 3):</w:t>
      </w:r>
    </w:p>
    <w:p w14:paraId="054C0388" w14:textId="61C7F384" w:rsidR="00B43A13" w:rsidRDefault="00B43A13" w:rsidP="00B470B8">
      <w:pPr>
        <w:pStyle w:val="14096"/>
        <w:ind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(Рисунок 3. Следующая карта)</w:t>
      </w:r>
    </w:p>
    <w:p w14:paraId="17B3DFB6" w14:textId="2660B558" w:rsidR="00173ECA" w:rsidRPr="00B470B8" w:rsidRDefault="00173ECA" w:rsidP="00173ECA">
      <w:pPr>
        <w:ind w:firstLine="0"/>
        <w:rPr>
          <w:rFonts w:cs="Times New Roman"/>
          <w:szCs w:val="28"/>
        </w:rPr>
      </w:pPr>
      <w:r>
        <w:br w:type="page"/>
      </w:r>
    </w:p>
    <w:p w14:paraId="6A99F912" w14:textId="77777777" w:rsidR="00173ECA" w:rsidRDefault="00173ECA" w:rsidP="00173ECA">
      <w:pPr>
        <w:pStyle w:val="1"/>
        <w:jc w:val="center"/>
        <w:rPr>
          <w:color w:val="000000" w:themeColor="text1"/>
        </w:rPr>
      </w:pPr>
      <w:bookmarkStart w:id="3" w:name="_Toc116915675"/>
      <w:r>
        <w:rPr>
          <w:color w:val="000000" w:themeColor="text1"/>
        </w:rPr>
        <w:lastRenderedPageBreak/>
        <w:t>Заключение</w:t>
      </w:r>
      <w:bookmarkEnd w:id="3"/>
      <w:r>
        <w:rPr>
          <w:color w:val="000000" w:themeColor="text1"/>
        </w:rPr>
        <w:t xml:space="preserve"> </w:t>
      </w:r>
    </w:p>
    <w:p w14:paraId="04252474" w14:textId="792192FA" w:rsidR="00173ECA" w:rsidRDefault="00173ECA" w:rsidP="00B470B8">
      <w:pPr>
        <w:ind w:firstLine="708"/>
      </w:pPr>
      <w:r>
        <w:t>В ходе курсовой работы был</w:t>
      </w:r>
      <w:r w:rsidR="00B470B8">
        <w:t xml:space="preserve">а реализована двумерная игра, использующая ООП. </w:t>
      </w:r>
      <w:r>
        <w:t>Были выполнены все поставленные задачи</w:t>
      </w:r>
      <w:r w:rsidR="00B470B8">
        <w:t>:</w:t>
      </w:r>
    </w:p>
    <w:p w14:paraId="7534A6B2" w14:textId="5E33360E" w:rsidR="00B470B8" w:rsidRDefault="00B470B8" w:rsidP="00B470B8">
      <w:pPr>
        <w:pStyle w:val="a7"/>
        <w:numPr>
          <w:ilvl w:val="0"/>
          <w:numId w:val="3"/>
        </w:numPr>
        <w:rPr>
          <w:rFonts w:cs="Times New Roman"/>
          <w:szCs w:val="28"/>
        </w:rPr>
      </w:pPr>
      <w:r>
        <w:t>Разработа</w:t>
      </w:r>
      <w:r>
        <w:t>на</w:t>
      </w:r>
      <w:r>
        <w:t xml:space="preserve"> идею игры.</w:t>
      </w:r>
    </w:p>
    <w:p w14:paraId="7FEC0055" w14:textId="42CA602F" w:rsidR="00B470B8" w:rsidRDefault="00B470B8" w:rsidP="00B470B8">
      <w:pPr>
        <w:pStyle w:val="a7"/>
        <w:numPr>
          <w:ilvl w:val="0"/>
          <w:numId w:val="3"/>
        </w:numPr>
        <w:rPr>
          <w:rFonts w:cs="Times New Roman"/>
          <w:szCs w:val="28"/>
        </w:rPr>
      </w:pPr>
      <w:r>
        <w:t>Написа</w:t>
      </w:r>
      <w:r>
        <w:t>н</w:t>
      </w:r>
      <w:r>
        <w:t xml:space="preserve"> движок для её реализации.</w:t>
      </w:r>
    </w:p>
    <w:p w14:paraId="1BD5BEE2" w14:textId="0EEEB128" w:rsidR="00B470B8" w:rsidRPr="00E36B84" w:rsidRDefault="00B470B8" w:rsidP="00B470B8">
      <w:pPr>
        <w:pStyle w:val="a7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Реализова</w:t>
      </w:r>
      <w:r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игру</w:t>
      </w:r>
      <w:r>
        <w:rPr>
          <w:rFonts w:cs="Times New Roman"/>
          <w:szCs w:val="28"/>
        </w:rPr>
        <w:t>.</w:t>
      </w:r>
    </w:p>
    <w:p w14:paraId="18106DD8" w14:textId="77777777" w:rsidR="00B470B8" w:rsidRDefault="00B470B8" w:rsidP="00B470B8">
      <w:pPr>
        <w:ind w:firstLine="708"/>
      </w:pPr>
    </w:p>
    <w:p w14:paraId="1FF4251F" w14:textId="77777777" w:rsidR="00173ECA" w:rsidRDefault="00173ECA" w:rsidP="00173ECA">
      <w:pPr>
        <w:spacing w:before="100" w:beforeAutospacing="1" w:after="120"/>
        <w:ind w:left="283" w:right="-142" w:hanging="357"/>
      </w:pPr>
      <w:r>
        <w:br w:type="page"/>
      </w:r>
    </w:p>
    <w:p w14:paraId="7440EBD4" w14:textId="77777777" w:rsidR="00173ECA" w:rsidRPr="00C32291" w:rsidRDefault="00173ECA" w:rsidP="00173ECA">
      <w:pPr>
        <w:ind w:firstLine="708"/>
        <w:rPr>
          <w:rFonts w:cs="Times New Roman"/>
          <w:szCs w:val="28"/>
        </w:rPr>
      </w:pPr>
    </w:p>
    <w:p w14:paraId="79A40E7C" w14:textId="77777777" w:rsidR="00173ECA" w:rsidRPr="004339EC" w:rsidRDefault="00173ECA" w:rsidP="00173ECA">
      <w:pPr>
        <w:pStyle w:val="1"/>
        <w:ind w:firstLine="0"/>
        <w:jc w:val="center"/>
        <w:rPr>
          <w:color w:val="000000" w:themeColor="text1"/>
          <w:lang w:val="en-US"/>
        </w:rPr>
      </w:pPr>
      <w:bookmarkStart w:id="4" w:name="_Toc116915676"/>
      <w:r w:rsidRPr="009A6FED">
        <w:rPr>
          <w:color w:val="000000" w:themeColor="text1"/>
        </w:rPr>
        <w:t>Список</w:t>
      </w:r>
      <w:r w:rsidRPr="004339EC">
        <w:rPr>
          <w:color w:val="000000" w:themeColor="text1"/>
          <w:lang w:val="en-US"/>
        </w:rPr>
        <w:t xml:space="preserve"> </w:t>
      </w:r>
      <w:r w:rsidRPr="009A6FED">
        <w:rPr>
          <w:color w:val="000000" w:themeColor="text1"/>
        </w:rPr>
        <w:t>литературы</w:t>
      </w:r>
      <w:bookmarkEnd w:id="4"/>
    </w:p>
    <w:p w14:paraId="25CCAF99" w14:textId="77777777" w:rsidR="00173ECA" w:rsidRPr="004339EC" w:rsidRDefault="00173ECA" w:rsidP="00173ECA">
      <w:pPr>
        <w:pStyle w:val="1"/>
        <w:jc w:val="center"/>
        <w:rPr>
          <w:color w:val="auto"/>
          <w:shd w:val="clear" w:color="auto" w:fill="FFFFFF"/>
          <w:lang w:val="en-US"/>
        </w:rPr>
      </w:pPr>
      <w:bookmarkStart w:id="5" w:name="_Toc116915677"/>
      <w:r w:rsidRPr="000F2B03">
        <w:rPr>
          <w:color w:val="auto"/>
          <w:shd w:val="clear" w:color="auto" w:fill="FFFFFF"/>
        </w:rPr>
        <w:t>Приложение</w:t>
      </w:r>
      <w:r w:rsidRPr="004339EC">
        <w:rPr>
          <w:color w:val="auto"/>
          <w:shd w:val="clear" w:color="auto" w:fill="FFFFFF"/>
          <w:lang w:val="en-US"/>
        </w:rPr>
        <w:t xml:space="preserve"> 1</w:t>
      </w:r>
      <w:bookmarkEnd w:id="5"/>
    </w:p>
    <w:p w14:paraId="3879407F" w14:textId="77777777" w:rsidR="00173ECA" w:rsidRPr="00A3179D" w:rsidRDefault="00173ECA" w:rsidP="00173ECA">
      <w:pPr>
        <w:spacing w:line="240" w:lineRule="auto"/>
        <w:rPr>
          <w:rFonts w:ascii="Consolas" w:hAnsi="Consolas"/>
          <w:sz w:val="24"/>
          <w:szCs w:val="24"/>
        </w:rPr>
      </w:pPr>
    </w:p>
    <w:p w14:paraId="44EFB2F4" w14:textId="77777777" w:rsidR="0077563E" w:rsidRDefault="0077563E"/>
    <w:sectPr w:rsidR="00775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F180C"/>
    <w:multiLevelType w:val="hybridMultilevel"/>
    <w:tmpl w:val="5920AF6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A744449"/>
    <w:multiLevelType w:val="hybridMultilevel"/>
    <w:tmpl w:val="B4DE21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2074F85"/>
    <w:multiLevelType w:val="hybridMultilevel"/>
    <w:tmpl w:val="B4DE21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784F"/>
    <w:rsid w:val="001626FA"/>
    <w:rsid w:val="00173ECA"/>
    <w:rsid w:val="001D602A"/>
    <w:rsid w:val="002C4CB7"/>
    <w:rsid w:val="004643FB"/>
    <w:rsid w:val="004E3258"/>
    <w:rsid w:val="004E784F"/>
    <w:rsid w:val="00563B5A"/>
    <w:rsid w:val="005A624F"/>
    <w:rsid w:val="005C0835"/>
    <w:rsid w:val="005E1E44"/>
    <w:rsid w:val="00624550"/>
    <w:rsid w:val="00631B54"/>
    <w:rsid w:val="00764746"/>
    <w:rsid w:val="0077563E"/>
    <w:rsid w:val="00810435"/>
    <w:rsid w:val="0083689A"/>
    <w:rsid w:val="00A00A81"/>
    <w:rsid w:val="00B43A13"/>
    <w:rsid w:val="00B470B8"/>
    <w:rsid w:val="00BA5278"/>
    <w:rsid w:val="00C55446"/>
    <w:rsid w:val="00CD06A9"/>
    <w:rsid w:val="00D864D6"/>
    <w:rsid w:val="00E36B84"/>
    <w:rsid w:val="00EF5B43"/>
    <w:rsid w:val="00F270F7"/>
    <w:rsid w:val="00F5086F"/>
    <w:rsid w:val="00F77B9F"/>
    <w:rsid w:val="00F8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AD211"/>
  <w15:docId w15:val="{81CE463B-82A6-4F7C-B409-EA7A7F80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25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32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Титульный 1 Знак"/>
    <w:basedOn w:val="a0"/>
    <w:link w:val="12"/>
    <w:locked/>
    <w:rsid w:val="004E3258"/>
    <w:rPr>
      <w:rFonts w:ascii="Times New Roman" w:hAnsi="Times New Roman" w:cs="Times New Roman"/>
      <w:caps/>
      <w:sz w:val="28"/>
    </w:rPr>
  </w:style>
  <w:style w:type="paragraph" w:customStyle="1" w:styleId="2">
    <w:name w:val="Титульный 2"/>
    <w:basedOn w:val="12"/>
    <w:next w:val="a"/>
    <w:link w:val="20"/>
    <w:qFormat/>
    <w:rsid w:val="004E3258"/>
    <w:rPr>
      <w:caps w:val="0"/>
    </w:rPr>
  </w:style>
  <w:style w:type="paragraph" w:customStyle="1" w:styleId="12">
    <w:name w:val="Титульный 1"/>
    <w:basedOn w:val="a"/>
    <w:next w:val="2"/>
    <w:link w:val="11"/>
    <w:qFormat/>
    <w:rsid w:val="004E3258"/>
    <w:pPr>
      <w:spacing w:line="240" w:lineRule="auto"/>
      <w:ind w:firstLine="0"/>
      <w:jc w:val="center"/>
    </w:pPr>
    <w:rPr>
      <w:rFonts w:cs="Times New Roman"/>
      <w:caps/>
    </w:rPr>
  </w:style>
  <w:style w:type="character" w:customStyle="1" w:styleId="20">
    <w:name w:val="Титульный 2 Знак"/>
    <w:basedOn w:val="11"/>
    <w:link w:val="2"/>
    <w:locked/>
    <w:rsid w:val="004E3258"/>
    <w:rPr>
      <w:rFonts w:ascii="Times New Roman" w:hAnsi="Times New Roman" w:cs="Times New Roman"/>
      <w:caps w:val="0"/>
      <w:sz w:val="28"/>
    </w:rPr>
  </w:style>
  <w:style w:type="character" w:styleId="a3">
    <w:name w:val="Hyperlink"/>
    <w:basedOn w:val="a0"/>
    <w:uiPriority w:val="99"/>
    <w:unhideWhenUsed/>
    <w:rsid w:val="004E3258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qFormat/>
    <w:rsid w:val="004E3258"/>
    <w:pPr>
      <w:spacing w:after="100" w:line="276" w:lineRule="auto"/>
      <w:ind w:firstLine="0"/>
      <w:jc w:val="left"/>
    </w:pPr>
    <w:rPr>
      <w:rFonts w:asciiTheme="minorHAnsi" w:eastAsiaTheme="minorEastAsia" w:hAnsiTheme="minorHAnsi"/>
      <w:sz w:val="22"/>
    </w:rPr>
  </w:style>
  <w:style w:type="character" w:customStyle="1" w:styleId="10">
    <w:name w:val="Заголовок 1 Знак"/>
    <w:basedOn w:val="a0"/>
    <w:link w:val="1"/>
    <w:uiPriority w:val="9"/>
    <w:rsid w:val="004E32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4E3258"/>
    <w:pPr>
      <w:widowControl w:val="0"/>
      <w:suppressAutoHyphens/>
      <w:spacing w:before="240"/>
      <w:jc w:val="center"/>
      <w:outlineLvl w:val="9"/>
    </w:pPr>
    <w:rPr>
      <w:rFonts w:ascii="Times New Roman" w:hAnsi="Times New Roman" w:cs="Mangal"/>
      <w:bCs w:val="0"/>
      <w:color w:val="auto"/>
      <w:kern w:val="2"/>
      <w:szCs w:val="29"/>
      <w:lang w:eastAsia="hi-IN" w:bidi="hi-IN"/>
    </w:rPr>
  </w:style>
  <w:style w:type="paragraph" w:styleId="a5">
    <w:name w:val="Balloon Text"/>
    <w:basedOn w:val="a"/>
    <w:link w:val="a6"/>
    <w:uiPriority w:val="99"/>
    <w:semiHidden/>
    <w:unhideWhenUsed/>
    <w:rsid w:val="004E32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325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E3258"/>
    <w:pPr>
      <w:ind w:left="720"/>
      <w:contextualSpacing/>
    </w:pPr>
  </w:style>
  <w:style w:type="table" w:styleId="a8">
    <w:name w:val="Table Grid"/>
    <w:basedOn w:val="a1"/>
    <w:uiPriority w:val="59"/>
    <w:rsid w:val="00173ECA"/>
    <w:pPr>
      <w:spacing w:beforeAutospacing="1" w:after="0" w:line="240" w:lineRule="auto"/>
      <w:ind w:left="283" w:right="-142" w:hanging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73EC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173ECA"/>
    <w:rPr>
      <w:b/>
      <w:bCs/>
    </w:rPr>
  </w:style>
  <w:style w:type="character" w:styleId="ab">
    <w:name w:val="Emphasis"/>
    <w:basedOn w:val="a0"/>
    <w:uiPriority w:val="20"/>
    <w:qFormat/>
    <w:rsid w:val="00173ECA"/>
    <w:rPr>
      <w:i/>
      <w:iCs/>
    </w:rPr>
  </w:style>
  <w:style w:type="paragraph" w:customStyle="1" w:styleId="14096">
    <w:name w:val="14096"/>
    <w:basedOn w:val="a"/>
    <w:rsid w:val="00173EC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7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11</Pages>
  <Words>1327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Юсуф Максим Александрович</dc:creator>
  <cp:keywords/>
  <dc:description/>
  <cp:lastModifiedBy>Юсуф Максим Александрович</cp:lastModifiedBy>
  <cp:revision>7</cp:revision>
  <dcterms:created xsi:type="dcterms:W3CDTF">2022-09-25T07:05:00Z</dcterms:created>
  <dcterms:modified xsi:type="dcterms:W3CDTF">2022-10-17T13:14:00Z</dcterms:modified>
</cp:coreProperties>
</file>