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BC3" w:rsidRPr="00BB1AFE" w:rsidRDefault="00751BC3" w:rsidP="00751BC3">
      <w:pPr>
        <w:pStyle w:val="11"/>
        <w:rPr>
          <w:rFonts w:cs="Times New Roman"/>
          <w:szCs w:val="28"/>
        </w:rPr>
      </w:pPr>
      <w:r w:rsidRPr="00BB1AFE">
        <w:rPr>
          <w:rFonts w:cs="Times New Roman"/>
          <w:szCs w:val="28"/>
        </w:rPr>
        <w:t xml:space="preserve">министерство </w:t>
      </w:r>
      <w:r>
        <w:rPr>
          <w:rFonts w:cs="Times New Roman"/>
          <w:szCs w:val="28"/>
        </w:rPr>
        <w:t>НАУКИ И ВЫСШЕГО ОБРАЗОВАНИЯ</w:t>
      </w:r>
      <w:r w:rsidRPr="00BB1AFE">
        <w:rPr>
          <w:rFonts w:cs="Times New Roman"/>
          <w:szCs w:val="28"/>
        </w:rPr>
        <w:t xml:space="preserve"> </w:t>
      </w:r>
      <w:r w:rsidRPr="00BB1AFE">
        <w:rPr>
          <w:rFonts w:cs="Times New Roman"/>
          <w:szCs w:val="28"/>
        </w:rPr>
        <w:br/>
        <w:t>Российской федерации</w:t>
      </w:r>
    </w:p>
    <w:p w:rsidR="00751BC3" w:rsidRPr="00BB1AFE" w:rsidRDefault="00751BC3" w:rsidP="00751BC3">
      <w:pPr>
        <w:pStyle w:val="2"/>
        <w:rPr>
          <w:rStyle w:val="20"/>
          <w:rFonts w:cs="Times New Roman"/>
          <w:szCs w:val="28"/>
        </w:rPr>
      </w:pPr>
      <w:r w:rsidRPr="00BB1AFE">
        <w:rPr>
          <w:rStyle w:val="20"/>
          <w:rFonts w:cs="Times New Roman"/>
          <w:szCs w:val="28"/>
        </w:rPr>
        <w:t>Федеральное государственное автономное образовательное учреждение высшего образования</w:t>
      </w:r>
    </w:p>
    <w:p w:rsidR="00751BC3" w:rsidRPr="00BB1AFE" w:rsidRDefault="00751BC3" w:rsidP="00751BC3">
      <w:pPr>
        <w:pStyle w:val="2"/>
        <w:rPr>
          <w:rStyle w:val="12"/>
          <w:rFonts w:cs="Times New Roman"/>
          <w:szCs w:val="28"/>
        </w:rPr>
      </w:pPr>
      <w:r w:rsidRPr="00BB1AFE">
        <w:rPr>
          <w:rFonts w:cs="Times New Roman"/>
          <w:szCs w:val="28"/>
        </w:rPr>
        <w:t>«</w:t>
      </w:r>
      <w:r w:rsidRPr="00BB1AFE">
        <w:rPr>
          <w:rStyle w:val="12"/>
          <w:rFonts w:cs="Times New Roman"/>
          <w:szCs w:val="28"/>
        </w:rPr>
        <w:t>Тюменский государственный университет»</w:t>
      </w:r>
    </w:p>
    <w:p w:rsidR="00751BC3" w:rsidRPr="00BB1AFE" w:rsidRDefault="00751BC3" w:rsidP="00751BC3">
      <w:pPr>
        <w:pStyle w:val="2"/>
        <w:rPr>
          <w:rFonts w:cs="Times New Roman"/>
          <w:szCs w:val="28"/>
        </w:rPr>
      </w:pPr>
    </w:p>
    <w:p w:rsidR="00751BC3" w:rsidRPr="00BB1AFE" w:rsidRDefault="00751BC3" w:rsidP="00751BC3">
      <w:pPr>
        <w:pStyle w:val="11"/>
        <w:rPr>
          <w:rFonts w:cs="Times New Roman"/>
          <w:szCs w:val="28"/>
        </w:rPr>
      </w:pPr>
      <w:r w:rsidRPr="00BB1AFE">
        <w:rPr>
          <w:rFonts w:cs="Times New Roman"/>
          <w:szCs w:val="28"/>
        </w:rPr>
        <w:t>институт математики и компьютерных наук</w:t>
      </w:r>
    </w:p>
    <w:p w:rsidR="00751BC3" w:rsidRPr="00BB1AFE" w:rsidRDefault="00751BC3" w:rsidP="00751BC3">
      <w:pPr>
        <w:pStyle w:val="2"/>
        <w:rPr>
          <w:rFonts w:cs="Times New Roman"/>
          <w:szCs w:val="28"/>
        </w:rPr>
      </w:pPr>
      <w:r w:rsidRPr="00BB1AFE">
        <w:rPr>
          <w:rFonts w:cs="Times New Roman"/>
          <w:szCs w:val="28"/>
        </w:rPr>
        <w:t xml:space="preserve">Кафедра </w:t>
      </w:r>
      <w:r>
        <w:rPr>
          <w:rFonts w:cs="Times New Roman"/>
          <w:szCs w:val="28"/>
        </w:rPr>
        <w:t>программного обеспечения</w:t>
      </w:r>
    </w:p>
    <w:p w:rsidR="00751BC3" w:rsidRPr="00BB1AFE" w:rsidRDefault="00751BC3" w:rsidP="00751BC3">
      <w:pPr>
        <w:pStyle w:val="2"/>
        <w:rPr>
          <w:rFonts w:cs="Times New Roman"/>
          <w:szCs w:val="28"/>
        </w:rPr>
      </w:pPr>
    </w:p>
    <w:p w:rsidR="00751BC3" w:rsidRPr="00BB1AFE" w:rsidRDefault="00751BC3" w:rsidP="00751BC3">
      <w:pPr>
        <w:ind w:firstLine="0"/>
        <w:rPr>
          <w:rFonts w:cs="Times New Roman"/>
          <w:szCs w:val="28"/>
        </w:rPr>
      </w:pPr>
    </w:p>
    <w:p w:rsidR="00751BC3" w:rsidRPr="00BB1AFE" w:rsidRDefault="00751BC3" w:rsidP="00751BC3">
      <w:pPr>
        <w:pStyle w:val="2"/>
        <w:rPr>
          <w:rFonts w:cs="Times New Roman"/>
          <w:szCs w:val="28"/>
        </w:rPr>
      </w:pPr>
    </w:p>
    <w:p w:rsidR="00751BC3" w:rsidRDefault="00751BC3" w:rsidP="00751BC3">
      <w:pPr>
        <w:pStyle w:val="11"/>
        <w:rPr>
          <w:rFonts w:cs="Times New Roman"/>
          <w:b/>
          <w:bCs/>
          <w:szCs w:val="28"/>
        </w:rPr>
      </w:pPr>
    </w:p>
    <w:p w:rsidR="0073442A" w:rsidRDefault="0073442A" w:rsidP="00751BC3">
      <w:pPr>
        <w:pStyle w:val="11"/>
        <w:spacing w:line="360" w:lineRule="auto"/>
        <w:rPr>
          <w:rFonts w:cs="Times New Roman"/>
          <w:bCs/>
          <w:szCs w:val="28"/>
        </w:rPr>
      </w:pPr>
    </w:p>
    <w:p w:rsidR="0073442A" w:rsidRDefault="0073442A" w:rsidP="00751BC3">
      <w:pPr>
        <w:pStyle w:val="11"/>
        <w:spacing w:line="360" w:lineRule="auto"/>
        <w:rPr>
          <w:rFonts w:cs="Times New Roman"/>
          <w:bCs/>
          <w:szCs w:val="28"/>
        </w:rPr>
      </w:pPr>
    </w:p>
    <w:p w:rsidR="00751BC3" w:rsidRPr="00751BC3" w:rsidRDefault="0073442A" w:rsidP="00751BC3">
      <w:pPr>
        <w:pStyle w:val="11"/>
        <w:spacing w:line="360" w:lineRule="auto"/>
        <w:rPr>
          <w:rFonts w:cs="Times New Roman"/>
          <w:bCs/>
          <w:szCs w:val="28"/>
        </w:rPr>
      </w:pPr>
      <w:r>
        <w:rPr>
          <w:rFonts w:cs="Times New Roman"/>
          <w:bCs/>
          <w:szCs w:val="28"/>
        </w:rPr>
        <w:t>Курсовая работа</w:t>
      </w:r>
      <w:r w:rsidR="00751BC3" w:rsidRPr="00751BC3">
        <w:rPr>
          <w:rFonts w:cs="Times New Roman"/>
          <w:bCs/>
          <w:szCs w:val="28"/>
        </w:rPr>
        <w:t xml:space="preserve"> по направлению</w:t>
      </w:r>
    </w:p>
    <w:p w:rsidR="00751BC3" w:rsidRDefault="00751BC3" w:rsidP="00751BC3">
      <w:pPr>
        <w:spacing w:line="240" w:lineRule="auto"/>
        <w:ind w:firstLine="0"/>
        <w:jc w:val="center"/>
      </w:pPr>
      <w:r>
        <w:t xml:space="preserve">«Математическое обеспечение и администрирование </w:t>
      </w:r>
    </w:p>
    <w:p w:rsidR="00751BC3" w:rsidRDefault="00751BC3" w:rsidP="00751BC3">
      <w:pPr>
        <w:spacing w:line="240" w:lineRule="auto"/>
        <w:ind w:firstLine="0"/>
        <w:jc w:val="center"/>
      </w:pPr>
      <w:r>
        <w:t>информационных систем»</w:t>
      </w:r>
    </w:p>
    <w:p w:rsidR="00751BC3" w:rsidRPr="001811C0" w:rsidRDefault="00751BC3" w:rsidP="00751BC3">
      <w:pPr>
        <w:jc w:val="center"/>
      </w:pPr>
      <w:r>
        <w:t>на тему «</w:t>
      </w:r>
      <w:r w:rsidR="00405DC9" w:rsidRPr="00E62765">
        <w:rPr>
          <w:rFonts w:cs="Times New Roman"/>
          <w:color w:val="000000"/>
          <w:szCs w:val="28"/>
          <w:shd w:val="clear" w:color="auto" w:fill="FFFFFF"/>
        </w:rPr>
        <w:t>Разработка приложения для расчета характеристик и визуализации сложных физических систем в волновой оптике</w:t>
      </w:r>
      <w:r>
        <w:t>»</w:t>
      </w:r>
    </w:p>
    <w:p w:rsidR="00751BC3" w:rsidRPr="00E2498C" w:rsidRDefault="00751BC3" w:rsidP="00751BC3">
      <w:pPr>
        <w:spacing w:line="240" w:lineRule="auto"/>
        <w:ind w:firstLine="0"/>
        <w:jc w:val="center"/>
        <w:rPr>
          <w:bCs/>
        </w:rPr>
      </w:pPr>
    </w:p>
    <w:p w:rsidR="00751BC3" w:rsidRPr="00BB1AFE" w:rsidRDefault="00751BC3" w:rsidP="00751BC3">
      <w:pPr>
        <w:ind w:firstLine="0"/>
        <w:rPr>
          <w:rFonts w:cs="Times New Roman"/>
          <w:szCs w:val="28"/>
        </w:rPr>
      </w:pPr>
    </w:p>
    <w:p w:rsidR="00751BC3" w:rsidRPr="00BB1AFE" w:rsidRDefault="00751BC3" w:rsidP="00751BC3">
      <w:pPr>
        <w:ind w:firstLine="0"/>
        <w:rPr>
          <w:rFonts w:cs="Times New Roman"/>
          <w:szCs w:val="28"/>
        </w:rPr>
      </w:pPr>
    </w:p>
    <w:p w:rsidR="00751BC3" w:rsidRDefault="00751BC3" w:rsidP="00751BC3">
      <w:pPr>
        <w:rPr>
          <w:rFonts w:cs="Times New Roman"/>
          <w:szCs w:val="28"/>
        </w:rPr>
      </w:pPr>
    </w:p>
    <w:p w:rsidR="00751BC3" w:rsidRPr="00BB1AFE" w:rsidRDefault="00751BC3" w:rsidP="00751BC3">
      <w:pPr>
        <w:rPr>
          <w:rFonts w:cs="Times New Roman"/>
          <w:szCs w:val="28"/>
        </w:rPr>
      </w:pPr>
    </w:p>
    <w:p w:rsidR="00751BC3" w:rsidRPr="00BB1AFE" w:rsidRDefault="00405DC9" w:rsidP="00751BC3">
      <w:pPr>
        <w:jc w:val="right"/>
        <w:rPr>
          <w:rFonts w:cs="Times New Roman"/>
          <w:szCs w:val="28"/>
        </w:rPr>
      </w:pPr>
      <w:r>
        <w:rPr>
          <w:rFonts w:cs="Times New Roman"/>
          <w:szCs w:val="28"/>
        </w:rPr>
        <w:t>Выполнил: студент</w:t>
      </w:r>
      <w:r w:rsidR="00751BC3" w:rsidRPr="00BB1AFE">
        <w:rPr>
          <w:rFonts w:cs="Times New Roman"/>
          <w:szCs w:val="28"/>
        </w:rPr>
        <w:t xml:space="preserve"> 2 курса</w:t>
      </w:r>
    </w:p>
    <w:p w:rsidR="00751BC3" w:rsidRPr="00BB1AFE" w:rsidRDefault="00751BC3" w:rsidP="00751BC3">
      <w:pPr>
        <w:jc w:val="right"/>
        <w:rPr>
          <w:rFonts w:cs="Times New Roman"/>
          <w:szCs w:val="28"/>
        </w:rPr>
      </w:pPr>
      <w:r>
        <w:rPr>
          <w:rFonts w:cs="Times New Roman"/>
          <w:szCs w:val="28"/>
        </w:rPr>
        <w:t>22</w:t>
      </w:r>
      <w:r w:rsidRPr="00BB1AFE">
        <w:rPr>
          <w:rFonts w:cs="Times New Roman"/>
          <w:szCs w:val="28"/>
        </w:rPr>
        <w:t xml:space="preserve"> М</w:t>
      </w:r>
      <w:r>
        <w:rPr>
          <w:rFonts w:cs="Times New Roman"/>
          <w:szCs w:val="28"/>
        </w:rPr>
        <w:t>ОАИС 184-</w:t>
      </w:r>
      <w:r w:rsidR="00405DC9">
        <w:rPr>
          <w:rFonts w:cs="Times New Roman"/>
          <w:szCs w:val="28"/>
        </w:rPr>
        <w:t>2</w:t>
      </w:r>
      <w:r w:rsidRPr="00BB1AFE">
        <w:rPr>
          <w:rFonts w:cs="Times New Roman"/>
          <w:szCs w:val="28"/>
        </w:rPr>
        <w:t xml:space="preserve"> группы</w:t>
      </w:r>
    </w:p>
    <w:p w:rsidR="00405DC9" w:rsidRDefault="00405DC9" w:rsidP="00751BC3">
      <w:pPr>
        <w:jc w:val="right"/>
        <w:rPr>
          <w:rFonts w:cs="Times New Roman"/>
          <w:szCs w:val="28"/>
        </w:rPr>
      </w:pPr>
      <w:r>
        <w:rPr>
          <w:rFonts w:cs="Times New Roman"/>
          <w:szCs w:val="28"/>
        </w:rPr>
        <w:t>Юсуф М.А.</w:t>
      </w:r>
    </w:p>
    <w:p w:rsidR="00405DC9" w:rsidRDefault="00405DC9" w:rsidP="00751BC3">
      <w:pPr>
        <w:jc w:val="right"/>
        <w:rPr>
          <w:rFonts w:cs="Times New Roman"/>
          <w:szCs w:val="28"/>
        </w:rPr>
      </w:pPr>
    </w:p>
    <w:p w:rsidR="00751BC3" w:rsidRPr="00BB1AFE" w:rsidRDefault="00751BC3" w:rsidP="00751BC3">
      <w:pPr>
        <w:jc w:val="right"/>
        <w:rPr>
          <w:rFonts w:cs="Times New Roman"/>
          <w:szCs w:val="28"/>
        </w:rPr>
      </w:pPr>
      <w:r>
        <w:rPr>
          <w:rFonts w:cs="Times New Roman"/>
          <w:szCs w:val="28"/>
        </w:rPr>
        <w:br/>
      </w:r>
    </w:p>
    <w:p w:rsidR="00751BC3" w:rsidRPr="00BB1AFE" w:rsidRDefault="00751BC3" w:rsidP="00751BC3">
      <w:pPr>
        <w:ind w:firstLine="0"/>
        <w:jc w:val="right"/>
        <w:rPr>
          <w:rFonts w:cs="Times New Roman"/>
          <w:szCs w:val="28"/>
        </w:rPr>
      </w:pPr>
      <w:r>
        <w:rPr>
          <w:rFonts w:cs="Times New Roman"/>
          <w:szCs w:val="28"/>
        </w:rPr>
        <w:t>Научный руководитель</w:t>
      </w:r>
      <w:r w:rsidRPr="00BB1AFE">
        <w:rPr>
          <w:rFonts w:cs="Times New Roman"/>
          <w:szCs w:val="28"/>
        </w:rPr>
        <w:t>:</w:t>
      </w:r>
    </w:p>
    <w:p w:rsidR="00751BC3" w:rsidRDefault="008521F4" w:rsidP="00751BC3">
      <w:pPr>
        <w:jc w:val="right"/>
        <w:rPr>
          <w:rFonts w:cs="Times New Roman"/>
          <w:szCs w:val="28"/>
        </w:rPr>
      </w:pPr>
      <w:r>
        <w:rPr>
          <w:rFonts w:cs="Times New Roman"/>
          <w:szCs w:val="28"/>
        </w:rPr>
        <w:t>д</w:t>
      </w:r>
      <w:r w:rsidR="0073442A">
        <w:rPr>
          <w:rFonts w:cs="Times New Roman"/>
          <w:szCs w:val="28"/>
        </w:rPr>
        <w:t xml:space="preserve">оцент кафедры </w:t>
      </w:r>
      <w:proofErr w:type="gramStart"/>
      <w:r w:rsidR="0073442A">
        <w:rPr>
          <w:rFonts w:cs="Times New Roman"/>
          <w:szCs w:val="28"/>
        </w:rPr>
        <w:t>ПО</w:t>
      </w:r>
      <w:proofErr w:type="gramEnd"/>
    </w:p>
    <w:p w:rsidR="00751BC3" w:rsidRDefault="00405DC9" w:rsidP="00751BC3">
      <w:pPr>
        <w:jc w:val="right"/>
        <w:rPr>
          <w:rFonts w:cs="Times New Roman"/>
          <w:szCs w:val="28"/>
        </w:rPr>
      </w:pPr>
      <w:r>
        <w:rPr>
          <w:rFonts w:cs="Times New Roman"/>
          <w:szCs w:val="28"/>
        </w:rPr>
        <w:t>Гаврилова Н.М.</w:t>
      </w:r>
    </w:p>
    <w:p w:rsidR="00751BC3" w:rsidRDefault="00751BC3" w:rsidP="00751BC3">
      <w:pPr>
        <w:ind w:firstLine="0"/>
        <w:jc w:val="center"/>
        <w:rPr>
          <w:rFonts w:cs="Times New Roman"/>
          <w:szCs w:val="28"/>
        </w:rPr>
      </w:pPr>
      <w:r>
        <w:rPr>
          <w:rFonts w:cs="Times New Roman"/>
          <w:szCs w:val="28"/>
        </w:rPr>
        <w:t>Тюмень 2020</w:t>
      </w:r>
    </w:p>
    <w:sdt>
      <w:sdtPr>
        <w:rPr>
          <w:rFonts w:eastAsiaTheme="minorHAnsi" w:cstheme="minorBidi"/>
          <w:b w:val="0"/>
          <w:kern w:val="0"/>
          <w:szCs w:val="22"/>
          <w:lang w:eastAsia="en-US" w:bidi="ar-SA"/>
        </w:rPr>
        <w:id w:val="429229306"/>
        <w:docPartObj>
          <w:docPartGallery w:val="Table of Contents"/>
        </w:docPartObj>
      </w:sdtPr>
      <w:sdtEndPr>
        <w:rPr>
          <w:rFonts w:cs="Times New Roman"/>
          <w:szCs w:val="28"/>
        </w:rPr>
      </w:sdtEndPr>
      <w:sdtContent>
        <w:p w:rsidR="00751BC3" w:rsidRDefault="00751BC3" w:rsidP="00751BC3">
          <w:pPr>
            <w:pStyle w:val="a6"/>
          </w:pPr>
          <w:r>
            <w:t>Оглавление</w:t>
          </w:r>
        </w:p>
        <w:p w:rsidR="00846BAD" w:rsidRDefault="00376048">
          <w:pPr>
            <w:pStyle w:val="13"/>
            <w:tabs>
              <w:tab w:val="right" w:leader="dot" w:pos="9345"/>
            </w:tabs>
            <w:rPr>
              <w:noProof/>
              <w:lang w:eastAsia="ru-RU"/>
            </w:rPr>
          </w:pPr>
          <w:r w:rsidRPr="0071147A">
            <w:rPr>
              <w:rFonts w:ascii="Times New Roman" w:hAnsi="Times New Roman" w:cs="Times New Roman"/>
              <w:sz w:val="28"/>
              <w:szCs w:val="28"/>
            </w:rPr>
            <w:fldChar w:fldCharType="begin"/>
          </w:r>
          <w:r w:rsidR="00751BC3" w:rsidRPr="0071147A">
            <w:rPr>
              <w:rFonts w:ascii="Times New Roman" w:hAnsi="Times New Roman" w:cs="Times New Roman"/>
              <w:sz w:val="28"/>
              <w:szCs w:val="28"/>
            </w:rPr>
            <w:instrText xml:space="preserve"> TOC \o "1-3" \h \z \u </w:instrText>
          </w:r>
          <w:r w:rsidRPr="0071147A">
            <w:rPr>
              <w:rFonts w:ascii="Times New Roman" w:hAnsi="Times New Roman" w:cs="Times New Roman"/>
              <w:sz w:val="28"/>
              <w:szCs w:val="28"/>
            </w:rPr>
            <w:fldChar w:fldCharType="separate"/>
          </w:r>
          <w:hyperlink w:anchor="_Toc55743119" w:history="1">
            <w:r w:rsidR="00846BAD" w:rsidRPr="003C7EB4">
              <w:rPr>
                <w:rStyle w:val="a5"/>
                <w:noProof/>
              </w:rPr>
              <w:t>ГЛАВА 1. ТЕОРЕТИЧЕСКИЕ СВЕДЕНИЯ</w:t>
            </w:r>
            <w:r w:rsidR="00846BAD">
              <w:rPr>
                <w:noProof/>
                <w:webHidden/>
              </w:rPr>
              <w:tab/>
            </w:r>
            <w:r w:rsidR="00846BAD">
              <w:rPr>
                <w:noProof/>
                <w:webHidden/>
              </w:rPr>
              <w:fldChar w:fldCharType="begin"/>
            </w:r>
            <w:r w:rsidR="00846BAD">
              <w:rPr>
                <w:noProof/>
                <w:webHidden/>
              </w:rPr>
              <w:instrText xml:space="preserve"> PAGEREF _Toc55743119 \h </w:instrText>
            </w:r>
            <w:r w:rsidR="00846BAD">
              <w:rPr>
                <w:noProof/>
                <w:webHidden/>
              </w:rPr>
            </w:r>
            <w:r w:rsidR="00846BAD">
              <w:rPr>
                <w:noProof/>
                <w:webHidden/>
              </w:rPr>
              <w:fldChar w:fldCharType="separate"/>
            </w:r>
            <w:r w:rsidR="00846BAD">
              <w:rPr>
                <w:noProof/>
                <w:webHidden/>
              </w:rPr>
              <w:t>4</w:t>
            </w:r>
            <w:r w:rsidR="00846BAD">
              <w:rPr>
                <w:noProof/>
                <w:webHidden/>
              </w:rPr>
              <w:fldChar w:fldCharType="end"/>
            </w:r>
          </w:hyperlink>
        </w:p>
        <w:p w:rsidR="00846BAD" w:rsidRDefault="00846BAD">
          <w:pPr>
            <w:pStyle w:val="13"/>
            <w:tabs>
              <w:tab w:val="right" w:leader="dot" w:pos="9345"/>
            </w:tabs>
            <w:rPr>
              <w:noProof/>
              <w:lang w:eastAsia="ru-RU"/>
            </w:rPr>
          </w:pPr>
          <w:hyperlink w:anchor="_Toc55743120" w:history="1">
            <w:r w:rsidRPr="003C7EB4">
              <w:rPr>
                <w:rStyle w:val="a5"/>
                <w:rFonts w:ascii="Times New Roman" w:hAnsi="Times New Roman" w:cs="Times New Roman"/>
                <w:noProof/>
              </w:rPr>
              <w:t>1.1 Общие сведения о модели распространения лучей и основные определения</w:t>
            </w:r>
            <w:r>
              <w:rPr>
                <w:noProof/>
                <w:webHidden/>
              </w:rPr>
              <w:tab/>
            </w:r>
            <w:r>
              <w:rPr>
                <w:noProof/>
                <w:webHidden/>
              </w:rPr>
              <w:fldChar w:fldCharType="begin"/>
            </w:r>
            <w:r>
              <w:rPr>
                <w:noProof/>
                <w:webHidden/>
              </w:rPr>
              <w:instrText xml:space="preserve"> PAGEREF _Toc55743120 \h </w:instrText>
            </w:r>
            <w:r>
              <w:rPr>
                <w:noProof/>
                <w:webHidden/>
              </w:rPr>
            </w:r>
            <w:r>
              <w:rPr>
                <w:noProof/>
                <w:webHidden/>
              </w:rPr>
              <w:fldChar w:fldCharType="separate"/>
            </w:r>
            <w:r>
              <w:rPr>
                <w:noProof/>
                <w:webHidden/>
              </w:rPr>
              <w:t>4</w:t>
            </w:r>
            <w:r>
              <w:rPr>
                <w:noProof/>
                <w:webHidden/>
              </w:rPr>
              <w:fldChar w:fldCharType="end"/>
            </w:r>
          </w:hyperlink>
        </w:p>
        <w:p w:rsidR="00846BAD" w:rsidRDefault="00846BAD">
          <w:pPr>
            <w:pStyle w:val="13"/>
            <w:tabs>
              <w:tab w:val="right" w:leader="dot" w:pos="9345"/>
            </w:tabs>
            <w:rPr>
              <w:noProof/>
              <w:lang w:eastAsia="ru-RU"/>
            </w:rPr>
          </w:pPr>
          <w:hyperlink w:anchor="_Toc55743121" w:history="1">
            <w:r w:rsidRPr="003C7EB4">
              <w:rPr>
                <w:rStyle w:val="a5"/>
                <w:rFonts w:ascii="Times New Roman" w:hAnsi="Times New Roman" w:cs="Times New Roman"/>
                <w:noProof/>
              </w:rPr>
              <w:t>1.2 Геометрическая оптика</w:t>
            </w:r>
            <w:r>
              <w:rPr>
                <w:noProof/>
                <w:webHidden/>
              </w:rPr>
              <w:tab/>
            </w:r>
            <w:r>
              <w:rPr>
                <w:noProof/>
                <w:webHidden/>
              </w:rPr>
              <w:fldChar w:fldCharType="begin"/>
            </w:r>
            <w:r>
              <w:rPr>
                <w:noProof/>
                <w:webHidden/>
              </w:rPr>
              <w:instrText xml:space="preserve"> PAGEREF _Toc55743121 \h </w:instrText>
            </w:r>
            <w:r>
              <w:rPr>
                <w:noProof/>
                <w:webHidden/>
              </w:rPr>
            </w:r>
            <w:r>
              <w:rPr>
                <w:noProof/>
                <w:webHidden/>
              </w:rPr>
              <w:fldChar w:fldCharType="separate"/>
            </w:r>
            <w:r>
              <w:rPr>
                <w:noProof/>
                <w:webHidden/>
              </w:rPr>
              <w:t>5</w:t>
            </w:r>
            <w:r>
              <w:rPr>
                <w:noProof/>
                <w:webHidden/>
              </w:rPr>
              <w:fldChar w:fldCharType="end"/>
            </w:r>
          </w:hyperlink>
        </w:p>
        <w:p w:rsidR="00846BAD" w:rsidRDefault="00846BAD">
          <w:pPr>
            <w:pStyle w:val="13"/>
            <w:tabs>
              <w:tab w:val="right" w:leader="dot" w:pos="9345"/>
            </w:tabs>
            <w:rPr>
              <w:noProof/>
              <w:lang w:eastAsia="ru-RU"/>
            </w:rPr>
          </w:pPr>
          <w:hyperlink w:anchor="_Toc55743122" w:history="1">
            <w:r w:rsidRPr="003C7EB4">
              <w:rPr>
                <w:rStyle w:val="a5"/>
                <w:rFonts w:ascii="Times New Roman" w:hAnsi="Times New Roman" w:cs="Times New Roman"/>
                <w:noProof/>
              </w:rPr>
              <w:t>1.3 Волновая оптика. Используемые законы.</w:t>
            </w:r>
            <w:r>
              <w:rPr>
                <w:noProof/>
                <w:webHidden/>
              </w:rPr>
              <w:tab/>
            </w:r>
            <w:r>
              <w:rPr>
                <w:noProof/>
                <w:webHidden/>
              </w:rPr>
              <w:fldChar w:fldCharType="begin"/>
            </w:r>
            <w:r>
              <w:rPr>
                <w:noProof/>
                <w:webHidden/>
              </w:rPr>
              <w:instrText xml:space="preserve"> PAGEREF _Toc55743122 \h </w:instrText>
            </w:r>
            <w:r>
              <w:rPr>
                <w:noProof/>
                <w:webHidden/>
              </w:rPr>
            </w:r>
            <w:r>
              <w:rPr>
                <w:noProof/>
                <w:webHidden/>
              </w:rPr>
              <w:fldChar w:fldCharType="separate"/>
            </w:r>
            <w:r>
              <w:rPr>
                <w:noProof/>
                <w:webHidden/>
              </w:rPr>
              <w:t>7</w:t>
            </w:r>
            <w:r>
              <w:rPr>
                <w:noProof/>
                <w:webHidden/>
              </w:rPr>
              <w:fldChar w:fldCharType="end"/>
            </w:r>
          </w:hyperlink>
        </w:p>
        <w:p w:rsidR="00846BAD" w:rsidRDefault="00846BAD">
          <w:pPr>
            <w:pStyle w:val="13"/>
            <w:tabs>
              <w:tab w:val="right" w:leader="dot" w:pos="9345"/>
            </w:tabs>
            <w:rPr>
              <w:noProof/>
              <w:lang w:eastAsia="ru-RU"/>
            </w:rPr>
          </w:pPr>
          <w:hyperlink w:anchor="_Toc55743123" w:history="1">
            <w:r w:rsidRPr="003C7EB4">
              <w:rPr>
                <w:rStyle w:val="a5"/>
                <w:noProof/>
              </w:rPr>
              <w:t>ГЛАВА 2. ПРАКТИЧЕСКАЯ ЧАСТЬ</w:t>
            </w:r>
            <w:r>
              <w:rPr>
                <w:noProof/>
                <w:webHidden/>
              </w:rPr>
              <w:tab/>
            </w:r>
            <w:r>
              <w:rPr>
                <w:noProof/>
                <w:webHidden/>
              </w:rPr>
              <w:fldChar w:fldCharType="begin"/>
            </w:r>
            <w:r>
              <w:rPr>
                <w:noProof/>
                <w:webHidden/>
              </w:rPr>
              <w:instrText xml:space="preserve"> PAGEREF _Toc55743123 \h </w:instrText>
            </w:r>
            <w:r>
              <w:rPr>
                <w:noProof/>
                <w:webHidden/>
              </w:rPr>
            </w:r>
            <w:r>
              <w:rPr>
                <w:noProof/>
                <w:webHidden/>
              </w:rPr>
              <w:fldChar w:fldCharType="separate"/>
            </w:r>
            <w:r>
              <w:rPr>
                <w:noProof/>
                <w:webHidden/>
              </w:rPr>
              <w:t>8</w:t>
            </w:r>
            <w:r>
              <w:rPr>
                <w:noProof/>
                <w:webHidden/>
              </w:rPr>
              <w:fldChar w:fldCharType="end"/>
            </w:r>
          </w:hyperlink>
        </w:p>
        <w:p w:rsidR="00846BAD" w:rsidRDefault="00846BAD">
          <w:pPr>
            <w:pStyle w:val="13"/>
            <w:tabs>
              <w:tab w:val="right" w:leader="dot" w:pos="9345"/>
            </w:tabs>
            <w:rPr>
              <w:noProof/>
              <w:lang w:eastAsia="ru-RU"/>
            </w:rPr>
          </w:pPr>
          <w:hyperlink w:anchor="_Toc55743124" w:history="1">
            <w:r w:rsidRPr="003C7EB4">
              <w:rPr>
                <w:rStyle w:val="a5"/>
                <w:noProof/>
              </w:rPr>
              <w:t>2.1Используемые технологии</w:t>
            </w:r>
            <w:r>
              <w:rPr>
                <w:noProof/>
                <w:webHidden/>
              </w:rPr>
              <w:tab/>
            </w:r>
            <w:r>
              <w:rPr>
                <w:noProof/>
                <w:webHidden/>
              </w:rPr>
              <w:fldChar w:fldCharType="begin"/>
            </w:r>
            <w:r>
              <w:rPr>
                <w:noProof/>
                <w:webHidden/>
              </w:rPr>
              <w:instrText xml:space="preserve"> PAGEREF _Toc55743124 \h </w:instrText>
            </w:r>
            <w:r>
              <w:rPr>
                <w:noProof/>
                <w:webHidden/>
              </w:rPr>
            </w:r>
            <w:r>
              <w:rPr>
                <w:noProof/>
                <w:webHidden/>
              </w:rPr>
              <w:fldChar w:fldCharType="separate"/>
            </w:r>
            <w:r>
              <w:rPr>
                <w:noProof/>
                <w:webHidden/>
              </w:rPr>
              <w:t>8</w:t>
            </w:r>
            <w:r>
              <w:rPr>
                <w:noProof/>
                <w:webHidden/>
              </w:rPr>
              <w:fldChar w:fldCharType="end"/>
            </w:r>
          </w:hyperlink>
        </w:p>
        <w:p w:rsidR="00846BAD" w:rsidRDefault="00846BAD">
          <w:pPr>
            <w:pStyle w:val="13"/>
            <w:tabs>
              <w:tab w:val="right" w:leader="dot" w:pos="9345"/>
            </w:tabs>
            <w:rPr>
              <w:noProof/>
              <w:lang w:eastAsia="ru-RU"/>
            </w:rPr>
          </w:pPr>
          <w:hyperlink w:anchor="_Toc55743125" w:history="1">
            <w:r w:rsidRPr="003C7EB4">
              <w:rPr>
                <w:rStyle w:val="a5"/>
                <w:noProof/>
              </w:rPr>
              <w:t>2.2 Реализованные классы и методы</w:t>
            </w:r>
            <w:r>
              <w:rPr>
                <w:noProof/>
                <w:webHidden/>
              </w:rPr>
              <w:tab/>
            </w:r>
            <w:r>
              <w:rPr>
                <w:noProof/>
                <w:webHidden/>
              </w:rPr>
              <w:fldChar w:fldCharType="begin"/>
            </w:r>
            <w:r>
              <w:rPr>
                <w:noProof/>
                <w:webHidden/>
              </w:rPr>
              <w:instrText xml:space="preserve"> PAGEREF _Toc55743125 \h </w:instrText>
            </w:r>
            <w:r>
              <w:rPr>
                <w:noProof/>
                <w:webHidden/>
              </w:rPr>
            </w:r>
            <w:r>
              <w:rPr>
                <w:noProof/>
                <w:webHidden/>
              </w:rPr>
              <w:fldChar w:fldCharType="separate"/>
            </w:r>
            <w:r>
              <w:rPr>
                <w:noProof/>
                <w:webHidden/>
              </w:rPr>
              <w:t>8</w:t>
            </w:r>
            <w:r>
              <w:rPr>
                <w:noProof/>
                <w:webHidden/>
              </w:rPr>
              <w:fldChar w:fldCharType="end"/>
            </w:r>
          </w:hyperlink>
        </w:p>
        <w:p w:rsidR="00846BAD" w:rsidRDefault="00846BAD">
          <w:pPr>
            <w:pStyle w:val="13"/>
            <w:tabs>
              <w:tab w:val="right" w:leader="dot" w:pos="9345"/>
            </w:tabs>
            <w:rPr>
              <w:noProof/>
              <w:lang w:eastAsia="ru-RU"/>
            </w:rPr>
          </w:pPr>
          <w:hyperlink w:anchor="_Toc55743126" w:history="1">
            <w:r w:rsidRPr="003C7EB4">
              <w:rPr>
                <w:rStyle w:val="a5"/>
                <w:noProof/>
              </w:rPr>
              <w:t>2.3 Математическая модель</w:t>
            </w:r>
            <w:r>
              <w:rPr>
                <w:noProof/>
                <w:webHidden/>
              </w:rPr>
              <w:tab/>
            </w:r>
            <w:r>
              <w:rPr>
                <w:noProof/>
                <w:webHidden/>
              </w:rPr>
              <w:fldChar w:fldCharType="begin"/>
            </w:r>
            <w:r>
              <w:rPr>
                <w:noProof/>
                <w:webHidden/>
              </w:rPr>
              <w:instrText xml:space="preserve"> PAGEREF _Toc55743126 \h </w:instrText>
            </w:r>
            <w:r>
              <w:rPr>
                <w:noProof/>
                <w:webHidden/>
              </w:rPr>
            </w:r>
            <w:r>
              <w:rPr>
                <w:noProof/>
                <w:webHidden/>
              </w:rPr>
              <w:fldChar w:fldCharType="separate"/>
            </w:r>
            <w:r>
              <w:rPr>
                <w:noProof/>
                <w:webHidden/>
              </w:rPr>
              <w:t>18</w:t>
            </w:r>
            <w:r>
              <w:rPr>
                <w:noProof/>
                <w:webHidden/>
              </w:rPr>
              <w:fldChar w:fldCharType="end"/>
            </w:r>
          </w:hyperlink>
        </w:p>
        <w:p w:rsidR="00846BAD" w:rsidRDefault="00846BAD">
          <w:pPr>
            <w:pStyle w:val="13"/>
            <w:tabs>
              <w:tab w:val="right" w:leader="dot" w:pos="9345"/>
            </w:tabs>
            <w:rPr>
              <w:noProof/>
              <w:lang w:eastAsia="ru-RU"/>
            </w:rPr>
          </w:pPr>
          <w:hyperlink w:anchor="_Toc55743127" w:history="1">
            <w:r w:rsidRPr="003C7EB4">
              <w:rPr>
                <w:rStyle w:val="a5"/>
                <w:noProof/>
              </w:rPr>
              <w:t>2.4 Алгоритм отрисовки</w:t>
            </w:r>
            <w:r>
              <w:rPr>
                <w:noProof/>
                <w:webHidden/>
              </w:rPr>
              <w:tab/>
            </w:r>
            <w:r>
              <w:rPr>
                <w:noProof/>
                <w:webHidden/>
              </w:rPr>
              <w:fldChar w:fldCharType="begin"/>
            </w:r>
            <w:r>
              <w:rPr>
                <w:noProof/>
                <w:webHidden/>
              </w:rPr>
              <w:instrText xml:space="preserve"> PAGEREF _Toc55743127 \h </w:instrText>
            </w:r>
            <w:r>
              <w:rPr>
                <w:noProof/>
                <w:webHidden/>
              </w:rPr>
            </w:r>
            <w:r>
              <w:rPr>
                <w:noProof/>
                <w:webHidden/>
              </w:rPr>
              <w:fldChar w:fldCharType="separate"/>
            </w:r>
            <w:r>
              <w:rPr>
                <w:noProof/>
                <w:webHidden/>
              </w:rPr>
              <w:t>19</w:t>
            </w:r>
            <w:r>
              <w:rPr>
                <w:noProof/>
                <w:webHidden/>
              </w:rPr>
              <w:fldChar w:fldCharType="end"/>
            </w:r>
          </w:hyperlink>
        </w:p>
        <w:p w:rsidR="00846BAD" w:rsidRDefault="00846BAD">
          <w:pPr>
            <w:pStyle w:val="13"/>
            <w:tabs>
              <w:tab w:val="right" w:leader="dot" w:pos="9345"/>
            </w:tabs>
            <w:rPr>
              <w:noProof/>
              <w:lang w:eastAsia="ru-RU"/>
            </w:rPr>
          </w:pPr>
          <w:hyperlink w:anchor="_Toc55743128" w:history="1">
            <w:r w:rsidRPr="003C7EB4">
              <w:rPr>
                <w:rStyle w:val="a5"/>
                <w:rFonts w:ascii="Times New Roman" w:hAnsi="Times New Roman" w:cs="Times New Roman"/>
                <w:noProof/>
              </w:rPr>
              <w:t>ГЛАВА 3. РУКОВОДСТВО ПОЛЬЗОВАТЕЛЯ</w:t>
            </w:r>
            <w:r>
              <w:rPr>
                <w:noProof/>
                <w:webHidden/>
              </w:rPr>
              <w:tab/>
            </w:r>
            <w:r>
              <w:rPr>
                <w:noProof/>
                <w:webHidden/>
              </w:rPr>
              <w:fldChar w:fldCharType="begin"/>
            </w:r>
            <w:r>
              <w:rPr>
                <w:noProof/>
                <w:webHidden/>
              </w:rPr>
              <w:instrText xml:space="preserve"> PAGEREF _Toc55743128 \h </w:instrText>
            </w:r>
            <w:r>
              <w:rPr>
                <w:noProof/>
                <w:webHidden/>
              </w:rPr>
            </w:r>
            <w:r>
              <w:rPr>
                <w:noProof/>
                <w:webHidden/>
              </w:rPr>
              <w:fldChar w:fldCharType="separate"/>
            </w:r>
            <w:r>
              <w:rPr>
                <w:noProof/>
                <w:webHidden/>
              </w:rPr>
              <w:t>19</w:t>
            </w:r>
            <w:r>
              <w:rPr>
                <w:noProof/>
                <w:webHidden/>
              </w:rPr>
              <w:fldChar w:fldCharType="end"/>
            </w:r>
          </w:hyperlink>
        </w:p>
        <w:p w:rsidR="00846BAD" w:rsidRDefault="00846BAD">
          <w:pPr>
            <w:pStyle w:val="13"/>
            <w:tabs>
              <w:tab w:val="right" w:leader="dot" w:pos="9345"/>
            </w:tabs>
            <w:rPr>
              <w:noProof/>
              <w:lang w:eastAsia="ru-RU"/>
            </w:rPr>
          </w:pPr>
          <w:hyperlink w:anchor="_Toc55743129" w:history="1">
            <w:r w:rsidRPr="003C7EB4">
              <w:rPr>
                <w:rStyle w:val="a5"/>
                <w:noProof/>
              </w:rPr>
              <w:t>Заключение</w:t>
            </w:r>
            <w:r>
              <w:rPr>
                <w:noProof/>
                <w:webHidden/>
              </w:rPr>
              <w:tab/>
            </w:r>
            <w:r>
              <w:rPr>
                <w:noProof/>
                <w:webHidden/>
              </w:rPr>
              <w:fldChar w:fldCharType="begin"/>
            </w:r>
            <w:r>
              <w:rPr>
                <w:noProof/>
                <w:webHidden/>
              </w:rPr>
              <w:instrText xml:space="preserve"> PAGEREF _Toc55743129 \h </w:instrText>
            </w:r>
            <w:r>
              <w:rPr>
                <w:noProof/>
                <w:webHidden/>
              </w:rPr>
            </w:r>
            <w:r>
              <w:rPr>
                <w:noProof/>
                <w:webHidden/>
              </w:rPr>
              <w:fldChar w:fldCharType="separate"/>
            </w:r>
            <w:r>
              <w:rPr>
                <w:noProof/>
                <w:webHidden/>
              </w:rPr>
              <w:t>20</w:t>
            </w:r>
            <w:r>
              <w:rPr>
                <w:noProof/>
                <w:webHidden/>
              </w:rPr>
              <w:fldChar w:fldCharType="end"/>
            </w:r>
          </w:hyperlink>
        </w:p>
        <w:p w:rsidR="00846BAD" w:rsidRDefault="00846BAD">
          <w:pPr>
            <w:pStyle w:val="13"/>
            <w:tabs>
              <w:tab w:val="right" w:leader="dot" w:pos="9345"/>
            </w:tabs>
            <w:rPr>
              <w:noProof/>
              <w:lang w:eastAsia="ru-RU"/>
            </w:rPr>
          </w:pPr>
          <w:hyperlink w:anchor="_Toc55743130" w:history="1">
            <w:r w:rsidRPr="003C7EB4">
              <w:rPr>
                <w:rStyle w:val="a5"/>
                <w:noProof/>
              </w:rPr>
              <w:t>Список</w:t>
            </w:r>
            <w:r w:rsidRPr="003C7EB4">
              <w:rPr>
                <w:rStyle w:val="a5"/>
                <w:noProof/>
                <w:lang w:val="en-US"/>
              </w:rPr>
              <w:t xml:space="preserve"> </w:t>
            </w:r>
            <w:r w:rsidRPr="003C7EB4">
              <w:rPr>
                <w:rStyle w:val="a5"/>
                <w:noProof/>
              </w:rPr>
              <w:t>литературы</w:t>
            </w:r>
            <w:r>
              <w:rPr>
                <w:noProof/>
                <w:webHidden/>
              </w:rPr>
              <w:tab/>
            </w:r>
            <w:r>
              <w:rPr>
                <w:noProof/>
                <w:webHidden/>
              </w:rPr>
              <w:fldChar w:fldCharType="begin"/>
            </w:r>
            <w:r>
              <w:rPr>
                <w:noProof/>
                <w:webHidden/>
              </w:rPr>
              <w:instrText xml:space="preserve"> PAGEREF _Toc55743130 \h </w:instrText>
            </w:r>
            <w:r>
              <w:rPr>
                <w:noProof/>
                <w:webHidden/>
              </w:rPr>
            </w:r>
            <w:r>
              <w:rPr>
                <w:noProof/>
                <w:webHidden/>
              </w:rPr>
              <w:fldChar w:fldCharType="separate"/>
            </w:r>
            <w:r>
              <w:rPr>
                <w:noProof/>
                <w:webHidden/>
              </w:rPr>
              <w:t>21</w:t>
            </w:r>
            <w:r>
              <w:rPr>
                <w:noProof/>
                <w:webHidden/>
              </w:rPr>
              <w:fldChar w:fldCharType="end"/>
            </w:r>
          </w:hyperlink>
        </w:p>
        <w:p w:rsidR="00846BAD" w:rsidRDefault="00846BAD">
          <w:pPr>
            <w:pStyle w:val="13"/>
            <w:tabs>
              <w:tab w:val="right" w:leader="dot" w:pos="9345"/>
            </w:tabs>
            <w:rPr>
              <w:noProof/>
              <w:lang w:eastAsia="ru-RU"/>
            </w:rPr>
          </w:pPr>
          <w:hyperlink w:anchor="_Toc55743131" w:history="1">
            <w:r w:rsidRPr="003C7EB4">
              <w:rPr>
                <w:rStyle w:val="a5"/>
                <w:noProof/>
                <w:shd w:val="clear" w:color="auto" w:fill="FFFFFF"/>
              </w:rPr>
              <w:t>Приложение</w:t>
            </w:r>
            <w:r w:rsidRPr="003C7EB4">
              <w:rPr>
                <w:rStyle w:val="a5"/>
                <w:noProof/>
                <w:shd w:val="clear" w:color="auto" w:fill="FFFFFF"/>
                <w:lang w:val="en-US"/>
              </w:rPr>
              <w:t xml:space="preserve"> 1</w:t>
            </w:r>
            <w:r>
              <w:rPr>
                <w:noProof/>
                <w:webHidden/>
              </w:rPr>
              <w:tab/>
            </w:r>
            <w:r>
              <w:rPr>
                <w:noProof/>
                <w:webHidden/>
              </w:rPr>
              <w:fldChar w:fldCharType="begin"/>
            </w:r>
            <w:r>
              <w:rPr>
                <w:noProof/>
                <w:webHidden/>
              </w:rPr>
              <w:instrText xml:space="preserve"> PAGEREF _Toc55743131 \h </w:instrText>
            </w:r>
            <w:r>
              <w:rPr>
                <w:noProof/>
                <w:webHidden/>
              </w:rPr>
            </w:r>
            <w:r>
              <w:rPr>
                <w:noProof/>
                <w:webHidden/>
              </w:rPr>
              <w:fldChar w:fldCharType="separate"/>
            </w:r>
            <w:r>
              <w:rPr>
                <w:noProof/>
                <w:webHidden/>
              </w:rPr>
              <w:t>21</w:t>
            </w:r>
            <w:r>
              <w:rPr>
                <w:noProof/>
                <w:webHidden/>
              </w:rPr>
              <w:fldChar w:fldCharType="end"/>
            </w:r>
          </w:hyperlink>
        </w:p>
        <w:p w:rsidR="00751BC3" w:rsidRPr="0071147A" w:rsidRDefault="00376048" w:rsidP="00751BC3">
          <w:pPr>
            <w:rPr>
              <w:rFonts w:cs="Times New Roman"/>
              <w:szCs w:val="28"/>
            </w:rPr>
          </w:pPr>
          <w:r w:rsidRPr="0071147A">
            <w:rPr>
              <w:rFonts w:cs="Times New Roman"/>
              <w:szCs w:val="28"/>
            </w:rPr>
            <w:fldChar w:fldCharType="end"/>
          </w:r>
        </w:p>
      </w:sdtContent>
    </w:sdt>
    <w:p w:rsidR="00751BC3" w:rsidRDefault="00751BC3" w:rsidP="00751BC3">
      <w:pPr>
        <w:jc w:val="center"/>
        <w:rPr>
          <w:rFonts w:cs="Times New Roman"/>
          <w:b/>
        </w:rPr>
      </w:pPr>
    </w:p>
    <w:p w:rsidR="00751BC3" w:rsidRDefault="00751BC3" w:rsidP="00751BC3">
      <w:pPr>
        <w:spacing w:before="100" w:beforeAutospacing="1" w:after="120"/>
        <w:ind w:left="283" w:right="-142" w:hanging="357"/>
        <w:rPr>
          <w:rFonts w:cs="Times New Roman"/>
          <w:b/>
        </w:rPr>
      </w:pPr>
      <w:r>
        <w:rPr>
          <w:rFonts w:cs="Times New Roman"/>
          <w:b/>
        </w:rPr>
        <w:br w:type="page"/>
      </w:r>
    </w:p>
    <w:p w:rsidR="00751BC3" w:rsidRPr="00D3243A" w:rsidRDefault="00751BC3" w:rsidP="00751BC3">
      <w:pPr>
        <w:jc w:val="center"/>
      </w:pPr>
      <w:r w:rsidRPr="004B4A8A">
        <w:rPr>
          <w:rFonts w:cs="Times New Roman"/>
          <w:b/>
        </w:rPr>
        <w:lastRenderedPageBreak/>
        <w:t>В</w:t>
      </w:r>
      <w:r w:rsidR="00524E58">
        <w:rPr>
          <w:rFonts w:cs="Times New Roman"/>
          <w:b/>
        </w:rPr>
        <w:t>ВЕДЕНИЕ</w:t>
      </w:r>
    </w:p>
    <w:p w:rsidR="00846BAD" w:rsidRDefault="00846BAD" w:rsidP="00751BC3">
      <w:r>
        <w:t xml:space="preserve">Курсовая </w:t>
      </w:r>
    </w:p>
    <w:p w:rsidR="00846BAD" w:rsidRDefault="00846BAD" w:rsidP="00751BC3"/>
    <w:p w:rsidR="00751BC3" w:rsidRPr="007E00C6" w:rsidRDefault="007E00C6" w:rsidP="00751BC3">
      <w:r>
        <w:t xml:space="preserve">В последнее время всё больше компаний в игровой индустрии начинает использовать технологии </w:t>
      </w:r>
      <w:r>
        <w:rPr>
          <w:lang w:val="en-US"/>
        </w:rPr>
        <w:t>Ray</w:t>
      </w:r>
      <w:r w:rsidRPr="007E00C6">
        <w:t>-</w:t>
      </w:r>
      <w:r>
        <w:rPr>
          <w:lang w:val="en-US"/>
        </w:rPr>
        <w:t>tracing</w:t>
      </w:r>
      <w:r>
        <w:t>, эти технологии отображают реалистичное распространение лучей в пространстве и из-за этого передаваемое изображение становится более реалистичным и приятным для пользователя. Но эта технология не описывает реальную картину распространения лучей света, она строит ход лучей, приближенный к реальности.</w:t>
      </w:r>
    </w:p>
    <w:p w:rsidR="00751BC3" w:rsidRDefault="00751BC3" w:rsidP="00751BC3">
      <w:r>
        <w:t xml:space="preserve">Цель работы: разработать приложение для визуализации и моделирования  распространения </w:t>
      </w:r>
      <w:r w:rsidR="007E00C6">
        <w:t>лучей света в пространстве.</w:t>
      </w:r>
    </w:p>
    <w:p w:rsidR="00751BC3" w:rsidRDefault="00751BC3" w:rsidP="00751BC3">
      <w:r>
        <w:t>Для достижения цели необходимо выполнить следующие задачи:</w:t>
      </w:r>
    </w:p>
    <w:p w:rsidR="00751BC3" w:rsidRPr="00C32291" w:rsidRDefault="00C303F9" w:rsidP="00751BC3">
      <w:pPr>
        <w:pStyle w:val="a3"/>
        <w:numPr>
          <w:ilvl w:val="0"/>
          <w:numId w:val="1"/>
        </w:numPr>
        <w:rPr>
          <w:rFonts w:cs="Times New Roman"/>
          <w:szCs w:val="28"/>
        </w:rPr>
      </w:pPr>
      <w:r>
        <w:t>Изучить необходимые разделы по оптик</w:t>
      </w:r>
      <w:proofErr w:type="gramStart"/>
      <w:r>
        <w:t>е(</w:t>
      </w:r>
      <w:proofErr w:type="gramEnd"/>
      <w:r>
        <w:t>физика)</w:t>
      </w:r>
    </w:p>
    <w:p w:rsidR="00751BC3" w:rsidRPr="00C32291" w:rsidRDefault="00751BC3" w:rsidP="00751BC3">
      <w:pPr>
        <w:pStyle w:val="a3"/>
        <w:numPr>
          <w:ilvl w:val="0"/>
          <w:numId w:val="1"/>
        </w:numPr>
        <w:rPr>
          <w:rFonts w:cs="Times New Roman"/>
          <w:szCs w:val="28"/>
        </w:rPr>
      </w:pPr>
      <w:r>
        <w:t>Ра</w:t>
      </w:r>
      <w:r w:rsidR="00547CA9">
        <w:t>зработать математическую модель</w:t>
      </w:r>
      <w:r>
        <w:t>;</w:t>
      </w:r>
    </w:p>
    <w:p w:rsidR="00751BC3" w:rsidRPr="00C32291" w:rsidRDefault="00751BC3" w:rsidP="00751BC3">
      <w:pPr>
        <w:pStyle w:val="a3"/>
        <w:numPr>
          <w:ilvl w:val="0"/>
          <w:numId w:val="1"/>
        </w:numPr>
        <w:rPr>
          <w:rFonts w:cs="Times New Roman"/>
          <w:szCs w:val="28"/>
        </w:rPr>
      </w:pPr>
      <w:r>
        <w:rPr>
          <w:rFonts w:cs="Times New Roman"/>
          <w:szCs w:val="28"/>
        </w:rPr>
        <w:t>Реализовать приложение-визуализатор</w:t>
      </w:r>
      <w:r>
        <w:rPr>
          <w:rFonts w:cs="Times New Roman"/>
          <w:szCs w:val="28"/>
          <w:lang w:val="en-US"/>
        </w:rPr>
        <w:t>;</w:t>
      </w:r>
    </w:p>
    <w:p w:rsidR="00751BC3" w:rsidRDefault="00751BC3" w:rsidP="00751BC3">
      <w:pPr>
        <w:pStyle w:val="a3"/>
        <w:numPr>
          <w:ilvl w:val="0"/>
          <w:numId w:val="1"/>
        </w:numPr>
        <w:rPr>
          <w:rFonts w:cs="Times New Roman"/>
          <w:szCs w:val="28"/>
        </w:rPr>
      </w:pPr>
      <w:r>
        <w:rPr>
          <w:rFonts w:cs="Times New Roman"/>
          <w:szCs w:val="28"/>
        </w:rPr>
        <w:t>Провести вычислительный эксперимент</w:t>
      </w:r>
      <w:r>
        <w:rPr>
          <w:rFonts w:cs="Times New Roman"/>
          <w:szCs w:val="28"/>
          <w:lang w:val="en-US"/>
        </w:rPr>
        <w:t>;</w:t>
      </w:r>
    </w:p>
    <w:p w:rsidR="00547CA9" w:rsidRPr="00547CA9" w:rsidRDefault="00547CA9" w:rsidP="00547CA9">
      <w:pPr>
        <w:rPr>
          <w:rFonts w:cs="Times New Roman"/>
          <w:szCs w:val="28"/>
        </w:rPr>
      </w:pPr>
      <w:r>
        <w:rPr>
          <w:rFonts w:cs="Times New Roman"/>
          <w:szCs w:val="28"/>
        </w:rPr>
        <w:t xml:space="preserve">Объектом исследования являются </w:t>
      </w:r>
      <w:r w:rsidR="00C303F9">
        <w:rPr>
          <w:rFonts w:cs="Times New Roman"/>
          <w:szCs w:val="28"/>
        </w:rPr>
        <w:t>лучи света и их распространение в различных средах.</w:t>
      </w:r>
    </w:p>
    <w:p w:rsidR="00751BC3" w:rsidRPr="00BB1AFE" w:rsidRDefault="00751BC3" w:rsidP="00751BC3">
      <w:pPr>
        <w:jc w:val="right"/>
        <w:rPr>
          <w:rFonts w:cs="Times New Roman"/>
          <w:szCs w:val="28"/>
        </w:rPr>
      </w:pPr>
    </w:p>
    <w:p w:rsidR="00751BC3" w:rsidRDefault="00B47984" w:rsidP="00B47984">
      <w:pPr>
        <w:spacing w:before="100" w:beforeAutospacing="1" w:after="120"/>
        <w:ind w:left="283" w:right="-142" w:hanging="357"/>
        <w:rPr>
          <w:rFonts w:cs="Times New Roman"/>
          <w:szCs w:val="28"/>
        </w:rPr>
      </w:pPr>
      <w:r>
        <w:rPr>
          <w:rFonts w:cs="Times New Roman"/>
          <w:szCs w:val="28"/>
        </w:rPr>
        <w:br w:type="page"/>
      </w:r>
    </w:p>
    <w:p w:rsidR="00751BC3" w:rsidRDefault="00524E58" w:rsidP="00966A76">
      <w:pPr>
        <w:pStyle w:val="1"/>
        <w:spacing w:before="0"/>
        <w:ind w:firstLine="0"/>
        <w:jc w:val="center"/>
        <w:rPr>
          <w:color w:val="auto"/>
        </w:rPr>
      </w:pPr>
      <w:bookmarkStart w:id="0" w:name="_Toc55743119"/>
      <w:r>
        <w:rPr>
          <w:color w:val="auto"/>
        </w:rPr>
        <w:lastRenderedPageBreak/>
        <w:t>ГЛАВА</w:t>
      </w:r>
      <w:r w:rsidR="00751BC3" w:rsidRPr="004B4A8A">
        <w:rPr>
          <w:color w:val="auto"/>
        </w:rPr>
        <w:t xml:space="preserve"> 1. Т</w:t>
      </w:r>
      <w:r>
        <w:rPr>
          <w:color w:val="auto"/>
        </w:rPr>
        <w:t>ЕОРЕТИЧЕСКИЕ СВЕДЕНИЯ</w:t>
      </w:r>
      <w:bookmarkEnd w:id="0"/>
    </w:p>
    <w:p w:rsidR="00F02EA8" w:rsidRPr="003025D2" w:rsidRDefault="00524E58" w:rsidP="00524E58">
      <w:pPr>
        <w:pStyle w:val="1"/>
        <w:spacing w:before="0"/>
        <w:jc w:val="center"/>
        <w:rPr>
          <w:rFonts w:ascii="Times New Roman" w:hAnsi="Times New Roman" w:cs="Times New Roman"/>
          <w:color w:val="auto"/>
        </w:rPr>
      </w:pPr>
      <w:bookmarkStart w:id="1" w:name="_Toc55743120"/>
      <w:r w:rsidRPr="0005016E">
        <w:rPr>
          <w:rFonts w:ascii="Times New Roman" w:hAnsi="Times New Roman" w:cs="Times New Roman"/>
          <w:color w:val="auto"/>
        </w:rPr>
        <w:t xml:space="preserve">1.1 </w:t>
      </w:r>
      <w:r w:rsidR="00F02EA8" w:rsidRPr="0005016E">
        <w:rPr>
          <w:rFonts w:ascii="Times New Roman" w:hAnsi="Times New Roman" w:cs="Times New Roman"/>
          <w:color w:val="auto"/>
        </w:rPr>
        <w:t xml:space="preserve">Общие сведения о </w:t>
      </w:r>
      <w:r w:rsidR="00C303F9">
        <w:rPr>
          <w:rFonts w:ascii="Times New Roman" w:hAnsi="Times New Roman" w:cs="Times New Roman"/>
          <w:color w:val="auto"/>
        </w:rPr>
        <w:t>модели распространения лучей</w:t>
      </w:r>
      <w:r w:rsidR="003025D2" w:rsidRPr="003025D2">
        <w:rPr>
          <w:rFonts w:ascii="Times New Roman" w:hAnsi="Times New Roman" w:cs="Times New Roman"/>
          <w:color w:val="auto"/>
        </w:rPr>
        <w:t xml:space="preserve"> </w:t>
      </w:r>
      <w:r w:rsidR="003025D2">
        <w:rPr>
          <w:rFonts w:ascii="Times New Roman" w:hAnsi="Times New Roman" w:cs="Times New Roman"/>
          <w:color w:val="auto"/>
        </w:rPr>
        <w:t>и основные определения</w:t>
      </w:r>
      <w:bookmarkEnd w:id="1"/>
    </w:p>
    <w:p w:rsidR="003025D2" w:rsidRDefault="004C2F43" w:rsidP="00524E58">
      <w:pPr>
        <w:ind w:firstLine="708"/>
      </w:pPr>
      <w:r>
        <w:t xml:space="preserve">На данный момент физиками было подсчитана и сформулирована модель распространения лучей. Её начинают изучать школьники в 7 классе в качестве ознакомления и продолжают углублённо в 10 – 11 классах. Оптика разделяется на </w:t>
      </w:r>
      <w:r w:rsidR="00A235E2">
        <w:t>3 раздела: геометрическая,</w:t>
      </w:r>
      <w:r>
        <w:t xml:space="preserve"> волновая</w:t>
      </w:r>
      <w:r w:rsidR="00A235E2">
        <w:t xml:space="preserve"> и квантовая</w:t>
      </w:r>
      <w:r>
        <w:t xml:space="preserve">. </w:t>
      </w:r>
      <w:r w:rsidR="003025D2">
        <w:t>В дальнейшем в курсовой работе будут использоваться следующие определения:</w:t>
      </w:r>
    </w:p>
    <w:p w:rsidR="003025D2" w:rsidRDefault="003025D2" w:rsidP="00524E58">
      <w:pPr>
        <w:ind w:firstLine="708"/>
      </w:pPr>
      <w:r w:rsidRPr="00A235E2">
        <w:rPr>
          <w:b/>
        </w:rPr>
        <w:t>Оптика</w:t>
      </w:r>
      <w:r>
        <w:t xml:space="preserve"> - </w:t>
      </w:r>
      <w:r w:rsidRPr="003025D2">
        <w:t>раздел физики, рассматривающий явления, связанные с распространением электромагнитных волн видимого, инфракрасного и ультрафиолетового диапазонов спектра. Оптика описывает свойства света и объясняет связанные с ним явления.</w:t>
      </w:r>
    </w:p>
    <w:p w:rsidR="003025D2" w:rsidRDefault="003025D2" w:rsidP="00524E58">
      <w:pPr>
        <w:ind w:firstLine="708"/>
      </w:pPr>
      <w:r w:rsidRPr="00A235E2">
        <w:rPr>
          <w:b/>
        </w:rPr>
        <w:t xml:space="preserve">Геометрическая оптика </w:t>
      </w:r>
      <w:r w:rsidRPr="003025D2">
        <w:t xml:space="preserve">(оптика луча) </w:t>
      </w:r>
      <w:r>
        <w:t xml:space="preserve"> - раздел оптики, который </w:t>
      </w:r>
      <w:r w:rsidRPr="003025D2">
        <w:t>не занимается рассмотрением вопроса о природе света, а основывается лишь на эмпирических законах его распространения. Центральное понятие геометрической оптики, с помощью которого описывается распространение света, — световой луч</w:t>
      </w:r>
    </w:p>
    <w:p w:rsidR="00A174D4" w:rsidRDefault="00A174D4" w:rsidP="00524E58">
      <w:pPr>
        <w:ind w:firstLine="708"/>
        <w:rPr>
          <w:rFonts w:cs="Times New Roman"/>
          <w:color w:val="212121"/>
          <w:szCs w:val="28"/>
          <w:shd w:val="clear" w:color="auto" w:fill="FFFFFF"/>
        </w:rPr>
      </w:pPr>
      <w:r w:rsidRPr="00A174D4">
        <w:rPr>
          <w:b/>
        </w:rPr>
        <w:t>Волновая оптика</w:t>
      </w:r>
      <w:r>
        <w:t xml:space="preserve"> – раздел оптики, </w:t>
      </w:r>
      <w:r>
        <w:rPr>
          <w:rFonts w:cs="Times New Roman"/>
          <w:color w:val="212121"/>
          <w:szCs w:val="28"/>
          <w:shd w:val="clear" w:color="auto" w:fill="FFFFFF"/>
        </w:rPr>
        <w:t>рассматривающий</w:t>
      </w:r>
      <w:r w:rsidRPr="00A174D4">
        <w:rPr>
          <w:rFonts w:cs="Times New Roman"/>
          <w:color w:val="212121"/>
          <w:szCs w:val="28"/>
          <w:shd w:val="clear" w:color="auto" w:fill="FFFFFF"/>
        </w:rPr>
        <w:t xml:space="preserve"> свет как электромагнитные волны. Явления интерференции и дифракции света служат опытным подтверждением его волновой природы.</w:t>
      </w:r>
    </w:p>
    <w:p w:rsidR="00A174D4" w:rsidRPr="00A174D4" w:rsidRDefault="00A174D4" w:rsidP="00524E58">
      <w:pPr>
        <w:ind w:firstLine="708"/>
        <w:rPr>
          <w:rFonts w:cs="Times New Roman"/>
          <w:szCs w:val="28"/>
        </w:rPr>
      </w:pPr>
      <w:r w:rsidRPr="00A174D4">
        <w:rPr>
          <w:rFonts w:cs="Times New Roman"/>
          <w:b/>
          <w:color w:val="212121"/>
          <w:szCs w:val="28"/>
          <w:shd w:val="clear" w:color="auto" w:fill="FFFFFF"/>
        </w:rPr>
        <w:t>Квантовая оптика</w:t>
      </w:r>
      <w:r>
        <w:rPr>
          <w:rFonts w:cs="Times New Roman"/>
          <w:color w:val="212121"/>
          <w:szCs w:val="28"/>
          <w:shd w:val="clear" w:color="auto" w:fill="FFFFFF"/>
        </w:rPr>
        <w:t xml:space="preserve"> – раздел оптики, изучающий взаимодействие света с веществом, при котором проявляются корпускулярные свойства вещества.</w:t>
      </w:r>
    </w:p>
    <w:p w:rsidR="003025D2" w:rsidRDefault="003025D2" w:rsidP="00524E58">
      <w:pPr>
        <w:ind w:firstLine="708"/>
      </w:pPr>
      <w:r w:rsidRPr="00A235E2">
        <w:rPr>
          <w:b/>
        </w:rPr>
        <w:t xml:space="preserve">Световой луч </w:t>
      </w:r>
      <w:r w:rsidR="00A235E2">
        <w:t>–</w:t>
      </w:r>
      <w:r>
        <w:t xml:space="preserve"> </w:t>
      </w:r>
      <w:r w:rsidR="00A235E2">
        <w:t>траектория, вдоль которой распространяется свет.</w:t>
      </w:r>
    </w:p>
    <w:p w:rsidR="00A235E2" w:rsidRDefault="00A235E2" w:rsidP="00524E58">
      <w:pPr>
        <w:ind w:firstLine="708"/>
      </w:pPr>
      <w:r w:rsidRPr="00A235E2">
        <w:rPr>
          <w:b/>
        </w:rPr>
        <w:t xml:space="preserve">Источник света </w:t>
      </w:r>
      <w:r>
        <w:t>– тело, которое излучает световые лучи, имеющее пренебрежительно малый размер.</w:t>
      </w:r>
    </w:p>
    <w:p w:rsidR="00A235E2" w:rsidRDefault="00A235E2" w:rsidP="00524E58">
      <w:pPr>
        <w:ind w:firstLine="708"/>
        <w:rPr>
          <w:rFonts w:cs="Times New Roman"/>
          <w:szCs w:val="28"/>
          <w:shd w:val="clear" w:color="auto" w:fill="FFFFFF"/>
        </w:rPr>
      </w:pPr>
      <w:r w:rsidRPr="00A235E2">
        <w:rPr>
          <w:b/>
        </w:rPr>
        <w:t>Свет</w:t>
      </w:r>
      <w:r>
        <w:t xml:space="preserve"> - </w:t>
      </w:r>
      <w:r w:rsidRPr="00A235E2">
        <w:rPr>
          <w:rFonts w:cs="Times New Roman"/>
          <w:szCs w:val="28"/>
          <w:shd w:val="clear" w:color="auto" w:fill="FFFFFF"/>
        </w:rPr>
        <w:t xml:space="preserve">это электромагнитные волны, длины волн которых лежат для среднего глаза человека в пределах от 400 до 760 </w:t>
      </w:r>
      <w:proofErr w:type="spellStart"/>
      <w:r w:rsidRPr="00A235E2">
        <w:rPr>
          <w:rFonts w:cs="Times New Roman"/>
          <w:szCs w:val="28"/>
          <w:shd w:val="clear" w:color="auto" w:fill="FFFFFF"/>
        </w:rPr>
        <w:t>нм</w:t>
      </w:r>
      <w:proofErr w:type="spellEnd"/>
      <w:r w:rsidRPr="00A235E2">
        <w:rPr>
          <w:rFonts w:cs="Times New Roman"/>
          <w:szCs w:val="28"/>
          <w:shd w:val="clear" w:color="auto" w:fill="FFFFFF"/>
        </w:rPr>
        <w:t>. В этих пределах свет называется</w:t>
      </w:r>
      <w:r>
        <w:rPr>
          <w:rFonts w:cs="Times New Roman"/>
          <w:szCs w:val="28"/>
          <w:shd w:val="clear" w:color="auto" w:fill="FFFFFF"/>
        </w:rPr>
        <w:t xml:space="preserve"> </w:t>
      </w:r>
      <w:r w:rsidRPr="00A235E2">
        <w:rPr>
          <w:rStyle w:val="af0"/>
          <w:rFonts w:cs="Times New Roman"/>
          <w:szCs w:val="28"/>
          <w:shd w:val="clear" w:color="auto" w:fill="FFFFFF"/>
        </w:rPr>
        <w:t>видимым</w:t>
      </w:r>
      <w:r w:rsidRPr="00A235E2">
        <w:rPr>
          <w:rFonts w:cs="Times New Roman"/>
          <w:szCs w:val="28"/>
          <w:shd w:val="clear" w:color="auto" w:fill="FFFFFF"/>
        </w:rPr>
        <w:t>.</w:t>
      </w:r>
    </w:p>
    <w:p w:rsidR="00B835C1" w:rsidRPr="00B835C1" w:rsidRDefault="00B835C1" w:rsidP="00524E58">
      <w:pPr>
        <w:ind w:firstLine="708"/>
        <w:rPr>
          <w:rFonts w:cs="Times New Roman"/>
          <w:szCs w:val="28"/>
        </w:rPr>
      </w:pPr>
      <w:r w:rsidRPr="00B835C1">
        <w:rPr>
          <w:rFonts w:cs="Times New Roman"/>
          <w:b/>
          <w:szCs w:val="28"/>
          <w:shd w:val="clear" w:color="auto" w:fill="FFFFFF"/>
        </w:rPr>
        <w:lastRenderedPageBreak/>
        <w:t>Относительный показатель преломления</w:t>
      </w:r>
      <w:r>
        <w:rPr>
          <w:rFonts w:cs="Times New Roman"/>
          <w:szCs w:val="28"/>
          <w:shd w:val="clear" w:color="auto" w:fill="FFFFFF"/>
        </w:rPr>
        <w:t xml:space="preserve"> (относительный коэффициент преломления) – отношение показателя преломления света второй среды к показателю первой, обозначается как </w:t>
      </w:r>
      <w:r>
        <w:rPr>
          <w:rFonts w:cs="Times New Roman"/>
          <w:szCs w:val="28"/>
          <w:shd w:val="clear" w:color="auto" w:fill="FFFFFF"/>
          <w:lang w:val="en-US"/>
        </w:rPr>
        <w:t>n</w:t>
      </w:r>
      <w:r>
        <w:rPr>
          <w:rFonts w:cs="Times New Roman"/>
          <w:szCs w:val="28"/>
          <w:shd w:val="clear" w:color="auto" w:fill="FFFFFF"/>
        </w:rPr>
        <w:t>.</w:t>
      </w:r>
    </w:p>
    <w:p w:rsidR="003025D2" w:rsidRPr="003025D2" w:rsidRDefault="00F678CA" w:rsidP="003025D2">
      <w:pPr>
        <w:pStyle w:val="1"/>
        <w:ind w:firstLine="0"/>
        <w:jc w:val="center"/>
        <w:rPr>
          <w:rFonts w:ascii="Times New Roman" w:hAnsi="Times New Roman" w:cs="Times New Roman"/>
          <w:color w:val="auto"/>
        </w:rPr>
      </w:pPr>
      <w:bookmarkStart w:id="2" w:name="_Toc55743121"/>
      <w:r w:rsidRPr="0005016E">
        <w:rPr>
          <w:rFonts w:ascii="Times New Roman" w:hAnsi="Times New Roman" w:cs="Times New Roman"/>
          <w:color w:val="auto"/>
        </w:rPr>
        <w:t xml:space="preserve">1.2 </w:t>
      </w:r>
      <w:r w:rsidR="00A174D4">
        <w:rPr>
          <w:rFonts w:ascii="Times New Roman" w:hAnsi="Times New Roman" w:cs="Times New Roman"/>
          <w:color w:val="auto"/>
        </w:rPr>
        <w:t>Геометрическая оптика</w:t>
      </w:r>
      <w:bookmarkEnd w:id="2"/>
    </w:p>
    <w:p w:rsidR="00A174D4" w:rsidRPr="00A174D4" w:rsidRDefault="00855C2D" w:rsidP="00A174D4">
      <w:pPr>
        <w:shd w:val="clear" w:color="auto" w:fill="FFFFFF"/>
        <w:spacing w:after="158"/>
        <w:ind w:left="-15"/>
        <w:rPr>
          <w:rFonts w:eastAsia="Times New Roman" w:cs="Times New Roman"/>
          <w:color w:val="212121"/>
          <w:szCs w:val="28"/>
          <w:lang w:eastAsia="ru-RU"/>
        </w:rPr>
      </w:pPr>
      <w:r>
        <w:tab/>
      </w:r>
      <w:r w:rsidR="00A174D4" w:rsidRPr="00A174D4">
        <w:rPr>
          <w:rFonts w:eastAsia="Times New Roman" w:cs="Times New Roman"/>
          <w:color w:val="212121"/>
          <w:szCs w:val="28"/>
          <w:lang w:eastAsia="ru-RU"/>
        </w:rPr>
        <w:t>Основные законы геометрической оптики были известны задолго до установления физической природы света.</w:t>
      </w:r>
    </w:p>
    <w:p w:rsidR="00A174D4" w:rsidRPr="00A174D4" w:rsidRDefault="00A174D4" w:rsidP="00A174D4">
      <w:pPr>
        <w:shd w:val="clear" w:color="auto" w:fill="FFFFFF"/>
        <w:spacing w:after="158" w:line="240" w:lineRule="auto"/>
        <w:ind w:left="-15"/>
        <w:rPr>
          <w:rFonts w:eastAsia="Times New Roman" w:cs="Times New Roman"/>
          <w:color w:val="212121"/>
          <w:szCs w:val="28"/>
          <w:lang w:eastAsia="ru-RU"/>
        </w:rPr>
      </w:pPr>
      <w:r w:rsidRPr="00A174D4">
        <w:rPr>
          <w:rFonts w:eastAsia="Times New Roman" w:cs="Times New Roman"/>
          <w:b/>
          <w:bCs/>
          <w:iCs/>
          <w:color w:val="212121"/>
          <w:szCs w:val="28"/>
          <w:lang w:eastAsia="ru-RU"/>
        </w:rPr>
        <w:t>Закон прямолинейного распространения света</w:t>
      </w:r>
      <w:r w:rsidRPr="00A174D4">
        <w:rPr>
          <w:rFonts w:eastAsia="Times New Roman" w:cs="Times New Roman"/>
          <w:color w:val="212121"/>
          <w:szCs w:val="28"/>
          <w:lang w:eastAsia="ru-RU"/>
        </w:rPr>
        <w:t>: в оптически однородной среде свет распространяется прямолинейно. Опытным доказательством этого закона могут служить резкие тени, отбрасываемые непрозрачными телами при освещении светом источника достаточно малых размеров («точечный источник»). Другим доказательством может служить известный опыт по прохождению света далекого источника сквозь небольшое отверстие, в результате чего образуется узкий световой пучок. Этот опыт приводит к представлению о световом луче как о геометрической линии, вдоль которой распространяется свет. Таким образом, геометрическая оптика, опирающаяся на представление о световых лучах, есть предельный случай волновой оптики при → 0. Границы применимости геометрической оптики будут рассмотрены в разделе о дифракции света.</w:t>
      </w:r>
    </w:p>
    <w:p w:rsidR="0071147A" w:rsidRDefault="00A174D4" w:rsidP="00A174D4">
      <w:pPr>
        <w:ind w:firstLine="694"/>
        <w:rPr>
          <w:rFonts w:cs="Times New Roman"/>
          <w:color w:val="212121"/>
          <w:szCs w:val="28"/>
          <w:shd w:val="clear" w:color="auto" w:fill="FFFFFF"/>
        </w:rPr>
      </w:pPr>
      <w:r w:rsidRPr="00A174D4">
        <w:rPr>
          <w:rFonts w:cs="Times New Roman"/>
          <w:color w:val="212121"/>
          <w:szCs w:val="28"/>
          <w:shd w:val="clear" w:color="auto" w:fill="FFFFFF"/>
        </w:rPr>
        <w:t>На границе раздела двух прозрачных сред свет может частично отразиться так, что часть световой энергии будет распространяться после отражения по новому направлению, а часть пройдет через границу и продолжит распространяться во второй среде.</w:t>
      </w:r>
    </w:p>
    <w:p w:rsidR="0044052C" w:rsidRPr="0044052C" w:rsidRDefault="0044052C" w:rsidP="0044052C">
      <w:pPr>
        <w:shd w:val="clear" w:color="auto" w:fill="FFFFFF"/>
        <w:spacing w:after="36" w:line="232" w:lineRule="atLeast"/>
        <w:ind w:left="-15" w:right="-13"/>
        <w:jc w:val="left"/>
        <w:rPr>
          <w:rFonts w:eastAsia="Times New Roman" w:cs="Times New Roman"/>
          <w:color w:val="212121"/>
          <w:szCs w:val="28"/>
          <w:lang w:eastAsia="ru-RU"/>
        </w:rPr>
      </w:pPr>
      <w:r w:rsidRPr="0044052C">
        <w:rPr>
          <w:rFonts w:eastAsia="Times New Roman" w:cs="Times New Roman"/>
          <w:b/>
          <w:bCs/>
          <w:color w:val="212121"/>
          <w:szCs w:val="28"/>
          <w:lang w:eastAsia="ru-RU"/>
        </w:rPr>
        <w:t>Закон независимости световых лучей</w:t>
      </w:r>
      <w:r w:rsidRPr="0044052C">
        <w:rPr>
          <w:rFonts w:eastAsia="Times New Roman" w:cs="Times New Roman"/>
          <w:bCs/>
          <w:color w:val="212121"/>
          <w:szCs w:val="28"/>
          <w:lang w:eastAsia="ru-RU"/>
        </w:rPr>
        <w:t>:</w:t>
      </w:r>
      <w:r w:rsidRPr="0044052C">
        <w:rPr>
          <w:rFonts w:eastAsia="Times New Roman" w:cs="Times New Roman"/>
          <w:color w:val="212121"/>
          <w:szCs w:val="28"/>
          <w:lang w:eastAsia="ru-RU"/>
        </w:rPr>
        <w:t> </w:t>
      </w:r>
      <w:r w:rsidRPr="0044052C">
        <w:rPr>
          <w:rFonts w:eastAsia="Times New Roman" w:cs="Times New Roman"/>
          <w:iCs/>
          <w:color w:val="212121"/>
          <w:szCs w:val="28"/>
          <w:lang w:eastAsia="ru-RU"/>
        </w:rPr>
        <w:t>Распространение световых лучей в среде происходит независимо друг от друга.</w:t>
      </w:r>
    </w:p>
    <w:p w:rsidR="0044052C" w:rsidRPr="0044052C" w:rsidRDefault="0044052C" w:rsidP="0044052C">
      <w:pPr>
        <w:shd w:val="clear" w:color="auto" w:fill="FFFFFF"/>
        <w:spacing w:line="232" w:lineRule="atLeast"/>
        <w:ind w:left="-15" w:right="-13"/>
        <w:jc w:val="left"/>
        <w:rPr>
          <w:rFonts w:eastAsia="Times New Roman" w:cs="Times New Roman"/>
          <w:color w:val="212121"/>
          <w:szCs w:val="28"/>
          <w:lang w:eastAsia="ru-RU"/>
        </w:rPr>
      </w:pPr>
      <w:r>
        <w:rPr>
          <w:noProof/>
          <w:lang w:eastAsia="ru-RU"/>
        </w:rPr>
        <w:drawing>
          <wp:anchor distT="0" distB="0" distL="114300" distR="114300" simplePos="0" relativeHeight="251663360" behindDoc="0" locked="0" layoutInCell="1" allowOverlap="1" wp14:anchorId="5F10F9CA" wp14:editId="294BA515">
            <wp:simplePos x="0" y="0"/>
            <wp:positionH relativeFrom="column">
              <wp:posOffset>2108200</wp:posOffset>
            </wp:positionH>
            <wp:positionV relativeFrom="paragraph">
              <wp:posOffset>892810</wp:posOffset>
            </wp:positionV>
            <wp:extent cx="1395095" cy="1477010"/>
            <wp:effectExtent l="0" t="0" r="0" b="0"/>
            <wp:wrapTopAndBottom/>
            <wp:docPr id="1" name="Рисунок 1" descr="https://mega-talant.com/uploads/files/301962/82154/87201_html/images/82154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ga-talant.com/uploads/files/301962/82154/87201_html/images/821540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5095"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052C">
        <w:rPr>
          <w:rFonts w:eastAsia="Times New Roman" w:cs="Times New Roman"/>
          <w:b/>
          <w:bCs/>
          <w:iCs/>
          <w:color w:val="212121"/>
          <w:szCs w:val="28"/>
          <w:lang w:eastAsia="ru-RU"/>
        </w:rPr>
        <w:t>Закон отражения света</w:t>
      </w:r>
      <w:r w:rsidRPr="0044052C">
        <w:rPr>
          <w:rFonts w:eastAsia="Times New Roman" w:cs="Times New Roman"/>
          <w:color w:val="212121"/>
          <w:szCs w:val="28"/>
          <w:lang w:eastAsia="ru-RU"/>
        </w:rPr>
        <w:t>:</w:t>
      </w:r>
      <w:r>
        <w:rPr>
          <w:rFonts w:eastAsia="Times New Roman" w:cs="Times New Roman"/>
          <w:color w:val="212121"/>
          <w:szCs w:val="28"/>
          <w:lang w:eastAsia="ru-RU"/>
        </w:rPr>
        <w:t xml:space="preserve"> </w:t>
      </w:r>
      <w:r w:rsidRPr="0044052C">
        <w:rPr>
          <w:rFonts w:eastAsia="Times New Roman" w:cs="Times New Roman"/>
          <w:iCs/>
          <w:color w:val="212121"/>
          <w:szCs w:val="28"/>
          <w:lang w:eastAsia="ru-RU"/>
        </w:rPr>
        <w:t>Падающий и отраженный лучи, а также перпендикуляр к границе раздела двух сред, восстановленный в точке падения луча, лежат в одной плоскости (</w:t>
      </w:r>
      <w:r w:rsidRPr="0044052C">
        <w:rPr>
          <w:rFonts w:eastAsia="Times New Roman" w:cs="Times New Roman"/>
          <w:bCs/>
          <w:iCs/>
          <w:color w:val="212121"/>
          <w:szCs w:val="28"/>
          <w:lang w:eastAsia="ru-RU"/>
        </w:rPr>
        <w:t>плоскость падения</w:t>
      </w:r>
      <w:r w:rsidRPr="0044052C">
        <w:rPr>
          <w:rFonts w:eastAsia="Times New Roman" w:cs="Times New Roman"/>
          <w:iCs/>
          <w:color w:val="212121"/>
          <w:szCs w:val="28"/>
          <w:lang w:eastAsia="ru-RU"/>
        </w:rPr>
        <w:t>). Угол отражения </w:t>
      </w:r>
      <w:r w:rsidRPr="0044052C">
        <w:rPr>
          <w:rFonts w:ascii="Cambria Math" w:eastAsia="Times New Roman" w:hAnsi="Cambria Math" w:cs="Cambria Math"/>
          <w:color w:val="212121"/>
          <w:szCs w:val="28"/>
          <w:lang w:eastAsia="ru-RU"/>
        </w:rPr>
        <w:t>𝛽</w:t>
      </w:r>
      <w:r w:rsidRPr="0044052C">
        <w:rPr>
          <w:rFonts w:eastAsia="Times New Roman" w:cs="Times New Roman"/>
          <w:iCs/>
          <w:color w:val="212121"/>
          <w:szCs w:val="28"/>
          <w:lang w:eastAsia="ru-RU"/>
        </w:rPr>
        <w:t> равен углу падения </w:t>
      </w:r>
      <w:r w:rsidRPr="0044052C">
        <w:rPr>
          <w:rFonts w:ascii="Cambria Math" w:eastAsia="Times New Roman" w:hAnsi="Cambria Math" w:cs="Cambria Math"/>
          <w:color w:val="212121"/>
          <w:szCs w:val="28"/>
          <w:lang w:eastAsia="ru-RU"/>
        </w:rPr>
        <w:t>𝛼</w:t>
      </w:r>
      <w:r>
        <w:rPr>
          <w:rFonts w:ascii="Cambria Math" w:eastAsia="Times New Roman" w:hAnsi="Cambria Math" w:cs="Cambria Math"/>
          <w:color w:val="212121"/>
          <w:szCs w:val="28"/>
          <w:lang w:eastAsia="ru-RU"/>
        </w:rPr>
        <w:t xml:space="preserve"> (рис. 1.2.1):</w:t>
      </w:r>
    </w:p>
    <w:p w:rsidR="0044052C" w:rsidRDefault="0044052C" w:rsidP="0044052C">
      <w:pPr>
        <w:ind w:firstLine="0"/>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(рис. 1.2.1: отражение света)</w:t>
      </w:r>
    </w:p>
    <w:p w:rsidR="0044052C" w:rsidRDefault="0044052C" w:rsidP="0044052C">
      <w:pPr>
        <w:ind w:firstLine="708"/>
        <w:rPr>
          <w:rStyle w:val="af1"/>
          <w:rFonts w:cs="Times New Roman"/>
          <w:i w:val="0"/>
          <w:color w:val="212121"/>
          <w:szCs w:val="28"/>
          <w:shd w:val="clear" w:color="auto" w:fill="FFFFFF"/>
        </w:rPr>
      </w:pPr>
      <w:r w:rsidRPr="0044052C">
        <w:rPr>
          <w:rStyle w:val="af1"/>
          <w:rFonts w:cs="Times New Roman"/>
          <w:b/>
          <w:bCs/>
          <w:i w:val="0"/>
          <w:color w:val="212121"/>
          <w:szCs w:val="28"/>
          <w:shd w:val="clear" w:color="auto" w:fill="FFFFFF"/>
        </w:rPr>
        <w:lastRenderedPageBreak/>
        <w:t>Закон преломления света</w:t>
      </w:r>
      <w:r w:rsidRPr="0044052C">
        <w:rPr>
          <w:rFonts w:cs="Times New Roman"/>
          <w:i/>
          <w:color w:val="212121"/>
          <w:szCs w:val="28"/>
          <w:shd w:val="clear" w:color="auto" w:fill="FFFFFF"/>
        </w:rPr>
        <w:t>: </w:t>
      </w:r>
      <w:r w:rsidRPr="0044052C">
        <w:rPr>
          <w:rStyle w:val="af1"/>
          <w:rFonts w:cs="Times New Roman"/>
          <w:i w:val="0"/>
          <w:color w:val="212121"/>
          <w:szCs w:val="28"/>
          <w:shd w:val="clear" w:color="auto" w:fill="FFFFFF"/>
        </w:rPr>
        <w:t>Падающий и преломленный лучи, а также перпендикуляр к границе раздела двух сред, восстановленный в точке падения луча, лежат в одной плоскости. Отношение синуса угла падения </w:t>
      </w:r>
      <w:r w:rsidRPr="0044052C">
        <w:rPr>
          <w:rFonts w:ascii="Cambria Math" w:hAnsi="Cambria Math" w:cs="Cambria Math"/>
          <w:i/>
          <w:color w:val="212121"/>
          <w:szCs w:val="28"/>
          <w:shd w:val="clear" w:color="auto" w:fill="FFFFFF"/>
        </w:rPr>
        <w:t>𝛼</w:t>
      </w:r>
      <w:r w:rsidRPr="0044052C">
        <w:rPr>
          <w:rStyle w:val="af1"/>
          <w:rFonts w:cs="Times New Roman"/>
          <w:i w:val="0"/>
          <w:color w:val="212121"/>
          <w:szCs w:val="28"/>
          <w:shd w:val="clear" w:color="auto" w:fill="FFFFFF"/>
        </w:rPr>
        <w:t> к синусу угла преломления </w:t>
      </w:r>
      <w:r w:rsidRPr="0044052C">
        <w:rPr>
          <w:rFonts w:ascii="Cambria Math" w:hAnsi="Cambria Math" w:cs="Cambria Math"/>
          <w:i/>
          <w:color w:val="212121"/>
          <w:szCs w:val="28"/>
          <w:shd w:val="clear" w:color="auto" w:fill="FFFFFF"/>
        </w:rPr>
        <w:t>𝛽</w:t>
      </w:r>
      <w:r w:rsidRPr="0044052C">
        <w:rPr>
          <w:rStyle w:val="af1"/>
          <w:rFonts w:cs="Times New Roman"/>
          <w:i w:val="0"/>
          <w:color w:val="212121"/>
          <w:szCs w:val="28"/>
          <w:shd w:val="clear" w:color="auto" w:fill="FFFFFF"/>
        </w:rPr>
        <w:t> есть величина, постоянная для двух данных сред</w:t>
      </w:r>
      <w:r>
        <w:rPr>
          <w:rStyle w:val="af1"/>
          <w:rFonts w:cs="Times New Roman"/>
          <w:i w:val="0"/>
          <w:color w:val="212121"/>
          <w:szCs w:val="28"/>
          <w:shd w:val="clear" w:color="auto" w:fill="FFFFFF"/>
        </w:rPr>
        <w:t xml:space="preserve"> </w:t>
      </w:r>
      <w:r>
        <w:rPr>
          <w:noProof/>
          <w:lang w:eastAsia="ru-RU"/>
        </w:rPr>
        <w:drawing>
          <wp:anchor distT="0" distB="0" distL="114300" distR="114300" simplePos="0" relativeHeight="251664384" behindDoc="0" locked="0" layoutInCell="1" allowOverlap="1" wp14:anchorId="4CFC1C61" wp14:editId="7ED9918C">
            <wp:simplePos x="0" y="0"/>
            <wp:positionH relativeFrom="column">
              <wp:posOffset>2635250</wp:posOffset>
            </wp:positionH>
            <wp:positionV relativeFrom="paragraph">
              <wp:posOffset>838200</wp:posOffset>
            </wp:positionV>
            <wp:extent cx="691515" cy="422275"/>
            <wp:effectExtent l="0" t="0" r="0" b="0"/>
            <wp:wrapTopAndBottom/>
            <wp:docPr id="2" name="Рисунок 2" descr="https://mega-talant.com/uploads/files/301962/82154/87201_html/images/8215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ga-talant.com/uploads/files/301962/82154/87201_html/images/82154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515" cy="4222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af1"/>
          <w:rFonts w:cs="Times New Roman"/>
          <w:i w:val="0"/>
          <w:color w:val="212121"/>
          <w:szCs w:val="28"/>
          <w:shd w:val="clear" w:color="auto" w:fill="FFFFFF"/>
        </w:rPr>
        <w:t>(рис. 1.2.2):</w:t>
      </w:r>
    </w:p>
    <w:p w:rsidR="0044052C" w:rsidRDefault="0044052C" w:rsidP="0044052C">
      <w:pPr>
        <w:ind w:firstLine="708"/>
        <w:rPr>
          <w:rStyle w:val="af1"/>
          <w:rFonts w:cs="Times New Roman"/>
          <w:i w:val="0"/>
          <w:color w:val="212121"/>
          <w:szCs w:val="28"/>
          <w:shd w:val="clear" w:color="auto" w:fill="FFFFFF"/>
        </w:rPr>
      </w:pPr>
      <w:r>
        <w:rPr>
          <w:rStyle w:val="af1"/>
          <w:rFonts w:cs="Times New Roman"/>
          <w:i w:val="0"/>
          <w:color w:val="212121"/>
          <w:szCs w:val="28"/>
          <w:shd w:val="clear" w:color="auto" w:fill="FFFFFF"/>
        </w:rPr>
        <w:tab/>
      </w:r>
      <w:r>
        <w:rPr>
          <w:rStyle w:val="af1"/>
          <w:rFonts w:cs="Times New Roman"/>
          <w:i w:val="0"/>
          <w:color w:val="212121"/>
          <w:szCs w:val="28"/>
          <w:shd w:val="clear" w:color="auto" w:fill="FFFFFF"/>
        </w:rPr>
        <w:tab/>
        <w:t>(рис. 1.2.2: закон преломления света)</w:t>
      </w:r>
    </w:p>
    <w:p w:rsidR="0044052C" w:rsidRDefault="0044052C" w:rsidP="0044052C">
      <w:pPr>
        <w:ind w:firstLine="708"/>
        <w:rPr>
          <w:rFonts w:cs="Times New Roman"/>
          <w:szCs w:val="28"/>
        </w:rPr>
      </w:pPr>
      <w:r>
        <w:rPr>
          <w:rFonts w:cs="Times New Roman"/>
          <w:szCs w:val="28"/>
        </w:rPr>
        <w:t xml:space="preserve">Где </w:t>
      </w:r>
      <w:r>
        <w:rPr>
          <w:rFonts w:cs="Times New Roman"/>
          <w:szCs w:val="28"/>
          <w:lang w:val="en-US"/>
        </w:rPr>
        <w:t>n</w:t>
      </w:r>
      <w:r w:rsidRPr="0044052C">
        <w:rPr>
          <w:rFonts w:cs="Times New Roman"/>
          <w:szCs w:val="28"/>
        </w:rPr>
        <w:t xml:space="preserve"> </w:t>
      </w:r>
      <w:r>
        <w:rPr>
          <w:rFonts w:cs="Times New Roman"/>
          <w:szCs w:val="28"/>
        </w:rPr>
        <w:t>–</w:t>
      </w:r>
      <w:r w:rsidRPr="0044052C">
        <w:rPr>
          <w:rFonts w:cs="Times New Roman"/>
          <w:szCs w:val="28"/>
        </w:rPr>
        <w:t xml:space="preserve"> </w:t>
      </w:r>
      <w:r>
        <w:rPr>
          <w:rFonts w:cs="Times New Roman"/>
          <w:szCs w:val="28"/>
        </w:rPr>
        <w:t xml:space="preserve">отношение коэффициента преломления второй среды, к первой. </w:t>
      </w:r>
      <w:r>
        <w:rPr>
          <w:rFonts w:cs="Times New Roman"/>
          <w:szCs w:val="28"/>
          <w:lang w:val="en-US"/>
        </w:rPr>
        <w:t>n</w:t>
      </w:r>
      <w:r w:rsidRPr="0044052C">
        <w:rPr>
          <w:rFonts w:cs="Times New Roman"/>
          <w:szCs w:val="28"/>
        </w:rPr>
        <w:t xml:space="preserve"> = </w:t>
      </w:r>
      <w:r>
        <w:rPr>
          <w:rFonts w:cs="Times New Roman"/>
          <w:szCs w:val="28"/>
          <w:lang w:val="en-US"/>
        </w:rPr>
        <w:t>n</w:t>
      </w:r>
      <w:r w:rsidRPr="0044052C">
        <w:rPr>
          <w:rFonts w:cs="Times New Roman"/>
          <w:szCs w:val="28"/>
        </w:rPr>
        <w:t>2/</w:t>
      </w:r>
      <w:r>
        <w:rPr>
          <w:rFonts w:cs="Times New Roman"/>
          <w:szCs w:val="28"/>
          <w:lang w:val="en-US"/>
        </w:rPr>
        <w:t>n</w:t>
      </w:r>
      <w:r w:rsidRPr="0044052C">
        <w:rPr>
          <w:rFonts w:cs="Times New Roman"/>
          <w:szCs w:val="28"/>
        </w:rPr>
        <w:t>1</w:t>
      </w:r>
      <w:r>
        <w:rPr>
          <w:rFonts w:cs="Times New Roman"/>
          <w:szCs w:val="28"/>
        </w:rPr>
        <w:t xml:space="preserve">. </w:t>
      </w:r>
    </w:p>
    <w:p w:rsidR="0044052C" w:rsidRDefault="0044052C" w:rsidP="0044052C">
      <w:pPr>
        <w:ind w:firstLine="708"/>
        <w:rPr>
          <w:rFonts w:cs="Times New Roman"/>
          <w:color w:val="212121"/>
          <w:szCs w:val="28"/>
          <w:shd w:val="clear" w:color="auto" w:fill="FFFFFF"/>
        </w:rPr>
      </w:pPr>
      <w:r w:rsidRPr="0044052C">
        <w:rPr>
          <w:rFonts w:cs="Times New Roman"/>
          <w:color w:val="212121"/>
          <w:szCs w:val="28"/>
          <w:shd w:val="clear" w:color="auto" w:fill="FFFFFF"/>
        </w:rPr>
        <w:t xml:space="preserve">Закон преломления был экспериментально установлен голландским ученым В. </w:t>
      </w:r>
      <w:proofErr w:type="spellStart"/>
      <w:r w:rsidRPr="0044052C">
        <w:rPr>
          <w:rFonts w:cs="Times New Roman"/>
          <w:color w:val="212121"/>
          <w:szCs w:val="28"/>
          <w:shd w:val="clear" w:color="auto" w:fill="FFFFFF"/>
        </w:rPr>
        <w:t>Снеллиусом</w:t>
      </w:r>
      <w:proofErr w:type="spellEnd"/>
      <w:r w:rsidRPr="0044052C">
        <w:rPr>
          <w:rFonts w:cs="Times New Roman"/>
          <w:color w:val="212121"/>
          <w:szCs w:val="28"/>
          <w:shd w:val="clear" w:color="auto" w:fill="FFFFFF"/>
        </w:rPr>
        <w:t> в 1621г.</w:t>
      </w:r>
    </w:p>
    <w:p w:rsidR="00B835C1" w:rsidRDefault="00B835C1" w:rsidP="0044052C">
      <w:pPr>
        <w:ind w:firstLine="708"/>
        <w:rPr>
          <w:rFonts w:cs="Times New Roman"/>
          <w:color w:val="212121"/>
          <w:szCs w:val="28"/>
          <w:shd w:val="clear" w:color="auto" w:fill="FFFFFF"/>
        </w:rPr>
      </w:pPr>
      <w:r w:rsidRPr="00B835C1">
        <w:rPr>
          <w:rFonts w:cs="Times New Roman"/>
          <w:color w:val="212121"/>
          <w:szCs w:val="28"/>
          <w:shd w:val="clear" w:color="auto" w:fill="FFFFFF"/>
        </w:rPr>
        <w:t>Законы отражения и преломления находят объяснение в волновой физике. Согласно волновым представлениям, преломление является следствием изменения скорости распространения волн при переходе из одной среды в другую.</w:t>
      </w:r>
    </w:p>
    <w:p w:rsidR="00B835C1" w:rsidRPr="00B835C1" w:rsidRDefault="00B835C1" w:rsidP="00147E45">
      <w:pPr>
        <w:shd w:val="clear" w:color="auto" w:fill="FFFFFF"/>
        <w:spacing w:after="33" w:line="240" w:lineRule="auto"/>
        <w:ind w:left="-15" w:firstLine="723"/>
        <w:rPr>
          <w:rFonts w:eastAsia="Times New Roman" w:cs="Times New Roman"/>
          <w:color w:val="212121"/>
          <w:szCs w:val="28"/>
          <w:lang w:eastAsia="ru-RU"/>
        </w:rPr>
      </w:pPr>
      <w:r w:rsidRPr="00147E45">
        <w:rPr>
          <w:rFonts w:eastAsia="Times New Roman" w:cs="Times New Roman"/>
          <w:b/>
          <w:bCs/>
          <w:iCs/>
          <w:color w:val="212121"/>
          <w:szCs w:val="28"/>
          <w:lang w:eastAsia="ru-RU"/>
        </w:rPr>
        <w:t>Физический смысл показателя преломления</w:t>
      </w:r>
      <w:r w:rsidRPr="00B835C1">
        <w:rPr>
          <w:rFonts w:eastAsia="Times New Roman" w:cs="Times New Roman"/>
          <w:color w:val="212121"/>
          <w:szCs w:val="28"/>
          <w:lang w:eastAsia="ru-RU"/>
        </w:rPr>
        <w:t> – отношение скорости распространения волн в первой среде </w:t>
      </w:r>
      <w:r w:rsidRPr="00B835C1">
        <w:rPr>
          <w:rFonts w:ascii="Cambria Math" w:eastAsia="Times New Roman" w:hAnsi="Cambria Math" w:cs="Cambria Math"/>
          <w:color w:val="212121"/>
          <w:szCs w:val="28"/>
          <w:lang w:eastAsia="ru-RU"/>
        </w:rPr>
        <w:t>𝑣</w:t>
      </w:r>
      <w:r w:rsidRPr="00B835C1">
        <w:rPr>
          <w:rFonts w:eastAsia="Times New Roman" w:cs="Times New Roman"/>
          <w:color w:val="212121"/>
          <w:szCs w:val="28"/>
          <w:vertAlign w:val="subscript"/>
          <w:lang w:eastAsia="ru-RU"/>
        </w:rPr>
        <w:t>1</w:t>
      </w:r>
      <w:r w:rsidRPr="00B835C1">
        <w:rPr>
          <w:rFonts w:eastAsia="Times New Roman" w:cs="Times New Roman"/>
          <w:color w:val="212121"/>
          <w:szCs w:val="28"/>
          <w:lang w:eastAsia="ru-RU"/>
        </w:rPr>
        <w:t> к скорости их распространения во второй среде </w:t>
      </w:r>
      <w:r w:rsidRPr="00B835C1">
        <w:rPr>
          <w:rFonts w:ascii="Cambria Math" w:eastAsia="Times New Roman" w:hAnsi="Cambria Math" w:cs="Cambria Math"/>
          <w:color w:val="212121"/>
          <w:szCs w:val="28"/>
          <w:lang w:eastAsia="ru-RU"/>
        </w:rPr>
        <w:t>𝑣</w:t>
      </w:r>
      <w:r w:rsidRPr="00B835C1">
        <w:rPr>
          <w:rFonts w:eastAsia="Times New Roman" w:cs="Times New Roman"/>
          <w:color w:val="212121"/>
          <w:szCs w:val="28"/>
          <w:vertAlign w:val="subscript"/>
          <w:lang w:eastAsia="ru-RU"/>
        </w:rPr>
        <w:t>2</w:t>
      </w:r>
      <w:r w:rsidRPr="00B835C1">
        <w:rPr>
          <w:rFonts w:eastAsia="Times New Roman" w:cs="Times New Roman"/>
          <w:color w:val="212121"/>
          <w:szCs w:val="28"/>
          <w:lang w:eastAsia="ru-RU"/>
        </w:rPr>
        <w:t>:</w:t>
      </w:r>
    </w:p>
    <w:p w:rsidR="00B835C1" w:rsidRPr="00B835C1" w:rsidRDefault="00B835C1" w:rsidP="00147E45">
      <w:pPr>
        <w:shd w:val="clear" w:color="auto" w:fill="FFFFFF"/>
        <w:spacing w:line="241" w:lineRule="atLeast"/>
        <w:ind w:left="33" w:firstLine="0"/>
        <w:rPr>
          <w:rFonts w:eastAsia="Times New Roman" w:cs="Times New Roman"/>
          <w:color w:val="212121"/>
          <w:szCs w:val="28"/>
          <w:lang w:eastAsia="ru-RU"/>
        </w:rPr>
      </w:pPr>
      <w:r w:rsidRPr="00147E45">
        <w:rPr>
          <w:rFonts w:eastAsia="Times New Roman" w:cs="Times New Roman"/>
          <w:noProof/>
          <w:color w:val="212121"/>
          <w:szCs w:val="28"/>
          <w:lang w:eastAsia="ru-RU"/>
        </w:rPr>
        <w:drawing>
          <wp:inline distT="0" distB="0" distL="0" distR="0" wp14:anchorId="45CB2C26" wp14:editId="1E698AA5">
            <wp:extent cx="515620" cy="386715"/>
            <wp:effectExtent l="0" t="0" r="0" b="0"/>
            <wp:docPr id="9" name="Рисунок 9" descr="https://mega-talant.com/uploads/files/301962/82154/87201_html/images/82154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5463" descr="https://mega-talant.com/uploads/files/301962/82154/87201_html/images/821540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20" cy="386715"/>
                    </a:xfrm>
                    <a:prstGeom prst="rect">
                      <a:avLst/>
                    </a:prstGeom>
                    <a:noFill/>
                    <a:ln>
                      <a:noFill/>
                    </a:ln>
                  </pic:spPr>
                </pic:pic>
              </a:graphicData>
            </a:graphic>
          </wp:inline>
        </w:drawing>
      </w:r>
      <w:r w:rsidRPr="00B835C1">
        <w:rPr>
          <w:rFonts w:eastAsia="Times New Roman" w:cs="Times New Roman"/>
          <w:color w:val="212121"/>
          <w:szCs w:val="28"/>
          <w:lang w:eastAsia="ru-RU"/>
        </w:rPr>
        <w:t> </w:t>
      </w:r>
    </w:p>
    <w:p w:rsidR="00B835C1" w:rsidRPr="00B835C1" w:rsidRDefault="00B835C1" w:rsidP="00147E45">
      <w:pPr>
        <w:shd w:val="clear" w:color="auto" w:fill="FFFFFF"/>
        <w:spacing w:line="241" w:lineRule="atLeast"/>
        <w:ind w:left="708" w:right="4135" w:firstLine="0"/>
        <w:rPr>
          <w:rFonts w:eastAsia="Times New Roman" w:cs="Times New Roman"/>
          <w:color w:val="212121"/>
          <w:szCs w:val="28"/>
          <w:lang w:eastAsia="ru-RU"/>
        </w:rPr>
      </w:pPr>
      <w:r w:rsidRPr="00B835C1">
        <w:rPr>
          <w:rFonts w:eastAsia="Times New Roman" w:cs="Times New Roman"/>
          <w:color w:val="212121"/>
          <w:szCs w:val="28"/>
          <w:lang w:eastAsia="ru-RU"/>
        </w:rPr>
        <w:t> </w:t>
      </w:r>
    </w:p>
    <w:p w:rsidR="00B835C1" w:rsidRPr="00B835C1" w:rsidRDefault="00B835C1" w:rsidP="00147E45">
      <w:pPr>
        <w:shd w:val="clear" w:color="auto" w:fill="FFFFFF"/>
        <w:spacing w:after="158" w:line="240" w:lineRule="auto"/>
        <w:ind w:left="-15" w:firstLine="0"/>
        <w:rPr>
          <w:rFonts w:eastAsia="Times New Roman" w:cs="Times New Roman"/>
          <w:color w:val="212121"/>
          <w:szCs w:val="28"/>
          <w:lang w:eastAsia="ru-RU"/>
        </w:rPr>
      </w:pPr>
      <w:r w:rsidRPr="00B835C1">
        <w:rPr>
          <w:rFonts w:eastAsia="Times New Roman" w:cs="Times New Roman"/>
          <w:color w:val="212121"/>
          <w:szCs w:val="28"/>
          <w:lang w:eastAsia="ru-RU"/>
        </w:rPr>
        <w:t>Абсолютный показатель преломления равен отношению скорости света </w:t>
      </w:r>
      <w:r w:rsidRPr="00B835C1">
        <w:rPr>
          <w:rFonts w:ascii="Cambria Math" w:eastAsia="Times New Roman" w:hAnsi="Cambria Math" w:cs="Cambria Math"/>
          <w:color w:val="212121"/>
          <w:szCs w:val="28"/>
          <w:lang w:eastAsia="ru-RU"/>
        </w:rPr>
        <w:t>𝑐</w:t>
      </w:r>
      <w:r w:rsidRPr="00147E45">
        <w:rPr>
          <w:rFonts w:eastAsia="Times New Roman" w:cs="Times New Roman"/>
          <w:iCs/>
          <w:color w:val="212121"/>
          <w:szCs w:val="28"/>
          <w:lang w:eastAsia="ru-RU"/>
        </w:rPr>
        <w:t> </w:t>
      </w:r>
      <w:r w:rsidRPr="00B835C1">
        <w:rPr>
          <w:rFonts w:eastAsia="Times New Roman" w:cs="Times New Roman"/>
          <w:color w:val="212121"/>
          <w:szCs w:val="28"/>
          <w:lang w:eastAsia="ru-RU"/>
        </w:rPr>
        <w:t>в вакууме к скорости света </w:t>
      </w:r>
      <w:r w:rsidRPr="00B835C1">
        <w:rPr>
          <w:rFonts w:ascii="Cambria Math" w:eastAsia="Times New Roman" w:hAnsi="Cambria Math" w:cs="Cambria Math"/>
          <w:color w:val="212121"/>
          <w:szCs w:val="28"/>
          <w:lang w:eastAsia="ru-RU"/>
        </w:rPr>
        <w:t>𝑣</w:t>
      </w:r>
      <w:r w:rsidRPr="00B835C1">
        <w:rPr>
          <w:rFonts w:eastAsia="Times New Roman" w:cs="Times New Roman"/>
          <w:color w:val="212121"/>
          <w:szCs w:val="28"/>
          <w:lang w:eastAsia="ru-RU"/>
        </w:rPr>
        <w:t> в среде:</w:t>
      </w:r>
    </w:p>
    <w:p w:rsidR="00B835C1" w:rsidRPr="00B835C1" w:rsidRDefault="00B835C1" w:rsidP="00147E45">
      <w:pPr>
        <w:shd w:val="clear" w:color="auto" w:fill="FFFFFF"/>
        <w:spacing w:after="65" w:line="241" w:lineRule="atLeast"/>
        <w:ind w:left="8" w:firstLine="0"/>
        <w:rPr>
          <w:rFonts w:eastAsia="Times New Roman" w:cs="Times New Roman"/>
          <w:color w:val="212121"/>
          <w:szCs w:val="28"/>
          <w:lang w:eastAsia="ru-RU"/>
        </w:rPr>
      </w:pPr>
      <w:r w:rsidRPr="00147E45">
        <w:rPr>
          <w:rFonts w:eastAsia="Times New Roman" w:cs="Times New Roman"/>
          <w:noProof/>
          <w:color w:val="212121"/>
          <w:szCs w:val="28"/>
          <w:lang w:eastAsia="ru-RU"/>
        </w:rPr>
        <w:drawing>
          <wp:inline distT="0" distB="0" distL="0" distR="0" wp14:anchorId="51F89170" wp14:editId="47F06A0D">
            <wp:extent cx="433705" cy="351790"/>
            <wp:effectExtent l="0" t="0" r="0" b="0"/>
            <wp:docPr id="7" name="Рисунок 7" descr="https://mega-talant.com/uploads/files/301962/82154/87201_html/images/82154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5464" descr="https://mega-talant.com/uploads/files/301962/82154/87201_html/images/821540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05" cy="351790"/>
                    </a:xfrm>
                    <a:prstGeom prst="rect">
                      <a:avLst/>
                    </a:prstGeom>
                    <a:noFill/>
                    <a:ln>
                      <a:noFill/>
                    </a:ln>
                  </pic:spPr>
                </pic:pic>
              </a:graphicData>
            </a:graphic>
          </wp:inline>
        </w:drawing>
      </w:r>
      <w:r w:rsidRPr="00B835C1">
        <w:rPr>
          <w:rFonts w:eastAsia="Times New Roman" w:cs="Times New Roman"/>
          <w:color w:val="212121"/>
          <w:szCs w:val="28"/>
          <w:lang w:eastAsia="ru-RU"/>
        </w:rPr>
        <w:t> </w:t>
      </w:r>
    </w:p>
    <w:p w:rsidR="00B835C1" w:rsidRDefault="00B835C1" w:rsidP="00147E45">
      <w:pPr>
        <w:shd w:val="clear" w:color="auto" w:fill="FFFFFF"/>
        <w:spacing w:after="158" w:line="240" w:lineRule="auto"/>
        <w:ind w:left="-15" w:firstLine="723"/>
        <w:rPr>
          <w:rFonts w:eastAsia="Times New Roman" w:cs="Times New Roman"/>
          <w:color w:val="212121"/>
          <w:szCs w:val="28"/>
          <w:lang w:eastAsia="ru-RU"/>
        </w:rPr>
      </w:pPr>
      <w:r w:rsidRPr="00B835C1">
        <w:rPr>
          <w:rFonts w:eastAsia="Times New Roman" w:cs="Times New Roman"/>
          <w:color w:val="212121"/>
          <w:szCs w:val="28"/>
          <w:lang w:eastAsia="ru-RU"/>
        </w:rPr>
        <w:t>Согласно уравнениям, </w:t>
      </w:r>
      <w:r w:rsidRPr="00B835C1">
        <w:rPr>
          <w:rFonts w:ascii="Cambria Math" w:eastAsia="Times New Roman" w:hAnsi="Cambria Math" w:cs="Cambria Math"/>
          <w:color w:val="212121"/>
          <w:szCs w:val="28"/>
          <w:lang w:eastAsia="ru-RU"/>
        </w:rPr>
        <w:t>𝑛</w:t>
      </w:r>
      <w:r w:rsidRPr="00B835C1">
        <w:rPr>
          <w:rFonts w:eastAsia="Times New Roman" w:cs="Times New Roman"/>
          <w:color w:val="212121"/>
          <w:szCs w:val="28"/>
          <w:vertAlign w:val="subscript"/>
          <w:lang w:eastAsia="ru-RU"/>
        </w:rPr>
        <w:t>21</w:t>
      </w:r>
      <w:r w:rsidRPr="00B835C1">
        <w:rPr>
          <w:rFonts w:eastAsia="Times New Roman" w:cs="Times New Roman"/>
          <w:color w:val="212121"/>
          <w:szCs w:val="28"/>
          <w:lang w:eastAsia="ru-RU"/>
        </w:rPr>
        <w:t> показывает, во сколько раз меняется скорость света при его переходе из одной среды в другую, a </w:t>
      </w:r>
      <w:r w:rsidRPr="00B835C1">
        <w:rPr>
          <w:rFonts w:ascii="Cambria Math" w:eastAsia="Times New Roman" w:hAnsi="Cambria Math" w:cs="Cambria Math"/>
          <w:color w:val="212121"/>
          <w:szCs w:val="28"/>
          <w:lang w:eastAsia="ru-RU"/>
        </w:rPr>
        <w:t>𝑛</w:t>
      </w:r>
      <w:r w:rsidRPr="00B835C1">
        <w:rPr>
          <w:rFonts w:eastAsia="Times New Roman" w:cs="Times New Roman"/>
          <w:color w:val="212121"/>
          <w:szCs w:val="28"/>
          <w:lang w:eastAsia="ru-RU"/>
        </w:rPr>
        <w:t> – при переходе из вакуума в среду. В этом заключается физический смысл показателей преломления.</w:t>
      </w:r>
    </w:p>
    <w:p w:rsidR="00B835C1" w:rsidRPr="00B835C1" w:rsidRDefault="00B835C1" w:rsidP="00147E45">
      <w:pPr>
        <w:shd w:val="clear" w:color="auto" w:fill="FFFFFF"/>
        <w:spacing w:line="241" w:lineRule="atLeast"/>
        <w:ind w:left="3154" w:firstLine="0"/>
        <w:rPr>
          <w:rFonts w:eastAsia="Times New Roman" w:cs="Times New Roman"/>
          <w:color w:val="212121"/>
          <w:szCs w:val="28"/>
          <w:lang w:eastAsia="ru-RU"/>
        </w:rPr>
      </w:pPr>
      <w:r w:rsidRPr="00147E45">
        <w:rPr>
          <w:rFonts w:eastAsia="Times New Roman" w:cs="Times New Roman"/>
          <w:noProof/>
          <w:color w:val="212121"/>
          <w:szCs w:val="28"/>
          <w:lang w:eastAsia="ru-RU"/>
        </w:rPr>
        <w:lastRenderedPageBreak/>
        <w:drawing>
          <wp:inline distT="0" distB="0" distL="0" distR="0" wp14:anchorId="20EF40AF" wp14:editId="15913346">
            <wp:extent cx="1770380" cy="1711325"/>
            <wp:effectExtent l="0" t="0" r="0" b="0"/>
            <wp:docPr id="4" name="Рисунок 4" descr="https://mega-talant.com/uploads/files/301962/82154/87201_html/images/82154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037" descr="https://mega-talant.com/uploads/files/301962/82154/87201_html/images/821540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0380" cy="1711325"/>
                    </a:xfrm>
                    <a:prstGeom prst="rect">
                      <a:avLst/>
                    </a:prstGeom>
                    <a:noFill/>
                    <a:ln>
                      <a:noFill/>
                    </a:ln>
                  </pic:spPr>
                </pic:pic>
              </a:graphicData>
            </a:graphic>
          </wp:inline>
        </w:drawing>
      </w:r>
    </w:p>
    <w:p w:rsidR="00B835C1" w:rsidRPr="00B835C1" w:rsidRDefault="00B835C1" w:rsidP="00147E45">
      <w:pPr>
        <w:shd w:val="clear" w:color="auto" w:fill="FFFFFF"/>
        <w:spacing w:after="211" w:line="241" w:lineRule="atLeast"/>
        <w:ind w:left="3154" w:firstLine="0"/>
        <w:rPr>
          <w:rFonts w:eastAsia="Times New Roman" w:cs="Times New Roman"/>
          <w:color w:val="212121"/>
          <w:szCs w:val="28"/>
          <w:lang w:eastAsia="ru-RU"/>
        </w:rPr>
      </w:pPr>
      <w:r w:rsidRPr="00B835C1">
        <w:rPr>
          <w:rFonts w:eastAsia="Times New Roman" w:cs="Times New Roman"/>
          <w:color w:val="212121"/>
          <w:szCs w:val="28"/>
          <w:lang w:eastAsia="ru-RU"/>
        </w:rPr>
        <w:t> </w:t>
      </w:r>
    </w:p>
    <w:p w:rsidR="00B835C1" w:rsidRPr="00B835C1" w:rsidRDefault="00147E45" w:rsidP="00147E45">
      <w:pPr>
        <w:shd w:val="clear" w:color="auto" w:fill="FFFFFF"/>
        <w:spacing w:after="47" w:line="252" w:lineRule="atLeast"/>
        <w:ind w:left="2832" w:right="1984" w:firstLine="0"/>
        <w:rPr>
          <w:rFonts w:eastAsia="Times New Roman" w:cs="Times New Roman"/>
          <w:color w:val="212121"/>
          <w:szCs w:val="28"/>
          <w:lang w:eastAsia="ru-RU"/>
        </w:rPr>
      </w:pPr>
      <w:bookmarkStart w:id="3" w:name="_GoBack"/>
      <w:proofErr w:type="gramStart"/>
      <w:r>
        <w:rPr>
          <w:rFonts w:eastAsia="Times New Roman" w:cs="Times New Roman"/>
          <w:color w:val="212121"/>
          <w:szCs w:val="28"/>
          <w:lang w:eastAsia="ru-RU"/>
        </w:rPr>
        <w:t>(Рис.1.2.</w:t>
      </w:r>
      <w:bookmarkEnd w:id="3"/>
      <w:r>
        <w:rPr>
          <w:rFonts w:eastAsia="Times New Roman" w:cs="Times New Roman"/>
          <w:color w:val="212121"/>
          <w:szCs w:val="28"/>
          <w:lang w:eastAsia="ru-RU"/>
        </w:rPr>
        <w:t>3</w:t>
      </w:r>
      <w:r w:rsidR="00B835C1" w:rsidRPr="00B835C1">
        <w:rPr>
          <w:rFonts w:eastAsia="Times New Roman" w:cs="Times New Roman"/>
          <w:color w:val="212121"/>
          <w:szCs w:val="28"/>
          <w:lang w:eastAsia="ru-RU"/>
        </w:rPr>
        <w:t>.</w:t>
      </w:r>
      <w:proofErr w:type="gramEnd"/>
      <w:r w:rsidR="00B835C1" w:rsidRPr="00B835C1">
        <w:rPr>
          <w:rFonts w:eastAsia="Times New Roman" w:cs="Times New Roman"/>
          <w:color w:val="212121"/>
          <w:szCs w:val="28"/>
          <w:lang w:eastAsia="ru-RU"/>
        </w:rPr>
        <w:t xml:space="preserve"> </w:t>
      </w:r>
      <w:proofErr w:type="gramStart"/>
      <w:r w:rsidR="00B835C1" w:rsidRPr="00B835C1">
        <w:rPr>
          <w:rFonts w:eastAsia="Times New Roman" w:cs="Times New Roman"/>
          <w:color w:val="212121"/>
          <w:szCs w:val="28"/>
          <w:lang w:eastAsia="ru-RU"/>
        </w:rPr>
        <w:t>Законы отражения и преломления: </w:t>
      </w:r>
      <w:r w:rsidR="00B835C1" w:rsidRPr="00B835C1">
        <w:rPr>
          <w:rFonts w:ascii="Cambria Math" w:eastAsia="Times New Roman" w:hAnsi="Cambria Math" w:cs="Cambria Math"/>
          <w:color w:val="212121"/>
          <w:szCs w:val="28"/>
          <w:lang w:eastAsia="ru-RU"/>
        </w:rPr>
        <w:t>𝛾</w:t>
      </w:r>
      <w:r w:rsidR="00B835C1" w:rsidRPr="00B835C1">
        <w:rPr>
          <w:rFonts w:eastAsia="Times New Roman" w:cs="Times New Roman"/>
          <w:color w:val="212121"/>
          <w:szCs w:val="28"/>
          <w:lang w:eastAsia="ru-RU"/>
        </w:rPr>
        <w:t xml:space="preserve"> = </w:t>
      </w:r>
      <w:r w:rsidR="00B835C1" w:rsidRPr="00B835C1">
        <w:rPr>
          <w:rFonts w:ascii="Cambria Math" w:eastAsia="Times New Roman" w:hAnsi="Cambria Math" w:cs="Cambria Math"/>
          <w:color w:val="212121"/>
          <w:szCs w:val="28"/>
          <w:lang w:eastAsia="ru-RU"/>
        </w:rPr>
        <w:t>𝛼</w:t>
      </w:r>
      <w:r w:rsidR="00B835C1" w:rsidRPr="00B835C1">
        <w:rPr>
          <w:rFonts w:eastAsia="Times New Roman" w:cs="Times New Roman"/>
          <w:color w:val="212121"/>
          <w:szCs w:val="28"/>
          <w:lang w:eastAsia="ru-RU"/>
        </w:rPr>
        <w:t xml:space="preserve">; </w:t>
      </w:r>
      <w:r w:rsidR="00B835C1" w:rsidRPr="00B835C1">
        <w:rPr>
          <w:rFonts w:ascii="Cambria Math" w:eastAsia="Times New Roman" w:hAnsi="Cambria Math" w:cs="Cambria Math"/>
          <w:color w:val="212121"/>
          <w:szCs w:val="28"/>
          <w:lang w:eastAsia="ru-RU"/>
        </w:rPr>
        <w:t>𝑛</w:t>
      </w:r>
      <w:r w:rsidR="00B835C1" w:rsidRPr="00B835C1">
        <w:rPr>
          <w:rFonts w:eastAsia="Times New Roman" w:cs="Times New Roman"/>
          <w:color w:val="212121"/>
          <w:szCs w:val="28"/>
          <w:vertAlign w:val="subscript"/>
          <w:lang w:eastAsia="ru-RU"/>
        </w:rPr>
        <w:t>1</w:t>
      </w:r>
      <w:r w:rsidR="00B835C1" w:rsidRPr="00B835C1">
        <w:rPr>
          <w:rFonts w:ascii="Cambria Math" w:eastAsia="Times New Roman" w:hAnsi="Cambria Math" w:cs="Cambria Math"/>
          <w:color w:val="212121"/>
          <w:szCs w:val="28"/>
          <w:lang w:eastAsia="ru-RU"/>
        </w:rPr>
        <w:t>𝑠𝑖𝑛𝛼</w:t>
      </w:r>
      <w:r w:rsidR="00B835C1" w:rsidRPr="00B835C1">
        <w:rPr>
          <w:rFonts w:eastAsia="Times New Roman" w:cs="Times New Roman"/>
          <w:color w:val="212121"/>
          <w:szCs w:val="28"/>
          <w:lang w:eastAsia="ru-RU"/>
        </w:rPr>
        <w:t xml:space="preserve"> = </w:t>
      </w:r>
      <w:r w:rsidR="00B835C1" w:rsidRPr="00B835C1">
        <w:rPr>
          <w:rFonts w:ascii="Cambria Math" w:eastAsia="Times New Roman" w:hAnsi="Cambria Math" w:cs="Cambria Math"/>
          <w:color w:val="212121"/>
          <w:szCs w:val="28"/>
          <w:lang w:eastAsia="ru-RU"/>
        </w:rPr>
        <w:t>𝑛</w:t>
      </w:r>
      <w:r w:rsidR="00B835C1" w:rsidRPr="00B835C1">
        <w:rPr>
          <w:rFonts w:eastAsia="Times New Roman" w:cs="Times New Roman"/>
          <w:color w:val="212121"/>
          <w:szCs w:val="28"/>
          <w:vertAlign w:val="subscript"/>
          <w:lang w:eastAsia="ru-RU"/>
        </w:rPr>
        <w:t>2</w:t>
      </w:r>
      <w:r w:rsidR="00B835C1" w:rsidRPr="00B835C1">
        <w:rPr>
          <w:rFonts w:ascii="Cambria Math" w:eastAsia="Times New Roman" w:hAnsi="Cambria Math" w:cs="Cambria Math"/>
          <w:color w:val="212121"/>
          <w:szCs w:val="28"/>
          <w:lang w:eastAsia="ru-RU"/>
        </w:rPr>
        <w:t>𝑠𝑖𝑛𝛽</w:t>
      </w:r>
      <w:r w:rsidR="00B835C1" w:rsidRPr="00B835C1">
        <w:rPr>
          <w:rFonts w:eastAsia="Times New Roman" w:cs="Times New Roman"/>
          <w:color w:val="212121"/>
          <w:szCs w:val="28"/>
          <w:lang w:eastAsia="ru-RU"/>
        </w:rPr>
        <w:t>.</w:t>
      </w:r>
      <w:r>
        <w:rPr>
          <w:rFonts w:eastAsia="Times New Roman" w:cs="Times New Roman"/>
          <w:color w:val="212121"/>
          <w:szCs w:val="28"/>
          <w:lang w:eastAsia="ru-RU"/>
        </w:rPr>
        <w:t>)</w:t>
      </w:r>
      <w:proofErr w:type="gramEnd"/>
    </w:p>
    <w:p w:rsidR="0029532D" w:rsidRPr="0071147A" w:rsidRDefault="0029532D" w:rsidP="0071147A">
      <w:pPr>
        <w:pStyle w:val="1"/>
        <w:jc w:val="center"/>
        <w:rPr>
          <w:rFonts w:ascii="Times New Roman" w:hAnsi="Times New Roman" w:cs="Times New Roman"/>
          <w:color w:val="auto"/>
        </w:rPr>
      </w:pPr>
      <w:bookmarkStart w:id="4" w:name="_Toc55743122"/>
      <w:r w:rsidRPr="0071147A">
        <w:rPr>
          <w:rFonts w:ascii="Times New Roman" w:hAnsi="Times New Roman" w:cs="Times New Roman"/>
          <w:color w:val="auto"/>
        </w:rPr>
        <w:t xml:space="preserve">1.3 </w:t>
      </w:r>
      <w:r w:rsidR="008D5380">
        <w:rPr>
          <w:rFonts w:ascii="Times New Roman" w:hAnsi="Times New Roman" w:cs="Times New Roman"/>
          <w:color w:val="auto"/>
        </w:rPr>
        <w:t>Волновая оптика. Используемые законы.</w:t>
      </w:r>
      <w:bookmarkEnd w:id="4"/>
    </w:p>
    <w:p w:rsidR="008D5380" w:rsidRPr="008D5380" w:rsidRDefault="008D5380" w:rsidP="008D5380">
      <w:pPr>
        <w:pStyle w:val="14096"/>
        <w:ind w:firstLine="708"/>
        <w:rPr>
          <w:color w:val="000000"/>
          <w:sz w:val="28"/>
          <w:szCs w:val="28"/>
        </w:rPr>
      </w:pPr>
      <w:r w:rsidRPr="008D5380">
        <w:rPr>
          <w:b/>
          <w:bCs/>
          <w:color w:val="000000"/>
          <w:sz w:val="28"/>
          <w:szCs w:val="28"/>
        </w:rPr>
        <w:t>Волновая оптика</w:t>
      </w:r>
      <w:r w:rsidRPr="008D5380">
        <w:rPr>
          <w:color w:val="000000"/>
          <w:sz w:val="28"/>
          <w:szCs w:val="28"/>
        </w:rPr>
        <w:t> – раздел оптики, объясняющий оптические явления на основе волновой природы света.</w:t>
      </w:r>
    </w:p>
    <w:p w:rsidR="008D5380" w:rsidRDefault="008D5380" w:rsidP="000C53EE">
      <w:pPr>
        <w:pStyle w:val="14096"/>
        <w:ind w:firstLine="708"/>
        <w:jc w:val="both"/>
        <w:rPr>
          <w:color w:val="000000"/>
          <w:sz w:val="28"/>
          <w:szCs w:val="28"/>
        </w:rPr>
      </w:pPr>
      <w:r w:rsidRPr="008D5380">
        <w:rPr>
          <w:color w:val="000000"/>
          <w:sz w:val="28"/>
          <w:szCs w:val="28"/>
        </w:rPr>
        <w:t>Волновая оптика описывает такие оптические явления, как интерференция, дифракция, поляризация, дисперсия.</w:t>
      </w:r>
      <w:r>
        <w:rPr>
          <w:color w:val="000000"/>
          <w:sz w:val="28"/>
          <w:szCs w:val="28"/>
        </w:rPr>
        <w:t xml:space="preserve"> В курсовой работе этот раздел оптики будет использоваться только для подсчёта количества энергии светового пучка. </w:t>
      </w:r>
    </w:p>
    <w:p w:rsidR="008D5380" w:rsidRPr="008D5380" w:rsidRDefault="00D63D0C" w:rsidP="000C53EE">
      <w:pPr>
        <w:pStyle w:val="14096"/>
        <w:ind w:firstLine="708"/>
        <w:jc w:val="both"/>
        <w:rPr>
          <w:color w:val="000000"/>
          <w:sz w:val="28"/>
          <w:szCs w:val="28"/>
        </w:rPr>
      </w:pPr>
      <w:r w:rsidRPr="00E31500">
        <w:rPr>
          <w:b/>
          <w:noProof/>
        </w:rPr>
        <w:drawing>
          <wp:anchor distT="0" distB="0" distL="114300" distR="114300" simplePos="0" relativeHeight="251666432" behindDoc="0" locked="0" layoutInCell="1" allowOverlap="1" wp14:anchorId="031D1FA1" wp14:editId="0F531E9C">
            <wp:simplePos x="0" y="0"/>
            <wp:positionH relativeFrom="column">
              <wp:posOffset>2084070</wp:posOffset>
            </wp:positionH>
            <wp:positionV relativeFrom="paragraph">
              <wp:posOffset>998220</wp:posOffset>
            </wp:positionV>
            <wp:extent cx="2075815" cy="56261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075815" cy="56261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Pr="00E31500">
        <w:rPr>
          <w:b/>
          <w:color w:val="000000"/>
          <w:sz w:val="28"/>
          <w:szCs w:val="28"/>
        </w:rPr>
        <w:t>Зако́н</w:t>
      </w:r>
      <w:proofErr w:type="spellEnd"/>
      <w:proofErr w:type="gramEnd"/>
      <w:r w:rsidRPr="00E31500">
        <w:rPr>
          <w:b/>
          <w:color w:val="000000"/>
          <w:sz w:val="28"/>
          <w:szCs w:val="28"/>
        </w:rPr>
        <w:t xml:space="preserve"> </w:t>
      </w:r>
      <w:proofErr w:type="spellStart"/>
      <w:r w:rsidRPr="00E31500">
        <w:rPr>
          <w:b/>
          <w:color w:val="000000"/>
          <w:sz w:val="28"/>
          <w:szCs w:val="28"/>
        </w:rPr>
        <w:t>Бугера</w:t>
      </w:r>
      <w:proofErr w:type="spellEnd"/>
      <w:r w:rsidRPr="00E31500">
        <w:rPr>
          <w:b/>
          <w:color w:val="000000"/>
          <w:sz w:val="28"/>
          <w:szCs w:val="28"/>
        </w:rPr>
        <w:t xml:space="preserve"> — Ламберта — </w:t>
      </w:r>
      <w:proofErr w:type="spellStart"/>
      <w:r w:rsidRPr="00E31500">
        <w:rPr>
          <w:b/>
          <w:color w:val="000000"/>
          <w:sz w:val="28"/>
          <w:szCs w:val="28"/>
        </w:rPr>
        <w:t>Бера</w:t>
      </w:r>
      <w:proofErr w:type="spellEnd"/>
      <w:r w:rsidR="000C53EE">
        <w:rPr>
          <w:color w:val="000000"/>
          <w:sz w:val="28"/>
          <w:szCs w:val="28"/>
        </w:rPr>
        <w:t xml:space="preserve"> (также просто закон </w:t>
      </w:r>
      <w:proofErr w:type="spellStart"/>
      <w:r w:rsidR="000C53EE">
        <w:rPr>
          <w:color w:val="000000"/>
          <w:sz w:val="28"/>
          <w:szCs w:val="28"/>
        </w:rPr>
        <w:t>Бугера</w:t>
      </w:r>
      <w:proofErr w:type="spellEnd"/>
      <w:r w:rsidRPr="00D63D0C">
        <w:rPr>
          <w:color w:val="000000"/>
          <w:sz w:val="28"/>
          <w:szCs w:val="28"/>
        </w:rPr>
        <w:t>) — физический закон, определяющий ослабление параллельного монохроматического пучка света при распространении его в поглощающей среде.  Закон выражается следующей формулой</w:t>
      </w:r>
      <w:r>
        <w:rPr>
          <w:color w:val="000000"/>
          <w:sz w:val="28"/>
          <w:szCs w:val="28"/>
        </w:rPr>
        <w:t xml:space="preserve"> (рис. 1.3.1)</w:t>
      </w:r>
      <w:r w:rsidRPr="00D63D0C">
        <w:rPr>
          <w:color w:val="000000"/>
          <w:sz w:val="28"/>
          <w:szCs w:val="28"/>
        </w:rPr>
        <w:t>:</w:t>
      </w:r>
    </w:p>
    <w:p w:rsidR="00283712" w:rsidRPr="008D5380" w:rsidRDefault="00D63D0C" w:rsidP="000C53EE">
      <w:pPr>
        <w:ind w:firstLine="360"/>
        <w:rPr>
          <w:rFonts w:cs="Times New Roman"/>
          <w:szCs w:val="28"/>
        </w:rPr>
      </w:pPr>
      <w:r>
        <w:rPr>
          <w:rFonts w:cs="Times New Roman"/>
          <w:szCs w:val="28"/>
        </w:rPr>
        <w:tab/>
      </w:r>
      <w:r>
        <w:rPr>
          <w:rFonts w:cs="Times New Roman"/>
          <w:szCs w:val="28"/>
        </w:rPr>
        <w:tab/>
      </w:r>
      <w:r>
        <w:rPr>
          <w:rFonts w:cs="Times New Roman"/>
          <w:szCs w:val="28"/>
        </w:rPr>
        <w:tab/>
      </w:r>
      <w:r w:rsidR="00E31500">
        <w:rPr>
          <w:rFonts w:cs="Times New Roman"/>
          <w:szCs w:val="28"/>
        </w:rPr>
        <w:tab/>
      </w:r>
      <w:r w:rsidR="00E31500">
        <w:rPr>
          <w:rFonts w:cs="Times New Roman"/>
          <w:szCs w:val="28"/>
        </w:rPr>
        <w:tab/>
        <w:t xml:space="preserve">(рис. 1.3.1: закон </w:t>
      </w:r>
      <w:proofErr w:type="spellStart"/>
      <w:r w:rsidR="00E31500">
        <w:rPr>
          <w:rFonts w:cs="Times New Roman"/>
          <w:szCs w:val="28"/>
        </w:rPr>
        <w:t>Бугера</w:t>
      </w:r>
      <w:proofErr w:type="spellEnd"/>
      <w:r w:rsidR="00E31500">
        <w:rPr>
          <w:rFonts w:cs="Times New Roman"/>
          <w:szCs w:val="28"/>
        </w:rPr>
        <w:t>)</w:t>
      </w:r>
    </w:p>
    <w:p w:rsidR="00283712" w:rsidRDefault="00E31500" w:rsidP="000C53EE">
      <w:pPr>
        <w:ind w:firstLine="360"/>
      </w:pPr>
      <w:r w:rsidRPr="00E31500">
        <w:rPr>
          <w:rFonts w:cs="Times New Roman"/>
          <w:szCs w:val="28"/>
        </w:rPr>
        <w:t xml:space="preserve">где </w:t>
      </w:r>
      <w:r>
        <w:rPr>
          <w:rFonts w:cs="Times New Roman"/>
          <w:szCs w:val="28"/>
          <w:lang w:val="en-US"/>
        </w:rPr>
        <w:t>I</w:t>
      </w:r>
      <w:r w:rsidRPr="00E31500">
        <w:rPr>
          <w:rFonts w:cs="Times New Roman"/>
          <w:szCs w:val="28"/>
        </w:rPr>
        <w:t xml:space="preserve"> — интенсивность света, прошедшего сл</w:t>
      </w:r>
      <w:r>
        <w:rPr>
          <w:rFonts w:cs="Times New Roman"/>
          <w:szCs w:val="28"/>
        </w:rPr>
        <w:t>ой вещества толщиной I</w:t>
      </w:r>
      <w:r w:rsidRPr="00E31500">
        <w:rPr>
          <w:rFonts w:cs="Times New Roman"/>
          <w:szCs w:val="28"/>
          <w:vertAlign w:val="subscript"/>
        </w:rPr>
        <w:t>0</w:t>
      </w:r>
      <w:r w:rsidRPr="00E31500">
        <w:rPr>
          <w:rFonts w:cs="Times New Roman"/>
          <w:szCs w:val="28"/>
        </w:rPr>
        <w:t xml:space="preserve"> — интенсивность света на входе в вещество, </w:t>
      </w:r>
      <w:r>
        <w:rPr>
          <w:rFonts w:cs="Times New Roman"/>
          <w:szCs w:val="28"/>
          <w:lang w:val="en-US"/>
        </w:rPr>
        <w:t>k</w:t>
      </w:r>
      <w:r w:rsidRPr="00E31500">
        <w:rPr>
          <w:rFonts w:ascii="Arial" w:hAnsi="Arial" w:cs="Arial"/>
          <w:color w:val="333333"/>
          <w:sz w:val="27"/>
          <w:szCs w:val="27"/>
          <w:shd w:val="clear" w:color="auto" w:fill="FFFFFF"/>
        </w:rPr>
        <w:t xml:space="preserve"> </w:t>
      </w:r>
      <w:r w:rsidRPr="00E31500">
        <w:rPr>
          <w:rFonts w:ascii="Arial" w:hAnsi="Arial" w:cs="Arial"/>
          <w:color w:val="333333"/>
          <w:sz w:val="27"/>
          <w:szCs w:val="27"/>
          <w:shd w:val="clear" w:color="auto" w:fill="FFFFFF"/>
          <w:vertAlign w:val="subscript"/>
        </w:rPr>
        <w:t>λ</w:t>
      </w:r>
      <w:r w:rsidRPr="00E31500">
        <w:rPr>
          <w:rFonts w:cs="Times New Roman"/>
          <w:szCs w:val="28"/>
          <w:vertAlign w:val="subscript"/>
        </w:rPr>
        <w:t xml:space="preserve"> </w:t>
      </w:r>
      <w:r w:rsidRPr="00E31500">
        <w:rPr>
          <w:rFonts w:cs="Times New Roman"/>
          <w:szCs w:val="28"/>
        </w:rPr>
        <w:t xml:space="preserve">— показатель </w:t>
      </w:r>
      <w:r w:rsidR="00127914">
        <w:rPr>
          <w:rFonts w:cs="Times New Roman"/>
          <w:szCs w:val="28"/>
        </w:rPr>
        <w:t>поглощения</w:t>
      </w:r>
    </w:p>
    <w:p w:rsidR="000364B1" w:rsidRPr="00B835C1" w:rsidRDefault="000364B1" w:rsidP="000C53EE">
      <w:pPr>
        <w:shd w:val="clear" w:color="auto" w:fill="FFFFFF"/>
        <w:spacing w:after="158" w:line="240" w:lineRule="auto"/>
        <w:ind w:left="-15" w:firstLine="723"/>
        <w:rPr>
          <w:rFonts w:eastAsia="Times New Roman" w:cs="Times New Roman"/>
          <w:color w:val="212121"/>
          <w:szCs w:val="28"/>
          <w:lang w:eastAsia="ru-RU"/>
        </w:rPr>
      </w:pPr>
      <w:r w:rsidRPr="000364B1">
        <w:rPr>
          <w:b/>
          <w:noProof/>
          <w:lang w:eastAsia="ru-RU"/>
        </w:rPr>
        <w:drawing>
          <wp:anchor distT="0" distB="0" distL="114300" distR="114300" simplePos="0" relativeHeight="251668480" behindDoc="0" locked="0" layoutInCell="1" allowOverlap="1" wp14:anchorId="02CA0638" wp14:editId="1B5D37A9">
            <wp:simplePos x="0" y="0"/>
            <wp:positionH relativeFrom="column">
              <wp:posOffset>2421255</wp:posOffset>
            </wp:positionH>
            <wp:positionV relativeFrom="paragraph">
              <wp:posOffset>714375</wp:posOffset>
            </wp:positionV>
            <wp:extent cx="1362075" cy="59055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362075" cy="590550"/>
                    </a:xfrm>
                    <a:prstGeom prst="rect">
                      <a:avLst/>
                    </a:prstGeom>
                  </pic:spPr>
                </pic:pic>
              </a:graphicData>
            </a:graphic>
            <wp14:sizeRelH relativeFrom="page">
              <wp14:pctWidth>0</wp14:pctWidth>
            </wp14:sizeRelH>
            <wp14:sizeRelV relativeFrom="page">
              <wp14:pctHeight>0</wp14:pctHeight>
            </wp14:sizeRelV>
          </wp:anchor>
        </w:drawing>
      </w:r>
      <w:r w:rsidRPr="000364B1">
        <w:rPr>
          <w:rFonts w:eastAsia="Times New Roman" w:cs="Times New Roman"/>
          <w:b/>
          <w:color w:val="212121"/>
          <w:szCs w:val="28"/>
          <w:lang w:eastAsia="ru-RU"/>
        </w:rPr>
        <w:t>Коэффициент отражения</w:t>
      </w:r>
      <w:proofErr w:type="gramStart"/>
      <w:r>
        <w:rPr>
          <w:rFonts w:eastAsia="Times New Roman" w:cs="Times New Roman"/>
          <w:color w:val="212121"/>
          <w:szCs w:val="28"/>
          <w:lang w:eastAsia="ru-RU"/>
        </w:rPr>
        <w:t xml:space="preserve"> (</w:t>
      </w:r>
      <w:r>
        <w:rPr>
          <w:rFonts w:ascii="Arial" w:hAnsi="Arial" w:cs="Arial"/>
          <w:color w:val="333333"/>
          <w:sz w:val="27"/>
          <w:szCs w:val="27"/>
          <w:shd w:val="clear" w:color="auto" w:fill="FFFFFF"/>
        </w:rPr>
        <w:t>ρ</w:t>
      </w:r>
      <w:r>
        <w:rPr>
          <w:rFonts w:eastAsia="Times New Roman" w:cs="Times New Roman"/>
          <w:color w:val="212121"/>
          <w:szCs w:val="28"/>
          <w:lang w:eastAsia="ru-RU"/>
        </w:rPr>
        <w:t xml:space="preserve">) – </w:t>
      </w:r>
      <w:proofErr w:type="gramEnd"/>
      <w:r>
        <w:rPr>
          <w:rFonts w:eastAsia="Times New Roman" w:cs="Times New Roman"/>
          <w:color w:val="212121"/>
          <w:szCs w:val="28"/>
          <w:lang w:eastAsia="ru-RU"/>
        </w:rPr>
        <w:t>количество отраженного света, по сравнению с количеством преломлённого и поглощенного света. Выражается следующей формулой (рис. 1.3.2):</w:t>
      </w:r>
    </w:p>
    <w:p w:rsidR="0071147A" w:rsidRPr="00025409" w:rsidRDefault="000364B1" w:rsidP="00025409">
      <w:pPr>
        <w:ind w:firstLine="708"/>
        <w:rPr>
          <w:rFonts w:cs="Times New Roman"/>
          <w:szCs w:val="28"/>
        </w:rPr>
      </w:pPr>
      <w:r>
        <w:rPr>
          <w:rFonts w:cs="Times New Roman"/>
          <w:szCs w:val="28"/>
        </w:rPr>
        <w:tab/>
        <w:t>(рис. 1.3.2: коэффициент отражения границы двух сред)</w:t>
      </w:r>
      <w:r w:rsidR="00025409">
        <w:br w:type="page"/>
      </w:r>
    </w:p>
    <w:p w:rsidR="00283712" w:rsidRDefault="00283712" w:rsidP="00F678CA">
      <w:pPr>
        <w:pStyle w:val="1"/>
        <w:spacing w:before="0"/>
        <w:ind w:firstLine="0"/>
        <w:jc w:val="center"/>
        <w:rPr>
          <w:color w:val="auto"/>
        </w:rPr>
      </w:pPr>
      <w:bookmarkStart w:id="5" w:name="_Toc55743123"/>
      <w:r>
        <w:rPr>
          <w:color w:val="auto"/>
        </w:rPr>
        <w:lastRenderedPageBreak/>
        <w:t xml:space="preserve">ГЛАВА </w:t>
      </w:r>
      <w:r w:rsidRPr="004B4A8A">
        <w:rPr>
          <w:color w:val="auto"/>
        </w:rPr>
        <w:t xml:space="preserve">2. </w:t>
      </w:r>
      <w:r>
        <w:rPr>
          <w:color w:val="auto"/>
        </w:rPr>
        <w:t>ПРАКТИЧЕСКАЯ ЧАСТЬ</w:t>
      </w:r>
      <w:bookmarkEnd w:id="5"/>
    </w:p>
    <w:p w:rsidR="00547CA9" w:rsidRDefault="00283712" w:rsidP="00283712">
      <w:pPr>
        <w:pStyle w:val="1"/>
        <w:spacing w:before="0"/>
        <w:ind w:firstLine="0"/>
        <w:jc w:val="center"/>
        <w:rPr>
          <w:color w:val="auto"/>
        </w:rPr>
      </w:pPr>
      <w:bookmarkStart w:id="6" w:name="_Toc55743124"/>
      <w:r>
        <w:rPr>
          <w:color w:val="auto"/>
        </w:rPr>
        <w:t>2.1</w:t>
      </w:r>
      <w:r w:rsidR="00547CA9" w:rsidRPr="00547CA9">
        <w:rPr>
          <w:color w:val="auto"/>
        </w:rPr>
        <w:t>Используемые технологии</w:t>
      </w:r>
      <w:bookmarkEnd w:id="6"/>
    </w:p>
    <w:p w:rsidR="00547CA9" w:rsidRPr="00025409" w:rsidRDefault="00547CA9" w:rsidP="00BC0C76">
      <w:pPr>
        <w:shd w:val="clear" w:color="auto" w:fill="FFFFFF"/>
        <w:ind w:firstLine="360"/>
        <w:textAlignment w:val="baseline"/>
        <w:rPr>
          <w:color w:val="000000"/>
          <w:szCs w:val="28"/>
        </w:rPr>
      </w:pPr>
      <w:r w:rsidRPr="00547CA9">
        <w:rPr>
          <w:rFonts w:eastAsia="Times New Roman" w:cs="Times New Roman"/>
          <w:color w:val="000000"/>
          <w:szCs w:val="28"/>
          <w:lang w:eastAsia="ru-RU"/>
        </w:rPr>
        <w:t xml:space="preserve">Программа написана в среде разработки </w:t>
      </w:r>
      <w:r w:rsidRPr="00547CA9">
        <w:rPr>
          <w:rFonts w:eastAsia="Times New Roman" w:cs="Times New Roman"/>
          <w:color w:val="000000"/>
          <w:szCs w:val="28"/>
          <w:lang w:val="en-US" w:eastAsia="ru-RU"/>
        </w:rPr>
        <w:t>Microsoft</w:t>
      </w:r>
      <w:r w:rsidRPr="00547CA9">
        <w:rPr>
          <w:rFonts w:eastAsia="Times New Roman" w:cs="Times New Roman"/>
          <w:color w:val="000000"/>
          <w:szCs w:val="28"/>
          <w:lang w:eastAsia="ru-RU"/>
        </w:rPr>
        <w:t xml:space="preserve"> </w:t>
      </w:r>
      <w:r w:rsidRPr="00547CA9">
        <w:rPr>
          <w:rFonts w:eastAsia="Times New Roman" w:cs="Times New Roman"/>
          <w:color w:val="000000"/>
          <w:szCs w:val="28"/>
          <w:lang w:val="en-US" w:eastAsia="ru-RU"/>
        </w:rPr>
        <w:t>Visual</w:t>
      </w:r>
      <w:r w:rsidRPr="00547CA9">
        <w:rPr>
          <w:rFonts w:eastAsia="Times New Roman" w:cs="Times New Roman"/>
          <w:color w:val="000000"/>
          <w:szCs w:val="28"/>
          <w:lang w:eastAsia="ru-RU"/>
        </w:rPr>
        <w:t xml:space="preserve"> </w:t>
      </w:r>
      <w:r w:rsidRPr="00547CA9">
        <w:rPr>
          <w:rFonts w:eastAsia="Times New Roman" w:cs="Times New Roman"/>
          <w:color w:val="000000"/>
          <w:szCs w:val="28"/>
          <w:lang w:val="en-US" w:eastAsia="ru-RU"/>
        </w:rPr>
        <w:t>Studio</w:t>
      </w:r>
      <w:r w:rsidRPr="00547CA9">
        <w:rPr>
          <w:rFonts w:eastAsia="Times New Roman" w:cs="Times New Roman"/>
          <w:color w:val="000000"/>
          <w:szCs w:val="28"/>
          <w:lang w:eastAsia="ru-RU"/>
        </w:rPr>
        <w:t xml:space="preserve"> на языке программирования </w:t>
      </w:r>
      <w:r w:rsidRPr="00547CA9">
        <w:rPr>
          <w:rFonts w:eastAsia="Times New Roman" w:cs="Times New Roman"/>
          <w:color w:val="000000"/>
          <w:szCs w:val="28"/>
          <w:lang w:val="en-US" w:eastAsia="ru-RU"/>
        </w:rPr>
        <w:t>C</w:t>
      </w:r>
      <w:r w:rsidR="009D57D5">
        <w:rPr>
          <w:rFonts w:eastAsia="Times New Roman" w:cs="Times New Roman"/>
          <w:color w:val="000000"/>
          <w:szCs w:val="28"/>
          <w:lang w:eastAsia="ru-RU"/>
        </w:rPr>
        <w:t>#</w:t>
      </w:r>
      <w:r w:rsidRPr="00547CA9">
        <w:rPr>
          <w:rFonts w:eastAsia="Times New Roman" w:cs="Times New Roman"/>
          <w:color w:val="000000"/>
          <w:szCs w:val="28"/>
          <w:lang w:eastAsia="ru-RU"/>
        </w:rPr>
        <w:t xml:space="preserve">, </w:t>
      </w:r>
      <w:r w:rsidRPr="00547CA9">
        <w:rPr>
          <w:color w:val="000000"/>
          <w:szCs w:val="28"/>
        </w:rPr>
        <w:t>для операционной системы Windows с использованием интерфейса прог</w:t>
      </w:r>
      <w:r>
        <w:rPr>
          <w:color w:val="000000"/>
          <w:szCs w:val="28"/>
        </w:rPr>
        <w:t>раммирования приложений Windows</w:t>
      </w:r>
      <w:r w:rsidRPr="00547CA9">
        <w:rPr>
          <w:color w:val="000000"/>
          <w:szCs w:val="28"/>
        </w:rPr>
        <w:t xml:space="preserve">Forms. </w:t>
      </w:r>
    </w:p>
    <w:p w:rsidR="00BB0A0F" w:rsidRPr="003E1B93" w:rsidRDefault="00BB0A0F" w:rsidP="000120DE">
      <w:pPr>
        <w:pStyle w:val="1"/>
        <w:jc w:val="center"/>
        <w:rPr>
          <w:color w:val="auto"/>
        </w:rPr>
      </w:pPr>
      <w:bookmarkStart w:id="7" w:name="_Toc55743125"/>
      <w:r w:rsidRPr="003E1B93">
        <w:rPr>
          <w:color w:val="auto"/>
        </w:rPr>
        <w:t>2.2 Реализованные классы и методы</w:t>
      </w:r>
      <w:bookmarkEnd w:id="7"/>
    </w:p>
    <w:p w:rsidR="00F461D4" w:rsidRPr="00025409" w:rsidRDefault="00751BC3" w:rsidP="00BC0C76">
      <w:pPr>
        <w:ind w:firstLine="708"/>
      </w:pPr>
      <w:r>
        <w:t>В ходе написания</w:t>
      </w:r>
      <w:r w:rsidRPr="00C67D6F">
        <w:t xml:space="preserve"> </w:t>
      </w:r>
      <w:r>
        <w:t>приложения были реализованы следующие классы:</w:t>
      </w:r>
      <w:r w:rsidR="00025409" w:rsidRPr="00025409">
        <w:t xml:space="preserve"> </w:t>
      </w:r>
      <w:proofErr w:type="spellStart"/>
      <w:r w:rsidR="00025409">
        <w:rPr>
          <w:lang w:val="en-US"/>
        </w:rPr>
        <w:t>MainForm</w:t>
      </w:r>
      <w:proofErr w:type="spellEnd"/>
      <w:r w:rsidR="00025409" w:rsidRPr="00025409">
        <w:t xml:space="preserve">, </w:t>
      </w:r>
      <w:r w:rsidR="00025409">
        <w:rPr>
          <w:lang w:val="en-US"/>
        </w:rPr>
        <w:t>Figure</w:t>
      </w:r>
      <w:r w:rsidR="00025409" w:rsidRPr="00025409">
        <w:t xml:space="preserve">, </w:t>
      </w:r>
      <w:r w:rsidR="00025409">
        <w:rPr>
          <w:lang w:val="en-US"/>
        </w:rPr>
        <w:t>box</w:t>
      </w:r>
      <w:r w:rsidR="00025409" w:rsidRPr="00025409">
        <w:t xml:space="preserve">, </w:t>
      </w:r>
      <w:r w:rsidR="00025409">
        <w:rPr>
          <w:lang w:val="en-US"/>
        </w:rPr>
        <w:t>Sphere</w:t>
      </w:r>
      <w:r w:rsidR="00025409" w:rsidRPr="00025409">
        <w:t xml:space="preserve">, </w:t>
      </w:r>
      <w:r w:rsidR="00025409">
        <w:rPr>
          <w:lang w:val="en-US"/>
        </w:rPr>
        <w:t>Point</w:t>
      </w:r>
      <w:r w:rsidR="00025409" w:rsidRPr="00025409">
        <w:t xml:space="preserve">, </w:t>
      </w:r>
      <w:r w:rsidR="00025409">
        <w:rPr>
          <w:lang w:val="en-US"/>
        </w:rPr>
        <w:t>Flat</w:t>
      </w:r>
      <w:r w:rsidR="00025409" w:rsidRPr="00025409">
        <w:t xml:space="preserve">, </w:t>
      </w:r>
      <w:r w:rsidR="00025409">
        <w:rPr>
          <w:lang w:val="en-US"/>
        </w:rPr>
        <w:t>Vector</w:t>
      </w:r>
      <w:r w:rsidR="00025409" w:rsidRPr="00025409">
        <w:t xml:space="preserve">, </w:t>
      </w:r>
      <w:proofErr w:type="spellStart"/>
      <w:r w:rsidR="00025409">
        <w:rPr>
          <w:lang w:val="en-US"/>
        </w:rPr>
        <w:t>LightPoint</w:t>
      </w:r>
      <w:proofErr w:type="spellEnd"/>
      <w:r w:rsidR="00025409" w:rsidRPr="00025409">
        <w:t xml:space="preserve">, </w:t>
      </w:r>
      <w:proofErr w:type="spellStart"/>
      <w:r w:rsidR="00025409">
        <w:rPr>
          <w:lang w:val="en-US"/>
        </w:rPr>
        <w:t>PixelColor</w:t>
      </w:r>
      <w:proofErr w:type="spellEnd"/>
      <w:r w:rsidR="00025409" w:rsidRPr="00025409">
        <w:t xml:space="preserve">, </w:t>
      </w:r>
      <w:proofErr w:type="spellStart"/>
      <w:r w:rsidR="00025409">
        <w:rPr>
          <w:lang w:val="en-US"/>
        </w:rPr>
        <w:t>InfoAboutLightsAtPoint</w:t>
      </w:r>
      <w:proofErr w:type="spellEnd"/>
      <w:r w:rsidR="00025409" w:rsidRPr="00025409">
        <w:t xml:space="preserve">, </w:t>
      </w:r>
      <w:proofErr w:type="spellStart"/>
      <w:r w:rsidR="00025409">
        <w:rPr>
          <w:lang w:val="en-US"/>
        </w:rPr>
        <w:t>PointAndFigure</w:t>
      </w:r>
      <w:proofErr w:type="spellEnd"/>
    </w:p>
    <w:p w:rsidR="003E1B93" w:rsidRPr="00025409" w:rsidRDefault="004A2C7A" w:rsidP="003E1B93">
      <w:pPr>
        <w:ind w:firstLine="708"/>
      </w:pPr>
      <w:r>
        <w:t xml:space="preserve">Класс </w:t>
      </w:r>
      <w:proofErr w:type="spellStart"/>
      <w:r w:rsidR="00025409">
        <w:rPr>
          <w:lang w:val="en-US"/>
        </w:rPr>
        <w:t>MainForm</w:t>
      </w:r>
      <w:proofErr w:type="spellEnd"/>
      <w:r w:rsidR="000120DE">
        <w:t xml:space="preserve"> представляет собой основной класс</w:t>
      </w:r>
      <w:r w:rsidR="00025409">
        <w:t xml:space="preserve">, в нём происходят все основные </w:t>
      </w:r>
      <w:proofErr w:type="gramStart"/>
      <w:r w:rsidR="00025409">
        <w:t>вычисления</w:t>
      </w:r>
      <w:proofErr w:type="gramEnd"/>
      <w:r w:rsidR="00025409">
        <w:t xml:space="preserve"> и обрисовывается изображение </w:t>
      </w:r>
      <w:r>
        <w:t>(диаграмма 1)</w:t>
      </w:r>
      <w:r w:rsidR="00025409" w:rsidRPr="00025409">
        <w:t>:</w:t>
      </w:r>
    </w:p>
    <w:p w:rsidR="00751BC3" w:rsidRPr="0071147A" w:rsidRDefault="00025409" w:rsidP="004A2C7A">
      <w:pPr>
        <w:spacing w:line="240" w:lineRule="auto"/>
        <w:ind w:firstLine="0"/>
        <w:jc w:val="center"/>
      </w:pPr>
      <w:r>
        <w:rPr>
          <w:noProof/>
          <w:lang w:eastAsia="ru-RU"/>
        </w:rPr>
        <w:drawing>
          <wp:inline distT="0" distB="0" distL="0" distR="0" wp14:anchorId="28B7F53D" wp14:editId="452EC14A">
            <wp:extent cx="1465384" cy="525193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66850" cy="5257192"/>
                    </a:xfrm>
                    <a:prstGeom prst="rect">
                      <a:avLst/>
                    </a:prstGeom>
                  </pic:spPr>
                </pic:pic>
              </a:graphicData>
            </a:graphic>
          </wp:inline>
        </w:drawing>
      </w:r>
      <w:r w:rsidR="0073442A" w:rsidRPr="0073442A">
        <w:t xml:space="preserve"> </w:t>
      </w:r>
    </w:p>
    <w:p w:rsidR="00F678CA" w:rsidRPr="00B955F4" w:rsidRDefault="00025409" w:rsidP="00B955F4">
      <w:pPr>
        <w:spacing w:line="240" w:lineRule="auto"/>
        <w:ind w:firstLine="0"/>
        <w:jc w:val="center"/>
      </w:pPr>
      <w:r w:rsidRPr="00B955F4">
        <w:t>(</w:t>
      </w:r>
      <w:r w:rsidR="004A2C7A">
        <w:t>Диаграмма 1</w:t>
      </w:r>
      <w:r w:rsidR="00F02EA8">
        <w:t>.К</w:t>
      </w:r>
      <w:r w:rsidR="004A2C7A">
        <w:t xml:space="preserve">ласс </w:t>
      </w:r>
      <w:proofErr w:type="spellStart"/>
      <w:r>
        <w:rPr>
          <w:lang w:val="en-US"/>
        </w:rPr>
        <w:t>MainForm</w:t>
      </w:r>
      <w:proofErr w:type="spellEnd"/>
      <w:r w:rsidRPr="00B955F4">
        <w:t>)</w:t>
      </w:r>
    </w:p>
    <w:p w:rsidR="004A2C7A" w:rsidRDefault="004A2C7A" w:rsidP="004A2C7A">
      <w:pPr>
        <w:shd w:val="clear" w:color="auto" w:fill="FFFFFF"/>
        <w:spacing w:after="292"/>
        <w:ind w:firstLine="737"/>
        <w:textAlignment w:val="baseline"/>
        <w:rPr>
          <w:rFonts w:eastAsia="Times New Roman" w:cs="Times New Roman"/>
          <w:color w:val="000000"/>
          <w:szCs w:val="28"/>
          <w:lang w:eastAsia="ru-RU"/>
        </w:rPr>
      </w:pPr>
      <w:r>
        <w:rPr>
          <w:rFonts w:eastAsia="Times New Roman" w:cs="Times New Roman"/>
          <w:color w:val="000000"/>
          <w:szCs w:val="28"/>
          <w:lang w:eastAsia="ru-RU"/>
        </w:rPr>
        <w:lastRenderedPageBreak/>
        <w:t xml:space="preserve">Для класса </w:t>
      </w:r>
      <w:proofErr w:type="spellStart"/>
      <w:r w:rsidR="00B955F4">
        <w:rPr>
          <w:rFonts w:eastAsia="Times New Roman" w:cs="Times New Roman"/>
          <w:color w:val="000000"/>
          <w:szCs w:val="28"/>
          <w:lang w:val="en-US" w:eastAsia="ru-RU"/>
        </w:rPr>
        <w:t>MainForm</w:t>
      </w:r>
      <w:proofErr w:type="spellEnd"/>
      <w:r>
        <w:rPr>
          <w:rFonts w:eastAsia="Times New Roman" w:cs="Times New Roman"/>
          <w:color w:val="000000"/>
          <w:szCs w:val="28"/>
          <w:lang w:eastAsia="ru-RU"/>
        </w:rPr>
        <w:t xml:space="preserve"> были реализованы </w:t>
      </w:r>
      <w:r w:rsidR="00CB63E0">
        <w:rPr>
          <w:rFonts w:eastAsia="Times New Roman" w:cs="Times New Roman"/>
          <w:color w:val="000000"/>
          <w:szCs w:val="28"/>
          <w:lang w:eastAsia="ru-RU"/>
        </w:rPr>
        <w:t xml:space="preserve">поля и </w:t>
      </w:r>
      <w:r>
        <w:rPr>
          <w:rFonts w:eastAsia="Times New Roman" w:cs="Times New Roman"/>
          <w:color w:val="000000"/>
          <w:szCs w:val="28"/>
          <w:lang w:eastAsia="ru-RU"/>
        </w:rPr>
        <w:t>методы, представленные в таблице 1.</w:t>
      </w:r>
    </w:p>
    <w:tbl>
      <w:tblPr>
        <w:tblStyle w:val="a4"/>
        <w:tblW w:w="9595" w:type="dxa"/>
        <w:tblLayout w:type="fixed"/>
        <w:tblLook w:val="04A0" w:firstRow="1" w:lastRow="0" w:firstColumn="1" w:lastColumn="0" w:noHBand="0" w:noVBand="1"/>
      </w:tblPr>
      <w:tblGrid>
        <w:gridCol w:w="2382"/>
        <w:gridCol w:w="2830"/>
        <w:gridCol w:w="4383"/>
      </w:tblGrid>
      <w:tr w:rsidR="00CB63E0" w:rsidTr="000120DE">
        <w:trPr>
          <w:trHeight w:val="437"/>
        </w:trPr>
        <w:tc>
          <w:tcPr>
            <w:tcW w:w="9595" w:type="dxa"/>
            <w:gridSpan w:val="3"/>
          </w:tcPr>
          <w:p w:rsidR="00CB63E0" w:rsidRPr="00B77325" w:rsidRDefault="00CB63E0" w:rsidP="00CB63E0">
            <w:pPr>
              <w:spacing w:after="292"/>
              <w:ind w:firstLine="0"/>
              <w:jc w:val="center"/>
              <w:textAlignment w:val="baseline"/>
              <w:rPr>
                <w:rFonts w:eastAsia="Times New Roman" w:cs="Times New Roman"/>
                <w:color w:val="000000"/>
                <w:szCs w:val="28"/>
                <w:lang w:val="en-US" w:eastAsia="ru-RU"/>
              </w:rPr>
            </w:pPr>
            <w:r>
              <w:rPr>
                <w:rFonts w:eastAsia="Times New Roman" w:cs="Times New Roman"/>
                <w:color w:val="000000"/>
                <w:szCs w:val="28"/>
                <w:lang w:eastAsia="ru-RU"/>
              </w:rPr>
              <w:t>Методы</w:t>
            </w:r>
            <w:r w:rsidR="00B77325">
              <w:rPr>
                <w:rFonts w:eastAsia="Times New Roman" w:cs="Times New Roman"/>
                <w:color w:val="000000"/>
                <w:szCs w:val="28"/>
                <w:lang w:eastAsia="ru-RU"/>
              </w:rPr>
              <w:t xml:space="preserve"> класса </w:t>
            </w:r>
            <w:proofErr w:type="spellStart"/>
            <w:r w:rsidR="00B77325">
              <w:rPr>
                <w:rFonts w:eastAsia="Times New Roman" w:cs="Times New Roman"/>
                <w:color w:val="000000"/>
                <w:szCs w:val="28"/>
                <w:lang w:val="en-US" w:eastAsia="ru-RU"/>
              </w:rPr>
              <w:t>MainForm</w:t>
            </w:r>
            <w:proofErr w:type="spellEnd"/>
          </w:p>
        </w:tc>
      </w:tr>
      <w:tr w:rsidR="00CB63E0" w:rsidRPr="00CB63E0" w:rsidTr="000120DE">
        <w:trPr>
          <w:trHeight w:val="141"/>
        </w:trPr>
        <w:tc>
          <w:tcPr>
            <w:tcW w:w="5212" w:type="dxa"/>
            <w:gridSpan w:val="2"/>
          </w:tcPr>
          <w:p w:rsidR="00CB63E0" w:rsidRPr="0071147A" w:rsidRDefault="00CB63E0" w:rsidP="004A2C7A">
            <w:pPr>
              <w:spacing w:after="292"/>
              <w:ind w:firstLine="0"/>
              <w:textAlignment w:val="baseline"/>
              <w:rPr>
                <w:rFonts w:cs="Times New Roman"/>
                <w:color w:val="000000"/>
                <w:szCs w:val="28"/>
                <w:shd w:val="clear" w:color="auto" w:fill="FFFFFF"/>
                <w:lang w:val="en-US"/>
              </w:rPr>
            </w:pPr>
          </w:p>
          <w:p w:rsidR="00CB63E0" w:rsidRPr="00CB63E0" w:rsidRDefault="00CB63E0" w:rsidP="004A2C7A">
            <w:pPr>
              <w:spacing w:after="292"/>
              <w:ind w:firstLine="0"/>
              <w:textAlignment w:val="baseline"/>
              <w:rPr>
                <w:rFonts w:eastAsia="Times New Roman" w:cs="Times New Roman"/>
                <w:color w:val="000000"/>
                <w:szCs w:val="28"/>
                <w:lang w:val="en-US" w:eastAsia="ru-RU"/>
              </w:rPr>
            </w:pPr>
            <w:r w:rsidRPr="00CB63E0">
              <w:rPr>
                <w:rFonts w:cs="Times New Roman"/>
                <w:color w:val="000000"/>
                <w:szCs w:val="28"/>
                <w:shd w:val="clear" w:color="auto" w:fill="FFFFFF"/>
                <w:lang w:val="en-US"/>
              </w:rPr>
              <w:t xml:space="preserve">Form1_Load(object sender, </w:t>
            </w:r>
            <w:proofErr w:type="spellStart"/>
            <w:r w:rsidRPr="00CB63E0">
              <w:rPr>
                <w:rFonts w:cs="Times New Roman"/>
                <w:color w:val="000000"/>
                <w:szCs w:val="28"/>
                <w:shd w:val="clear" w:color="auto" w:fill="FFFFFF"/>
                <w:lang w:val="en-US"/>
              </w:rPr>
              <w:t>EventArgs</w:t>
            </w:r>
            <w:proofErr w:type="spellEnd"/>
            <w:r w:rsidRPr="00CB63E0">
              <w:rPr>
                <w:rFonts w:cs="Times New Roman"/>
                <w:color w:val="000000"/>
                <w:szCs w:val="28"/>
                <w:shd w:val="clear" w:color="auto" w:fill="FFFFFF"/>
                <w:lang w:val="en-US"/>
              </w:rPr>
              <w:t xml:space="preserve"> e)</w:t>
            </w:r>
          </w:p>
        </w:tc>
        <w:tc>
          <w:tcPr>
            <w:tcW w:w="4383" w:type="dxa"/>
          </w:tcPr>
          <w:p w:rsidR="00CB63E0" w:rsidRPr="0071147A" w:rsidRDefault="00CB63E0" w:rsidP="004A2C7A">
            <w:pPr>
              <w:spacing w:after="292"/>
              <w:ind w:firstLine="0"/>
              <w:textAlignment w:val="baseline"/>
              <w:rPr>
                <w:rFonts w:cs="Times New Roman"/>
                <w:color w:val="000000"/>
                <w:szCs w:val="28"/>
                <w:shd w:val="clear" w:color="auto" w:fill="FFFFFF"/>
                <w:lang w:val="en-US"/>
              </w:rPr>
            </w:pPr>
          </w:p>
          <w:p w:rsidR="00CB63E0" w:rsidRPr="00CC28F7" w:rsidRDefault="00CC28F7" w:rsidP="00CC28F7">
            <w:pPr>
              <w:spacing w:after="292"/>
              <w:ind w:firstLine="0"/>
              <w:jc w:val="left"/>
              <w:textAlignment w:val="baseline"/>
              <w:rPr>
                <w:rFonts w:eastAsia="Times New Roman" w:cs="Times New Roman"/>
                <w:color w:val="000000"/>
                <w:szCs w:val="28"/>
                <w:lang w:eastAsia="ru-RU"/>
              </w:rPr>
            </w:pPr>
            <w:r>
              <w:rPr>
                <w:rFonts w:cs="Times New Roman"/>
                <w:color w:val="000000"/>
                <w:szCs w:val="28"/>
                <w:shd w:val="clear" w:color="auto" w:fill="FFFFFF"/>
              </w:rPr>
              <w:t>Инициализирует объект</w:t>
            </w:r>
            <w:proofErr w:type="gramStart"/>
            <w:r>
              <w:rPr>
                <w:rFonts w:cs="Times New Roman"/>
                <w:color w:val="000000"/>
                <w:szCs w:val="28"/>
                <w:shd w:val="clear" w:color="auto" w:fill="FFFFFF"/>
              </w:rPr>
              <w:t>ы(</w:t>
            </w:r>
            <w:proofErr w:type="gramEnd"/>
            <w:r>
              <w:rPr>
                <w:rFonts w:cs="Times New Roman"/>
                <w:color w:val="000000"/>
                <w:szCs w:val="28"/>
                <w:shd w:val="clear" w:color="auto" w:fill="FFFFFF"/>
              </w:rPr>
              <w:t xml:space="preserve">фигуры, источники света), </w:t>
            </w:r>
            <w:proofErr w:type="spellStart"/>
            <w:r>
              <w:rPr>
                <w:rFonts w:cs="Times New Roman"/>
                <w:color w:val="000000"/>
                <w:szCs w:val="28"/>
                <w:shd w:val="clear" w:color="auto" w:fill="FFFFFF"/>
              </w:rPr>
              <w:t>отрисовывает</w:t>
            </w:r>
            <w:proofErr w:type="spellEnd"/>
            <w:r>
              <w:rPr>
                <w:rFonts w:cs="Times New Roman"/>
                <w:color w:val="000000"/>
                <w:szCs w:val="28"/>
                <w:shd w:val="clear" w:color="auto" w:fill="FFFFFF"/>
              </w:rPr>
              <w:t xml:space="preserve"> изображение на экран. </w:t>
            </w:r>
          </w:p>
        </w:tc>
      </w:tr>
      <w:tr w:rsidR="00CB63E0" w:rsidRPr="00CB63E0" w:rsidTr="000120DE">
        <w:trPr>
          <w:trHeight w:val="141"/>
        </w:trPr>
        <w:tc>
          <w:tcPr>
            <w:tcW w:w="5212" w:type="dxa"/>
            <w:gridSpan w:val="2"/>
          </w:tcPr>
          <w:p w:rsidR="00CB63E0" w:rsidRPr="00CC28F7" w:rsidRDefault="00CC28F7" w:rsidP="004A2C7A">
            <w:pPr>
              <w:spacing w:after="292"/>
              <w:ind w:firstLine="0"/>
              <w:textAlignment w:val="baseline"/>
              <w:rPr>
                <w:rFonts w:eastAsia="Times New Roman" w:cs="Times New Roman"/>
                <w:color w:val="000000"/>
                <w:szCs w:val="28"/>
                <w:lang w:val="en-US" w:eastAsia="ru-RU"/>
              </w:rPr>
            </w:pPr>
            <w:r w:rsidRPr="00CC28F7">
              <w:rPr>
                <w:rFonts w:cs="Times New Roman"/>
                <w:color w:val="000000"/>
                <w:szCs w:val="28"/>
                <w:lang w:val="en-US"/>
              </w:rPr>
              <w:t>Form1_KeyDown(</w:t>
            </w:r>
            <w:r w:rsidRPr="00CC28F7">
              <w:rPr>
                <w:rFonts w:cs="Times New Roman"/>
                <w:color w:val="0000FF"/>
                <w:szCs w:val="28"/>
                <w:lang w:val="en-US"/>
              </w:rPr>
              <w:t>object</w:t>
            </w:r>
            <w:r w:rsidRPr="00CC28F7">
              <w:rPr>
                <w:rFonts w:cs="Times New Roman"/>
                <w:color w:val="000000"/>
                <w:szCs w:val="28"/>
                <w:lang w:val="en-US"/>
              </w:rPr>
              <w:t xml:space="preserve"> sender, </w:t>
            </w:r>
            <w:proofErr w:type="spellStart"/>
            <w:r w:rsidRPr="00CC28F7">
              <w:rPr>
                <w:rFonts w:cs="Times New Roman"/>
                <w:color w:val="000000"/>
                <w:szCs w:val="28"/>
                <w:lang w:val="en-US"/>
              </w:rPr>
              <w:t>KeyEventArgs</w:t>
            </w:r>
            <w:proofErr w:type="spellEnd"/>
            <w:r w:rsidRPr="00CC28F7">
              <w:rPr>
                <w:rFonts w:cs="Times New Roman"/>
                <w:color w:val="000000"/>
                <w:szCs w:val="28"/>
                <w:lang w:val="en-US"/>
              </w:rPr>
              <w:t xml:space="preserve"> e)</w:t>
            </w:r>
          </w:p>
        </w:tc>
        <w:tc>
          <w:tcPr>
            <w:tcW w:w="4383" w:type="dxa"/>
          </w:tcPr>
          <w:p w:rsidR="00CB63E0" w:rsidRPr="000B6963" w:rsidRDefault="00CC28F7" w:rsidP="004A2C7A">
            <w:pPr>
              <w:spacing w:after="292"/>
              <w:ind w:firstLine="0"/>
              <w:textAlignment w:val="baseline"/>
              <w:rPr>
                <w:rFonts w:eastAsia="Times New Roman" w:cs="Times New Roman"/>
                <w:color w:val="000000"/>
                <w:szCs w:val="28"/>
                <w:lang w:eastAsia="ru-RU"/>
              </w:rPr>
            </w:pPr>
            <w:r>
              <w:rPr>
                <w:rFonts w:cs="Times New Roman"/>
                <w:color w:val="000000"/>
                <w:szCs w:val="28"/>
                <w:shd w:val="clear" w:color="auto" w:fill="FFFFFF"/>
              </w:rPr>
              <w:t>Производит перемещение/вращение камеры</w:t>
            </w:r>
            <w:r w:rsidR="000B6963">
              <w:rPr>
                <w:rFonts w:cs="Times New Roman"/>
                <w:color w:val="000000"/>
                <w:szCs w:val="28"/>
                <w:shd w:val="clear" w:color="auto" w:fill="FFFFFF"/>
              </w:rPr>
              <w:t xml:space="preserve"> в пространстве.</w:t>
            </w:r>
          </w:p>
        </w:tc>
      </w:tr>
      <w:tr w:rsidR="00CB63E0" w:rsidRPr="00CB63E0" w:rsidTr="000120DE">
        <w:trPr>
          <w:trHeight w:val="141"/>
        </w:trPr>
        <w:tc>
          <w:tcPr>
            <w:tcW w:w="5212" w:type="dxa"/>
            <w:gridSpan w:val="2"/>
          </w:tcPr>
          <w:p w:rsidR="00CB63E0" w:rsidRPr="00FB7091" w:rsidRDefault="00397306" w:rsidP="004A2C7A">
            <w:pPr>
              <w:spacing w:after="292"/>
              <w:ind w:firstLine="0"/>
              <w:textAlignment w:val="baseline"/>
              <w:rPr>
                <w:rFonts w:eastAsia="Times New Roman" w:cs="Times New Roman"/>
                <w:color w:val="000000"/>
                <w:szCs w:val="28"/>
                <w:lang w:val="en-US" w:eastAsia="ru-RU"/>
              </w:rPr>
            </w:pPr>
            <w:proofErr w:type="spellStart"/>
            <w:r w:rsidRPr="00FB7091">
              <w:rPr>
                <w:rFonts w:cs="Times New Roman"/>
                <w:color w:val="000000"/>
                <w:szCs w:val="28"/>
              </w:rPr>
              <w:t>PrintScene</w:t>
            </w:r>
            <w:proofErr w:type="spellEnd"/>
            <w:r w:rsidRPr="00FB7091">
              <w:rPr>
                <w:rFonts w:cs="Times New Roman"/>
                <w:color w:val="000000"/>
                <w:szCs w:val="28"/>
              </w:rPr>
              <w:t>()</w:t>
            </w:r>
          </w:p>
        </w:tc>
        <w:tc>
          <w:tcPr>
            <w:tcW w:w="4383" w:type="dxa"/>
          </w:tcPr>
          <w:p w:rsidR="00CB63E0" w:rsidRPr="00CB63E0" w:rsidRDefault="00397306" w:rsidP="004A2C7A">
            <w:pPr>
              <w:spacing w:after="292"/>
              <w:ind w:firstLine="0"/>
              <w:textAlignment w:val="baseline"/>
              <w:rPr>
                <w:rFonts w:eastAsia="Times New Roman" w:cs="Times New Roman"/>
                <w:color w:val="000000"/>
                <w:szCs w:val="28"/>
                <w:lang w:eastAsia="ru-RU"/>
              </w:rPr>
            </w:pPr>
            <w:r>
              <w:rPr>
                <w:rFonts w:cs="Times New Roman"/>
                <w:color w:val="000000"/>
                <w:szCs w:val="28"/>
                <w:shd w:val="clear" w:color="auto" w:fill="FFFFFF"/>
              </w:rPr>
              <w:t xml:space="preserve">Метод, который </w:t>
            </w:r>
            <w:proofErr w:type="spellStart"/>
            <w:r>
              <w:rPr>
                <w:rFonts w:cs="Times New Roman"/>
                <w:color w:val="000000"/>
                <w:szCs w:val="28"/>
                <w:shd w:val="clear" w:color="auto" w:fill="FFFFFF"/>
              </w:rPr>
              <w:t>отрисовывает</w:t>
            </w:r>
            <w:proofErr w:type="spellEnd"/>
            <w:r>
              <w:rPr>
                <w:rFonts w:cs="Times New Roman"/>
                <w:color w:val="000000"/>
                <w:szCs w:val="28"/>
                <w:shd w:val="clear" w:color="auto" w:fill="FFFFFF"/>
              </w:rPr>
              <w:t xml:space="preserve"> изображение на экран</w:t>
            </w:r>
          </w:p>
        </w:tc>
      </w:tr>
      <w:tr w:rsidR="00CB63E0" w:rsidRPr="00CB63E0" w:rsidTr="000120DE">
        <w:trPr>
          <w:trHeight w:val="141"/>
        </w:trPr>
        <w:tc>
          <w:tcPr>
            <w:tcW w:w="5212" w:type="dxa"/>
            <w:gridSpan w:val="2"/>
          </w:tcPr>
          <w:p w:rsidR="00CB63E0" w:rsidRPr="00FB7091" w:rsidRDefault="00397306" w:rsidP="004A2C7A">
            <w:pPr>
              <w:spacing w:after="292"/>
              <w:ind w:firstLine="0"/>
              <w:textAlignment w:val="baseline"/>
              <w:rPr>
                <w:rFonts w:eastAsia="Times New Roman" w:cs="Times New Roman"/>
                <w:color w:val="000000"/>
                <w:szCs w:val="28"/>
                <w:lang w:val="en-US" w:eastAsia="ru-RU"/>
              </w:rPr>
            </w:pPr>
            <w:proofErr w:type="spellStart"/>
            <w:r w:rsidRPr="00FB7091">
              <w:rPr>
                <w:rFonts w:cs="Times New Roman"/>
                <w:color w:val="000000"/>
                <w:szCs w:val="28"/>
                <w:lang w:val="en-US"/>
              </w:rPr>
              <w:t>PointAndFigure</w:t>
            </w:r>
            <w:proofErr w:type="spellEnd"/>
            <w:r w:rsidRPr="00FB7091">
              <w:rPr>
                <w:rFonts w:cs="Times New Roman"/>
                <w:color w:val="000000"/>
                <w:szCs w:val="28"/>
                <w:lang w:val="en-US"/>
              </w:rPr>
              <w:t xml:space="preserve"> </w:t>
            </w:r>
            <w:proofErr w:type="spellStart"/>
            <w:r w:rsidRPr="00FB7091">
              <w:rPr>
                <w:rFonts w:cs="Times New Roman"/>
                <w:color w:val="000000"/>
                <w:szCs w:val="28"/>
                <w:lang w:val="en-US"/>
              </w:rPr>
              <w:t>GetPointPeresechFigur</w:t>
            </w:r>
            <w:proofErr w:type="spellEnd"/>
            <w:r w:rsidRPr="00FB7091">
              <w:rPr>
                <w:rFonts w:cs="Times New Roman"/>
                <w:color w:val="000000"/>
                <w:szCs w:val="28"/>
                <w:lang w:val="en-US"/>
              </w:rPr>
              <w:t>(Point A, Point B, List&lt;Figure&gt; figures)</w:t>
            </w:r>
          </w:p>
        </w:tc>
        <w:tc>
          <w:tcPr>
            <w:tcW w:w="4383" w:type="dxa"/>
          </w:tcPr>
          <w:p w:rsidR="00CB63E0" w:rsidRPr="00397306" w:rsidRDefault="00397306" w:rsidP="004A2C7A">
            <w:pPr>
              <w:spacing w:after="292"/>
              <w:ind w:firstLine="0"/>
              <w:textAlignment w:val="baseline"/>
              <w:rPr>
                <w:rFonts w:eastAsia="Times New Roman" w:cs="Times New Roman"/>
                <w:color w:val="000000"/>
                <w:szCs w:val="28"/>
                <w:lang w:eastAsia="ru-RU"/>
              </w:rPr>
            </w:pPr>
            <w:r>
              <w:rPr>
                <w:rFonts w:cs="Times New Roman"/>
                <w:color w:val="000000"/>
                <w:szCs w:val="28"/>
                <w:shd w:val="clear" w:color="auto" w:fill="FFFFFF"/>
              </w:rPr>
              <w:t xml:space="preserve">Возвращает точку и фигуру пересечения прямой между точками </w:t>
            </w:r>
            <w:r>
              <w:rPr>
                <w:rFonts w:cs="Times New Roman"/>
                <w:color w:val="000000"/>
                <w:szCs w:val="28"/>
                <w:shd w:val="clear" w:color="auto" w:fill="FFFFFF"/>
                <w:lang w:val="en-US"/>
              </w:rPr>
              <w:t>A</w:t>
            </w:r>
            <w:r w:rsidRPr="00397306">
              <w:rPr>
                <w:rFonts w:cs="Times New Roman"/>
                <w:color w:val="000000"/>
                <w:szCs w:val="28"/>
                <w:shd w:val="clear" w:color="auto" w:fill="FFFFFF"/>
              </w:rPr>
              <w:t xml:space="preserve"> </w:t>
            </w:r>
            <w:r>
              <w:rPr>
                <w:rFonts w:cs="Times New Roman"/>
                <w:color w:val="000000"/>
                <w:szCs w:val="28"/>
                <w:shd w:val="clear" w:color="auto" w:fill="FFFFFF"/>
              </w:rPr>
              <w:t xml:space="preserve">и </w:t>
            </w:r>
            <w:r>
              <w:rPr>
                <w:rFonts w:cs="Times New Roman"/>
                <w:color w:val="000000"/>
                <w:szCs w:val="28"/>
                <w:shd w:val="clear" w:color="auto" w:fill="FFFFFF"/>
                <w:lang w:val="en-US"/>
              </w:rPr>
              <w:t>B</w:t>
            </w:r>
            <w:r w:rsidRPr="00397306">
              <w:rPr>
                <w:rFonts w:cs="Times New Roman"/>
                <w:color w:val="000000"/>
                <w:szCs w:val="28"/>
                <w:shd w:val="clear" w:color="auto" w:fill="FFFFFF"/>
              </w:rPr>
              <w:t xml:space="preserve"> </w:t>
            </w:r>
            <w:r>
              <w:rPr>
                <w:rFonts w:cs="Times New Roman"/>
                <w:color w:val="000000"/>
                <w:szCs w:val="28"/>
                <w:shd w:val="clear" w:color="auto" w:fill="FFFFFF"/>
              </w:rPr>
              <w:t xml:space="preserve">и какой-либо фигурой из списка </w:t>
            </w:r>
            <w:r>
              <w:rPr>
                <w:rFonts w:cs="Times New Roman"/>
                <w:color w:val="000000"/>
                <w:szCs w:val="28"/>
                <w:shd w:val="clear" w:color="auto" w:fill="FFFFFF"/>
                <w:lang w:val="en-US"/>
              </w:rPr>
              <w:t>figures</w:t>
            </w:r>
          </w:p>
        </w:tc>
      </w:tr>
      <w:tr w:rsidR="00CB63E0" w:rsidRPr="00CB63E0" w:rsidTr="000120DE">
        <w:trPr>
          <w:trHeight w:val="141"/>
        </w:trPr>
        <w:tc>
          <w:tcPr>
            <w:tcW w:w="5212" w:type="dxa"/>
            <w:gridSpan w:val="2"/>
          </w:tcPr>
          <w:p w:rsidR="00CB63E0" w:rsidRPr="00FB7091" w:rsidRDefault="00397306" w:rsidP="004A2C7A">
            <w:pPr>
              <w:spacing w:after="292"/>
              <w:ind w:firstLine="0"/>
              <w:textAlignment w:val="baseline"/>
              <w:rPr>
                <w:rFonts w:eastAsia="Times New Roman" w:cs="Times New Roman"/>
                <w:color w:val="000000"/>
                <w:szCs w:val="28"/>
                <w:lang w:val="en-US" w:eastAsia="ru-RU"/>
              </w:rPr>
            </w:pPr>
            <w:r w:rsidRPr="00FB7091">
              <w:rPr>
                <w:rFonts w:cs="Times New Roman"/>
                <w:color w:val="000000"/>
                <w:szCs w:val="28"/>
                <w:lang w:val="en-US"/>
              </w:rPr>
              <w:t>Point New2DBasis(Vector v1, Vector v2, Point p3)</w:t>
            </w:r>
          </w:p>
        </w:tc>
        <w:tc>
          <w:tcPr>
            <w:tcW w:w="4383" w:type="dxa"/>
          </w:tcPr>
          <w:p w:rsidR="005829CF" w:rsidRPr="005829CF" w:rsidRDefault="005829CF" w:rsidP="004A2C7A">
            <w:pPr>
              <w:spacing w:after="292"/>
              <w:ind w:firstLine="0"/>
              <w:textAlignment w:val="baseline"/>
              <w:rPr>
                <w:rFonts w:cs="Times New Roman"/>
                <w:color w:val="000000"/>
                <w:szCs w:val="28"/>
                <w:shd w:val="clear" w:color="auto" w:fill="FFFFFF"/>
              </w:rPr>
            </w:pPr>
            <w:r>
              <w:rPr>
                <w:rFonts w:cs="Times New Roman"/>
                <w:color w:val="000000"/>
                <w:szCs w:val="28"/>
                <w:shd w:val="clear" w:color="auto" w:fill="FFFFFF"/>
              </w:rPr>
              <w:t xml:space="preserve">Возвращает координаты точки </w:t>
            </w:r>
            <w:r>
              <w:rPr>
                <w:rFonts w:cs="Times New Roman"/>
                <w:color w:val="000000"/>
                <w:szCs w:val="28"/>
                <w:shd w:val="clear" w:color="auto" w:fill="FFFFFF"/>
                <w:lang w:val="en-US"/>
              </w:rPr>
              <w:t>p</w:t>
            </w:r>
            <w:r w:rsidRPr="005829CF">
              <w:rPr>
                <w:rFonts w:cs="Times New Roman"/>
                <w:color w:val="000000"/>
                <w:szCs w:val="28"/>
                <w:shd w:val="clear" w:color="auto" w:fill="FFFFFF"/>
              </w:rPr>
              <w:t xml:space="preserve">3 </w:t>
            </w:r>
            <w:r>
              <w:rPr>
                <w:rFonts w:cs="Times New Roman"/>
                <w:color w:val="000000"/>
                <w:szCs w:val="28"/>
                <w:shd w:val="clear" w:color="auto" w:fill="FFFFFF"/>
              </w:rPr>
              <w:t xml:space="preserve">в базисе векторов </w:t>
            </w:r>
            <w:r>
              <w:rPr>
                <w:rFonts w:cs="Times New Roman"/>
                <w:color w:val="000000"/>
                <w:szCs w:val="28"/>
                <w:shd w:val="clear" w:color="auto" w:fill="FFFFFF"/>
                <w:lang w:val="en-US"/>
              </w:rPr>
              <w:t>v</w:t>
            </w:r>
            <w:r w:rsidRPr="005829CF">
              <w:rPr>
                <w:rFonts w:cs="Times New Roman"/>
                <w:color w:val="000000"/>
                <w:szCs w:val="28"/>
                <w:shd w:val="clear" w:color="auto" w:fill="FFFFFF"/>
              </w:rPr>
              <w:t xml:space="preserve">1 </w:t>
            </w:r>
            <w:r>
              <w:rPr>
                <w:rFonts w:cs="Times New Roman"/>
                <w:color w:val="000000"/>
                <w:szCs w:val="28"/>
                <w:shd w:val="clear" w:color="auto" w:fill="FFFFFF"/>
                <w:lang w:val="en-US"/>
              </w:rPr>
              <w:t>v</w:t>
            </w:r>
            <w:r w:rsidRPr="005829CF">
              <w:rPr>
                <w:rFonts w:cs="Times New Roman"/>
                <w:color w:val="000000"/>
                <w:szCs w:val="28"/>
                <w:shd w:val="clear" w:color="auto" w:fill="FFFFFF"/>
              </w:rPr>
              <w:t>2</w:t>
            </w:r>
          </w:p>
        </w:tc>
      </w:tr>
      <w:tr w:rsidR="00CB63E0" w:rsidRPr="00CB63E0" w:rsidTr="000120DE">
        <w:trPr>
          <w:trHeight w:val="141"/>
        </w:trPr>
        <w:tc>
          <w:tcPr>
            <w:tcW w:w="5212" w:type="dxa"/>
            <w:gridSpan w:val="2"/>
          </w:tcPr>
          <w:p w:rsidR="00CB63E0" w:rsidRPr="00FB7091" w:rsidRDefault="005829CF" w:rsidP="004A2C7A">
            <w:pPr>
              <w:spacing w:after="292"/>
              <w:ind w:firstLine="0"/>
              <w:textAlignment w:val="baseline"/>
              <w:rPr>
                <w:rFonts w:eastAsia="Times New Roman" w:cs="Times New Roman"/>
                <w:color w:val="000000"/>
                <w:szCs w:val="28"/>
                <w:lang w:val="en-US" w:eastAsia="ru-RU"/>
              </w:rPr>
            </w:pPr>
            <w:r w:rsidRPr="00FB7091">
              <w:rPr>
                <w:rFonts w:cs="Times New Roman"/>
                <w:color w:val="000000"/>
                <w:szCs w:val="28"/>
                <w:lang w:val="en-US"/>
              </w:rPr>
              <w:t xml:space="preserve">Point </w:t>
            </w:r>
            <w:proofErr w:type="spellStart"/>
            <w:r w:rsidRPr="00FB7091">
              <w:rPr>
                <w:rFonts w:cs="Times New Roman"/>
                <w:color w:val="000000"/>
                <w:szCs w:val="28"/>
                <w:lang w:val="en-US"/>
              </w:rPr>
              <w:t>GetOtrPoint</w:t>
            </w:r>
            <w:proofErr w:type="spellEnd"/>
            <w:r w:rsidRPr="00FB7091">
              <w:rPr>
                <w:rFonts w:cs="Times New Roman"/>
                <w:color w:val="000000"/>
                <w:szCs w:val="28"/>
                <w:lang w:val="en-US"/>
              </w:rPr>
              <w:t>(Point p1, Point p2, Flat flat)</w:t>
            </w:r>
          </w:p>
        </w:tc>
        <w:tc>
          <w:tcPr>
            <w:tcW w:w="4383" w:type="dxa"/>
          </w:tcPr>
          <w:p w:rsidR="00CB63E0" w:rsidRPr="005829CF" w:rsidRDefault="005829CF" w:rsidP="004A2C7A">
            <w:pPr>
              <w:spacing w:after="292"/>
              <w:ind w:firstLine="0"/>
              <w:textAlignment w:val="baseline"/>
              <w:rPr>
                <w:rFonts w:eastAsia="Times New Roman" w:cs="Times New Roman"/>
                <w:color w:val="000000"/>
                <w:szCs w:val="28"/>
                <w:lang w:eastAsia="ru-RU"/>
              </w:rPr>
            </w:pPr>
            <w:r>
              <w:rPr>
                <w:rFonts w:cs="Times New Roman"/>
                <w:color w:val="000000"/>
                <w:szCs w:val="28"/>
                <w:shd w:val="clear" w:color="auto" w:fill="FFFFFF"/>
              </w:rPr>
              <w:t xml:space="preserve">Возвращает точку, лежащую на отраженном луче от плоскости </w:t>
            </w:r>
            <w:r>
              <w:rPr>
                <w:rFonts w:cs="Times New Roman"/>
                <w:color w:val="000000"/>
                <w:szCs w:val="28"/>
                <w:shd w:val="clear" w:color="auto" w:fill="FFFFFF"/>
                <w:lang w:val="en-US"/>
              </w:rPr>
              <w:t>flat</w:t>
            </w:r>
          </w:p>
        </w:tc>
      </w:tr>
      <w:tr w:rsidR="000120DE" w:rsidRPr="00CB63E0" w:rsidTr="00B75417">
        <w:trPr>
          <w:trHeight w:val="1725"/>
        </w:trPr>
        <w:tc>
          <w:tcPr>
            <w:tcW w:w="5212" w:type="dxa"/>
            <w:gridSpan w:val="2"/>
          </w:tcPr>
          <w:p w:rsidR="000120DE" w:rsidRPr="00FB7091" w:rsidRDefault="005829CF" w:rsidP="004A2C7A">
            <w:pPr>
              <w:spacing w:after="292"/>
              <w:ind w:firstLine="0"/>
              <w:textAlignment w:val="baseline"/>
              <w:rPr>
                <w:rFonts w:eastAsia="Times New Roman" w:cs="Times New Roman"/>
                <w:color w:val="000000"/>
                <w:szCs w:val="28"/>
                <w:lang w:val="en-US" w:eastAsia="ru-RU"/>
              </w:rPr>
            </w:pPr>
            <w:r w:rsidRPr="00FB7091">
              <w:rPr>
                <w:rFonts w:cs="Times New Roman"/>
                <w:color w:val="000000"/>
                <w:szCs w:val="28"/>
                <w:lang w:val="en-US"/>
              </w:rPr>
              <w:t xml:space="preserve">Vector </w:t>
            </w:r>
            <w:proofErr w:type="spellStart"/>
            <w:r w:rsidRPr="00FB7091">
              <w:rPr>
                <w:rFonts w:cs="Times New Roman"/>
                <w:color w:val="000000"/>
                <w:szCs w:val="28"/>
                <w:lang w:val="en-US"/>
              </w:rPr>
              <w:t>GetPremVector</w:t>
            </w:r>
            <w:proofErr w:type="spellEnd"/>
            <w:r w:rsidRPr="00FB7091">
              <w:rPr>
                <w:rFonts w:cs="Times New Roman"/>
                <w:color w:val="000000"/>
                <w:szCs w:val="28"/>
                <w:lang w:val="en-US"/>
              </w:rPr>
              <w:t xml:space="preserve">(Point p1, Point p2, Flat </w:t>
            </w:r>
            <w:proofErr w:type="spellStart"/>
            <w:r w:rsidRPr="00FB7091">
              <w:rPr>
                <w:rFonts w:cs="Times New Roman"/>
                <w:color w:val="000000"/>
                <w:szCs w:val="28"/>
                <w:lang w:val="en-US"/>
              </w:rPr>
              <w:t>flat</w:t>
            </w:r>
            <w:proofErr w:type="spellEnd"/>
            <w:r w:rsidRPr="00FB7091">
              <w:rPr>
                <w:rFonts w:cs="Times New Roman"/>
                <w:color w:val="000000"/>
                <w:szCs w:val="28"/>
                <w:lang w:val="en-US"/>
              </w:rPr>
              <w:t xml:space="preserve">, </w:t>
            </w:r>
            <w:r w:rsidRPr="00FB7091">
              <w:rPr>
                <w:rFonts w:cs="Times New Roman"/>
                <w:color w:val="0000FF"/>
                <w:szCs w:val="28"/>
                <w:lang w:val="en-US"/>
              </w:rPr>
              <w:t>double</w:t>
            </w:r>
            <w:r w:rsidRPr="00FB7091">
              <w:rPr>
                <w:rFonts w:cs="Times New Roman"/>
                <w:color w:val="000000"/>
                <w:szCs w:val="28"/>
                <w:lang w:val="en-US"/>
              </w:rPr>
              <w:t xml:space="preserve"> N1 , </w:t>
            </w:r>
            <w:r w:rsidRPr="00FB7091">
              <w:rPr>
                <w:rFonts w:cs="Times New Roman"/>
                <w:color w:val="0000FF"/>
                <w:szCs w:val="28"/>
                <w:lang w:val="en-US"/>
              </w:rPr>
              <w:t>double</w:t>
            </w:r>
            <w:r w:rsidRPr="00FB7091">
              <w:rPr>
                <w:rFonts w:cs="Times New Roman"/>
                <w:color w:val="000000"/>
                <w:szCs w:val="28"/>
                <w:lang w:val="en-US"/>
              </w:rPr>
              <w:t xml:space="preserve"> N2)</w:t>
            </w:r>
          </w:p>
        </w:tc>
        <w:tc>
          <w:tcPr>
            <w:tcW w:w="4383" w:type="dxa"/>
          </w:tcPr>
          <w:p w:rsidR="000120DE" w:rsidRPr="005829CF" w:rsidRDefault="005829CF" w:rsidP="00CB63E0">
            <w:pPr>
              <w:spacing w:after="292"/>
              <w:ind w:firstLine="0"/>
              <w:textAlignment w:val="baseline"/>
              <w:rPr>
                <w:rFonts w:eastAsia="Times New Roman" w:cs="Times New Roman"/>
                <w:color w:val="000000"/>
                <w:szCs w:val="28"/>
                <w:lang w:eastAsia="ru-RU"/>
              </w:rPr>
            </w:pPr>
            <w:r>
              <w:rPr>
                <w:rFonts w:cs="Times New Roman"/>
                <w:color w:val="000000"/>
                <w:szCs w:val="28"/>
                <w:shd w:val="clear" w:color="auto" w:fill="FFFFFF"/>
              </w:rPr>
              <w:t xml:space="preserve">Возвращает вектор, </w:t>
            </w:r>
            <w:proofErr w:type="spellStart"/>
            <w:r>
              <w:rPr>
                <w:rFonts w:cs="Times New Roman"/>
                <w:color w:val="000000"/>
                <w:szCs w:val="28"/>
                <w:shd w:val="clear" w:color="auto" w:fill="FFFFFF"/>
              </w:rPr>
              <w:t>полученый</w:t>
            </w:r>
            <w:proofErr w:type="spellEnd"/>
            <w:r>
              <w:rPr>
                <w:rFonts w:cs="Times New Roman"/>
                <w:color w:val="000000"/>
                <w:szCs w:val="28"/>
                <w:shd w:val="clear" w:color="auto" w:fill="FFFFFF"/>
              </w:rPr>
              <w:t xml:space="preserve"> путём преломления вектора, лежащего между точками </w:t>
            </w:r>
            <w:r>
              <w:rPr>
                <w:rFonts w:cs="Times New Roman"/>
                <w:color w:val="000000"/>
                <w:szCs w:val="28"/>
                <w:shd w:val="clear" w:color="auto" w:fill="FFFFFF"/>
                <w:lang w:val="en-US"/>
              </w:rPr>
              <w:t>p</w:t>
            </w:r>
            <w:r w:rsidRPr="005829CF">
              <w:rPr>
                <w:rFonts w:cs="Times New Roman"/>
                <w:color w:val="000000"/>
                <w:szCs w:val="28"/>
                <w:shd w:val="clear" w:color="auto" w:fill="FFFFFF"/>
              </w:rPr>
              <w:t>1</w:t>
            </w:r>
            <w:r>
              <w:rPr>
                <w:rFonts w:cs="Times New Roman"/>
                <w:color w:val="000000"/>
                <w:szCs w:val="28"/>
                <w:shd w:val="clear" w:color="auto" w:fill="FFFFFF"/>
                <w:lang w:val="en-US"/>
              </w:rPr>
              <w:t>p</w:t>
            </w:r>
            <w:r>
              <w:rPr>
                <w:rFonts w:cs="Times New Roman"/>
                <w:color w:val="000000"/>
                <w:szCs w:val="28"/>
                <w:shd w:val="clear" w:color="auto" w:fill="FFFFFF"/>
              </w:rPr>
              <w:t xml:space="preserve">2, плоскостью </w:t>
            </w:r>
            <w:r>
              <w:rPr>
                <w:rFonts w:cs="Times New Roman"/>
                <w:color w:val="000000"/>
                <w:szCs w:val="28"/>
                <w:shd w:val="clear" w:color="auto" w:fill="FFFFFF"/>
                <w:lang w:val="en-US"/>
              </w:rPr>
              <w:t>flat</w:t>
            </w:r>
            <w:r w:rsidRPr="005829CF">
              <w:rPr>
                <w:rFonts w:cs="Times New Roman"/>
                <w:color w:val="000000"/>
                <w:szCs w:val="28"/>
                <w:shd w:val="clear" w:color="auto" w:fill="FFFFFF"/>
              </w:rPr>
              <w:t xml:space="preserve"> </w:t>
            </w:r>
            <w:r>
              <w:rPr>
                <w:rFonts w:cs="Times New Roman"/>
                <w:color w:val="000000"/>
                <w:szCs w:val="28"/>
                <w:shd w:val="clear" w:color="auto" w:fill="FFFFFF"/>
              </w:rPr>
              <w:t xml:space="preserve">и </w:t>
            </w:r>
            <w:proofErr w:type="spellStart"/>
            <w:r>
              <w:rPr>
                <w:rFonts w:cs="Times New Roman"/>
                <w:color w:val="000000"/>
                <w:szCs w:val="28"/>
                <w:shd w:val="clear" w:color="auto" w:fill="FFFFFF"/>
              </w:rPr>
              <w:t>коэфицентами</w:t>
            </w:r>
            <w:proofErr w:type="spellEnd"/>
            <w:r>
              <w:rPr>
                <w:rFonts w:cs="Times New Roman"/>
                <w:color w:val="000000"/>
                <w:szCs w:val="28"/>
                <w:shd w:val="clear" w:color="auto" w:fill="FFFFFF"/>
              </w:rPr>
              <w:t xml:space="preserve"> преломления сред </w:t>
            </w:r>
            <w:r>
              <w:rPr>
                <w:rFonts w:cs="Times New Roman"/>
                <w:color w:val="000000"/>
                <w:szCs w:val="28"/>
                <w:shd w:val="clear" w:color="auto" w:fill="FFFFFF"/>
                <w:lang w:val="en-US"/>
              </w:rPr>
              <w:t>N</w:t>
            </w:r>
            <w:r w:rsidRPr="005829CF">
              <w:rPr>
                <w:rFonts w:cs="Times New Roman"/>
                <w:color w:val="000000"/>
                <w:szCs w:val="28"/>
                <w:shd w:val="clear" w:color="auto" w:fill="FFFFFF"/>
              </w:rPr>
              <w:t xml:space="preserve">1 </w:t>
            </w:r>
            <w:r>
              <w:rPr>
                <w:rFonts w:cs="Times New Roman"/>
                <w:color w:val="000000"/>
                <w:szCs w:val="28"/>
                <w:shd w:val="clear" w:color="auto" w:fill="FFFFFF"/>
                <w:lang w:val="en-US"/>
              </w:rPr>
              <w:t>N</w:t>
            </w:r>
            <w:r w:rsidRPr="005829CF">
              <w:rPr>
                <w:rFonts w:cs="Times New Roman"/>
                <w:color w:val="000000"/>
                <w:szCs w:val="28"/>
                <w:shd w:val="clear" w:color="auto" w:fill="FFFFFF"/>
              </w:rPr>
              <w:t>2</w:t>
            </w:r>
          </w:p>
        </w:tc>
      </w:tr>
      <w:tr w:rsidR="00670BE2" w:rsidRPr="00670BE2" w:rsidTr="00B75417">
        <w:trPr>
          <w:trHeight w:val="1118"/>
        </w:trPr>
        <w:tc>
          <w:tcPr>
            <w:tcW w:w="5212" w:type="dxa"/>
            <w:gridSpan w:val="2"/>
          </w:tcPr>
          <w:p w:rsidR="00670BE2" w:rsidRPr="00FB7091" w:rsidRDefault="00670BE2" w:rsidP="004A2C7A">
            <w:pPr>
              <w:spacing w:after="292"/>
              <w:ind w:firstLine="0"/>
              <w:textAlignment w:val="baseline"/>
              <w:rPr>
                <w:rFonts w:cs="Times New Roman"/>
                <w:color w:val="000000"/>
                <w:szCs w:val="28"/>
                <w:lang w:val="en-US"/>
              </w:rPr>
            </w:pPr>
            <w:proofErr w:type="spellStart"/>
            <w:r w:rsidRPr="00FB7091">
              <w:rPr>
                <w:rFonts w:cs="Times New Roman"/>
                <w:color w:val="000000"/>
                <w:szCs w:val="28"/>
                <w:lang w:val="en-US"/>
              </w:rPr>
              <w:t>InfoAboutLightsAtPoint</w:t>
            </w:r>
            <w:proofErr w:type="spellEnd"/>
            <w:r w:rsidRPr="00FB7091">
              <w:rPr>
                <w:rFonts w:cs="Times New Roman"/>
                <w:color w:val="000000"/>
                <w:szCs w:val="28"/>
                <w:lang w:val="en-US"/>
              </w:rPr>
              <w:t xml:space="preserve"> </w:t>
            </w:r>
            <w:proofErr w:type="spellStart"/>
            <w:r w:rsidRPr="00FB7091">
              <w:rPr>
                <w:rFonts w:cs="Times New Roman"/>
                <w:color w:val="000000"/>
                <w:szCs w:val="28"/>
                <w:lang w:val="en-US"/>
              </w:rPr>
              <w:t>PrelomLight</w:t>
            </w:r>
            <w:proofErr w:type="spellEnd"/>
            <w:r w:rsidRPr="00FB7091">
              <w:rPr>
                <w:rFonts w:cs="Times New Roman"/>
                <w:color w:val="000000"/>
                <w:szCs w:val="28"/>
                <w:lang w:val="en-US"/>
              </w:rPr>
              <w:t xml:space="preserve">(Point </w:t>
            </w:r>
            <w:proofErr w:type="spellStart"/>
            <w:r w:rsidRPr="00FB7091">
              <w:rPr>
                <w:rFonts w:cs="Times New Roman"/>
                <w:color w:val="000000"/>
                <w:szCs w:val="28"/>
                <w:lang w:val="en-US"/>
              </w:rPr>
              <w:t>p,Point</w:t>
            </w:r>
            <w:proofErr w:type="spellEnd"/>
            <w:r w:rsidRPr="00FB7091">
              <w:rPr>
                <w:rFonts w:cs="Times New Roman"/>
                <w:color w:val="000000"/>
                <w:szCs w:val="28"/>
                <w:lang w:val="en-US"/>
              </w:rPr>
              <w:t xml:space="preserve"> p1, Figure f, Vector v, List&lt;Figure&gt; </w:t>
            </w:r>
            <w:proofErr w:type="spellStart"/>
            <w:r w:rsidRPr="00FB7091">
              <w:rPr>
                <w:rFonts w:cs="Times New Roman"/>
                <w:color w:val="000000"/>
                <w:szCs w:val="28"/>
                <w:lang w:val="en-US"/>
              </w:rPr>
              <w:t>oldfigures</w:t>
            </w:r>
            <w:proofErr w:type="spellEnd"/>
            <w:r w:rsidRPr="00FB7091">
              <w:rPr>
                <w:rFonts w:cs="Times New Roman"/>
                <w:color w:val="000000"/>
                <w:szCs w:val="28"/>
                <w:lang w:val="en-US"/>
              </w:rPr>
              <w:t xml:space="preserve"> , List&lt;</w:t>
            </w:r>
            <w:proofErr w:type="spellStart"/>
            <w:r w:rsidRPr="00FB7091">
              <w:rPr>
                <w:rFonts w:cs="Times New Roman"/>
                <w:color w:val="000000"/>
                <w:szCs w:val="28"/>
                <w:lang w:val="en-US"/>
              </w:rPr>
              <w:t>LightPoint</w:t>
            </w:r>
            <w:proofErr w:type="spellEnd"/>
            <w:r w:rsidRPr="00FB7091">
              <w:rPr>
                <w:rFonts w:cs="Times New Roman"/>
                <w:color w:val="000000"/>
                <w:szCs w:val="28"/>
                <w:lang w:val="en-US"/>
              </w:rPr>
              <w:t xml:space="preserve">&gt; </w:t>
            </w:r>
            <w:proofErr w:type="spellStart"/>
            <w:r w:rsidRPr="00FB7091">
              <w:rPr>
                <w:rFonts w:cs="Times New Roman"/>
                <w:color w:val="000000"/>
                <w:szCs w:val="28"/>
                <w:lang w:val="en-US"/>
              </w:rPr>
              <w:t>oldlights</w:t>
            </w:r>
            <w:proofErr w:type="spellEnd"/>
            <w:r w:rsidRPr="00FB7091">
              <w:rPr>
                <w:rFonts w:cs="Times New Roman"/>
                <w:color w:val="000000"/>
                <w:szCs w:val="28"/>
                <w:lang w:val="en-US"/>
              </w:rPr>
              <w:t>)</w:t>
            </w:r>
          </w:p>
        </w:tc>
        <w:tc>
          <w:tcPr>
            <w:tcW w:w="4383" w:type="dxa"/>
          </w:tcPr>
          <w:p w:rsidR="00670BE2" w:rsidRPr="00670BE2" w:rsidRDefault="00670BE2" w:rsidP="00670BE2">
            <w:pPr>
              <w:spacing w:after="292"/>
              <w:ind w:firstLine="0"/>
              <w:textAlignment w:val="baseline"/>
              <w:rPr>
                <w:rFonts w:cs="Times New Roman"/>
                <w:color w:val="000000"/>
                <w:szCs w:val="28"/>
                <w:shd w:val="clear" w:color="auto" w:fill="FFFFFF"/>
              </w:rPr>
            </w:pPr>
            <w:r>
              <w:rPr>
                <w:rFonts w:cs="Times New Roman"/>
                <w:color w:val="000000"/>
                <w:szCs w:val="28"/>
                <w:shd w:val="clear" w:color="auto" w:fill="FFFFFF"/>
              </w:rPr>
              <w:t xml:space="preserve">Возвращает информацию о свете, </w:t>
            </w:r>
            <w:proofErr w:type="gramStart"/>
            <w:r>
              <w:rPr>
                <w:rFonts w:cs="Times New Roman"/>
                <w:color w:val="000000"/>
                <w:szCs w:val="28"/>
                <w:shd w:val="clear" w:color="auto" w:fill="FFFFFF"/>
              </w:rPr>
              <w:t>попадающего</w:t>
            </w:r>
            <w:proofErr w:type="gramEnd"/>
            <w:r>
              <w:rPr>
                <w:rFonts w:cs="Times New Roman"/>
                <w:color w:val="000000"/>
                <w:szCs w:val="28"/>
                <w:shd w:val="clear" w:color="auto" w:fill="FFFFFF"/>
              </w:rPr>
              <w:t xml:space="preserve"> в точку </w:t>
            </w:r>
            <w:r>
              <w:rPr>
                <w:rFonts w:cs="Times New Roman"/>
                <w:color w:val="000000"/>
                <w:szCs w:val="28"/>
                <w:shd w:val="clear" w:color="auto" w:fill="FFFFFF"/>
                <w:lang w:val="en-US"/>
              </w:rPr>
              <w:t>p</w:t>
            </w:r>
            <w:r>
              <w:rPr>
                <w:rFonts w:cs="Times New Roman"/>
                <w:color w:val="000000"/>
                <w:szCs w:val="28"/>
                <w:shd w:val="clear" w:color="auto" w:fill="FFFFFF"/>
              </w:rPr>
              <w:t>, через преломлённый луч</w:t>
            </w:r>
            <w:r w:rsidR="00B75417">
              <w:rPr>
                <w:rFonts w:cs="Times New Roman"/>
                <w:color w:val="000000"/>
                <w:szCs w:val="28"/>
                <w:shd w:val="clear" w:color="auto" w:fill="FFFFFF"/>
              </w:rPr>
              <w:t xml:space="preserve"> </w:t>
            </w:r>
            <w:r w:rsidR="00B75417">
              <w:rPr>
                <w:rFonts w:cs="Times New Roman"/>
                <w:color w:val="000000"/>
                <w:szCs w:val="28"/>
                <w:shd w:val="clear" w:color="auto" w:fill="FFFFFF"/>
                <w:lang w:val="en-US"/>
              </w:rPr>
              <w:t>v</w:t>
            </w:r>
            <w:r w:rsidR="00B75417" w:rsidRPr="00B75417">
              <w:rPr>
                <w:rFonts w:cs="Times New Roman"/>
                <w:color w:val="000000"/>
                <w:szCs w:val="28"/>
                <w:shd w:val="clear" w:color="auto" w:fill="FFFFFF"/>
              </w:rPr>
              <w:t xml:space="preserve"> </w:t>
            </w:r>
            <w:r w:rsidR="00B75417">
              <w:rPr>
                <w:rFonts w:cs="Times New Roman"/>
                <w:color w:val="000000"/>
                <w:szCs w:val="28"/>
                <w:shd w:val="clear" w:color="auto" w:fill="FFFFFF"/>
              </w:rPr>
              <w:t xml:space="preserve">из точки </w:t>
            </w:r>
            <w:r w:rsidR="00B75417">
              <w:rPr>
                <w:rFonts w:cs="Times New Roman"/>
                <w:color w:val="000000"/>
                <w:szCs w:val="28"/>
                <w:shd w:val="clear" w:color="auto" w:fill="FFFFFF"/>
                <w:lang w:val="en-US"/>
              </w:rPr>
              <w:t>p</w:t>
            </w:r>
            <w:r w:rsidR="00B75417">
              <w:rPr>
                <w:rFonts w:cs="Times New Roman"/>
                <w:color w:val="000000"/>
                <w:szCs w:val="28"/>
                <w:shd w:val="clear" w:color="auto" w:fill="FFFFFF"/>
              </w:rPr>
              <w:t>1</w:t>
            </w:r>
            <w:r>
              <w:rPr>
                <w:rFonts w:cs="Times New Roman"/>
                <w:color w:val="000000"/>
                <w:szCs w:val="28"/>
                <w:shd w:val="clear" w:color="auto" w:fill="FFFFFF"/>
              </w:rPr>
              <w:t>.</w:t>
            </w:r>
          </w:p>
        </w:tc>
      </w:tr>
      <w:tr w:rsidR="00B75417" w:rsidRPr="00FB7091" w:rsidTr="000120DE">
        <w:trPr>
          <w:trHeight w:val="2162"/>
        </w:trPr>
        <w:tc>
          <w:tcPr>
            <w:tcW w:w="5212" w:type="dxa"/>
            <w:gridSpan w:val="2"/>
          </w:tcPr>
          <w:p w:rsidR="00B75417" w:rsidRPr="00FB7091" w:rsidRDefault="00ED2FDA" w:rsidP="004A2C7A">
            <w:pPr>
              <w:spacing w:after="292"/>
              <w:ind w:firstLine="0"/>
              <w:textAlignment w:val="baseline"/>
              <w:rPr>
                <w:rFonts w:cs="Times New Roman"/>
                <w:color w:val="000000"/>
                <w:szCs w:val="28"/>
                <w:lang w:val="en-US"/>
              </w:rPr>
            </w:pPr>
            <w:proofErr w:type="spellStart"/>
            <w:r w:rsidRPr="00FB7091">
              <w:rPr>
                <w:rFonts w:cs="Times New Roman"/>
                <w:color w:val="000000"/>
                <w:szCs w:val="28"/>
                <w:lang w:val="en-US"/>
              </w:rPr>
              <w:lastRenderedPageBreak/>
              <w:t>PixelColor</w:t>
            </w:r>
            <w:proofErr w:type="spellEnd"/>
            <w:r w:rsidRPr="00FB7091">
              <w:rPr>
                <w:rFonts w:cs="Times New Roman"/>
                <w:color w:val="000000"/>
                <w:szCs w:val="28"/>
                <w:lang w:val="en-US"/>
              </w:rPr>
              <w:t xml:space="preserve"> </w:t>
            </w:r>
            <w:proofErr w:type="spellStart"/>
            <w:r w:rsidRPr="00FB7091">
              <w:rPr>
                <w:rFonts w:cs="Times New Roman"/>
                <w:color w:val="000000"/>
                <w:szCs w:val="28"/>
                <w:lang w:val="en-US"/>
              </w:rPr>
              <w:t>TakeCollorOfPixel</w:t>
            </w:r>
            <w:proofErr w:type="spellEnd"/>
            <w:r w:rsidRPr="00FB7091">
              <w:rPr>
                <w:rFonts w:cs="Times New Roman"/>
                <w:color w:val="000000"/>
                <w:szCs w:val="28"/>
                <w:lang w:val="en-US"/>
              </w:rPr>
              <w:t>(</w:t>
            </w:r>
            <w:proofErr w:type="spellStart"/>
            <w:r w:rsidRPr="00FB7091">
              <w:rPr>
                <w:rFonts w:cs="Times New Roman"/>
                <w:color w:val="0000FF"/>
                <w:szCs w:val="28"/>
                <w:lang w:val="en-US"/>
              </w:rPr>
              <w:t>int</w:t>
            </w:r>
            <w:proofErr w:type="spellEnd"/>
            <w:r w:rsidRPr="00FB7091">
              <w:rPr>
                <w:rFonts w:cs="Times New Roman"/>
                <w:color w:val="000000"/>
                <w:szCs w:val="28"/>
                <w:lang w:val="en-US"/>
              </w:rPr>
              <w:t xml:space="preserve"> </w:t>
            </w:r>
            <w:proofErr w:type="spellStart"/>
            <w:r w:rsidRPr="00FB7091">
              <w:rPr>
                <w:rFonts w:cs="Times New Roman"/>
                <w:color w:val="000000"/>
                <w:szCs w:val="28"/>
                <w:lang w:val="en-US"/>
              </w:rPr>
              <w:t>numcol</w:t>
            </w:r>
            <w:proofErr w:type="spellEnd"/>
            <w:r w:rsidRPr="00FB7091">
              <w:rPr>
                <w:rFonts w:cs="Times New Roman"/>
                <w:color w:val="000000"/>
                <w:szCs w:val="28"/>
                <w:lang w:val="en-US"/>
              </w:rPr>
              <w:t xml:space="preserve">, </w:t>
            </w:r>
            <w:proofErr w:type="spellStart"/>
            <w:r w:rsidRPr="00FB7091">
              <w:rPr>
                <w:rFonts w:cs="Times New Roman"/>
                <w:color w:val="0000FF"/>
                <w:szCs w:val="28"/>
                <w:lang w:val="en-US"/>
              </w:rPr>
              <w:t>int</w:t>
            </w:r>
            <w:proofErr w:type="spellEnd"/>
            <w:r w:rsidRPr="00FB7091">
              <w:rPr>
                <w:rFonts w:cs="Times New Roman"/>
                <w:color w:val="000000"/>
                <w:szCs w:val="28"/>
                <w:lang w:val="en-US"/>
              </w:rPr>
              <w:t xml:space="preserve"> </w:t>
            </w:r>
            <w:proofErr w:type="spellStart"/>
            <w:r w:rsidRPr="00FB7091">
              <w:rPr>
                <w:rFonts w:cs="Times New Roman"/>
                <w:color w:val="000000"/>
                <w:szCs w:val="28"/>
                <w:lang w:val="en-US"/>
              </w:rPr>
              <w:t>numrow</w:t>
            </w:r>
            <w:proofErr w:type="spellEnd"/>
            <w:r w:rsidRPr="00FB7091">
              <w:rPr>
                <w:rFonts w:cs="Times New Roman"/>
                <w:color w:val="000000"/>
                <w:szCs w:val="28"/>
                <w:lang w:val="en-US"/>
              </w:rPr>
              <w:t>, List&lt;</w:t>
            </w:r>
            <w:proofErr w:type="spellStart"/>
            <w:r w:rsidRPr="00FB7091">
              <w:rPr>
                <w:rFonts w:cs="Times New Roman"/>
                <w:color w:val="000000"/>
                <w:szCs w:val="28"/>
                <w:lang w:val="en-US"/>
              </w:rPr>
              <w:t>LightPoint</w:t>
            </w:r>
            <w:proofErr w:type="spellEnd"/>
            <w:r w:rsidRPr="00FB7091">
              <w:rPr>
                <w:rFonts w:cs="Times New Roman"/>
                <w:color w:val="000000"/>
                <w:szCs w:val="28"/>
                <w:lang w:val="en-US"/>
              </w:rPr>
              <w:t xml:space="preserve">&gt; </w:t>
            </w:r>
            <w:proofErr w:type="spellStart"/>
            <w:r w:rsidRPr="00FB7091">
              <w:rPr>
                <w:rFonts w:cs="Times New Roman"/>
                <w:color w:val="000000"/>
                <w:szCs w:val="28"/>
                <w:lang w:val="en-US"/>
              </w:rPr>
              <w:t>oldlights</w:t>
            </w:r>
            <w:proofErr w:type="spellEnd"/>
            <w:r w:rsidRPr="00FB7091">
              <w:rPr>
                <w:rFonts w:cs="Times New Roman"/>
                <w:color w:val="000000"/>
                <w:szCs w:val="28"/>
                <w:lang w:val="en-US"/>
              </w:rPr>
              <w:t xml:space="preserve">, List&lt;Figure&gt; </w:t>
            </w:r>
            <w:proofErr w:type="spellStart"/>
            <w:r w:rsidRPr="00FB7091">
              <w:rPr>
                <w:rFonts w:cs="Times New Roman"/>
                <w:color w:val="000000"/>
                <w:szCs w:val="28"/>
                <w:lang w:val="en-US"/>
              </w:rPr>
              <w:t>oldfigures</w:t>
            </w:r>
            <w:proofErr w:type="spellEnd"/>
            <w:r w:rsidRPr="00FB7091">
              <w:rPr>
                <w:rFonts w:cs="Times New Roman"/>
                <w:color w:val="000000"/>
                <w:szCs w:val="28"/>
                <w:lang w:val="en-US"/>
              </w:rPr>
              <w:t xml:space="preserve">, Point </w:t>
            </w:r>
            <w:proofErr w:type="spellStart"/>
            <w:r w:rsidRPr="00FB7091">
              <w:rPr>
                <w:rFonts w:cs="Times New Roman"/>
                <w:color w:val="000000"/>
                <w:szCs w:val="28"/>
                <w:lang w:val="en-US"/>
              </w:rPr>
              <w:t>moncentre</w:t>
            </w:r>
            <w:proofErr w:type="spellEnd"/>
            <w:r w:rsidRPr="00FB7091">
              <w:rPr>
                <w:rFonts w:cs="Times New Roman"/>
                <w:color w:val="000000"/>
                <w:szCs w:val="28"/>
                <w:lang w:val="en-US"/>
              </w:rPr>
              <w:t xml:space="preserve">, Point </w:t>
            </w:r>
            <w:proofErr w:type="spellStart"/>
            <w:r w:rsidRPr="00FB7091">
              <w:rPr>
                <w:rFonts w:cs="Times New Roman"/>
                <w:color w:val="000000"/>
                <w:szCs w:val="28"/>
                <w:lang w:val="en-US"/>
              </w:rPr>
              <w:t>monup</w:t>
            </w:r>
            <w:proofErr w:type="spellEnd"/>
            <w:r w:rsidRPr="00FB7091">
              <w:rPr>
                <w:rFonts w:cs="Times New Roman"/>
                <w:color w:val="000000"/>
                <w:szCs w:val="28"/>
                <w:lang w:val="en-US"/>
              </w:rPr>
              <w:t xml:space="preserve">, Point </w:t>
            </w:r>
            <w:proofErr w:type="spellStart"/>
            <w:r w:rsidRPr="00FB7091">
              <w:rPr>
                <w:rFonts w:cs="Times New Roman"/>
                <w:color w:val="000000"/>
                <w:szCs w:val="28"/>
                <w:lang w:val="en-US"/>
              </w:rPr>
              <w:t>monright</w:t>
            </w:r>
            <w:proofErr w:type="spellEnd"/>
            <w:r w:rsidRPr="00FB7091">
              <w:rPr>
                <w:rFonts w:cs="Times New Roman"/>
                <w:color w:val="000000"/>
                <w:szCs w:val="28"/>
                <w:lang w:val="en-US"/>
              </w:rPr>
              <w:t xml:space="preserve">, Point </w:t>
            </w:r>
            <w:proofErr w:type="spellStart"/>
            <w:r w:rsidRPr="00FB7091">
              <w:rPr>
                <w:rFonts w:cs="Times New Roman"/>
                <w:color w:val="000000"/>
                <w:szCs w:val="28"/>
                <w:lang w:val="en-US"/>
              </w:rPr>
              <w:t>eyepoint</w:t>
            </w:r>
            <w:proofErr w:type="spellEnd"/>
            <w:r w:rsidRPr="00FB7091">
              <w:rPr>
                <w:rFonts w:cs="Times New Roman"/>
                <w:color w:val="000000"/>
                <w:szCs w:val="28"/>
                <w:lang w:val="en-US"/>
              </w:rPr>
              <w:t>)</w:t>
            </w:r>
          </w:p>
        </w:tc>
        <w:tc>
          <w:tcPr>
            <w:tcW w:w="4383" w:type="dxa"/>
          </w:tcPr>
          <w:p w:rsidR="00B75417" w:rsidRPr="00FB7091" w:rsidRDefault="00FB7091" w:rsidP="00670BE2">
            <w:pPr>
              <w:spacing w:after="292"/>
              <w:ind w:firstLine="0"/>
              <w:textAlignment w:val="baseline"/>
              <w:rPr>
                <w:rFonts w:cs="Times New Roman"/>
                <w:color w:val="000000"/>
                <w:szCs w:val="28"/>
                <w:shd w:val="clear" w:color="auto" w:fill="FFFFFF"/>
              </w:rPr>
            </w:pPr>
            <w:r>
              <w:rPr>
                <w:rFonts w:cs="Times New Roman"/>
                <w:color w:val="000000"/>
                <w:szCs w:val="28"/>
                <w:shd w:val="clear" w:color="auto" w:fill="FFFFFF"/>
              </w:rPr>
              <w:t xml:space="preserve">Метод, возвращающий цвет пикселя на мониторе, где: </w:t>
            </w:r>
            <w:proofErr w:type="spellStart"/>
            <w:r>
              <w:rPr>
                <w:rFonts w:cs="Times New Roman"/>
                <w:color w:val="000000"/>
                <w:szCs w:val="28"/>
                <w:shd w:val="clear" w:color="auto" w:fill="FFFFFF"/>
                <w:lang w:val="en-US"/>
              </w:rPr>
              <w:t>numcol</w:t>
            </w:r>
            <w:proofErr w:type="spellEnd"/>
            <w:r w:rsidRPr="00FB7091">
              <w:rPr>
                <w:rFonts w:cs="Times New Roman"/>
                <w:color w:val="000000"/>
                <w:szCs w:val="28"/>
                <w:shd w:val="clear" w:color="auto" w:fill="FFFFFF"/>
              </w:rPr>
              <w:t xml:space="preserve"> </w:t>
            </w:r>
            <w:r>
              <w:rPr>
                <w:rFonts w:cs="Times New Roman"/>
                <w:color w:val="000000"/>
                <w:szCs w:val="28"/>
                <w:shd w:val="clear" w:color="auto" w:fill="FFFFFF"/>
              </w:rPr>
              <w:t>–</w:t>
            </w:r>
            <w:r w:rsidRPr="00FB7091">
              <w:rPr>
                <w:rFonts w:cs="Times New Roman"/>
                <w:color w:val="000000"/>
                <w:szCs w:val="28"/>
                <w:shd w:val="clear" w:color="auto" w:fill="FFFFFF"/>
              </w:rPr>
              <w:t xml:space="preserve"> </w:t>
            </w:r>
            <w:r>
              <w:rPr>
                <w:rFonts w:cs="Times New Roman"/>
                <w:color w:val="000000"/>
                <w:szCs w:val="28"/>
                <w:shd w:val="clear" w:color="auto" w:fill="FFFFFF"/>
              </w:rPr>
              <w:t xml:space="preserve">номер столбца пикселя на мониторе, </w:t>
            </w:r>
            <w:proofErr w:type="spellStart"/>
            <w:r>
              <w:rPr>
                <w:rFonts w:cs="Times New Roman"/>
                <w:color w:val="000000"/>
                <w:szCs w:val="28"/>
                <w:shd w:val="clear" w:color="auto" w:fill="FFFFFF"/>
                <w:lang w:val="en-US"/>
              </w:rPr>
              <w:t>numrow</w:t>
            </w:r>
            <w:proofErr w:type="spellEnd"/>
            <w:r w:rsidRPr="00FB7091">
              <w:rPr>
                <w:rFonts w:cs="Times New Roman"/>
                <w:color w:val="000000"/>
                <w:szCs w:val="28"/>
                <w:shd w:val="clear" w:color="auto" w:fill="FFFFFF"/>
              </w:rPr>
              <w:t xml:space="preserve"> </w:t>
            </w:r>
            <w:r>
              <w:rPr>
                <w:rFonts w:cs="Times New Roman"/>
                <w:color w:val="000000"/>
                <w:szCs w:val="28"/>
                <w:shd w:val="clear" w:color="auto" w:fill="FFFFFF"/>
              </w:rPr>
              <w:t>–</w:t>
            </w:r>
            <w:r w:rsidRPr="00FB7091">
              <w:rPr>
                <w:rFonts w:cs="Times New Roman"/>
                <w:color w:val="000000"/>
                <w:szCs w:val="28"/>
                <w:shd w:val="clear" w:color="auto" w:fill="FFFFFF"/>
              </w:rPr>
              <w:t xml:space="preserve"> </w:t>
            </w:r>
            <w:r>
              <w:rPr>
                <w:rFonts w:cs="Times New Roman"/>
                <w:color w:val="000000"/>
                <w:szCs w:val="28"/>
                <w:shd w:val="clear" w:color="auto" w:fill="FFFFFF"/>
              </w:rPr>
              <w:t xml:space="preserve">номер строки пикселя на мониторе, </w:t>
            </w:r>
            <w:proofErr w:type="spellStart"/>
            <w:r>
              <w:rPr>
                <w:rFonts w:cs="Times New Roman"/>
                <w:color w:val="000000"/>
                <w:szCs w:val="28"/>
                <w:shd w:val="clear" w:color="auto" w:fill="FFFFFF"/>
                <w:lang w:val="en-US"/>
              </w:rPr>
              <w:t>moncentre</w:t>
            </w:r>
            <w:proofErr w:type="spellEnd"/>
            <w:r w:rsidRPr="00FB7091">
              <w:rPr>
                <w:rFonts w:cs="Times New Roman"/>
                <w:color w:val="000000"/>
                <w:szCs w:val="28"/>
                <w:shd w:val="clear" w:color="auto" w:fill="FFFFFF"/>
              </w:rPr>
              <w:t xml:space="preserve">? </w:t>
            </w:r>
            <w:proofErr w:type="spellStart"/>
            <w:r>
              <w:rPr>
                <w:rFonts w:cs="Times New Roman"/>
                <w:color w:val="000000"/>
                <w:szCs w:val="28"/>
                <w:shd w:val="clear" w:color="auto" w:fill="FFFFFF"/>
                <w:lang w:val="en-US"/>
              </w:rPr>
              <w:t>Monup</w:t>
            </w:r>
            <w:proofErr w:type="spellEnd"/>
            <w:r>
              <w:rPr>
                <w:rFonts w:cs="Times New Roman"/>
                <w:color w:val="000000"/>
                <w:szCs w:val="28"/>
                <w:shd w:val="clear" w:color="auto" w:fill="FFFFFF"/>
                <w:lang w:val="en-US"/>
              </w:rPr>
              <w:t xml:space="preserve">, </w:t>
            </w:r>
            <w:proofErr w:type="spellStart"/>
            <w:r>
              <w:rPr>
                <w:rFonts w:cs="Times New Roman"/>
                <w:color w:val="000000"/>
                <w:szCs w:val="28"/>
                <w:shd w:val="clear" w:color="auto" w:fill="FFFFFF"/>
                <w:lang w:val="en-US"/>
              </w:rPr>
              <w:t>monleft</w:t>
            </w:r>
            <w:proofErr w:type="spellEnd"/>
            <w:r>
              <w:rPr>
                <w:rFonts w:cs="Times New Roman"/>
                <w:color w:val="000000"/>
                <w:szCs w:val="28"/>
                <w:shd w:val="clear" w:color="auto" w:fill="FFFFFF"/>
                <w:lang w:val="en-US"/>
              </w:rPr>
              <w:t xml:space="preserve"> – </w:t>
            </w:r>
            <w:r>
              <w:rPr>
                <w:rFonts w:cs="Times New Roman"/>
                <w:color w:val="000000"/>
                <w:szCs w:val="28"/>
                <w:shd w:val="clear" w:color="auto" w:fill="FFFFFF"/>
              </w:rPr>
              <w:t>координаты плоскости монитора в пространстве.</w:t>
            </w:r>
          </w:p>
        </w:tc>
      </w:tr>
      <w:tr w:rsidR="00CB63E0" w:rsidRPr="00CB63E0" w:rsidTr="000120DE">
        <w:trPr>
          <w:trHeight w:val="585"/>
        </w:trPr>
        <w:tc>
          <w:tcPr>
            <w:tcW w:w="9595" w:type="dxa"/>
            <w:gridSpan w:val="3"/>
          </w:tcPr>
          <w:p w:rsidR="00CB63E0" w:rsidRPr="00B77325" w:rsidRDefault="00CB63E0" w:rsidP="00CB63E0">
            <w:pPr>
              <w:spacing w:after="292"/>
              <w:ind w:firstLine="0"/>
              <w:jc w:val="center"/>
              <w:textAlignment w:val="baseline"/>
              <w:rPr>
                <w:rFonts w:cs="Times New Roman"/>
                <w:color w:val="000000"/>
                <w:szCs w:val="28"/>
                <w:shd w:val="clear" w:color="auto" w:fill="FFFFFF"/>
              </w:rPr>
            </w:pPr>
            <w:r w:rsidRPr="000120DE">
              <w:rPr>
                <w:rFonts w:cs="Times New Roman"/>
                <w:color w:val="000000"/>
                <w:szCs w:val="28"/>
                <w:shd w:val="clear" w:color="auto" w:fill="FFFFFF"/>
              </w:rPr>
              <w:t>Поля</w:t>
            </w:r>
            <w:r w:rsidR="00B77325">
              <w:rPr>
                <w:rFonts w:cs="Times New Roman"/>
                <w:color w:val="000000"/>
                <w:szCs w:val="28"/>
                <w:shd w:val="clear" w:color="auto" w:fill="FFFFFF"/>
                <w:lang w:val="en-US"/>
              </w:rPr>
              <w:t xml:space="preserve"> </w:t>
            </w:r>
            <w:r w:rsidR="00B77325">
              <w:rPr>
                <w:rFonts w:cs="Times New Roman"/>
                <w:color w:val="000000"/>
                <w:szCs w:val="28"/>
                <w:shd w:val="clear" w:color="auto" w:fill="FFFFFF"/>
              </w:rPr>
              <w:t xml:space="preserve">класса </w:t>
            </w:r>
            <w:proofErr w:type="spellStart"/>
            <w:r w:rsidR="00B77325">
              <w:rPr>
                <w:rFonts w:cs="Times New Roman"/>
                <w:color w:val="000000"/>
                <w:szCs w:val="28"/>
                <w:shd w:val="clear" w:color="auto" w:fill="FFFFFF"/>
                <w:lang w:val="en-US"/>
              </w:rPr>
              <w:t>MainForm</w:t>
            </w:r>
            <w:proofErr w:type="spellEnd"/>
          </w:p>
        </w:tc>
      </w:tr>
      <w:tr w:rsidR="00CB63E0" w:rsidRPr="00CB63E0" w:rsidTr="000120DE">
        <w:trPr>
          <w:trHeight w:val="585"/>
        </w:trPr>
        <w:tc>
          <w:tcPr>
            <w:tcW w:w="2382" w:type="dxa"/>
          </w:tcPr>
          <w:p w:rsidR="00CB63E0" w:rsidRPr="000120DE" w:rsidRDefault="002D6C63" w:rsidP="004A2C7A">
            <w:pPr>
              <w:spacing w:after="292"/>
              <w:ind w:firstLine="0"/>
              <w:textAlignment w:val="baseline"/>
              <w:rPr>
                <w:rFonts w:cs="Times New Roman"/>
                <w:color w:val="000000"/>
                <w:szCs w:val="28"/>
                <w:shd w:val="clear" w:color="auto" w:fill="FFFFFF"/>
              </w:rPr>
            </w:pPr>
            <w:proofErr w:type="spellStart"/>
            <w:r>
              <w:rPr>
                <w:rFonts w:ascii="Consolas" w:hAnsi="Consolas" w:cs="Consolas"/>
                <w:color w:val="000000"/>
                <w:sz w:val="19"/>
                <w:szCs w:val="19"/>
              </w:rPr>
              <w: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moncentre</w:t>
            </w:r>
            <w:proofErr w:type="spellEnd"/>
          </w:p>
        </w:tc>
        <w:tc>
          <w:tcPr>
            <w:tcW w:w="7213" w:type="dxa"/>
            <w:gridSpan w:val="2"/>
          </w:tcPr>
          <w:p w:rsidR="00CB63E0" w:rsidRPr="000120DE" w:rsidRDefault="00140414" w:rsidP="00CB63E0">
            <w:pPr>
              <w:spacing w:after="292"/>
              <w:ind w:firstLine="0"/>
              <w:textAlignment w:val="baseline"/>
              <w:rPr>
                <w:rFonts w:cs="Times New Roman"/>
                <w:color w:val="000000"/>
                <w:szCs w:val="28"/>
                <w:shd w:val="clear" w:color="auto" w:fill="FFFFFF"/>
              </w:rPr>
            </w:pPr>
            <w:r>
              <w:rPr>
                <w:rFonts w:cs="Times New Roman"/>
                <w:color w:val="000000"/>
                <w:szCs w:val="28"/>
                <w:shd w:val="clear" w:color="auto" w:fill="FFFFFF"/>
              </w:rPr>
              <w:t>Точка центра монитора</w:t>
            </w:r>
          </w:p>
        </w:tc>
      </w:tr>
      <w:tr w:rsidR="00CB63E0" w:rsidRPr="00CB63E0" w:rsidTr="000120DE">
        <w:trPr>
          <w:trHeight w:val="585"/>
        </w:trPr>
        <w:tc>
          <w:tcPr>
            <w:tcW w:w="2382" w:type="dxa"/>
          </w:tcPr>
          <w:p w:rsidR="00CB63E0" w:rsidRPr="000120DE" w:rsidRDefault="002D6C63" w:rsidP="00BC0C76">
            <w:pPr>
              <w:spacing w:after="292"/>
              <w:ind w:firstLine="0"/>
              <w:textAlignment w:val="baseline"/>
              <w:rPr>
                <w:rFonts w:cs="Times New Roman"/>
                <w:color w:val="000000"/>
                <w:szCs w:val="28"/>
                <w:shd w:val="clear" w:color="auto" w:fill="FFFFFF"/>
              </w:rPr>
            </w:pPr>
            <w:proofErr w:type="spellStart"/>
            <w:r>
              <w:rPr>
                <w:rFonts w:ascii="Consolas" w:hAnsi="Consolas" w:cs="Consolas"/>
                <w:color w:val="000000"/>
                <w:sz w:val="19"/>
                <w:szCs w:val="19"/>
              </w:rPr>
              <w: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monup</w:t>
            </w:r>
            <w:proofErr w:type="spellEnd"/>
          </w:p>
        </w:tc>
        <w:tc>
          <w:tcPr>
            <w:tcW w:w="7213" w:type="dxa"/>
            <w:gridSpan w:val="2"/>
          </w:tcPr>
          <w:p w:rsidR="00CB63E0" w:rsidRPr="000120DE" w:rsidRDefault="00074F07" w:rsidP="00BC0C76">
            <w:pPr>
              <w:spacing w:after="292"/>
              <w:ind w:firstLine="0"/>
              <w:textAlignment w:val="baseline"/>
              <w:rPr>
                <w:rFonts w:cs="Times New Roman"/>
                <w:color w:val="000000"/>
                <w:szCs w:val="28"/>
                <w:shd w:val="clear" w:color="auto" w:fill="FFFFFF"/>
              </w:rPr>
            </w:pPr>
            <w:r>
              <w:rPr>
                <w:rFonts w:cs="Times New Roman"/>
                <w:color w:val="000000"/>
                <w:szCs w:val="28"/>
                <w:shd w:val="clear" w:color="auto" w:fill="FFFFFF"/>
              </w:rPr>
              <w:t>Точка монитора сверху посередине</w:t>
            </w:r>
          </w:p>
        </w:tc>
      </w:tr>
      <w:tr w:rsidR="00CB63E0" w:rsidRPr="00CB63E0" w:rsidTr="000120DE">
        <w:trPr>
          <w:trHeight w:val="585"/>
        </w:trPr>
        <w:tc>
          <w:tcPr>
            <w:tcW w:w="2382" w:type="dxa"/>
          </w:tcPr>
          <w:p w:rsidR="00CB63E0" w:rsidRPr="000120DE" w:rsidRDefault="002D6C63" w:rsidP="00CB63E0">
            <w:pPr>
              <w:spacing w:after="292"/>
              <w:ind w:firstLine="0"/>
              <w:jc w:val="left"/>
              <w:textAlignment w:val="baseline"/>
              <w:rPr>
                <w:rFonts w:cs="Times New Roman"/>
                <w:color w:val="000000"/>
                <w:szCs w:val="28"/>
                <w:shd w:val="clear" w:color="auto" w:fill="FFFFFF"/>
              </w:rPr>
            </w:pPr>
            <w:proofErr w:type="spellStart"/>
            <w:r>
              <w:rPr>
                <w:rFonts w:ascii="Consolas" w:hAnsi="Consolas" w:cs="Consolas"/>
                <w:color w:val="000000"/>
                <w:sz w:val="19"/>
                <w:szCs w:val="19"/>
              </w:rPr>
              <w: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monright</w:t>
            </w:r>
            <w:proofErr w:type="spellEnd"/>
          </w:p>
        </w:tc>
        <w:tc>
          <w:tcPr>
            <w:tcW w:w="7213" w:type="dxa"/>
            <w:gridSpan w:val="2"/>
          </w:tcPr>
          <w:p w:rsidR="00CB63E0" w:rsidRPr="000120DE" w:rsidRDefault="00074F07" w:rsidP="00BC0C76">
            <w:pPr>
              <w:spacing w:after="292"/>
              <w:ind w:firstLine="0"/>
              <w:textAlignment w:val="baseline"/>
              <w:rPr>
                <w:rFonts w:cs="Times New Roman"/>
                <w:color w:val="000000"/>
                <w:szCs w:val="28"/>
                <w:shd w:val="clear" w:color="auto" w:fill="FFFFFF"/>
              </w:rPr>
            </w:pPr>
            <w:r>
              <w:rPr>
                <w:rFonts w:cs="Times New Roman"/>
                <w:color w:val="000000"/>
                <w:szCs w:val="28"/>
                <w:shd w:val="clear" w:color="auto" w:fill="FFFFFF"/>
              </w:rPr>
              <w:t>Точка монитора справа посередине</w:t>
            </w:r>
          </w:p>
        </w:tc>
      </w:tr>
      <w:tr w:rsidR="00CB63E0" w:rsidRPr="00CB63E0" w:rsidTr="000120DE">
        <w:trPr>
          <w:trHeight w:val="585"/>
        </w:trPr>
        <w:tc>
          <w:tcPr>
            <w:tcW w:w="2382" w:type="dxa"/>
          </w:tcPr>
          <w:p w:rsidR="00CB63E0" w:rsidRPr="000120DE" w:rsidRDefault="002D6C63" w:rsidP="00BC0C76">
            <w:pPr>
              <w:spacing w:after="292"/>
              <w:ind w:firstLine="0"/>
              <w:textAlignment w:val="baseline"/>
              <w:rPr>
                <w:rFonts w:cs="Times New Roman"/>
                <w:color w:val="000000"/>
                <w:szCs w:val="28"/>
                <w:shd w:val="clear" w:color="auto" w:fill="FFFFFF"/>
              </w:rPr>
            </w:pP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Figure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figures</w:t>
            </w:r>
            <w:proofErr w:type="spellEnd"/>
          </w:p>
        </w:tc>
        <w:tc>
          <w:tcPr>
            <w:tcW w:w="7213" w:type="dxa"/>
            <w:gridSpan w:val="2"/>
          </w:tcPr>
          <w:p w:rsidR="00CB63E0" w:rsidRPr="000120DE" w:rsidRDefault="00074F07" w:rsidP="00BC0C76">
            <w:pPr>
              <w:spacing w:after="292"/>
              <w:ind w:firstLine="0"/>
              <w:textAlignment w:val="baseline"/>
              <w:rPr>
                <w:rFonts w:cs="Times New Roman"/>
                <w:color w:val="000000"/>
                <w:szCs w:val="28"/>
                <w:shd w:val="clear" w:color="auto" w:fill="FFFFFF"/>
              </w:rPr>
            </w:pPr>
            <w:r>
              <w:rPr>
                <w:rFonts w:cs="Times New Roman"/>
                <w:color w:val="000000"/>
                <w:szCs w:val="28"/>
              </w:rPr>
              <w:t>Список всех фигур</w:t>
            </w:r>
          </w:p>
        </w:tc>
      </w:tr>
      <w:tr w:rsidR="00CB63E0" w:rsidRPr="00CB63E0" w:rsidTr="000120DE">
        <w:trPr>
          <w:trHeight w:val="585"/>
        </w:trPr>
        <w:tc>
          <w:tcPr>
            <w:tcW w:w="2382" w:type="dxa"/>
          </w:tcPr>
          <w:p w:rsidR="00CB63E0" w:rsidRPr="000120DE" w:rsidRDefault="002D6C63" w:rsidP="00BC0C76">
            <w:pPr>
              <w:spacing w:after="292"/>
              <w:ind w:firstLine="0"/>
              <w:textAlignment w:val="baseline"/>
              <w:rPr>
                <w:rFonts w:cs="Times New Roman"/>
                <w:color w:val="000000"/>
                <w:szCs w:val="28"/>
                <w:shd w:val="clear" w:color="auto" w:fill="FFFFFF"/>
              </w:rPr>
            </w:pP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LightPoint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lightpoints</w:t>
            </w:r>
            <w:proofErr w:type="spellEnd"/>
          </w:p>
        </w:tc>
        <w:tc>
          <w:tcPr>
            <w:tcW w:w="7213" w:type="dxa"/>
            <w:gridSpan w:val="2"/>
          </w:tcPr>
          <w:p w:rsidR="00CB63E0" w:rsidRPr="000120DE" w:rsidRDefault="00074F07" w:rsidP="00BC0C76">
            <w:pPr>
              <w:spacing w:after="292"/>
              <w:ind w:firstLine="0"/>
              <w:textAlignment w:val="baseline"/>
              <w:rPr>
                <w:rFonts w:cs="Times New Roman"/>
                <w:color w:val="000000"/>
                <w:szCs w:val="28"/>
                <w:shd w:val="clear" w:color="auto" w:fill="FFFFFF"/>
              </w:rPr>
            </w:pPr>
            <w:r>
              <w:rPr>
                <w:rFonts w:cs="Times New Roman"/>
                <w:color w:val="000000"/>
                <w:szCs w:val="28"/>
              </w:rPr>
              <w:t>Список всех источников света</w:t>
            </w:r>
          </w:p>
        </w:tc>
      </w:tr>
      <w:tr w:rsidR="00CB63E0" w:rsidRPr="00CB63E0" w:rsidTr="000120DE">
        <w:trPr>
          <w:trHeight w:val="585"/>
        </w:trPr>
        <w:tc>
          <w:tcPr>
            <w:tcW w:w="2382" w:type="dxa"/>
          </w:tcPr>
          <w:p w:rsidR="00CB63E0" w:rsidRPr="002D6C63" w:rsidRDefault="002D6C63" w:rsidP="00BC0C76">
            <w:pPr>
              <w:spacing w:after="292"/>
              <w:ind w:firstLine="0"/>
              <w:textAlignment w:val="baseline"/>
              <w:rPr>
                <w:rFonts w:cs="Times New Roman"/>
                <w:color w:val="000000"/>
                <w:szCs w:val="28"/>
                <w:shd w:val="clear" w:color="auto" w:fill="FFFFFF"/>
                <w:lang w:val="en-US"/>
              </w:rPr>
            </w:pPr>
            <w:proofErr w:type="spellStart"/>
            <w:r>
              <w:rPr>
                <w:rFonts w:ascii="Consolas" w:hAnsi="Consolas" w:cs="Consolas"/>
                <w:color w:val="000000"/>
                <w:sz w:val="19"/>
                <w:szCs w:val="19"/>
              </w:rPr>
              <w: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eyepoint</w:t>
            </w:r>
            <w:proofErr w:type="spellEnd"/>
          </w:p>
        </w:tc>
        <w:tc>
          <w:tcPr>
            <w:tcW w:w="7213" w:type="dxa"/>
            <w:gridSpan w:val="2"/>
          </w:tcPr>
          <w:p w:rsidR="00CB63E0" w:rsidRPr="00074F07" w:rsidRDefault="00074F07" w:rsidP="00CB63E0">
            <w:pPr>
              <w:spacing w:after="292"/>
              <w:ind w:firstLine="0"/>
              <w:textAlignment w:val="baseline"/>
              <w:rPr>
                <w:rFonts w:cs="Times New Roman"/>
                <w:color w:val="000000"/>
                <w:szCs w:val="28"/>
                <w:shd w:val="clear" w:color="auto" w:fill="FFFFFF"/>
              </w:rPr>
            </w:pPr>
            <w:r>
              <w:rPr>
                <w:rFonts w:cs="Times New Roman"/>
                <w:color w:val="000000"/>
                <w:szCs w:val="28"/>
              </w:rPr>
              <w:t>Точка глаз наблюдателя</w:t>
            </w:r>
          </w:p>
        </w:tc>
      </w:tr>
      <w:tr w:rsidR="00CB63E0" w:rsidRPr="00CB63E0" w:rsidTr="000120DE">
        <w:trPr>
          <w:trHeight w:val="901"/>
        </w:trPr>
        <w:tc>
          <w:tcPr>
            <w:tcW w:w="2382" w:type="dxa"/>
          </w:tcPr>
          <w:p w:rsidR="00CB63E0" w:rsidRPr="000120DE" w:rsidRDefault="002D6C63" w:rsidP="00BC0C76">
            <w:pPr>
              <w:spacing w:after="292"/>
              <w:ind w:firstLine="0"/>
              <w:textAlignment w:val="baseline"/>
              <w:rPr>
                <w:rFonts w:cs="Times New Roman"/>
                <w:color w:val="000000"/>
                <w:szCs w:val="28"/>
                <w:shd w:val="clear" w:color="auto" w:fill="FFFFFF"/>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w:t>
            </w:r>
            <w:proofErr w:type="spellEnd"/>
            <w:r>
              <w:rPr>
                <w:rFonts w:ascii="Consolas" w:hAnsi="Consolas" w:cs="Consolas"/>
                <w:color w:val="000000"/>
                <w:sz w:val="19"/>
                <w:szCs w:val="19"/>
              </w:rPr>
              <w:t xml:space="preserve"> = 600</w:t>
            </w:r>
          </w:p>
        </w:tc>
        <w:tc>
          <w:tcPr>
            <w:tcW w:w="7213" w:type="dxa"/>
            <w:gridSpan w:val="2"/>
          </w:tcPr>
          <w:p w:rsidR="00CB63E0" w:rsidRPr="000120DE" w:rsidRDefault="00074F07" w:rsidP="00BC0C76">
            <w:pPr>
              <w:spacing w:after="292"/>
              <w:ind w:firstLine="0"/>
              <w:textAlignment w:val="baseline"/>
              <w:rPr>
                <w:rFonts w:cs="Times New Roman"/>
                <w:color w:val="000000"/>
                <w:szCs w:val="28"/>
                <w:shd w:val="clear" w:color="auto" w:fill="FFFFFF"/>
              </w:rPr>
            </w:pPr>
            <w:r>
              <w:rPr>
                <w:rFonts w:cs="Times New Roman"/>
                <w:color w:val="000000"/>
                <w:szCs w:val="28"/>
              </w:rPr>
              <w:t>Количество строк пикселей в форме</w:t>
            </w:r>
          </w:p>
        </w:tc>
      </w:tr>
      <w:tr w:rsidR="00CB63E0" w:rsidRPr="00CB63E0" w:rsidTr="000120DE">
        <w:trPr>
          <w:trHeight w:val="901"/>
        </w:trPr>
        <w:tc>
          <w:tcPr>
            <w:tcW w:w="2382" w:type="dxa"/>
          </w:tcPr>
          <w:p w:rsidR="00CB63E0" w:rsidRPr="000120DE" w:rsidRDefault="002D6C63" w:rsidP="00CB63E0">
            <w:pPr>
              <w:spacing w:after="292"/>
              <w:ind w:firstLine="0"/>
              <w:textAlignment w:val="baseline"/>
              <w:rPr>
                <w:rFonts w:cs="Times New Roman"/>
                <w:color w:val="000000"/>
                <w:szCs w:val="28"/>
                <w:shd w:val="clear" w:color="auto" w:fill="FFFFFF"/>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w:t>
            </w:r>
            <w:proofErr w:type="spellEnd"/>
            <w:r>
              <w:rPr>
                <w:rFonts w:ascii="Consolas" w:hAnsi="Consolas" w:cs="Consolas"/>
                <w:color w:val="000000"/>
                <w:sz w:val="19"/>
                <w:szCs w:val="19"/>
              </w:rPr>
              <w:t xml:space="preserve"> = 800</w:t>
            </w:r>
          </w:p>
        </w:tc>
        <w:tc>
          <w:tcPr>
            <w:tcW w:w="7213" w:type="dxa"/>
            <w:gridSpan w:val="2"/>
          </w:tcPr>
          <w:p w:rsidR="00CB63E0" w:rsidRPr="000120DE" w:rsidRDefault="00074F07" w:rsidP="00CB63E0">
            <w:pPr>
              <w:spacing w:after="292"/>
              <w:ind w:firstLine="0"/>
              <w:textAlignment w:val="baseline"/>
              <w:rPr>
                <w:rFonts w:cs="Times New Roman"/>
                <w:color w:val="000000"/>
                <w:szCs w:val="28"/>
                <w:shd w:val="clear" w:color="auto" w:fill="FFFFFF"/>
              </w:rPr>
            </w:pPr>
            <w:r>
              <w:rPr>
                <w:rFonts w:cs="Times New Roman"/>
                <w:color w:val="000000"/>
                <w:szCs w:val="28"/>
              </w:rPr>
              <w:t>Количество столбцов пикселей в форме</w:t>
            </w:r>
          </w:p>
        </w:tc>
      </w:tr>
    </w:tbl>
    <w:p w:rsidR="000120DE" w:rsidRPr="00074F07" w:rsidRDefault="00074F07" w:rsidP="007D5DDB">
      <w:pPr>
        <w:shd w:val="clear" w:color="auto" w:fill="FFFFFF"/>
        <w:spacing w:line="240" w:lineRule="auto"/>
        <w:jc w:val="center"/>
        <w:textAlignment w:val="baseline"/>
        <w:rPr>
          <w:rFonts w:eastAsia="Times New Roman" w:cs="Times New Roman"/>
          <w:color w:val="000000"/>
          <w:szCs w:val="28"/>
          <w:lang w:eastAsia="ru-RU"/>
        </w:rPr>
      </w:pPr>
      <w:proofErr w:type="gramStart"/>
      <w:r w:rsidRPr="00074F07">
        <w:rPr>
          <w:rFonts w:eastAsia="Times New Roman" w:cs="Times New Roman"/>
          <w:color w:val="000000"/>
          <w:szCs w:val="28"/>
          <w:lang w:eastAsia="ru-RU"/>
        </w:rPr>
        <w:t>(</w:t>
      </w:r>
      <w:r>
        <w:rPr>
          <w:rFonts w:eastAsia="Times New Roman" w:cs="Times New Roman"/>
          <w:color w:val="000000"/>
          <w:szCs w:val="28"/>
          <w:lang w:eastAsia="ru-RU"/>
        </w:rPr>
        <w:t>Таблица 1.</w:t>
      </w:r>
      <w:proofErr w:type="gramEnd"/>
      <w:r>
        <w:rPr>
          <w:rFonts w:eastAsia="Times New Roman" w:cs="Times New Roman"/>
          <w:color w:val="000000"/>
          <w:szCs w:val="28"/>
          <w:lang w:eastAsia="ru-RU"/>
        </w:rPr>
        <w:t xml:space="preserve"> </w:t>
      </w:r>
      <w:proofErr w:type="gramStart"/>
      <w:r>
        <w:rPr>
          <w:rFonts w:eastAsia="Times New Roman" w:cs="Times New Roman"/>
          <w:color w:val="000000"/>
          <w:szCs w:val="28"/>
          <w:lang w:eastAsia="ru-RU"/>
        </w:rPr>
        <w:t>Класс</w:t>
      </w:r>
      <w:r w:rsidRPr="00074F07">
        <w:rPr>
          <w:rFonts w:eastAsia="Times New Roman" w:cs="Times New Roman"/>
          <w:color w:val="000000"/>
          <w:szCs w:val="28"/>
          <w:lang w:eastAsia="ru-RU"/>
        </w:rPr>
        <w:t xml:space="preserve"> </w:t>
      </w:r>
      <w:proofErr w:type="spellStart"/>
      <w:r>
        <w:rPr>
          <w:rFonts w:eastAsia="Times New Roman" w:cs="Times New Roman"/>
          <w:color w:val="000000"/>
          <w:szCs w:val="28"/>
          <w:lang w:val="en-US" w:eastAsia="ru-RU"/>
        </w:rPr>
        <w:t>MainForm</w:t>
      </w:r>
      <w:proofErr w:type="spellEnd"/>
      <w:r w:rsidRPr="00074F07">
        <w:rPr>
          <w:rFonts w:eastAsia="Times New Roman" w:cs="Times New Roman"/>
          <w:color w:val="000000"/>
          <w:szCs w:val="28"/>
          <w:lang w:eastAsia="ru-RU"/>
        </w:rPr>
        <w:t>)</w:t>
      </w:r>
      <w:proofErr w:type="gramEnd"/>
    </w:p>
    <w:p w:rsidR="007D5DDB" w:rsidRPr="0071147A" w:rsidRDefault="007D5DDB" w:rsidP="007D5DDB">
      <w:pPr>
        <w:shd w:val="clear" w:color="auto" w:fill="FFFFFF"/>
        <w:spacing w:line="240" w:lineRule="auto"/>
        <w:jc w:val="center"/>
        <w:textAlignment w:val="baseline"/>
        <w:rPr>
          <w:rFonts w:eastAsia="Times New Roman" w:cs="Times New Roman"/>
          <w:color w:val="000000"/>
          <w:szCs w:val="28"/>
          <w:lang w:eastAsia="ru-RU"/>
        </w:rPr>
      </w:pPr>
    </w:p>
    <w:p w:rsidR="000120DE" w:rsidRDefault="000120DE" w:rsidP="003869A3">
      <w:pPr>
        <w:shd w:val="clear" w:color="auto" w:fill="FFFFFF"/>
        <w:spacing w:line="240" w:lineRule="auto"/>
        <w:ind w:firstLine="708"/>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Класс </w:t>
      </w:r>
      <w:r w:rsidR="00074F07">
        <w:rPr>
          <w:rFonts w:eastAsia="Times New Roman" w:cs="Times New Roman"/>
          <w:color w:val="000000"/>
          <w:szCs w:val="28"/>
          <w:lang w:val="en-US" w:eastAsia="ru-RU"/>
        </w:rPr>
        <w:t>Figure</w:t>
      </w:r>
      <w:r w:rsidRPr="000120DE">
        <w:rPr>
          <w:rFonts w:eastAsia="Times New Roman" w:cs="Times New Roman"/>
          <w:color w:val="000000"/>
          <w:szCs w:val="28"/>
          <w:lang w:eastAsia="ru-RU"/>
        </w:rPr>
        <w:t xml:space="preserve"> </w:t>
      </w:r>
      <w:r w:rsidR="00074F07">
        <w:rPr>
          <w:rFonts w:eastAsia="Times New Roman" w:cs="Times New Roman"/>
          <w:color w:val="000000"/>
          <w:szCs w:val="28"/>
          <w:lang w:eastAsia="ru-RU"/>
        </w:rPr>
        <w:t xml:space="preserve">является абстрактным классом. Он </w:t>
      </w:r>
      <w:r w:rsidR="00B77325">
        <w:rPr>
          <w:rFonts w:eastAsia="Times New Roman" w:cs="Times New Roman"/>
          <w:color w:val="000000"/>
          <w:szCs w:val="28"/>
          <w:lang w:eastAsia="ru-RU"/>
        </w:rPr>
        <w:t>родитель для классов фигур</w:t>
      </w:r>
      <w:r w:rsidR="00074F07">
        <w:rPr>
          <w:rFonts w:eastAsia="Times New Roman" w:cs="Times New Roman"/>
          <w:color w:val="000000"/>
          <w:szCs w:val="28"/>
          <w:lang w:eastAsia="ru-RU"/>
        </w:rPr>
        <w:t>(</w:t>
      </w:r>
      <w:r w:rsidR="00074F07">
        <w:rPr>
          <w:rFonts w:eastAsia="Times New Roman" w:cs="Times New Roman"/>
          <w:color w:val="000000"/>
          <w:szCs w:val="28"/>
          <w:lang w:val="en-US" w:eastAsia="ru-RU"/>
        </w:rPr>
        <w:t>box</w:t>
      </w:r>
      <w:r w:rsidR="00074F07" w:rsidRPr="00B77325">
        <w:rPr>
          <w:rFonts w:eastAsia="Times New Roman" w:cs="Times New Roman"/>
          <w:color w:val="000000"/>
          <w:szCs w:val="28"/>
          <w:lang w:eastAsia="ru-RU"/>
        </w:rPr>
        <w:t xml:space="preserve">, </w:t>
      </w:r>
      <w:r w:rsidR="00074F07">
        <w:rPr>
          <w:rFonts w:eastAsia="Times New Roman" w:cs="Times New Roman"/>
          <w:color w:val="000000"/>
          <w:szCs w:val="28"/>
          <w:lang w:val="en-US" w:eastAsia="ru-RU"/>
        </w:rPr>
        <w:t>Sphere</w:t>
      </w:r>
      <w:r w:rsidR="00074F07">
        <w:rPr>
          <w:rFonts w:eastAsia="Times New Roman" w:cs="Times New Roman"/>
          <w:color w:val="000000"/>
          <w:szCs w:val="28"/>
          <w:lang w:eastAsia="ru-RU"/>
        </w:rPr>
        <w:t>)</w:t>
      </w:r>
      <w:r w:rsidR="00B77325">
        <w:rPr>
          <w:rFonts w:eastAsia="Times New Roman" w:cs="Times New Roman"/>
          <w:color w:val="000000"/>
          <w:szCs w:val="28"/>
          <w:lang w:eastAsia="ru-RU"/>
        </w:rPr>
        <w:t>.диаграмма 2.</w:t>
      </w:r>
    </w:p>
    <w:p w:rsidR="00B77325" w:rsidRDefault="00B77325" w:rsidP="003869A3">
      <w:pPr>
        <w:shd w:val="clear" w:color="auto" w:fill="FFFFFF"/>
        <w:spacing w:line="240" w:lineRule="auto"/>
        <w:ind w:firstLine="708"/>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Класс </w:t>
      </w:r>
      <w:r>
        <w:rPr>
          <w:rFonts w:eastAsia="Times New Roman" w:cs="Times New Roman"/>
          <w:color w:val="000000"/>
          <w:szCs w:val="28"/>
          <w:lang w:val="en-US" w:eastAsia="ru-RU"/>
        </w:rPr>
        <w:t>box</w:t>
      </w:r>
      <w:r w:rsidRPr="00B77325">
        <w:rPr>
          <w:rFonts w:eastAsia="Times New Roman" w:cs="Times New Roman"/>
          <w:color w:val="000000"/>
          <w:szCs w:val="28"/>
          <w:lang w:eastAsia="ru-RU"/>
        </w:rPr>
        <w:t xml:space="preserve"> </w:t>
      </w:r>
      <w:r>
        <w:rPr>
          <w:rFonts w:eastAsia="Times New Roman" w:cs="Times New Roman"/>
          <w:color w:val="000000"/>
          <w:szCs w:val="28"/>
          <w:lang w:eastAsia="ru-RU"/>
        </w:rPr>
        <w:t>представляет собой описание объекта – коробка. Этот объект представляет собой коробку с указанными размерами граней и направленную направляющими перпендикулярными векторами. Диаграмма 3.</w:t>
      </w:r>
    </w:p>
    <w:p w:rsidR="00B77325" w:rsidRPr="00B77325" w:rsidRDefault="00B77325" w:rsidP="003869A3">
      <w:pPr>
        <w:shd w:val="clear" w:color="auto" w:fill="FFFFFF"/>
        <w:spacing w:line="240" w:lineRule="auto"/>
        <w:ind w:firstLine="708"/>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Класс </w:t>
      </w:r>
      <w:r>
        <w:rPr>
          <w:rFonts w:eastAsia="Times New Roman" w:cs="Times New Roman"/>
          <w:color w:val="000000"/>
          <w:szCs w:val="28"/>
          <w:lang w:val="en-US" w:eastAsia="ru-RU"/>
        </w:rPr>
        <w:t>Sphere</w:t>
      </w:r>
      <w:r w:rsidRPr="00B77325">
        <w:rPr>
          <w:rFonts w:eastAsia="Times New Roman" w:cs="Times New Roman"/>
          <w:color w:val="000000"/>
          <w:szCs w:val="28"/>
          <w:lang w:eastAsia="ru-RU"/>
        </w:rPr>
        <w:t xml:space="preserve"> </w:t>
      </w:r>
      <w:r>
        <w:rPr>
          <w:rFonts w:eastAsia="Times New Roman" w:cs="Times New Roman"/>
          <w:color w:val="000000"/>
          <w:szCs w:val="28"/>
          <w:lang w:eastAsia="ru-RU"/>
        </w:rPr>
        <w:t>представляет собой описание объекта – шар. Он имеет только центр фигуры и радиус. Диаграмма 4.</w:t>
      </w:r>
    </w:p>
    <w:p w:rsidR="000120DE" w:rsidRDefault="00F652FB" w:rsidP="007D5DDB">
      <w:pPr>
        <w:spacing w:line="240" w:lineRule="auto"/>
        <w:ind w:firstLine="0"/>
        <w:jc w:val="center"/>
      </w:pPr>
      <w:r>
        <w:rPr>
          <w:noProof/>
          <w:lang w:eastAsia="ru-RU"/>
        </w:rPr>
        <w:lastRenderedPageBreak/>
        <w:drawing>
          <wp:inline distT="0" distB="0" distL="0" distR="0" wp14:anchorId="0024C400" wp14:editId="50DFADF9">
            <wp:extent cx="4752975" cy="52863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52975" cy="5286375"/>
                    </a:xfrm>
                    <a:prstGeom prst="rect">
                      <a:avLst/>
                    </a:prstGeom>
                  </pic:spPr>
                </pic:pic>
              </a:graphicData>
            </a:graphic>
          </wp:inline>
        </w:drawing>
      </w:r>
    </w:p>
    <w:p w:rsidR="00751BC3" w:rsidRDefault="00B77325" w:rsidP="007D5DDB">
      <w:pPr>
        <w:spacing w:line="240" w:lineRule="auto"/>
        <w:ind w:firstLine="0"/>
        <w:jc w:val="center"/>
      </w:pPr>
      <w:r>
        <w:t>(</w:t>
      </w:r>
      <w:r w:rsidR="00751BC3">
        <w:t>Д</w:t>
      </w:r>
      <w:r w:rsidR="00D870B3">
        <w:t>иаграмма 2.</w:t>
      </w:r>
      <w:r w:rsidR="00F02EA8">
        <w:t xml:space="preserve">Класс </w:t>
      </w:r>
      <w:r>
        <w:rPr>
          <w:lang w:val="en-US"/>
        </w:rPr>
        <w:t>Figure</w:t>
      </w:r>
      <w:r>
        <w:t>)</w:t>
      </w:r>
    </w:p>
    <w:p w:rsidR="007D5DDB" w:rsidRDefault="00F652FB" w:rsidP="007D5DDB">
      <w:pPr>
        <w:spacing w:line="240" w:lineRule="auto"/>
        <w:ind w:firstLine="0"/>
        <w:jc w:val="center"/>
      </w:pPr>
      <w:r>
        <w:rPr>
          <w:noProof/>
          <w:lang w:eastAsia="ru-RU"/>
        </w:rPr>
        <w:drawing>
          <wp:inline distT="0" distB="0" distL="0" distR="0" wp14:anchorId="4DD58723" wp14:editId="1B856587">
            <wp:extent cx="3057525" cy="27622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57525" cy="2762250"/>
                    </a:xfrm>
                    <a:prstGeom prst="rect">
                      <a:avLst/>
                    </a:prstGeom>
                  </pic:spPr>
                </pic:pic>
              </a:graphicData>
            </a:graphic>
          </wp:inline>
        </w:drawing>
      </w:r>
    </w:p>
    <w:p w:rsidR="000120DE" w:rsidRPr="000120DE" w:rsidRDefault="00F652FB" w:rsidP="00F652FB">
      <w:pPr>
        <w:ind w:firstLine="2977"/>
      </w:pPr>
      <w:r>
        <w:t xml:space="preserve"> (Диаграмма </w:t>
      </w:r>
      <w:r>
        <w:rPr>
          <w:lang w:val="en-US"/>
        </w:rPr>
        <w:t>4</w:t>
      </w:r>
      <w:r>
        <w:t>.Класс</w:t>
      </w:r>
      <w:r w:rsidRPr="00F652FB">
        <w:t xml:space="preserve"> </w:t>
      </w:r>
      <w:r>
        <w:rPr>
          <w:lang w:val="en-US"/>
        </w:rPr>
        <w:t>Sphere</w:t>
      </w:r>
      <w:r w:rsidR="000120DE">
        <w:t>)</w:t>
      </w:r>
    </w:p>
    <w:p w:rsidR="00D870B3" w:rsidRDefault="00F652FB" w:rsidP="000120DE">
      <w:pPr>
        <w:spacing w:line="240" w:lineRule="auto"/>
        <w:ind w:firstLine="0"/>
        <w:jc w:val="center"/>
      </w:pPr>
      <w:r>
        <w:rPr>
          <w:noProof/>
          <w:lang w:eastAsia="ru-RU"/>
        </w:rPr>
        <w:lastRenderedPageBreak/>
        <w:drawing>
          <wp:inline distT="0" distB="0" distL="0" distR="0" wp14:anchorId="60A8D39F" wp14:editId="6142498B">
            <wp:extent cx="3124200" cy="43338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24200" cy="4333875"/>
                    </a:xfrm>
                    <a:prstGeom prst="rect">
                      <a:avLst/>
                    </a:prstGeom>
                  </pic:spPr>
                </pic:pic>
              </a:graphicData>
            </a:graphic>
          </wp:inline>
        </w:drawing>
      </w:r>
    </w:p>
    <w:p w:rsidR="000120DE" w:rsidRPr="003567F0" w:rsidRDefault="00F652FB" w:rsidP="003567F0">
      <w:pPr>
        <w:spacing w:line="240" w:lineRule="auto"/>
        <w:ind w:firstLine="0"/>
        <w:jc w:val="center"/>
      </w:pPr>
      <w:proofErr w:type="gramStart"/>
      <w:r w:rsidRPr="00F652FB">
        <w:t>(</w:t>
      </w:r>
      <w:r w:rsidR="00977E4B">
        <w:t xml:space="preserve">Диаграмма </w:t>
      </w:r>
      <w:r w:rsidR="00977E4B" w:rsidRPr="0071147A">
        <w:t>3</w:t>
      </w:r>
      <w:r w:rsidR="00F02EA8">
        <w:t>.</w:t>
      </w:r>
      <w:proofErr w:type="gramEnd"/>
      <w:r w:rsidR="00F02EA8">
        <w:t xml:space="preserve"> </w:t>
      </w:r>
      <w:proofErr w:type="gramStart"/>
      <w:r w:rsidR="00F02EA8">
        <w:t xml:space="preserve">Класс </w:t>
      </w:r>
      <w:r>
        <w:rPr>
          <w:lang w:val="en-US"/>
        </w:rPr>
        <w:t>box</w:t>
      </w:r>
      <w:r w:rsidRPr="00F652FB">
        <w:t>)</w:t>
      </w:r>
      <w:proofErr w:type="gramEnd"/>
    </w:p>
    <w:tbl>
      <w:tblPr>
        <w:tblStyle w:val="a4"/>
        <w:tblW w:w="0" w:type="auto"/>
        <w:tblLook w:val="04A0" w:firstRow="1" w:lastRow="0" w:firstColumn="1" w:lastColumn="0" w:noHBand="0" w:noVBand="1"/>
      </w:tblPr>
      <w:tblGrid>
        <w:gridCol w:w="2093"/>
        <w:gridCol w:w="7478"/>
      </w:tblGrid>
      <w:tr w:rsidR="007D5DDB" w:rsidTr="00BC0C76">
        <w:tc>
          <w:tcPr>
            <w:tcW w:w="9571" w:type="dxa"/>
            <w:gridSpan w:val="2"/>
          </w:tcPr>
          <w:p w:rsidR="007D5DDB" w:rsidRPr="003567F0" w:rsidRDefault="007D5DDB" w:rsidP="007D5DDB">
            <w:pPr>
              <w:spacing w:after="292"/>
              <w:ind w:firstLine="0"/>
              <w:jc w:val="center"/>
              <w:textAlignment w:val="baseline"/>
              <w:rPr>
                <w:rFonts w:eastAsia="Times New Roman" w:cs="Times New Roman"/>
                <w:color w:val="000000"/>
                <w:szCs w:val="28"/>
                <w:lang w:val="en-US" w:eastAsia="ru-RU"/>
              </w:rPr>
            </w:pPr>
            <w:r>
              <w:rPr>
                <w:rFonts w:eastAsia="Times New Roman" w:cs="Times New Roman"/>
                <w:color w:val="000000"/>
                <w:szCs w:val="28"/>
                <w:lang w:eastAsia="ru-RU"/>
              </w:rPr>
              <w:t>Свойства</w:t>
            </w:r>
            <w:r w:rsidR="003567F0">
              <w:rPr>
                <w:rFonts w:eastAsia="Times New Roman" w:cs="Times New Roman"/>
                <w:color w:val="000000"/>
                <w:szCs w:val="28"/>
                <w:lang w:eastAsia="ru-RU"/>
              </w:rPr>
              <w:t xml:space="preserve"> класса </w:t>
            </w:r>
            <w:r w:rsidR="003567F0">
              <w:rPr>
                <w:rFonts w:eastAsia="Times New Roman" w:cs="Times New Roman"/>
                <w:color w:val="000000"/>
                <w:szCs w:val="28"/>
                <w:lang w:val="en-US" w:eastAsia="ru-RU"/>
              </w:rPr>
              <w:t>Figure</w:t>
            </w:r>
          </w:p>
        </w:tc>
      </w:tr>
      <w:tr w:rsidR="007D5DDB" w:rsidTr="007D5DDB">
        <w:tc>
          <w:tcPr>
            <w:tcW w:w="2093" w:type="dxa"/>
          </w:tcPr>
          <w:p w:rsidR="007D5DDB" w:rsidRDefault="003567F0" w:rsidP="000120DE">
            <w:pPr>
              <w:spacing w:after="292"/>
              <w:ind w:firstLine="0"/>
              <w:textAlignment w:val="baseline"/>
              <w:rPr>
                <w:rFonts w:eastAsia="Times New Roman" w:cs="Times New Roman"/>
                <w:color w:val="000000"/>
                <w:szCs w:val="28"/>
                <w:lang w:eastAsia="ru-RU"/>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Alpha</w:t>
            </w:r>
            <w:proofErr w:type="spellEnd"/>
          </w:p>
        </w:tc>
        <w:tc>
          <w:tcPr>
            <w:tcW w:w="7478" w:type="dxa"/>
          </w:tcPr>
          <w:p w:rsidR="007D5DDB" w:rsidRPr="003567F0" w:rsidRDefault="003567F0" w:rsidP="003567F0">
            <w:pPr>
              <w:pStyle w:val="a9"/>
              <w:rPr>
                <w:color w:val="000000"/>
                <w:sz w:val="27"/>
                <w:szCs w:val="27"/>
              </w:rPr>
            </w:pPr>
            <w:r>
              <w:rPr>
                <w:color w:val="000000"/>
                <w:sz w:val="27"/>
                <w:szCs w:val="27"/>
              </w:rPr>
              <w:t xml:space="preserve">Коэффициент поглощения материала, из которого сделан объект. </w:t>
            </w:r>
            <w:proofErr w:type="gramStart"/>
            <w:r>
              <w:rPr>
                <w:color w:val="000000"/>
                <w:sz w:val="27"/>
                <w:szCs w:val="27"/>
              </w:rPr>
              <w:t>Открыт</w:t>
            </w:r>
            <w:proofErr w:type="gramEnd"/>
            <w:r>
              <w:rPr>
                <w:color w:val="000000"/>
                <w:sz w:val="27"/>
                <w:szCs w:val="27"/>
              </w:rPr>
              <w:t xml:space="preserve"> для чтения, закрыт для записи.</w:t>
            </w:r>
          </w:p>
        </w:tc>
      </w:tr>
      <w:tr w:rsidR="007D5DDB" w:rsidTr="007D5DDB">
        <w:tc>
          <w:tcPr>
            <w:tcW w:w="2093" w:type="dxa"/>
          </w:tcPr>
          <w:p w:rsidR="007D5DDB" w:rsidRDefault="003567F0" w:rsidP="000120DE">
            <w:pPr>
              <w:spacing w:after="292"/>
              <w:ind w:firstLine="0"/>
              <w:textAlignment w:val="baseline"/>
              <w:rPr>
                <w:rFonts w:eastAsia="Times New Roman" w:cs="Times New Roman"/>
                <w:color w:val="000000"/>
                <w:szCs w:val="28"/>
                <w:lang w:eastAsia="ru-RU"/>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N</w:t>
            </w:r>
          </w:p>
        </w:tc>
        <w:tc>
          <w:tcPr>
            <w:tcW w:w="7478" w:type="dxa"/>
          </w:tcPr>
          <w:p w:rsidR="007D5DDB" w:rsidRPr="003567F0" w:rsidRDefault="003567F0" w:rsidP="003567F0">
            <w:pPr>
              <w:pStyle w:val="a9"/>
              <w:rPr>
                <w:color w:val="000000"/>
                <w:sz w:val="27"/>
                <w:szCs w:val="27"/>
              </w:rPr>
            </w:pPr>
            <w:r>
              <w:rPr>
                <w:color w:val="000000"/>
                <w:sz w:val="27"/>
                <w:szCs w:val="27"/>
              </w:rPr>
              <w:t xml:space="preserve">Коэффициент преломления материала, из которого состоит объект. </w:t>
            </w:r>
            <w:proofErr w:type="gramStart"/>
            <w:r>
              <w:rPr>
                <w:color w:val="000000"/>
                <w:sz w:val="27"/>
                <w:szCs w:val="27"/>
              </w:rPr>
              <w:t>Открыт</w:t>
            </w:r>
            <w:proofErr w:type="gramEnd"/>
            <w:r>
              <w:rPr>
                <w:color w:val="000000"/>
                <w:sz w:val="27"/>
                <w:szCs w:val="27"/>
              </w:rPr>
              <w:t xml:space="preserve"> для чтения, закрыт для записи.</w:t>
            </w:r>
          </w:p>
        </w:tc>
      </w:tr>
      <w:tr w:rsidR="007D5DDB" w:rsidTr="007D5DDB">
        <w:tc>
          <w:tcPr>
            <w:tcW w:w="2093" w:type="dxa"/>
          </w:tcPr>
          <w:p w:rsidR="007D5DDB" w:rsidRDefault="003567F0" w:rsidP="000120DE">
            <w:pPr>
              <w:spacing w:after="292"/>
              <w:ind w:firstLine="0"/>
              <w:textAlignment w:val="baseline"/>
              <w:rPr>
                <w:rFonts w:eastAsia="Times New Roman" w:cs="Times New Roman"/>
                <w:color w:val="000000"/>
                <w:szCs w:val="28"/>
                <w:lang w:eastAsia="ru-RU"/>
              </w:rPr>
            </w:pPr>
            <w:proofErr w:type="spellStart"/>
            <w:r>
              <w:rPr>
                <w:rFonts w:ascii="Consolas" w:hAnsi="Consolas" w:cs="Consolas"/>
                <w:color w:val="0000FF"/>
                <w:sz w:val="19"/>
                <w:szCs w:val="19"/>
              </w:rPr>
              <w:t>byte</w:t>
            </w:r>
            <w:proofErr w:type="spellEnd"/>
            <w:r>
              <w:rPr>
                <w:rFonts w:ascii="Consolas" w:hAnsi="Consolas" w:cs="Consolas"/>
                <w:color w:val="000000"/>
                <w:sz w:val="19"/>
                <w:szCs w:val="19"/>
              </w:rPr>
              <w:t xml:space="preserve"> R</w:t>
            </w:r>
          </w:p>
        </w:tc>
        <w:tc>
          <w:tcPr>
            <w:tcW w:w="7478" w:type="dxa"/>
          </w:tcPr>
          <w:p w:rsidR="007D5DDB" w:rsidRDefault="003567F0" w:rsidP="000120DE">
            <w:pPr>
              <w:spacing w:after="292"/>
              <w:ind w:firstLine="0"/>
              <w:textAlignment w:val="baseline"/>
              <w:rPr>
                <w:rFonts w:eastAsia="Times New Roman" w:cs="Times New Roman"/>
                <w:color w:val="000000"/>
                <w:szCs w:val="28"/>
                <w:lang w:eastAsia="ru-RU"/>
              </w:rPr>
            </w:pPr>
            <w:r>
              <w:rPr>
                <w:color w:val="000000"/>
                <w:sz w:val="27"/>
                <w:szCs w:val="27"/>
              </w:rPr>
              <w:t xml:space="preserve">Красная составляющая объекта. </w:t>
            </w:r>
            <w:proofErr w:type="gramStart"/>
            <w:r>
              <w:rPr>
                <w:color w:val="000000"/>
                <w:sz w:val="27"/>
                <w:szCs w:val="27"/>
              </w:rPr>
              <w:t>Открыт</w:t>
            </w:r>
            <w:proofErr w:type="gramEnd"/>
            <w:r>
              <w:rPr>
                <w:color w:val="000000"/>
                <w:sz w:val="27"/>
                <w:szCs w:val="27"/>
              </w:rPr>
              <w:t xml:space="preserve"> для чтения, закрыт для записи.</w:t>
            </w:r>
          </w:p>
        </w:tc>
      </w:tr>
      <w:tr w:rsidR="003567F0" w:rsidTr="007D5DDB">
        <w:tc>
          <w:tcPr>
            <w:tcW w:w="2093" w:type="dxa"/>
          </w:tcPr>
          <w:p w:rsidR="003567F0" w:rsidRDefault="003567F0" w:rsidP="000120DE">
            <w:pPr>
              <w:spacing w:after="292"/>
              <w:ind w:firstLine="0"/>
              <w:textAlignment w:val="baseline"/>
              <w:rPr>
                <w:rFonts w:ascii="Consolas" w:hAnsi="Consolas" w:cs="Consolas"/>
                <w:color w:val="0000FF"/>
                <w:sz w:val="19"/>
                <w:szCs w:val="19"/>
              </w:rPr>
            </w:pPr>
            <w:proofErr w:type="spellStart"/>
            <w:r>
              <w:rPr>
                <w:rFonts w:ascii="Consolas" w:hAnsi="Consolas" w:cs="Consolas"/>
                <w:color w:val="0000FF"/>
                <w:sz w:val="19"/>
                <w:szCs w:val="19"/>
              </w:rPr>
              <w:t>byte</w:t>
            </w:r>
            <w:proofErr w:type="spellEnd"/>
            <w:r>
              <w:rPr>
                <w:rFonts w:ascii="Consolas" w:hAnsi="Consolas" w:cs="Consolas"/>
                <w:color w:val="000000"/>
                <w:sz w:val="19"/>
                <w:szCs w:val="19"/>
              </w:rPr>
              <w:t xml:space="preserve"> G</w:t>
            </w:r>
          </w:p>
        </w:tc>
        <w:tc>
          <w:tcPr>
            <w:tcW w:w="7478" w:type="dxa"/>
          </w:tcPr>
          <w:p w:rsidR="003567F0" w:rsidRDefault="003567F0" w:rsidP="000120DE">
            <w:pPr>
              <w:spacing w:after="292"/>
              <w:ind w:firstLine="0"/>
              <w:textAlignment w:val="baseline"/>
              <w:rPr>
                <w:color w:val="000000"/>
                <w:sz w:val="27"/>
                <w:szCs w:val="27"/>
              </w:rPr>
            </w:pPr>
            <w:r>
              <w:rPr>
                <w:color w:val="000000"/>
                <w:sz w:val="27"/>
                <w:szCs w:val="27"/>
              </w:rPr>
              <w:t xml:space="preserve">Зелёная составляющая объекта. </w:t>
            </w:r>
            <w:proofErr w:type="gramStart"/>
            <w:r>
              <w:rPr>
                <w:color w:val="000000"/>
                <w:sz w:val="27"/>
                <w:szCs w:val="27"/>
              </w:rPr>
              <w:t>Открыт</w:t>
            </w:r>
            <w:proofErr w:type="gramEnd"/>
            <w:r>
              <w:rPr>
                <w:color w:val="000000"/>
                <w:sz w:val="27"/>
                <w:szCs w:val="27"/>
              </w:rPr>
              <w:t xml:space="preserve"> для чтения, закрыт для записи.</w:t>
            </w:r>
          </w:p>
        </w:tc>
      </w:tr>
      <w:tr w:rsidR="003567F0" w:rsidTr="007D5DDB">
        <w:tc>
          <w:tcPr>
            <w:tcW w:w="2093" w:type="dxa"/>
          </w:tcPr>
          <w:p w:rsidR="003567F0" w:rsidRDefault="003567F0" w:rsidP="000120DE">
            <w:pPr>
              <w:spacing w:after="292"/>
              <w:ind w:firstLine="0"/>
              <w:textAlignment w:val="baseline"/>
              <w:rPr>
                <w:rFonts w:ascii="Consolas" w:hAnsi="Consolas" w:cs="Consolas"/>
                <w:color w:val="0000FF"/>
                <w:sz w:val="19"/>
                <w:szCs w:val="19"/>
              </w:rPr>
            </w:pPr>
            <w:proofErr w:type="spellStart"/>
            <w:r>
              <w:rPr>
                <w:rFonts w:ascii="Consolas" w:hAnsi="Consolas" w:cs="Consolas"/>
                <w:color w:val="0000FF"/>
                <w:sz w:val="19"/>
                <w:szCs w:val="19"/>
              </w:rPr>
              <w:t>byte</w:t>
            </w:r>
            <w:proofErr w:type="spellEnd"/>
            <w:r>
              <w:rPr>
                <w:rFonts w:ascii="Consolas" w:hAnsi="Consolas" w:cs="Consolas"/>
                <w:color w:val="000000"/>
                <w:sz w:val="19"/>
                <w:szCs w:val="19"/>
              </w:rPr>
              <w:t xml:space="preserve"> B</w:t>
            </w:r>
          </w:p>
        </w:tc>
        <w:tc>
          <w:tcPr>
            <w:tcW w:w="7478" w:type="dxa"/>
          </w:tcPr>
          <w:p w:rsidR="003567F0" w:rsidRDefault="003567F0" w:rsidP="000120DE">
            <w:pPr>
              <w:spacing w:after="292"/>
              <w:ind w:firstLine="0"/>
              <w:textAlignment w:val="baseline"/>
              <w:rPr>
                <w:color w:val="000000"/>
                <w:sz w:val="27"/>
                <w:szCs w:val="27"/>
              </w:rPr>
            </w:pPr>
            <w:r>
              <w:rPr>
                <w:color w:val="000000"/>
                <w:sz w:val="27"/>
                <w:szCs w:val="27"/>
              </w:rPr>
              <w:t xml:space="preserve">Синяя составляющая объекта. </w:t>
            </w:r>
            <w:proofErr w:type="gramStart"/>
            <w:r>
              <w:rPr>
                <w:color w:val="000000"/>
                <w:sz w:val="27"/>
                <w:szCs w:val="27"/>
              </w:rPr>
              <w:t>Открыт</w:t>
            </w:r>
            <w:proofErr w:type="gramEnd"/>
            <w:r>
              <w:rPr>
                <w:color w:val="000000"/>
                <w:sz w:val="27"/>
                <w:szCs w:val="27"/>
              </w:rPr>
              <w:t xml:space="preserve"> для чтения, закрыт для записи.</w:t>
            </w:r>
          </w:p>
        </w:tc>
      </w:tr>
      <w:tr w:rsidR="003567F0" w:rsidTr="007D5DDB">
        <w:tc>
          <w:tcPr>
            <w:tcW w:w="2093" w:type="dxa"/>
          </w:tcPr>
          <w:p w:rsidR="003567F0" w:rsidRDefault="003567F0" w:rsidP="000120DE">
            <w:pPr>
              <w:spacing w:after="292"/>
              <w:ind w:firstLine="0"/>
              <w:textAlignment w:val="baseline"/>
              <w:rPr>
                <w:rFonts w:ascii="Consolas" w:hAnsi="Consolas" w:cs="Consolas"/>
                <w:color w:val="0000FF"/>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tc>
        <w:tc>
          <w:tcPr>
            <w:tcW w:w="7478" w:type="dxa"/>
          </w:tcPr>
          <w:p w:rsidR="003567F0" w:rsidRDefault="003567F0" w:rsidP="000120DE">
            <w:pPr>
              <w:spacing w:after="292"/>
              <w:ind w:firstLine="0"/>
              <w:textAlignment w:val="baseline"/>
              <w:rPr>
                <w:color w:val="000000"/>
                <w:sz w:val="27"/>
                <w:szCs w:val="27"/>
              </w:rPr>
            </w:pPr>
            <w:r>
              <w:rPr>
                <w:color w:val="000000"/>
                <w:sz w:val="27"/>
                <w:szCs w:val="27"/>
              </w:rPr>
              <w:t xml:space="preserve">Численный идентификатор объекта. </w:t>
            </w:r>
            <w:proofErr w:type="gramStart"/>
            <w:r>
              <w:rPr>
                <w:color w:val="000000"/>
                <w:sz w:val="27"/>
                <w:szCs w:val="27"/>
              </w:rPr>
              <w:t>Открыт</w:t>
            </w:r>
            <w:proofErr w:type="gramEnd"/>
            <w:r>
              <w:rPr>
                <w:color w:val="000000"/>
                <w:sz w:val="27"/>
                <w:szCs w:val="27"/>
              </w:rPr>
              <w:t xml:space="preserve"> для чтения, закрыт для записи.</w:t>
            </w:r>
          </w:p>
        </w:tc>
      </w:tr>
      <w:tr w:rsidR="007D5DDB" w:rsidTr="00BC0C76">
        <w:tc>
          <w:tcPr>
            <w:tcW w:w="9571" w:type="dxa"/>
            <w:gridSpan w:val="2"/>
          </w:tcPr>
          <w:p w:rsidR="007D5DDB" w:rsidRPr="003567F0" w:rsidRDefault="003567F0" w:rsidP="003567F0">
            <w:pPr>
              <w:spacing w:after="292"/>
              <w:ind w:firstLine="0"/>
              <w:jc w:val="center"/>
              <w:textAlignment w:val="baseline"/>
              <w:rPr>
                <w:rFonts w:eastAsia="Times New Roman" w:cs="Times New Roman"/>
                <w:color w:val="000000"/>
                <w:szCs w:val="28"/>
                <w:lang w:val="en-US" w:eastAsia="ru-RU"/>
              </w:rPr>
            </w:pPr>
            <w:r>
              <w:rPr>
                <w:rFonts w:eastAsia="Times New Roman" w:cs="Times New Roman"/>
                <w:color w:val="000000"/>
                <w:szCs w:val="28"/>
                <w:lang w:eastAsia="ru-RU"/>
              </w:rPr>
              <w:t xml:space="preserve">Конструкторы класса </w:t>
            </w:r>
            <w:r>
              <w:rPr>
                <w:rFonts w:eastAsia="Times New Roman" w:cs="Times New Roman"/>
                <w:color w:val="000000"/>
                <w:szCs w:val="28"/>
                <w:lang w:val="en-US" w:eastAsia="ru-RU"/>
              </w:rPr>
              <w:t>Figure</w:t>
            </w:r>
          </w:p>
        </w:tc>
      </w:tr>
      <w:tr w:rsidR="007D5DDB" w:rsidRPr="00E8381E" w:rsidTr="007D5DDB">
        <w:tc>
          <w:tcPr>
            <w:tcW w:w="2093" w:type="dxa"/>
          </w:tcPr>
          <w:p w:rsidR="007D5DDB" w:rsidRPr="003567F0" w:rsidRDefault="003567F0" w:rsidP="000120DE">
            <w:pPr>
              <w:spacing w:after="292"/>
              <w:ind w:firstLine="0"/>
              <w:textAlignment w:val="baseline"/>
              <w:rPr>
                <w:rFonts w:eastAsia="Times New Roman" w:cs="Times New Roman"/>
                <w:color w:val="000000"/>
                <w:szCs w:val="28"/>
                <w:lang w:val="en-US" w:eastAsia="ru-RU"/>
              </w:rPr>
            </w:pPr>
            <w:proofErr w:type="spellStart"/>
            <w:r>
              <w:rPr>
                <w:rFonts w:ascii="Consolas" w:hAnsi="Consolas" w:cs="Consolas"/>
                <w:color w:val="2B91AF"/>
                <w:sz w:val="19"/>
                <w:szCs w:val="19"/>
              </w:rPr>
              <w:t>Figure</w:t>
            </w:r>
            <w:proofErr w:type="spellEnd"/>
            <w:r>
              <w:rPr>
                <w:rFonts w:ascii="Consolas" w:hAnsi="Consolas" w:cs="Consolas"/>
                <w:color w:val="000000"/>
                <w:sz w:val="19"/>
                <w:szCs w:val="19"/>
              </w:rPr>
              <w:t>()</w:t>
            </w:r>
          </w:p>
        </w:tc>
        <w:tc>
          <w:tcPr>
            <w:tcW w:w="7478" w:type="dxa"/>
          </w:tcPr>
          <w:p w:rsidR="007D5DDB" w:rsidRPr="00E8381E" w:rsidRDefault="003567F0" w:rsidP="00E8381E">
            <w:pPr>
              <w:pStyle w:val="a9"/>
              <w:rPr>
                <w:color w:val="000000"/>
                <w:sz w:val="27"/>
                <w:szCs w:val="27"/>
              </w:rPr>
            </w:pPr>
            <w:r>
              <w:rPr>
                <w:color w:val="000000"/>
                <w:sz w:val="27"/>
                <w:szCs w:val="27"/>
              </w:rPr>
              <w:t xml:space="preserve">Конструктор по умолчанию. </w:t>
            </w:r>
            <w:r w:rsidR="00E8381E">
              <w:rPr>
                <w:color w:val="000000"/>
                <w:sz w:val="27"/>
                <w:szCs w:val="27"/>
              </w:rPr>
              <w:t xml:space="preserve">Задаёт все свойства по нулям, кроме </w:t>
            </w:r>
            <w:r w:rsidR="00E8381E">
              <w:rPr>
                <w:color w:val="000000"/>
                <w:sz w:val="27"/>
                <w:szCs w:val="27"/>
                <w:lang w:val="en-US"/>
              </w:rPr>
              <w:t>N</w:t>
            </w:r>
            <w:r w:rsidR="00E8381E" w:rsidRPr="00E8381E">
              <w:rPr>
                <w:color w:val="000000"/>
                <w:sz w:val="27"/>
                <w:szCs w:val="27"/>
              </w:rPr>
              <w:t xml:space="preserve"> </w:t>
            </w:r>
            <w:r w:rsidR="00E8381E">
              <w:rPr>
                <w:color w:val="000000"/>
                <w:sz w:val="27"/>
                <w:szCs w:val="27"/>
              </w:rPr>
              <w:t xml:space="preserve">и </w:t>
            </w:r>
            <w:r w:rsidR="00E8381E">
              <w:rPr>
                <w:color w:val="000000"/>
                <w:sz w:val="27"/>
                <w:szCs w:val="27"/>
                <w:lang w:val="en-US"/>
              </w:rPr>
              <w:t>Alpha</w:t>
            </w:r>
            <w:r w:rsidR="00E8381E">
              <w:rPr>
                <w:color w:val="000000"/>
                <w:sz w:val="27"/>
                <w:szCs w:val="27"/>
              </w:rPr>
              <w:t xml:space="preserve">. </w:t>
            </w:r>
            <w:r w:rsidR="00E8381E">
              <w:rPr>
                <w:color w:val="000000"/>
                <w:sz w:val="27"/>
                <w:szCs w:val="27"/>
                <w:lang w:val="en-US"/>
              </w:rPr>
              <w:t xml:space="preserve">N </w:t>
            </w:r>
            <w:r w:rsidR="00E8381E">
              <w:rPr>
                <w:color w:val="000000"/>
                <w:sz w:val="27"/>
                <w:szCs w:val="27"/>
              </w:rPr>
              <w:t>устанавливает</w:t>
            </w:r>
            <w:r w:rsidR="00E8381E" w:rsidRPr="00E8381E">
              <w:rPr>
                <w:color w:val="000000"/>
                <w:sz w:val="27"/>
                <w:szCs w:val="27"/>
                <w:lang w:val="en-US"/>
              </w:rPr>
              <w:t xml:space="preserve"> </w:t>
            </w:r>
            <w:r w:rsidR="00E8381E">
              <w:rPr>
                <w:color w:val="000000"/>
                <w:sz w:val="27"/>
                <w:szCs w:val="27"/>
              </w:rPr>
              <w:t>на</w:t>
            </w:r>
            <w:r w:rsidR="00E8381E" w:rsidRPr="00E8381E">
              <w:rPr>
                <w:color w:val="000000"/>
                <w:sz w:val="27"/>
                <w:szCs w:val="27"/>
                <w:lang w:val="en-US"/>
              </w:rPr>
              <w:t xml:space="preserve"> 10000</w:t>
            </w:r>
            <w:r w:rsidR="00E8381E">
              <w:rPr>
                <w:color w:val="000000"/>
                <w:sz w:val="27"/>
                <w:szCs w:val="27"/>
                <w:lang w:val="en-US"/>
              </w:rPr>
              <w:t xml:space="preserve">, Alpha </w:t>
            </w:r>
            <w:r w:rsidR="00E8381E">
              <w:rPr>
                <w:color w:val="000000"/>
                <w:sz w:val="27"/>
                <w:szCs w:val="27"/>
              </w:rPr>
              <w:t>на</w:t>
            </w:r>
            <w:r w:rsidR="00E8381E" w:rsidRPr="00E8381E">
              <w:rPr>
                <w:color w:val="000000"/>
                <w:sz w:val="27"/>
                <w:szCs w:val="27"/>
                <w:lang w:val="en-US"/>
              </w:rPr>
              <w:t xml:space="preserve"> 10</w:t>
            </w:r>
            <w:r w:rsidR="00E8381E">
              <w:rPr>
                <w:color w:val="000000"/>
                <w:sz w:val="27"/>
                <w:szCs w:val="27"/>
                <w:lang w:val="en-US"/>
              </w:rPr>
              <w:t>^</w:t>
            </w:r>
            <w:r w:rsidR="00E8381E" w:rsidRPr="00E8381E">
              <w:rPr>
                <w:color w:val="000000"/>
                <w:sz w:val="27"/>
                <w:szCs w:val="27"/>
                <w:lang w:val="en-US"/>
              </w:rPr>
              <w:t>7</w:t>
            </w:r>
          </w:p>
        </w:tc>
      </w:tr>
    </w:tbl>
    <w:p w:rsidR="00980C63" w:rsidRDefault="00980C63" w:rsidP="007D5DDB">
      <w:pPr>
        <w:shd w:val="clear" w:color="auto" w:fill="FFFFFF"/>
        <w:spacing w:after="292"/>
        <w:jc w:val="center"/>
        <w:textAlignment w:val="baseline"/>
        <w:rPr>
          <w:rFonts w:eastAsia="Times New Roman" w:cs="Times New Roman"/>
          <w:color w:val="000000"/>
          <w:szCs w:val="28"/>
          <w:lang w:eastAsia="ru-RU"/>
        </w:rPr>
      </w:pPr>
    </w:p>
    <w:tbl>
      <w:tblPr>
        <w:tblStyle w:val="a4"/>
        <w:tblW w:w="0" w:type="auto"/>
        <w:tblLook w:val="04A0" w:firstRow="1" w:lastRow="0" w:firstColumn="1" w:lastColumn="0" w:noHBand="0" w:noVBand="1"/>
      </w:tblPr>
      <w:tblGrid>
        <w:gridCol w:w="3037"/>
        <w:gridCol w:w="6534"/>
      </w:tblGrid>
      <w:tr w:rsidR="00980C63" w:rsidRPr="00980C63" w:rsidTr="00980C63">
        <w:tc>
          <w:tcPr>
            <w:tcW w:w="2376" w:type="dxa"/>
          </w:tcPr>
          <w:p w:rsidR="00980C63" w:rsidRPr="00980C63" w:rsidRDefault="00980C63" w:rsidP="007D5DDB">
            <w:pPr>
              <w:spacing w:after="292"/>
              <w:ind w:firstLine="0"/>
              <w:jc w:val="center"/>
              <w:textAlignment w:val="baseline"/>
              <w:rPr>
                <w:rFonts w:eastAsia="Times New Roman" w:cs="Times New Roman"/>
                <w:color w:val="000000"/>
                <w:szCs w:val="28"/>
                <w:lang w:val="en-US" w:eastAsia="ru-RU"/>
              </w:rPr>
            </w:pPr>
            <w:r w:rsidRPr="00980C63">
              <w:rPr>
                <w:rFonts w:ascii="Consolas" w:hAnsi="Consolas" w:cs="Consolas"/>
                <w:color w:val="2B91AF"/>
                <w:sz w:val="19"/>
                <w:szCs w:val="19"/>
                <w:lang w:val="en-US"/>
              </w:rPr>
              <w:lastRenderedPageBreak/>
              <w:t>Figure</w:t>
            </w:r>
            <w:r w:rsidRPr="00980C63">
              <w:rPr>
                <w:rFonts w:ascii="Consolas" w:hAnsi="Consolas" w:cs="Consolas"/>
                <w:color w:val="000000"/>
                <w:sz w:val="19"/>
                <w:szCs w:val="19"/>
                <w:lang w:val="en-US"/>
              </w:rPr>
              <w:t xml:space="preserve">(Point Centre, </w:t>
            </w:r>
            <w:proofErr w:type="spellStart"/>
            <w:r w:rsidRPr="00980C63">
              <w:rPr>
                <w:rFonts w:ascii="Consolas" w:hAnsi="Consolas" w:cs="Consolas"/>
                <w:color w:val="0000FF"/>
                <w:sz w:val="19"/>
                <w:szCs w:val="19"/>
                <w:lang w:val="en-US"/>
              </w:rPr>
              <w:t>int</w:t>
            </w:r>
            <w:proofErr w:type="spellEnd"/>
            <w:r w:rsidRPr="00980C63">
              <w:rPr>
                <w:rFonts w:ascii="Consolas" w:hAnsi="Consolas" w:cs="Consolas"/>
                <w:color w:val="000000"/>
                <w:sz w:val="19"/>
                <w:szCs w:val="19"/>
                <w:lang w:val="en-US"/>
              </w:rPr>
              <w:t xml:space="preserve"> id)</w:t>
            </w:r>
          </w:p>
        </w:tc>
        <w:tc>
          <w:tcPr>
            <w:tcW w:w="7195" w:type="dxa"/>
          </w:tcPr>
          <w:p w:rsidR="00980C63" w:rsidRPr="00980C63" w:rsidRDefault="00980C63"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Конструктор, устанавливающий точку центра и идентификатор фигуры.</w:t>
            </w:r>
          </w:p>
        </w:tc>
      </w:tr>
      <w:tr w:rsidR="00980C63" w:rsidRPr="00980C63" w:rsidTr="00FA07B2">
        <w:tc>
          <w:tcPr>
            <w:tcW w:w="9571" w:type="dxa"/>
            <w:gridSpan w:val="2"/>
          </w:tcPr>
          <w:p w:rsidR="00980C63" w:rsidRPr="00980C63" w:rsidRDefault="00980C63" w:rsidP="00FE2B0C">
            <w:pPr>
              <w:spacing w:after="292"/>
              <w:ind w:firstLine="0"/>
              <w:jc w:val="center"/>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Методы класса </w:t>
            </w:r>
            <w:r>
              <w:rPr>
                <w:rFonts w:eastAsia="Times New Roman" w:cs="Times New Roman"/>
                <w:color w:val="000000"/>
                <w:szCs w:val="28"/>
                <w:lang w:val="en-US" w:eastAsia="ru-RU"/>
              </w:rPr>
              <w:t>Figure</w:t>
            </w:r>
          </w:p>
        </w:tc>
      </w:tr>
      <w:tr w:rsidR="00980C63" w:rsidRPr="00980C63" w:rsidTr="00980C63">
        <w:tc>
          <w:tcPr>
            <w:tcW w:w="2376" w:type="dxa"/>
          </w:tcPr>
          <w:p w:rsidR="00980C63" w:rsidRPr="00980C63" w:rsidRDefault="00980C63" w:rsidP="007D5DDB">
            <w:pPr>
              <w:spacing w:after="292"/>
              <w:ind w:firstLine="0"/>
              <w:jc w:val="center"/>
              <w:textAlignment w:val="baseline"/>
              <w:rPr>
                <w:rFonts w:ascii="Consolas" w:hAnsi="Consolas" w:cs="Consolas"/>
                <w:color w:val="2B91AF"/>
                <w:sz w:val="19"/>
                <w:szCs w:val="19"/>
                <w:lang w:val="en-US"/>
              </w:rPr>
            </w:pPr>
            <w:r w:rsidRPr="00980C63">
              <w:rPr>
                <w:rFonts w:ascii="Consolas" w:hAnsi="Consolas" w:cs="Consolas"/>
                <w:color w:val="0000FF"/>
                <w:sz w:val="19"/>
                <w:szCs w:val="19"/>
                <w:lang w:val="en-US"/>
              </w:rPr>
              <w:t>void</w:t>
            </w:r>
            <w:r w:rsidRPr="00980C63">
              <w:rPr>
                <w:rFonts w:ascii="Consolas" w:hAnsi="Consolas" w:cs="Consolas"/>
                <w:color w:val="000000"/>
                <w:sz w:val="19"/>
                <w:szCs w:val="19"/>
                <w:lang w:val="en-US"/>
              </w:rPr>
              <w:t xml:space="preserve"> </w:t>
            </w:r>
            <w:proofErr w:type="spellStart"/>
            <w:r w:rsidRPr="00980C63">
              <w:rPr>
                <w:rFonts w:ascii="Consolas" w:hAnsi="Consolas" w:cs="Consolas"/>
                <w:color w:val="000000"/>
                <w:sz w:val="19"/>
                <w:szCs w:val="19"/>
                <w:lang w:val="en-US"/>
              </w:rPr>
              <w:t>ChangeFigure</w:t>
            </w:r>
            <w:proofErr w:type="spellEnd"/>
            <w:r w:rsidRPr="00980C63">
              <w:rPr>
                <w:rFonts w:ascii="Consolas" w:hAnsi="Consolas" w:cs="Consolas"/>
                <w:color w:val="000000"/>
                <w:sz w:val="19"/>
                <w:szCs w:val="19"/>
                <w:lang w:val="en-US"/>
              </w:rPr>
              <w:t>(</w:t>
            </w:r>
            <w:r w:rsidRPr="00980C63">
              <w:rPr>
                <w:rFonts w:ascii="Consolas" w:hAnsi="Consolas" w:cs="Consolas"/>
                <w:color w:val="0000FF"/>
                <w:sz w:val="19"/>
                <w:szCs w:val="19"/>
                <w:lang w:val="en-US"/>
              </w:rPr>
              <w:t>byte</w:t>
            </w:r>
            <w:r w:rsidRPr="00980C63">
              <w:rPr>
                <w:rFonts w:ascii="Consolas" w:hAnsi="Consolas" w:cs="Consolas"/>
                <w:color w:val="000000"/>
                <w:sz w:val="19"/>
                <w:szCs w:val="19"/>
                <w:lang w:val="en-US"/>
              </w:rPr>
              <w:t xml:space="preserve"> r, </w:t>
            </w:r>
            <w:r w:rsidRPr="00980C63">
              <w:rPr>
                <w:rFonts w:ascii="Consolas" w:hAnsi="Consolas" w:cs="Consolas"/>
                <w:color w:val="0000FF"/>
                <w:sz w:val="19"/>
                <w:szCs w:val="19"/>
                <w:lang w:val="en-US"/>
              </w:rPr>
              <w:t>byte</w:t>
            </w:r>
            <w:r w:rsidRPr="00980C63">
              <w:rPr>
                <w:rFonts w:ascii="Consolas" w:hAnsi="Consolas" w:cs="Consolas"/>
                <w:color w:val="000000"/>
                <w:sz w:val="19"/>
                <w:szCs w:val="19"/>
                <w:lang w:val="en-US"/>
              </w:rPr>
              <w:t xml:space="preserve"> g, </w:t>
            </w:r>
            <w:r w:rsidRPr="00980C63">
              <w:rPr>
                <w:rFonts w:ascii="Consolas" w:hAnsi="Consolas" w:cs="Consolas"/>
                <w:color w:val="0000FF"/>
                <w:sz w:val="19"/>
                <w:szCs w:val="19"/>
                <w:lang w:val="en-US"/>
              </w:rPr>
              <w:t>byte</w:t>
            </w:r>
            <w:r w:rsidRPr="00980C63">
              <w:rPr>
                <w:rFonts w:ascii="Consolas" w:hAnsi="Consolas" w:cs="Consolas"/>
                <w:color w:val="000000"/>
                <w:sz w:val="19"/>
                <w:szCs w:val="19"/>
                <w:lang w:val="en-US"/>
              </w:rPr>
              <w:t xml:space="preserve"> b, Point </w:t>
            </w:r>
            <w:proofErr w:type="spellStart"/>
            <w:r w:rsidRPr="00980C63">
              <w:rPr>
                <w:rFonts w:ascii="Consolas" w:hAnsi="Consolas" w:cs="Consolas"/>
                <w:color w:val="000000"/>
                <w:sz w:val="19"/>
                <w:szCs w:val="19"/>
                <w:lang w:val="en-US"/>
              </w:rPr>
              <w:t>centre,</w:t>
            </w:r>
            <w:r w:rsidRPr="00980C63">
              <w:rPr>
                <w:rFonts w:ascii="Consolas" w:hAnsi="Consolas" w:cs="Consolas"/>
                <w:color w:val="0000FF"/>
                <w:sz w:val="19"/>
                <w:szCs w:val="19"/>
                <w:lang w:val="en-US"/>
              </w:rPr>
              <w:t>double</w:t>
            </w:r>
            <w:proofErr w:type="spellEnd"/>
            <w:r w:rsidRPr="00980C63">
              <w:rPr>
                <w:rFonts w:ascii="Consolas" w:hAnsi="Consolas" w:cs="Consolas"/>
                <w:color w:val="000000"/>
                <w:sz w:val="19"/>
                <w:szCs w:val="19"/>
                <w:lang w:val="en-US"/>
              </w:rPr>
              <w:t xml:space="preserve"> n, </w:t>
            </w:r>
            <w:r w:rsidRPr="00980C63">
              <w:rPr>
                <w:rFonts w:ascii="Consolas" w:hAnsi="Consolas" w:cs="Consolas"/>
                <w:color w:val="0000FF"/>
                <w:sz w:val="19"/>
                <w:szCs w:val="19"/>
                <w:lang w:val="en-US"/>
              </w:rPr>
              <w:t>double</w:t>
            </w:r>
            <w:r w:rsidRPr="00980C63">
              <w:rPr>
                <w:rFonts w:ascii="Consolas" w:hAnsi="Consolas" w:cs="Consolas"/>
                <w:color w:val="000000"/>
                <w:sz w:val="19"/>
                <w:szCs w:val="19"/>
                <w:lang w:val="en-US"/>
              </w:rPr>
              <w:t xml:space="preserve"> alpha)</w:t>
            </w:r>
          </w:p>
        </w:tc>
        <w:tc>
          <w:tcPr>
            <w:tcW w:w="7195" w:type="dxa"/>
          </w:tcPr>
          <w:p w:rsidR="00980C63" w:rsidRPr="00980C63" w:rsidRDefault="00980C63"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Устанавливает свойства </w:t>
            </w:r>
            <w:proofErr w:type="gramStart"/>
            <w:r>
              <w:rPr>
                <w:rFonts w:eastAsia="Times New Roman" w:cs="Times New Roman"/>
                <w:color w:val="000000"/>
                <w:szCs w:val="28"/>
                <w:lang w:eastAsia="ru-RU"/>
              </w:rPr>
              <w:t>на</w:t>
            </w:r>
            <w:proofErr w:type="gramEnd"/>
            <w:r>
              <w:rPr>
                <w:rFonts w:eastAsia="Times New Roman" w:cs="Times New Roman"/>
                <w:color w:val="000000"/>
                <w:szCs w:val="28"/>
                <w:lang w:eastAsia="ru-RU"/>
              </w:rPr>
              <w:t xml:space="preserve"> указанные.</w:t>
            </w:r>
          </w:p>
        </w:tc>
      </w:tr>
      <w:tr w:rsidR="00980C63" w:rsidRPr="00980C63" w:rsidTr="00980C63">
        <w:tc>
          <w:tcPr>
            <w:tcW w:w="2376" w:type="dxa"/>
          </w:tcPr>
          <w:p w:rsidR="00980C63" w:rsidRPr="00980C63" w:rsidRDefault="00980C63" w:rsidP="007D5DDB">
            <w:pPr>
              <w:spacing w:after="292"/>
              <w:ind w:firstLine="0"/>
              <w:jc w:val="center"/>
              <w:textAlignment w:val="baseline"/>
              <w:rPr>
                <w:rFonts w:ascii="Consolas" w:hAnsi="Consolas" w:cs="Consolas"/>
                <w:color w:val="2B91AF"/>
                <w:sz w:val="19"/>
                <w:szCs w:val="19"/>
                <w:lang w:val="en-US"/>
              </w:rPr>
            </w:pPr>
            <w:r w:rsidRPr="00980C63">
              <w:rPr>
                <w:rFonts w:ascii="Consolas" w:hAnsi="Consolas" w:cs="Consolas"/>
                <w:color w:val="0000FF"/>
                <w:sz w:val="19"/>
                <w:szCs w:val="19"/>
                <w:lang w:val="en-US"/>
              </w:rPr>
              <w:t>void</w:t>
            </w:r>
            <w:r w:rsidRPr="00980C63">
              <w:rPr>
                <w:rFonts w:ascii="Consolas" w:hAnsi="Consolas" w:cs="Consolas"/>
                <w:color w:val="000000"/>
                <w:sz w:val="19"/>
                <w:szCs w:val="19"/>
                <w:lang w:val="en-US"/>
              </w:rPr>
              <w:t xml:space="preserve"> </w:t>
            </w:r>
            <w:proofErr w:type="spellStart"/>
            <w:r w:rsidRPr="00980C63">
              <w:rPr>
                <w:rFonts w:ascii="Consolas" w:hAnsi="Consolas" w:cs="Consolas"/>
                <w:color w:val="000000"/>
                <w:sz w:val="19"/>
                <w:szCs w:val="19"/>
                <w:lang w:val="en-US"/>
              </w:rPr>
              <w:t>NewColor</w:t>
            </w:r>
            <w:proofErr w:type="spellEnd"/>
            <w:r w:rsidRPr="00980C63">
              <w:rPr>
                <w:rFonts w:ascii="Consolas" w:hAnsi="Consolas" w:cs="Consolas"/>
                <w:color w:val="000000"/>
                <w:sz w:val="19"/>
                <w:szCs w:val="19"/>
                <w:lang w:val="en-US"/>
              </w:rPr>
              <w:t>(</w:t>
            </w:r>
            <w:r w:rsidRPr="00980C63">
              <w:rPr>
                <w:rFonts w:ascii="Consolas" w:hAnsi="Consolas" w:cs="Consolas"/>
                <w:color w:val="0000FF"/>
                <w:sz w:val="19"/>
                <w:szCs w:val="19"/>
                <w:lang w:val="en-US"/>
              </w:rPr>
              <w:t>byte</w:t>
            </w:r>
            <w:r w:rsidRPr="00980C63">
              <w:rPr>
                <w:rFonts w:ascii="Consolas" w:hAnsi="Consolas" w:cs="Consolas"/>
                <w:color w:val="000000"/>
                <w:sz w:val="19"/>
                <w:szCs w:val="19"/>
                <w:lang w:val="en-US"/>
              </w:rPr>
              <w:t xml:space="preserve"> r, </w:t>
            </w:r>
            <w:r w:rsidRPr="00980C63">
              <w:rPr>
                <w:rFonts w:ascii="Consolas" w:hAnsi="Consolas" w:cs="Consolas"/>
                <w:color w:val="0000FF"/>
                <w:sz w:val="19"/>
                <w:szCs w:val="19"/>
                <w:lang w:val="en-US"/>
              </w:rPr>
              <w:t>byte</w:t>
            </w:r>
            <w:r w:rsidRPr="00980C63">
              <w:rPr>
                <w:rFonts w:ascii="Consolas" w:hAnsi="Consolas" w:cs="Consolas"/>
                <w:color w:val="000000"/>
                <w:sz w:val="19"/>
                <w:szCs w:val="19"/>
                <w:lang w:val="en-US"/>
              </w:rPr>
              <w:t xml:space="preserve"> g, </w:t>
            </w:r>
            <w:r w:rsidRPr="00980C63">
              <w:rPr>
                <w:rFonts w:ascii="Consolas" w:hAnsi="Consolas" w:cs="Consolas"/>
                <w:color w:val="0000FF"/>
                <w:sz w:val="19"/>
                <w:szCs w:val="19"/>
                <w:lang w:val="en-US"/>
              </w:rPr>
              <w:t>byte</w:t>
            </w:r>
            <w:r w:rsidRPr="00980C63">
              <w:rPr>
                <w:rFonts w:ascii="Consolas" w:hAnsi="Consolas" w:cs="Consolas"/>
                <w:color w:val="000000"/>
                <w:sz w:val="19"/>
                <w:szCs w:val="19"/>
                <w:lang w:val="en-US"/>
              </w:rPr>
              <w:t xml:space="preserve"> b)</w:t>
            </w:r>
          </w:p>
        </w:tc>
        <w:tc>
          <w:tcPr>
            <w:tcW w:w="7195" w:type="dxa"/>
          </w:tcPr>
          <w:p w:rsidR="00980C63" w:rsidRPr="00980C63" w:rsidRDefault="00980C63"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Устанавливает новый цвет</w:t>
            </w:r>
          </w:p>
        </w:tc>
      </w:tr>
      <w:tr w:rsidR="00980C63" w:rsidRPr="00980C63" w:rsidTr="00980C63">
        <w:tc>
          <w:tcPr>
            <w:tcW w:w="2376" w:type="dxa"/>
          </w:tcPr>
          <w:p w:rsidR="00980C63" w:rsidRPr="00980C63" w:rsidRDefault="00980C63" w:rsidP="007D5DDB">
            <w:pPr>
              <w:spacing w:after="292"/>
              <w:ind w:firstLine="0"/>
              <w:jc w:val="center"/>
              <w:textAlignment w:val="baseline"/>
              <w:rPr>
                <w:rFonts w:ascii="Consolas" w:hAnsi="Consolas" w:cs="Consolas"/>
                <w:color w:val="0000FF"/>
                <w:sz w:val="19"/>
                <w:szCs w:val="19"/>
                <w:lang w:val="en-US"/>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NewAlpha</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alpha</w:t>
            </w:r>
            <w:proofErr w:type="spellEnd"/>
            <w:r>
              <w:rPr>
                <w:rFonts w:ascii="Consolas" w:hAnsi="Consolas" w:cs="Consolas"/>
                <w:color w:val="000000"/>
                <w:sz w:val="19"/>
                <w:szCs w:val="19"/>
              </w:rPr>
              <w:t>)</w:t>
            </w:r>
          </w:p>
        </w:tc>
        <w:tc>
          <w:tcPr>
            <w:tcW w:w="7195" w:type="dxa"/>
          </w:tcPr>
          <w:p w:rsidR="00980C63" w:rsidRDefault="00980C63"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Устанавливает новый коэффициент поглощения</w:t>
            </w:r>
          </w:p>
        </w:tc>
      </w:tr>
      <w:tr w:rsidR="00980C63" w:rsidRPr="00980C63" w:rsidTr="00980C63">
        <w:tc>
          <w:tcPr>
            <w:tcW w:w="2376" w:type="dxa"/>
          </w:tcPr>
          <w:p w:rsidR="00980C63" w:rsidRDefault="00980C63" w:rsidP="007D5DDB">
            <w:pPr>
              <w:spacing w:after="292"/>
              <w:ind w:firstLine="0"/>
              <w:jc w:val="center"/>
              <w:textAlignment w:val="baseline"/>
              <w:rPr>
                <w:rFonts w:ascii="Consolas" w:hAnsi="Consolas" w:cs="Consolas"/>
                <w:color w:val="0000FF"/>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NewPrelom</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n)</w:t>
            </w:r>
          </w:p>
        </w:tc>
        <w:tc>
          <w:tcPr>
            <w:tcW w:w="7195" w:type="dxa"/>
          </w:tcPr>
          <w:p w:rsidR="00980C63" w:rsidRDefault="00980C63"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Устанавливает новое преломление</w:t>
            </w:r>
          </w:p>
        </w:tc>
      </w:tr>
      <w:tr w:rsidR="00980C63" w:rsidRPr="00FE2B0C" w:rsidTr="00980C63">
        <w:tc>
          <w:tcPr>
            <w:tcW w:w="2376" w:type="dxa"/>
          </w:tcPr>
          <w:p w:rsidR="00980C63" w:rsidRPr="00980C63" w:rsidRDefault="00980C63" w:rsidP="007D5DDB">
            <w:pPr>
              <w:spacing w:after="292"/>
              <w:ind w:firstLine="0"/>
              <w:jc w:val="center"/>
              <w:textAlignment w:val="baseline"/>
              <w:rPr>
                <w:rFonts w:ascii="Consolas" w:hAnsi="Consolas" w:cs="Consolas"/>
                <w:color w:val="0000FF"/>
                <w:sz w:val="19"/>
                <w:szCs w:val="19"/>
                <w:lang w:val="en-US"/>
              </w:rPr>
            </w:pPr>
            <w:r w:rsidRPr="00980C63">
              <w:rPr>
                <w:rFonts w:ascii="Consolas" w:hAnsi="Consolas" w:cs="Consolas"/>
                <w:color w:val="0000FF"/>
                <w:sz w:val="19"/>
                <w:szCs w:val="19"/>
                <w:lang w:val="en-US"/>
              </w:rPr>
              <w:t>abstract</w:t>
            </w:r>
            <w:r w:rsidRPr="00980C63">
              <w:rPr>
                <w:rFonts w:ascii="Consolas" w:hAnsi="Consolas" w:cs="Consolas"/>
                <w:color w:val="000000"/>
                <w:sz w:val="19"/>
                <w:szCs w:val="19"/>
                <w:lang w:val="en-US"/>
              </w:rPr>
              <w:t xml:space="preserve"> Point </w:t>
            </w:r>
            <w:proofErr w:type="spellStart"/>
            <w:r w:rsidRPr="00980C63">
              <w:rPr>
                <w:rFonts w:ascii="Consolas" w:hAnsi="Consolas" w:cs="Consolas"/>
                <w:color w:val="000000"/>
                <w:sz w:val="19"/>
                <w:szCs w:val="19"/>
                <w:lang w:val="en-US"/>
              </w:rPr>
              <w:t>GetAnotherPointPrelom</w:t>
            </w:r>
            <w:proofErr w:type="spellEnd"/>
            <w:r w:rsidRPr="00980C63">
              <w:rPr>
                <w:rFonts w:ascii="Consolas" w:hAnsi="Consolas" w:cs="Consolas"/>
                <w:color w:val="000000"/>
                <w:sz w:val="19"/>
                <w:szCs w:val="19"/>
                <w:lang w:val="en-US"/>
              </w:rPr>
              <w:t>(Point p, Vector v)</w:t>
            </w:r>
          </w:p>
        </w:tc>
        <w:tc>
          <w:tcPr>
            <w:tcW w:w="7195" w:type="dxa"/>
          </w:tcPr>
          <w:p w:rsidR="00980C63" w:rsidRPr="00FE2B0C" w:rsidRDefault="00980C63"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Абстрактный метод, возвращающий </w:t>
            </w:r>
            <w:r w:rsidR="00FE2B0C">
              <w:rPr>
                <w:rFonts w:eastAsia="Times New Roman" w:cs="Times New Roman"/>
                <w:color w:val="000000"/>
                <w:szCs w:val="28"/>
                <w:lang w:eastAsia="ru-RU"/>
              </w:rPr>
              <w:t xml:space="preserve">вторую точку пересечения прямой с указанным вектором </w:t>
            </w:r>
            <w:r w:rsidR="00FE2B0C">
              <w:rPr>
                <w:rFonts w:eastAsia="Times New Roman" w:cs="Times New Roman"/>
                <w:color w:val="000000"/>
                <w:szCs w:val="28"/>
                <w:lang w:val="en-US" w:eastAsia="ru-RU"/>
              </w:rPr>
              <w:t>v</w:t>
            </w:r>
            <w:r w:rsidR="00FE2B0C" w:rsidRPr="00FE2B0C">
              <w:rPr>
                <w:rFonts w:eastAsia="Times New Roman" w:cs="Times New Roman"/>
                <w:color w:val="000000"/>
                <w:szCs w:val="28"/>
                <w:lang w:eastAsia="ru-RU"/>
              </w:rPr>
              <w:t xml:space="preserve"> </w:t>
            </w:r>
            <w:r w:rsidR="00FE2B0C">
              <w:rPr>
                <w:rFonts w:eastAsia="Times New Roman" w:cs="Times New Roman"/>
                <w:color w:val="000000"/>
                <w:szCs w:val="28"/>
                <w:lang w:eastAsia="ru-RU"/>
              </w:rPr>
              <w:t xml:space="preserve">через точку </w:t>
            </w:r>
            <w:r w:rsidR="00FE2B0C">
              <w:rPr>
                <w:rFonts w:eastAsia="Times New Roman" w:cs="Times New Roman"/>
                <w:color w:val="000000"/>
                <w:szCs w:val="28"/>
                <w:lang w:val="en-US" w:eastAsia="ru-RU"/>
              </w:rPr>
              <w:t>p</w:t>
            </w:r>
            <w:r w:rsidR="00FE2B0C" w:rsidRPr="00FE2B0C">
              <w:rPr>
                <w:rFonts w:eastAsia="Times New Roman" w:cs="Times New Roman"/>
                <w:color w:val="000000"/>
                <w:szCs w:val="28"/>
                <w:lang w:eastAsia="ru-RU"/>
              </w:rPr>
              <w:t xml:space="preserve"> </w:t>
            </w:r>
            <w:r w:rsidR="00FE2B0C">
              <w:rPr>
                <w:rFonts w:eastAsia="Times New Roman" w:cs="Times New Roman"/>
                <w:color w:val="000000"/>
                <w:szCs w:val="28"/>
                <w:lang w:eastAsia="ru-RU"/>
              </w:rPr>
              <w:t>и стенками фигуры.</w:t>
            </w:r>
          </w:p>
        </w:tc>
      </w:tr>
      <w:tr w:rsidR="00FE2B0C" w:rsidRPr="00FE2B0C" w:rsidTr="00980C63">
        <w:tc>
          <w:tcPr>
            <w:tcW w:w="2376" w:type="dxa"/>
          </w:tcPr>
          <w:p w:rsidR="00FE2B0C" w:rsidRPr="00FE2B0C" w:rsidRDefault="00FE2B0C" w:rsidP="007D5DDB">
            <w:pPr>
              <w:spacing w:after="292"/>
              <w:ind w:firstLine="0"/>
              <w:jc w:val="center"/>
              <w:textAlignment w:val="baseline"/>
              <w:rPr>
                <w:rFonts w:ascii="Consolas" w:hAnsi="Consolas" w:cs="Consolas"/>
                <w:color w:val="0000FF"/>
                <w:sz w:val="19"/>
                <w:szCs w:val="19"/>
                <w:lang w:val="en-US"/>
              </w:rPr>
            </w:pPr>
            <w:r w:rsidRPr="00FE2B0C">
              <w:rPr>
                <w:rFonts w:ascii="Consolas" w:hAnsi="Consolas" w:cs="Consolas"/>
                <w:color w:val="0000FF"/>
                <w:sz w:val="19"/>
                <w:szCs w:val="19"/>
                <w:lang w:val="en-US"/>
              </w:rPr>
              <w:t>abstract</w:t>
            </w:r>
            <w:r w:rsidRPr="00FE2B0C">
              <w:rPr>
                <w:rFonts w:ascii="Consolas" w:hAnsi="Consolas" w:cs="Consolas"/>
                <w:color w:val="000000"/>
                <w:sz w:val="19"/>
                <w:szCs w:val="19"/>
                <w:lang w:val="en-US"/>
              </w:rPr>
              <w:t xml:space="preserve"> </w:t>
            </w:r>
            <w:r w:rsidRPr="00FE2B0C">
              <w:rPr>
                <w:rFonts w:ascii="Consolas" w:hAnsi="Consolas" w:cs="Consolas"/>
                <w:color w:val="0000FF"/>
                <w:sz w:val="19"/>
                <w:szCs w:val="19"/>
                <w:lang w:val="en-US"/>
              </w:rPr>
              <w:t>double</w:t>
            </w:r>
            <w:r w:rsidRPr="00FE2B0C">
              <w:rPr>
                <w:rFonts w:ascii="Consolas" w:hAnsi="Consolas" w:cs="Consolas"/>
                <w:color w:val="000000"/>
                <w:sz w:val="19"/>
                <w:szCs w:val="19"/>
                <w:lang w:val="en-US"/>
              </w:rPr>
              <w:t xml:space="preserve"> </w:t>
            </w:r>
            <w:proofErr w:type="spellStart"/>
            <w:r w:rsidRPr="00FE2B0C">
              <w:rPr>
                <w:rFonts w:ascii="Consolas" w:hAnsi="Consolas" w:cs="Consolas"/>
                <w:color w:val="000000"/>
                <w:sz w:val="19"/>
                <w:szCs w:val="19"/>
                <w:lang w:val="en-US"/>
              </w:rPr>
              <w:t>DistanceToPoint</w:t>
            </w:r>
            <w:proofErr w:type="spellEnd"/>
            <w:r w:rsidRPr="00FE2B0C">
              <w:rPr>
                <w:rFonts w:ascii="Consolas" w:hAnsi="Consolas" w:cs="Consolas"/>
                <w:color w:val="000000"/>
                <w:sz w:val="19"/>
                <w:szCs w:val="19"/>
                <w:lang w:val="en-US"/>
              </w:rPr>
              <w:t>(Point point)</w:t>
            </w:r>
          </w:p>
        </w:tc>
        <w:tc>
          <w:tcPr>
            <w:tcW w:w="7195" w:type="dxa"/>
          </w:tcPr>
          <w:p w:rsidR="00FE2B0C" w:rsidRPr="00FE2B0C" w:rsidRDefault="00FE2B0C"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Абстрактный метод, возвращающий расстояние от точки до фигуры.</w:t>
            </w:r>
          </w:p>
        </w:tc>
      </w:tr>
      <w:tr w:rsidR="00FE2B0C" w:rsidRPr="00FE2B0C" w:rsidTr="00980C63">
        <w:tc>
          <w:tcPr>
            <w:tcW w:w="2376" w:type="dxa"/>
          </w:tcPr>
          <w:p w:rsidR="00FE2B0C" w:rsidRPr="00FE2B0C" w:rsidRDefault="00FE2B0C" w:rsidP="007D5DDB">
            <w:pPr>
              <w:spacing w:after="292"/>
              <w:ind w:firstLine="0"/>
              <w:jc w:val="center"/>
              <w:textAlignment w:val="baseline"/>
              <w:rPr>
                <w:rFonts w:ascii="Consolas" w:hAnsi="Consolas" w:cs="Consolas"/>
                <w:color w:val="0000FF"/>
                <w:sz w:val="19"/>
                <w:szCs w:val="19"/>
                <w:lang w:val="en-US"/>
              </w:rPr>
            </w:pPr>
            <w:r w:rsidRPr="00FE2B0C">
              <w:rPr>
                <w:rFonts w:ascii="Consolas" w:hAnsi="Consolas" w:cs="Consolas"/>
                <w:color w:val="0000FF"/>
                <w:sz w:val="19"/>
                <w:szCs w:val="19"/>
                <w:lang w:val="en-US"/>
              </w:rPr>
              <w:t>abstract</w:t>
            </w:r>
            <w:r w:rsidRPr="00FE2B0C">
              <w:rPr>
                <w:rFonts w:ascii="Consolas" w:hAnsi="Consolas" w:cs="Consolas"/>
                <w:color w:val="000000"/>
                <w:sz w:val="19"/>
                <w:szCs w:val="19"/>
                <w:lang w:val="en-US"/>
              </w:rPr>
              <w:t xml:space="preserve"> Flat </w:t>
            </w:r>
            <w:proofErr w:type="spellStart"/>
            <w:r w:rsidRPr="00FE2B0C">
              <w:rPr>
                <w:rFonts w:ascii="Consolas" w:hAnsi="Consolas" w:cs="Consolas"/>
                <w:color w:val="000000"/>
                <w:sz w:val="19"/>
                <w:szCs w:val="19"/>
                <w:lang w:val="en-US"/>
              </w:rPr>
              <w:t>WhereIsPoint</w:t>
            </w:r>
            <w:proofErr w:type="spellEnd"/>
            <w:r w:rsidRPr="00FE2B0C">
              <w:rPr>
                <w:rFonts w:ascii="Consolas" w:hAnsi="Consolas" w:cs="Consolas"/>
                <w:color w:val="000000"/>
                <w:sz w:val="19"/>
                <w:szCs w:val="19"/>
                <w:lang w:val="en-US"/>
              </w:rPr>
              <w:t>(Point p)</w:t>
            </w:r>
          </w:p>
        </w:tc>
        <w:tc>
          <w:tcPr>
            <w:tcW w:w="7195" w:type="dxa"/>
          </w:tcPr>
          <w:p w:rsidR="00FE2B0C" w:rsidRPr="00FE2B0C" w:rsidRDefault="00FE2B0C"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Абстрактный метод, возвращающий плоскость фигуры, на которой лежи точка.</w:t>
            </w:r>
          </w:p>
        </w:tc>
      </w:tr>
    </w:tbl>
    <w:p w:rsidR="007D5DDB" w:rsidRDefault="00FE2B0C" w:rsidP="00FE2B0C">
      <w:pPr>
        <w:shd w:val="clear" w:color="auto" w:fill="FFFFFF"/>
        <w:spacing w:after="292"/>
        <w:ind w:firstLine="3261"/>
        <w:textAlignment w:val="baseline"/>
        <w:rPr>
          <w:rFonts w:eastAsia="Times New Roman" w:cs="Times New Roman"/>
          <w:color w:val="000000"/>
          <w:szCs w:val="28"/>
          <w:lang w:eastAsia="ru-RU"/>
        </w:rPr>
      </w:pPr>
      <w:proofErr w:type="gramStart"/>
      <w:r>
        <w:rPr>
          <w:rFonts w:eastAsia="Times New Roman" w:cs="Times New Roman"/>
          <w:color w:val="000000"/>
          <w:szCs w:val="28"/>
          <w:lang w:eastAsia="ru-RU"/>
        </w:rPr>
        <w:t>(</w:t>
      </w:r>
      <w:r w:rsidR="007D5DDB">
        <w:rPr>
          <w:rFonts w:eastAsia="Times New Roman" w:cs="Times New Roman"/>
          <w:color w:val="000000"/>
          <w:szCs w:val="28"/>
          <w:lang w:eastAsia="ru-RU"/>
        </w:rPr>
        <w:t>Таблица 2.</w:t>
      </w:r>
      <w:proofErr w:type="gramEnd"/>
      <w:r w:rsidR="007D5DDB">
        <w:rPr>
          <w:rFonts w:eastAsia="Times New Roman" w:cs="Times New Roman"/>
          <w:color w:val="000000"/>
          <w:szCs w:val="28"/>
          <w:lang w:eastAsia="ru-RU"/>
        </w:rPr>
        <w:t xml:space="preserve"> </w:t>
      </w:r>
      <w:proofErr w:type="gramStart"/>
      <w:r w:rsidR="007D5DDB">
        <w:rPr>
          <w:rFonts w:eastAsia="Times New Roman" w:cs="Times New Roman"/>
          <w:color w:val="000000"/>
          <w:szCs w:val="28"/>
          <w:lang w:eastAsia="ru-RU"/>
        </w:rPr>
        <w:t xml:space="preserve">Класс </w:t>
      </w:r>
      <w:r>
        <w:rPr>
          <w:rFonts w:eastAsia="Times New Roman" w:cs="Times New Roman"/>
          <w:color w:val="000000"/>
          <w:szCs w:val="28"/>
          <w:lang w:val="en-US" w:eastAsia="ru-RU"/>
        </w:rPr>
        <w:t>Figure</w:t>
      </w:r>
      <w:r>
        <w:rPr>
          <w:rFonts w:eastAsia="Times New Roman" w:cs="Times New Roman"/>
          <w:color w:val="000000"/>
          <w:szCs w:val="28"/>
          <w:lang w:eastAsia="ru-RU"/>
        </w:rPr>
        <w:t>)</w:t>
      </w:r>
      <w:proofErr w:type="gramEnd"/>
    </w:p>
    <w:tbl>
      <w:tblPr>
        <w:tblStyle w:val="a4"/>
        <w:tblW w:w="0" w:type="auto"/>
        <w:tblLook w:val="04A0" w:firstRow="1" w:lastRow="0" w:firstColumn="1" w:lastColumn="0" w:noHBand="0" w:noVBand="1"/>
      </w:tblPr>
      <w:tblGrid>
        <w:gridCol w:w="4785"/>
        <w:gridCol w:w="4786"/>
      </w:tblGrid>
      <w:tr w:rsidR="00FE2B0C" w:rsidTr="000C26C9">
        <w:tc>
          <w:tcPr>
            <w:tcW w:w="9571" w:type="dxa"/>
            <w:gridSpan w:val="2"/>
          </w:tcPr>
          <w:p w:rsidR="00FE2B0C" w:rsidRPr="007E7F86" w:rsidRDefault="007E7F86" w:rsidP="00FE2B0C">
            <w:pPr>
              <w:spacing w:after="292"/>
              <w:ind w:firstLine="0"/>
              <w:jc w:val="center"/>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Свойства класса </w:t>
            </w:r>
            <w:r>
              <w:rPr>
                <w:rFonts w:eastAsia="Times New Roman" w:cs="Times New Roman"/>
                <w:color w:val="000000"/>
                <w:szCs w:val="28"/>
                <w:lang w:val="en-US" w:eastAsia="ru-RU"/>
              </w:rPr>
              <w:t>box: Figure</w:t>
            </w:r>
          </w:p>
        </w:tc>
      </w:tr>
      <w:tr w:rsidR="00FE2B0C" w:rsidTr="00FE2B0C">
        <w:tc>
          <w:tcPr>
            <w:tcW w:w="4785" w:type="dxa"/>
          </w:tcPr>
          <w:p w:rsidR="00FE2B0C" w:rsidRDefault="007E7F86" w:rsidP="00FE2B0C">
            <w:pPr>
              <w:spacing w:after="292"/>
              <w:ind w:firstLine="0"/>
              <w:textAlignment w:val="baseline"/>
              <w:rPr>
                <w:rFonts w:eastAsia="Times New Roman" w:cs="Times New Roman"/>
                <w:color w:val="000000"/>
                <w:szCs w:val="28"/>
                <w:lang w:eastAsia="ru-RU"/>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RX</w:t>
            </w:r>
          </w:p>
        </w:tc>
        <w:tc>
          <w:tcPr>
            <w:tcW w:w="4786" w:type="dxa"/>
          </w:tcPr>
          <w:p w:rsidR="00FE2B0C" w:rsidRPr="007E7F86" w:rsidRDefault="007E7F86"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Расстояние от центра фигуры до её стороны по направляющему вектору </w:t>
            </w:r>
            <w:r>
              <w:rPr>
                <w:rFonts w:eastAsia="Times New Roman" w:cs="Times New Roman"/>
                <w:color w:val="000000"/>
                <w:szCs w:val="28"/>
                <w:lang w:val="en-US" w:eastAsia="ru-RU"/>
              </w:rPr>
              <w:t>V</w:t>
            </w:r>
            <w:r w:rsidRPr="007E7F86">
              <w:rPr>
                <w:rFonts w:eastAsia="Times New Roman" w:cs="Times New Roman"/>
                <w:color w:val="000000"/>
                <w:szCs w:val="28"/>
                <w:lang w:eastAsia="ru-RU"/>
              </w:rPr>
              <w:t>1.</w:t>
            </w:r>
          </w:p>
        </w:tc>
      </w:tr>
      <w:tr w:rsidR="007E7F86" w:rsidTr="00FE2B0C">
        <w:tc>
          <w:tcPr>
            <w:tcW w:w="4785" w:type="dxa"/>
          </w:tcPr>
          <w:p w:rsidR="007E7F86" w:rsidRDefault="007E7F86" w:rsidP="00FE2B0C">
            <w:pPr>
              <w:spacing w:after="292"/>
              <w:ind w:firstLine="0"/>
              <w:textAlignment w:val="baseline"/>
              <w:rPr>
                <w:rFonts w:ascii="Consolas" w:hAnsi="Consolas" w:cs="Consolas"/>
                <w:color w:val="0000FF"/>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RY</w:t>
            </w:r>
          </w:p>
        </w:tc>
        <w:tc>
          <w:tcPr>
            <w:tcW w:w="4786" w:type="dxa"/>
          </w:tcPr>
          <w:p w:rsidR="007E7F86" w:rsidRDefault="007E7F86"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Расстояние от центра фигуры до её стороны по направляющему вектору </w:t>
            </w:r>
            <w:r>
              <w:rPr>
                <w:rFonts w:eastAsia="Times New Roman" w:cs="Times New Roman"/>
                <w:color w:val="000000"/>
                <w:szCs w:val="28"/>
                <w:lang w:val="en-US" w:eastAsia="ru-RU"/>
              </w:rPr>
              <w:t>V</w:t>
            </w:r>
            <w:r w:rsidRPr="007E7F86">
              <w:rPr>
                <w:rFonts w:eastAsia="Times New Roman" w:cs="Times New Roman"/>
                <w:color w:val="000000"/>
                <w:szCs w:val="28"/>
                <w:lang w:eastAsia="ru-RU"/>
              </w:rPr>
              <w:t>2.</w:t>
            </w:r>
          </w:p>
        </w:tc>
      </w:tr>
      <w:tr w:rsidR="007E7F86" w:rsidTr="00FE2B0C">
        <w:tc>
          <w:tcPr>
            <w:tcW w:w="4785" w:type="dxa"/>
          </w:tcPr>
          <w:p w:rsidR="007E7F86" w:rsidRDefault="007E7F86" w:rsidP="00FE2B0C">
            <w:pPr>
              <w:spacing w:after="292"/>
              <w:ind w:firstLine="0"/>
              <w:textAlignment w:val="baseline"/>
              <w:rPr>
                <w:rFonts w:ascii="Consolas" w:hAnsi="Consolas" w:cs="Consolas"/>
                <w:color w:val="0000FF"/>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RZ</w:t>
            </w:r>
          </w:p>
        </w:tc>
        <w:tc>
          <w:tcPr>
            <w:tcW w:w="4786" w:type="dxa"/>
          </w:tcPr>
          <w:p w:rsidR="007E7F86" w:rsidRDefault="007E7F86"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Расстояние от центра фигуры до её стороны по направляющему вектору </w:t>
            </w:r>
            <w:r>
              <w:rPr>
                <w:rFonts w:eastAsia="Times New Roman" w:cs="Times New Roman"/>
                <w:color w:val="000000"/>
                <w:szCs w:val="28"/>
                <w:lang w:val="en-US" w:eastAsia="ru-RU"/>
              </w:rPr>
              <w:t>V</w:t>
            </w:r>
            <w:r w:rsidRPr="007E7F86">
              <w:rPr>
                <w:rFonts w:eastAsia="Times New Roman" w:cs="Times New Roman"/>
                <w:color w:val="000000"/>
                <w:szCs w:val="28"/>
                <w:lang w:eastAsia="ru-RU"/>
              </w:rPr>
              <w:t>3.</w:t>
            </w:r>
          </w:p>
        </w:tc>
      </w:tr>
      <w:tr w:rsidR="007E7F86" w:rsidTr="00FE2B0C">
        <w:tc>
          <w:tcPr>
            <w:tcW w:w="4785" w:type="dxa"/>
          </w:tcPr>
          <w:p w:rsidR="007E7F86" w:rsidRDefault="007E7F86" w:rsidP="00FE2B0C">
            <w:pPr>
              <w:spacing w:after="292"/>
              <w:ind w:firstLine="0"/>
              <w:textAlignment w:val="baseline"/>
              <w:rPr>
                <w:rFonts w:ascii="Consolas" w:hAnsi="Consolas" w:cs="Consolas"/>
                <w:color w:val="0000FF"/>
                <w:sz w:val="19"/>
                <w:szCs w:val="19"/>
              </w:rPr>
            </w:pPr>
            <w:proofErr w:type="spellStart"/>
            <w:r>
              <w:rPr>
                <w:rFonts w:ascii="Consolas" w:hAnsi="Consolas" w:cs="Consolas"/>
                <w:color w:val="000000"/>
                <w:sz w:val="19"/>
                <w:szCs w:val="19"/>
              </w:rPr>
              <w:t>Vector</w:t>
            </w:r>
            <w:proofErr w:type="spellEnd"/>
            <w:r>
              <w:rPr>
                <w:rFonts w:ascii="Consolas" w:hAnsi="Consolas" w:cs="Consolas"/>
                <w:color w:val="000000"/>
                <w:sz w:val="19"/>
                <w:szCs w:val="19"/>
              </w:rPr>
              <w:t xml:space="preserve"> V1</w:t>
            </w:r>
          </w:p>
        </w:tc>
        <w:tc>
          <w:tcPr>
            <w:tcW w:w="4786" w:type="dxa"/>
          </w:tcPr>
          <w:p w:rsidR="007E7F86" w:rsidRPr="007E7F86" w:rsidRDefault="007E7F86" w:rsidP="00FE2B0C">
            <w:pPr>
              <w:spacing w:after="292"/>
              <w:ind w:firstLine="0"/>
              <w:textAlignment w:val="baseline"/>
              <w:rPr>
                <w:rFonts w:eastAsia="Times New Roman" w:cs="Times New Roman"/>
                <w:color w:val="000000"/>
                <w:szCs w:val="28"/>
                <w:lang w:val="en-US" w:eastAsia="ru-RU"/>
              </w:rPr>
            </w:pPr>
            <w:r>
              <w:rPr>
                <w:rFonts w:eastAsia="Times New Roman" w:cs="Times New Roman"/>
                <w:color w:val="000000"/>
                <w:szCs w:val="28"/>
                <w:lang w:eastAsia="ru-RU"/>
              </w:rPr>
              <w:t xml:space="preserve">Направляющий вектор </w:t>
            </w:r>
            <w:r>
              <w:rPr>
                <w:rFonts w:eastAsia="Times New Roman" w:cs="Times New Roman"/>
                <w:color w:val="000000"/>
                <w:szCs w:val="28"/>
                <w:lang w:val="en-US" w:eastAsia="ru-RU"/>
              </w:rPr>
              <w:t>V1</w:t>
            </w:r>
          </w:p>
        </w:tc>
      </w:tr>
      <w:tr w:rsidR="007E7F86" w:rsidTr="00FE2B0C">
        <w:tc>
          <w:tcPr>
            <w:tcW w:w="4785" w:type="dxa"/>
          </w:tcPr>
          <w:p w:rsidR="007E7F86" w:rsidRPr="007E7F86" w:rsidRDefault="007E7F86" w:rsidP="00FE2B0C">
            <w:pPr>
              <w:spacing w:after="292"/>
              <w:ind w:firstLine="0"/>
              <w:textAlignment w:val="baseline"/>
              <w:rPr>
                <w:rFonts w:ascii="Consolas" w:hAnsi="Consolas" w:cs="Consolas"/>
                <w:color w:val="0000FF"/>
                <w:sz w:val="19"/>
                <w:szCs w:val="19"/>
                <w:lang w:val="en-US"/>
              </w:rPr>
            </w:pPr>
            <w:proofErr w:type="spellStart"/>
            <w:r>
              <w:rPr>
                <w:rFonts w:ascii="Consolas" w:hAnsi="Consolas" w:cs="Consolas"/>
                <w:color w:val="000000"/>
                <w:sz w:val="19"/>
                <w:szCs w:val="19"/>
              </w:rPr>
              <w:t>Vector</w:t>
            </w:r>
            <w:proofErr w:type="spellEnd"/>
            <w:r>
              <w:rPr>
                <w:rFonts w:ascii="Consolas" w:hAnsi="Consolas" w:cs="Consolas"/>
                <w:color w:val="000000"/>
                <w:sz w:val="19"/>
                <w:szCs w:val="19"/>
              </w:rPr>
              <w:t xml:space="preserve"> V</w:t>
            </w:r>
            <w:r>
              <w:rPr>
                <w:rFonts w:ascii="Consolas" w:hAnsi="Consolas" w:cs="Consolas"/>
                <w:color w:val="000000"/>
                <w:sz w:val="19"/>
                <w:szCs w:val="19"/>
                <w:lang w:val="en-US"/>
              </w:rPr>
              <w:t>2</w:t>
            </w:r>
          </w:p>
        </w:tc>
        <w:tc>
          <w:tcPr>
            <w:tcW w:w="4786" w:type="dxa"/>
          </w:tcPr>
          <w:p w:rsidR="007E7F86" w:rsidRDefault="007E7F86"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Направляющий вектор </w:t>
            </w:r>
            <w:r>
              <w:rPr>
                <w:rFonts w:eastAsia="Times New Roman" w:cs="Times New Roman"/>
                <w:color w:val="000000"/>
                <w:szCs w:val="28"/>
                <w:lang w:val="en-US" w:eastAsia="ru-RU"/>
              </w:rPr>
              <w:t>V2</w:t>
            </w:r>
          </w:p>
        </w:tc>
      </w:tr>
      <w:tr w:rsidR="007E7F86" w:rsidTr="00FE2B0C">
        <w:tc>
          <w:tcPr>
            <w:tcW w:w="4785" w:type="dxa"/>
          </w:tcPr>
          <w:p w:rsidR="007E7F86" w:rsidRPr="007E7F86" w:rsidRDefault="007E7F86" w:rsidP="00FE2B0C">
            <w:pPr>
              <w:spacing w:after="292"/>
              <w:ind w:firstLine="0"/>
              <w:textAlignment w:val="baseline"/>
              <w:rPr>
                <w:rFonts w:ascii="Consolas" w:hAnsi="Consolas" w:cs="Consolas"/>
                <w:color w:val="0000FF"/>
                <w:sz w:val="19"/>
                <w:szCs w:val="19"/>
                <w:lang w:val="en-US"/>
              </w:rPr>
            </w:pPr>
            <w:proofErr w:type="spellStart"/>
            <w:r>
              <w:rPr>
                <w:rFonts w:ascii="Consolas" w:hAnsi="Consolas" w:cs="Consolas"/>
                <w:color w:val="000000"/>
                <w:sz w:val="19"/>
                <w:szCs w:val="19"/>
              </w:rPr>
              <w:lastRenderedPageBreak/>
              <w:t>Vector</w:t>
            </w:r>
            <w:proofErr w:type="spellEnd"/>
            <w:r>
              <w:rPr>
                <w:rFonts w:ascii="Consolas" w:hAnsi="Consolas" w:cs="Consolas"/>
                <w:color w:val="000000"/>
                <w:sz w:val="19"/>
                <w:szCs w:val="19"/>
              </w:rPr>
              <w:t xml:space="preserve"> V</w:t>
            </w:r>
            <w:r>
              <w:rPr>
                <w:rFonts w:ascii="Consolas" w:hAnsi="Consolas" w:cs="Consolas"/>
                <w:color w:val="000000"/>
                <w:sz w:val="19"/>
                <w:szCs w:val="19"/>
                <w:lang w:val="en-US"/>
              </w:rPr>
              <w:t>3</w:t>
            </w:r>
          </w:p>
        </w:tc>
        <w:tc>
          <w:tcPr>
            <w:tcW w:w="4786" w:type="dxa"/>
          </w:tcPr>
          <w:p w:rsidR="007E7F86" w:rsidRDefault="007E7F86"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Направляющий вектор </w:t>
            </w:r>
            <w:r>
              <w:rPr>
                <w:rFonts w:eastAsia="Times New Roman" w:cs="Times New Roman"/>
                <w:color w:val="000000"/>
                <w:szCs w:val="28"/>
                <w:lang w:val="en-US" w:eastAsia="ru-RU"/>
              </w:rPr>
              <w:t>V3</w:t>
            </w:r>
          </w:p>
        </w:tc>
      </w:tr>
      <w:tr w:rsidR="007E7F86" w:rsidTr="00872620">
        <w:tc>
          <w:tcPr>
            <w:tcW w:w="9571" w:type="dxa"/>
            <w:gridSpan w:val="2"/>
          </w:tcPr>
          <w:p w:rsidR="007E7F86" w:rsidRPr="007E7F86" w:rsidRDefault="007E7F86" w:rsidP="007E7F86">
            <w:pPr>
              <w:spacing w:after="292"/>
              <w:ind w:firstLine="0"/>
              <w:jc w:val="center"/>
              <w:textAlignment w:val="baseline"/>
              <w:rPr>
                <w:rFonts w:eastAsia="Times New Roman" w:cs="Times New Roman"/>
                <w:color w:val="000000"/>
                <w:szCs w:val="28"/>
                <w:lang w:val="en-US" w:eastAsia="ru-RU"/>
              </w:rPr>
            </w:pPr>
            <w:r>
              <w:rPr>
                <w:rFonts w:eastAsia="Times New Roman" w:cs="Times New Roman"/>
                <w:color w:val="000000"/>
                <w:szCs w:val="28"/>
                <w:lang w:eastAsia="ru-RU"/>
              </w:rPr>
              <w:t xml:space="preserve">Конструкторы класса </w:t>
            </w:r>
            <w:r>
              <w:rPr>
                <w:rFonts w:eastAsia="Times New Roman" w:cs="Times New Roman"/>
                <w:color w:val="000000"/>
                <w:szCs w:val="28"/>
                <w:lang w:val="en-US" w:eastAsia="ru-RU"/>
              </w:rPr>
              <w:t>box</w:t>
            </w:r>
          </w:p>
        </w:tc>
      </w:tr>
      <w:tr w:rsidR="007E7F86" w:rsidRPr="008C4212" w:rsidTr="00FE2B0C">
        <w:tc>
          <w:tcPr>
            <w:tcW w:w="4785" w:type="dxa"/>
          </w:tcPr>
          <w:p w:rsidR="007E7F86" w:rsidRPr="007E7F86" w:rsidRDefault="007E7F86" w:rsidP="00FE2B0C">
            <w:pPr>
              <w:spacing w:after="292"/>
              <w:ind w:firstLine="0"/>
              <w:textAlignment w:val="baseline"/>
              <w:rPr>
                <w:rFonts w:ascii="Consolas" w:hAnsi="Consolas" w:cs="Consolas"/>
                <w:color w:val="000000"/>
                <w:sz w:val="19"/>
                <w:szCs w:val="19"/>
                <w:lang w:val="en-US"/>
              </w:rPr>
            </w:pPr>
            <w:r w:rsidRPr="007E7F86">
              <w:rPr>
                <w:rFonts w:ascii="Consolas" w:hAnsi="Consolas" w:cs="Consolas"/>
                <w:color w:val="2B91AF"/>
                <w:sz w:val="19"/>
                <w:szCs w:val="19"/>
                <w:lang w:val="en-US"/>
              </w:rPr>
              <w:t>box</w:t>
            </w:r>
            <w:r w:rsidRPr="007E7F86">
              <w:rPr>
                <w:rFonts w:ascii="Consolas" w:hAnsi="Consolas" w:cs="Consolas"/>
                <w:color w:val="000000"/>
                <w:sz w:val="19"/>
                <w:szCs w:val="19"/>
                <w:lang w:val="en-US"/>
              </w:rPr>
              <w:t>(</w:t>
            </w:r>
            <w:r w:rsidRPr="007E7F86">
              <w:rPr>
                <w:rFonts w:ascii="Consolas" w:hAnsi="Consolas" w:cs="Consolas"/>
                <w:color w:val="0000FF"/>
                <w:sz w:val="19"/>
                <w:szCs w:val="19"/>
                <w:lang w:val="en-US"/>
              </w:rPr>
              <w:t>double</w:t>
            </w:r>
            <w:r w:rsidRPr="007E7F86">
              <w:rPr>
                <w:rFonts w:ascii="Consolas" w:hAnsi="Consolas" w:cs="Consolas"/>
                <w:color w:val="000000"/>
                <w:sz w:val="19"/>
                <w:szCs w:val="19"/>
                <w:lang w:val="en-US"/>
              </w:rPr>
              <w:t xml:space="preserve"> </w:t>
            </w:r>
            <w:proofErr w:type="spellStart"/>
            <w:r w:rsidRPr="007E7F86">
              <w:rPr>
                <w:rFonts w:ascii="Consolas" w:hAnsi="Consolas" w:cs="Consolas"/>
                <w:color w:val="000000"/>
                <w:sz w:val="19"/>
                <w:szCs w:val="19"/>
                <w:lang w:val="en-US"/>
              </w:rPr>
              <w:t>rx</w:t>
            </w:r>
            <w:proofErr w:type="spellEnd"/>
            <w:r w:rsidRPr="007E7F86">
              <w:rPr>
                <w:rFonts w:ascii="Consolas" w:hAnsi="Consolas" w:cs="Consolas"/>
                <w:color w:val="000000"/>
                <w:sz w:val="19"/>
                <w:szCs w:val="19"/>
                <w:lang w:val="en-US"/>
              </w:rPr>
              <w:t xml:space="preserve">, </w:t>
            </w:r>
            <w:r w:rsidRPr="007E7F86">
              <w:rPr>
                <w:rFonts w:ascii="Consolas" w:hAnsi="Consolas" w:cs="Consolas"/>
                <w:color w:val="0000FF"/>
                <w:sz w:val="19"/>
                <w:szCs w:val="19"/>
                <w:lang w:val="en-US"/>
              </w:rPr>
              <w:t>double</w:t>
            </w:r>
            <w:r w:rsidRPr="007E7F86">
              <w:rPr>
                <w:rFonts w:ascii="Consolas" w:hAnsi="Consolas" w:cs="Consolas"/>
                <w:color w:val="000000"/>
                <w:sz w:val="19"/>
                <w:szCs w:val="19"/>
                <w:lang w:val="en-US"/>
              </w:rPr>
              <w:t xml:space="preserve"> </w:t>
            </w:r>
            <w:proofErr w:type="spellStart"/>
            <w:r w:rsidRPr="007E7F86">
              <w:rPr>
                <w:rFonts w:ascii="Consolas" w:hAnsi="Consolas" w:cs="Consolas"/>
                <w:color w:val="000000"/>
                <w:sz w:val="19"/>
                <w:szCs w:val="19"/>
                <w:lang w:val="en-US"/>
              </w:rPr>
              <w:t>ry</w:t>
            </w:r>
            <w:proofErr w:type="spellEnd"/>
            <w:r w:rsidRPr="007E7F86">
              <w:rPr>
                <w:rFonts w:ascii="Consolas" w:hAnsi="Consolas" w:cs="Consolas"/>
                <w:color w:val="000000"/>
                <w:sz w:val="19"/>
                <w:szCs w:val="19"/>
                <w:lang w:val="en-US"/>
              </w:rPr>
              <w:t xml:space="preserve">, </w:t>
            </w:r>
            <w:r w:rsidRPr="007E7F86">
              <w:rPr>
                <w:rFonts w:ascii="Consolas" w:hAnsi="Consolas" w:cs="Consolas"/>
                <w:color w:val="0000FF"/>
                <w:sz w:val="19"/>
                <w:szCs w:val="19"/>
                <w:lang w:val="en-US"/>
              </w:rPr>
              <w:t>double</w:t>
            </w:r>
            <w:r w:rsidRPr="007E7F86">
              <w:rPr>
                <w:rFonts w:ascii="Consolas" w:hAnsi="Consolas" w:cs="Consolas"/>
                <w:color w:val="000000"/>
                <w:sz w:val="19"/>
                <w:szCs w:val="19"/>
                <w:lang w:val="en-US"/>
              </w:rPr>
              <w:t xml:space="preserve"> </w:t>
            </w:r>
            <w:proofErr w:type="spellStart"/>
            <w:r w:rsidRPr="007E7F86">
              <w:rPr>
                <w:rFonts w:ascii="Consolas" w:hAnsi="Consolas" w:cs="Consolas"/>
                <w:color w:val="000000"/>
                <w:sz w:val="19"/>
                <w:szCs w:val="19"/>
                <w:lang w:val="en-US"/>
              </w:rPr>
              <w:t>rz</w:t>
            </w:r>
            <w:proofErr w:type="spellEnd"/>
            <w:r w:rsidRPr="007E7F86">
              <w:rPr>
                <w:rFonts w:ascii="Consolas" w:hAnsi="Consolas" w:cs="Consolas"/>
                <w:color w:val="000000"/>
                <w:sz w:val="19"/>
                <w:szCs w:val="19"/>
                <w:lang w:val="en-US"/>
              </w:rPr>
              <w:t>, Vector v1, Vector v2)</w:t>
            </w:r>
          </w:p>
        </w:tc>
        <w:tc>
          <w:tcPr>
            <w:tcW w:w="4786" w:type="dxa"/>
          </w:tcPr>
          <w:p w:rsidR="007E7F86" w:rsidRPr="008C4212" w:rsidRDefault="008C4212"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Конструктор, в котором объявляются направляющие векторы и размеры коробки.</w:t>
            </w:r>
          </w:p>
        </w:tc>
      </w:tr>
      <w:tr w:rsidR="007E7F86" w:rsidRPr="008C4212" w:rsidTr="00FE2B0C">
        <w:tc>
          <w:tcPr>
            <w:tcW w:w="4785" w:type="dxa"/>
          </w:tcPr>
          <w:p w:rsidR="007E7F86" w:rsidRPr="008C4212" w:rsidRDefault="008C4212" w:rsidP="00FE2B0C">
            <w:pPr>
              <w:spacing w:after="292"/>
              <w:ind w:firstLine="0"/>
              <w:textAlignment w:val="baseline"/>
              <w:rPr>
                <w:rFonts w:ascii="Consolas" w:hAnsi="Consolas" w:cs="Consolas"/>
                <w:color w:val="000000"/>
                <w:sz w:val="19"/>
                <w:szCs w:val="19"/>
                <w:lang w:val="en-US"/>
              </w:rPr>
            </w:pPr>
            <w:r w:rsidRPr="008C4212">
              <w:rPr>
                <w:rFonts w:ascii="Consolas" w:hAnsi="Consolas" w:cs="Consolas"/>
                <w:color w:val="2B91AF"/>
                <w:sz w:val="19"/>
                <w:szCs w:val="19"/>
                <w:lang w:val="en-US"/>
              </w:rPr>
              <w:t>box</w:t>
            </w:r>
            <w:r w:rsidRPr="008C4212">
              <w:rPr>
                <w:rFonts w:ascii="Consolas" w:hAnsi="Consolas" w:cs="Consolas"/>
                <w:color w:val="000000"/>
                <w:sz w:val="19"/>
                <w:szCs w:val="19"/>
                <w:lang w:val="en-US"/>
              </w:rPr>
              <w:t>(</w:t>
            </w:r>
            <w:r w:rsidRPr="008C4212">
              <w:rPr>
                <w:rFonts w:ascii="Consolas" w:hAnsi="Consolas" w:cs="Consolas"/>
                <w:color w:val="0000FF"/>
                <w:sz w:val="19"/>
                <w:szCs w:val="19"/>
                <w:lang w:val="en-US"/>
              </w:rPr>
              <w:t>double</w:t>
            </w:r>
            <w:r w:rsidRPr="008C4212">
              <w:rPr>
                <w:rFonts w:ascii="Consolas" w:hAnsi="Consolas" w:cs="Consolas"/>
                <w:color w:val="000000"/>
                <w:sz w:val="19"/>
                <w:szCs w:val="19"/>
                <w:lang w:val="en-US"/>
              </w:rPr>
              <w:t xml:space="preserve"> </w:t>
            </w:r>
            <w:proofErr w:type="spellStart"/>
            <w:r w:rsidRPr="008C4212">
              <w:rPr>
                <w:rFonts w:ascii="Consolas" w:hAnsi="Consolas" w:cs="Consolas"/>
                <w:color w:val="000000"/>
                <w:sz w:val="19"/>
                <w:szCs w:val="19"/>
                <w:lang w:val="en-US"/>
              </w:rPr>
              <w:t>rx</w:t>
            </w:r>
            <w:proofErr w:type="spellEnd"/>
            <w:r w:rsidRPr="008C4212">
              <w:rPr>
                <w:rFonts w:ascii="Consolas" w:hAnsi="Consolas" w:cs="Consolas"/>
                <w:color w:val="000000"/>
                <w:sz w:val="19"/>
                <w:szCs w:val="19"/>
                <w:lang w:val="en-US"/>
              </w:rPr>
              <w:t xml:space="preserve">, </w:t>
            </w:r>
            <w:r w:rsidRPr="008C4212">
              <w:rPr>
                <w:rFonts w:ascii="Consolas" w:hAnsi="Consolas" w:cs="Consolas"/>
                <w:color w:val="0000FF"/>
                <w:sz w:val="19"/>
                <w:szCs w:val="19"/>
                <w:lang w:val="en-US"/>
              </w:rPr>
              <w:t>double</w:t>
            </w:r>
            <w:r w:rsidRPr="008C4212">
              <w:rPr>
                <w:rFonts w:ascii="Consolas" w:hAnsi="Consolas" w:cs="Consolas"/>
                <w:color w:val="000000"/>
                <w:sz w:val="19"/>
                <w:szCs w:val="19"/>
                <w:lang w:val="en-US"/>
              </w:rPr>
              <w:t xml:space="preserve"> </w:t>
            </w:r>
            <w:proofErr w:type="spellStart"/>
            <w:r w:rsidRPr="008C4212">
              <w:rPr>
                <w:rFonts w:ascii="Consolas" w:hAnsi="Consolas" w:cs="Consolas"/>
                <w:color w:val="000000"/>
                <w:sz w:val="19"/>
                <w:szCs w:val="19"/>
                <w:lang w:val="en-US"/>
              </w:rPr>
              <w:t>ry</w:t>
            </w:r>
            <w:proofErr w:type="spellEnd"/>
            <w:r w:rsidRPr="008C4212">
              <w:rPr>
                <w:rFonts w:ascii="Consolas" w:hAnsi="Consolas" w:cs="Consolas"/>
                <w:color w:val="000000"/>
                <w:sz w:val="19"/>
                <w:szCs w:val="19"/>
                <w:lang w:val="en-US"/>
              </w:rPr>
              <w:t xml:space="preserve">, </w:t>
            </w:r>
            <w:r w:rsidRPr="008C4212">
              <w:rPr>
                <w:rFonts w:ascii="Consolas" w:hAnsi="Consolas" w:cs="Consolas"/>
                <w:color w:val="0000FF"/>
                <w:sz w:val="19"/>
                <w:szCs w:val="19"/>
                <w:lang w:val="en-US"/>
              </w:rPr>
              <w:t>double</w:t>
            </w:r>
            <w:r w:rsidRPr="008C4212">
              <w:rPr>
                <w:rFonts w:ascii="Consolas" w:hAnsi="Consolas" w:cs="Consolas"/>
                <w:color w:val="000000"/>
                <w:sz w:val="19"/>
                <w:szCs w:val="19"/>
                <w:lang w:val="en-US"/>
              </w:rPr>
              <w:t xml:space="preserve"> </w:t>
            </w:r>
            <w:proofErr w:type="spellStart"/>
            <w:r w:rsidRPr="008C4212">
              <w:rPr>
                <w:rFonts w:ascii="Consolas" w:hAnsi="Consolas" w:cs="Consolas"/>
                <w:color w:val="000000"/>
                <w:sz w:val="19"/>
                <w:szCs w:val="19"/>
                <w:lang w:val="en-US"/>
              </w:rPr>
              <w:t>rz</w:t>
            </w:r>
            <w:proofErr w:type="spellEnd"/>
            <w:r w:rsidRPr="008C4212">
              <w:rPr>
                <w:rFonts w:ascii="Consolas" w:hAnsi="Consolas" w:cs="Consolas"/>
                <w:color w:val="000000"/>
                <w:sz w:val="19"/>
                <w:szCs w:val="19"/>
                <w:lang w:val="en-US"/>
              </w:rPr>
              <w:t xml:space="preserve">, Vector v1, Vector v2, Point Centre, </w:t>
            </w:r>
            <w:proofErr w:type="spellStart"/>
            <w:r w:rsidRPr="008C4212">
              <w:rPr>
                <w:rFonts w:ascii="Consolas" w:hAnsi="Consolas" w:cs="Consolas"/>
                <w:color w:val="0000FF"/>
                <w:sz w:val="19"/>
                <w:szCs w:val="19"/>
                <w:lang w:val="en-US"/>
              </w:rPr>
              <w:t>int</w:t>
            </w:r>
            <w:proofErr w:type="spellEnd"/>
            <w:r w:rsidRPr="008C4212">
              <w:rPr>
                <w:rFonts w:ascii="Consolas" w:hAnsi="Consolas" w:cs="Consolas"/>
                <w:color w:val="000000"/>
                <w:sz w:val="19"/>
                <w:szCs w:val="19"/>
                <w:lang w:val="en-US"/>
              </w:rPr>
              <w:t xml:space="preserve"> id) : </w:t>
            </w:r>
            <w:r w:rsidRPr="008C4212">
              <w:rPr>
                <w:rFonts w:ascii="Consolas" w:hAnsi="Consolas" w:cs="Consolas"/>
                <w:color w:val="0000FF"/>
                <w:sz w:val="19"/>
                <w:szCs w:val="19"/>
                <w:lang w:val="en-US"/>
              </w:rPr>
              <w:t>base</w:t>
            </w:r>
            <w:r w:rsidRPr="008C4212">
              <w:rPr>
                <w:rFonts w:ascii="Consolas" w:hAnsi="Consolas" w:cs="Consolas"/>
                <w:color w:val="000000"/>
                <w:sz w:val="19"/>
                <w:szCs w:val="19"/>
                <w:lang w:val="en-US"/>
              </w:rPr>
              <w:t>(Centre, id)</w:t>
            </w:r>
          </w:p>
        </w:tc>
        <w:tc>
          <w:tcPr>
            <w:tcW w:w="4786" w:type="dxa"/>
          </w:tcPr>
          <w:p w:rsidR="007E7F86" w:rsidRPr="008C4212" w:rsidRDefault="008C4212"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Конструктор, в котором помимо свойств объекта задаётся её центр и идентификатор.</w:t>
            </w:r>
          </w:p>
        </w:tc>
      </w:tr>
    </w:tbl>
    <w:p w:rsidR="00FE2B0C" w:rsidRPr="007251E5" w:rsidRDefault="007251E5" w:rsidP="00FE2B0C">
      <w:pPr>
        <w:shd w:val="clear" w:color="auto" w:fill="FFFFFF"/>
        <w:spacing w:after="292"/>
        <w:ind w:firstLine="3261"/>
        <w:textAlignment w:val="baseline"/>
        <w:rPr>
          <w:rFonts w:eastAsia="Times New Roman" w:cs="Times New Roman"/>
          <w:color w:val="000000"/>
          <w:szCs w:val="28"/>
          <w:lang w:eastAsia="ru-RU"/>
        </w:rPr>
      </w:pPr>
      <w:proofErr w:type="gramStart"/>
      <w:r w:rsidRPr="007251E5">
        <w:rPr>
          <w:rFonts w:eastAsia="Times New Roman" w:cs="Times New Roman"/>
          <w:color w:val="000000"/>
          <w:szCs w:val="28"/>
          <w:lang w:eastAsia="ru-RU"/>
        </w:rPr>
        <w:t>(</w:t>
      </w:r>
      <w:r>
        <w:rPr>
          <w:rFonts w:eastAsia="Times New Roman" w:cs="Times New Roman"/>
          <w:color w:val="000000"/>
          <w:szCs w:val="28"/>
          <w:lang w:eastAsia="ru-RU"/>
        </w:rPr>
        <w:t>Таблица 3.</w:t>
      </w:r>
      <w:proofErr w:type="gramEnd"/>
      <w:r>
        <w:rPr>
          <w:rFonts w:eastAsia="Times New Roman" w:cs="Times New Roman"/>
          <w:color w:val="000000"/>
          <w:szCs w:val="28"/>
          <w:lang w:eastAsia="ru-RU"/>
        </w:rPr>
        <w:t xml:space="preserve"> </w:t>
      </w:r>
      <w:proofErr w:type="gramStart"/>
      <w:r>
        <w:rPr>
          <w:rFonts w:eastAsia="Times New Roman" w:cs="Times New Roman"/>
          <w:color w:val="000000"/>
          <w:szCs w:val="28"/>
          <w:lang w:eastAsia="ru-RU"/>
        </w:rPr>
        <w:t xml:space="preserve">Класс </w:t>
      </w:r>
      <w:r>
        <w:rPr>
          <w:rFonts w:eastAsia="Times New Roman" w:cs="Times New Roman"/>
          <w:color w:val="000000"/>
          <w:szCs w:val="28"/>
          <w:lang w:val="en-US" w:eastAsia="ru-RU"/>
        </w:rPr>
        <w:t>box</w:t>
      </w:r>
      <w:r w:rsidRPr="007251E5">
        <w:rPr>
          <w:rFonts w:eastAsia="Times New Roman" w:cs="Times New Roman"/>
          <w:color w:val="000000"/>
          <w:szCs w:val="28"/>
          <w:lang w:eastAsia="ru-RU"/>
        </w:rPr>
        <w:t>)</w:t>
      </w:r>
      <w:proofErr w:type="gramEnd"/>
    </w:p>
    <w:tbl>
      <w:tblPr>
        <w:tblStyle w:val="a4"/>
        <w:tblW w:w="0" w:type="auto"/>
        <w:tblLook w:val="04A0" w:firstRow="1" w:lastRow="0" w:firstColumn="1" w:lastColumn="0" w:noHBand="0" w:noVBand="1"/>
      </w:tblPr>
      <w:tblGrid>
        <w:gridCol w:w="4785"/>
        <w:gridCol w:w="4786"/>
      </w:tblGrid>
      <w:tr w:rsidR="007251E5" w:rsidTr="00B450C1">
        <w:tc>
          <w:tcPr>
            <w:tcW w:w="9571" w:type="dxa"/>
            <w:gridSpan w:val="2"/>
          </w:tcPr>
          <w:p w:rsidR="007251E5" w:rsidRPr="007251E5" w:rsidRDefault="007251E5" w:rsidP="007251E5">
            <w:pPr>
              <w:spacing w:after="292"/>
              <w:ind w:firstLine="0"/>
              <w:jc w:val="center"/>
              <w:textAlignment w:val="baseline"/>
              <w:rPr>
                <w:rFonts w:eastAsia="Times New Roman" w:cs="Times New Roman"/>
                <w:color w:val="000000"/>
                <w:szCs w:val="28"/>
                <w:lang w:val="en-US" w:eastAsia="ru-RU"/>
              </w:rPr>
            </w:pPr>
            <w:r>
              <w:rPr>
                <w:rFonts w:eastAsia="Times New Roman" w:cs="Times New Roman"/>
                <w:color w:val="000000"/>
                <w:szCs w:val="28"/>
                <w:lang w:eastAsia="ru-RU"/>
              </w:rPr>
              <w:t xml:space="preserve">Свойства класса </w:t>
            </w:r>
            <w:r>
              <w:rPr>
                <w:rFonts w:eastAsia="Times New Roman" w:cs="Times New Roman"/>
                <w:color w:val="000000"/>
                <w:szCs w:val="28"/>
                <w:lang w:val="en-US" w:eastAsia="ru-RU"/>
              </w:rPr>
              <w:t>Sphere</w:t>
            </w:r>
          </w:p>
        </w:tc>
      </w:tr>
      <w:tr w:rsidR="007251E5" w:rsidTr="007251E5">
        <w:tc>
          <w:tcPr>
            <w:tcW w:w="4785" w:type="dxa"/>
          </w:tcPr>
          <w:p w:rsidR="007251E5" w:rsidRDefault="007251E5" w:rsidP="00FE2B0C">
            <w:pPr>
              <w:spacing w:after="292"/>
              <w:ind w:firstLine="0"/>
              <w:textAlignment w:val="baseline"/>
              <w:rPr>
                <w:rFonts w:eastAsia="Times New Roman" w:cs="Times New Roman"/>
                <w:color w:val="000000"/>
                <w:szCs w:val="28"/>
                <w:lang w:eastAsia="ru-RU"/>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rad</w:t>
            </w:r>
            <w:proofErr w:type="spellEnd"/>
          </w:p>
        </w:tc>
        <w:tc>
          <w:tcPr>
            <w:tcW w:w="4786" w:type="dxa"/>
          </w:tcPr>
          <w:p w:rsidR="007251E5" w:rsidRDefault="007251E5"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Радиус шара. </w:t>
            </w:r>
            <w:proofErr w:type="gramStart"/>
            <w:r w:rsidR="00250B1D">
              <w:rPr>
                <w:color w:val="000000"/>
                <w:sz w:val="27"/>
                <w:szCs w:val="27"/>
              </w:rPr>
              <w:t>Открыт</w:t>
            </w:r>
            <w:proofErr w:type="gramEnd"/>
            <w:r w:rsidR="00250B1D">
              <w:rPr>
                <w:color w:val="000000"/>
                <w:sz w:val="27"/>
                <w:szCs w:val="27"/>
              </w:rPr>
              <w:t xml:space="preserve"> для чтения, закрыт для записи.</w:t>
            </w:r>
          </w:p>
        </w:tc>
      </w:tr>
      <w:tr w:rsidR="007251E5" w:rsidTr="00D017A0">
        <w:tc>
          <w:tcPr>
            <w:tcW w:w="9571" w:type="dxa"/>
            <w:gridSpan w:val="2"/>
          </w:tcPr>
          <w:p w:rsidR="007251E5" w:rsidRPr="00250B1D" w:rsidRDefault="002F0B39" w:rsidP="00250B1D">
            <w:pPr>
              <w:spacing w:after="292"/>
              <w:ind w:firstLine="0"/>
              <w:jc w:val="center"/>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Конструкторы класса </w:t>
            </w:r>
            <w:r>
              <w:rPr>
                <w:rFonts w:eastAsia="Times New Roman" w:cs="Times New Roman"/>
                <w:color w:val="000000"/>
                <w:szCs w:val="28"/>
                <w:lang w:val="en-US" w:eastAsia="ru-RU"/>
              </w:rPr>
              <w:t>Sphere</w:t>
            </w:r>
          </w:p>
        </w:tc>
      </w:tr>
      <w:tr w:rsidR="007251E5" w:rsidRPr="00250B1D" w:rsidTr="007251E5">
        <w:tc>
          <w:tcPr>
            <w:tcW w:w="4785" w:type="dxa"/>
          </w:tcPr>
          <w:p w:rsidR="007251E5" w:rsidRPr="00250B1D" w:rsidRDefault="00250B1D" w:rsidP="00FE2B0C">
            <w:pPr>
              <w:spacing w:after="292"/>
              <w:ind w:firstLine="0"/>
              <w:textAlignment w:val="baseline"/>
              <w:rPr>
                <w:rFonts w:eastAsia="Times New Roman" w:cs="Times New Roman"/>
                <w:color w:val="000000"/>
                <w:szCs w:val="28"/>
                <w:lang w:val="en-US" w:eastAsia="ru-RU"/>
              </w:rPr>
            </w:pPr>
            <w:r w:rsidRPr="00250B1D">
              <w:rPr>
                <w:rFonts w:ascii="Consolas" w:hAnsi="Consolas" w:cs="Consolas"/>
                <w:color w:val="2B91AF"/>
                <w:sz w:val="19"/>
                <w:szCs w:val="19"/>
                <w:lang w:val="en-US"/>
              </w:rPr>
              <w:t>Sphere</w:t>
            </w:r>
            <w:r w:rsidRPr="00250B1D">
              <w:rPr>
                <w:rFonts w:ascii="Consolas" w:hAnsi="Consolas" w:cs="Consolas"/>
                <w:color w:val="000000"/>
                <w:sz w:val="19"/>
                <w:szCs w:val="19"/>
                <w:lang w:val="en-US"/>
              </w:rPr>
              <w:t xml:space="preserve">(Point </w:t>
            </w:r>
            <w:proofErr w:type="spellStart"/>
            <w:r w:rsidRPr="00250B1D">
              <w:rPr>
                <w:rFonts w:ascii="Consolas" w:hAnsi="Consolas" w:cs="Consolas"/>
                <w:color w:val="000000"/>
                <w:sz w:val="19"/>
                <w:szCs w:val="19"/>
                <w:lang w:val="en-US"/>
              </w:rPr>
              <w:t>centre</w:t>
            </w:r>
            <w:proofErr w:type="spellEnd"/>
            <w:r w:rsidRPr="00250B1D">
              <w:rPr>
                <w:rFonts w:ascii="Consolas" w:hAnsi="Consolas" w:cs="Consolas"/>
                <w:color w:val="000000"/>
                <w:sz w:val="19"/>
                <w:szCs w:val="19"/>
                <w:lang w:val="en-US"/>
              </w:rPr>
              <w:t xml:space="preserve">, </w:t>
            </w:r>
            <w:r w:rsidRPr="00250B1D">
              <w:rPr>
                <w:rFonts w:ascii="Consolas" w:hAnsi="Consolas" w:cs="Consolas"/>
                <w:color w:val="0000FF"/>
                <w:sz w:val="19"/>
                <w:szCs w:val="19"/>
                <w:lang w:val="en-US"/>
              </w:rPr>
              <w:t>double</w:t>
            </w:r>
            <w:r w:rsidRPr="00250B1D">
              <w:rPr>
                <w:rFonts w:ascii="Consolas" w:hAnsi="Consolas" w:cs="Consolas"/>
                <w:color w:val="000000"/>
                <w:sz w:val="19"/>
                <w:szCs w:val="19"/>
                <w:lang w:val="en-US"/>
              </w:rPr>
              <w:t xml:space="preserve"> radius, </w:t>
            </w:r>
            <w:proofErr w:type="spellStart"/>
            <w:r w:rsidRPr="00250B1D">
              <w:rPr>
                <w:rFonts w:ascii="Consolas" w:hAnsi="Consolas" w:cs="Consolas"/>
                <w:color w:val="0000FF"/>
                <w:sz w:val="19"/>
                <w:szCs w:val="19"/>
                <w:lang w:val="en-US"/>
              </w:rPr>
              <w:t>int</w:t>
            </w:r>
            <w:proofErr w:type="spellEnd"/>
            <w:r w:rsidRPr="00250B1D">
              <w:rPr>
                <w:rFonts w:ascii="Consolas" w:hAnsi="Consolas" w:cs="Consolas"/>
                <w:color w:val="000000"/>
                <w:sz w:val="19"/>
                <w:szCs w:val="19"/>
                <w:lang w:val="en-US"/>
              </w:rPr>
              <w:t xml:space="preserve"> ID) : </w:t>
            </w:r>
            <w:r w:rsidRPr="00250B1D">
              <w:rPr>
                <w:rFonts w:ascii="Consolas" w:hAnsi="Consolas" w:cs="Consolas"/>
                <w:color w:val="0000FF"/>
                <w:sz w:val="19"/>
                <w:szCs w:val="19"/>
                <w:lang w:val="en-US"/>
              </w:rPr>
              <w:t>base</w:t>
            </w:r>
            <w:r w:rsidRPr="00250B1D">
              <w:rPr>
                <w:rFonts w:ascii="Consolas" w:hAnsi="Consolas" w:cs="Consolas"/>
                <w:color w:val="000000"/>
                <w:sz w:val="19"/>
                <w:szCs w:val="19"/>
                <w:lang w:val="en-US"/>
              </w:rPr>
              <w:t>(</w:t>
            </w:r>
            <w:proofErr w:type="spellStart"/>
            <w:r w:rsidRPr="00250B1D">
              <w:rPr>
                <w:rFonts w:ascii="Consolas" w:hAnsi="Consolas" w:cs="Consolas"/>
                <w:color w:val="000000"/>
                <w:sz w:val="19"/>
                <w:szCs w:val="19"/>
                <w:lang w:val="en-US"/>
              </w:rPr>
              <w:t>centre</w:t>
            </w:r>
            <w:proofErr w:type="spellEnd"/>
            <w:r w:rsidRPr="00250B1D">
              <w:rPr>
                <w:rFonts w:ascii="Consolas" w:hAnsi="Consolas" w:cs="Consolas"/>
                <w:color w:val="000000"/>
                <w:sz w:val="19"/>
                <w:szCs w:val="19"/>
                <w:lang w:val="en-US"/>
              </w:rPr>
              <w:t>, ID)</w:t>
            </w:r>
          </w:p>
        </w:tc>
        <w:tc>
          <w:tcPr>
            <w:tcW w:w="4786" w:type="dxa"/>
          </w:tcPr>
          <w:p w:rsidR="007251E5" w:rsidRPr="00250B1D" w:rsidRDefault="00250B1D" w:rsidP="00FE2B0C">
            <w:pPr>
              <w:spacing w:after="292"/>
              <w:ind w:firstLine="0"/>
              <w:textAlignment w:val="baseline"/>
              <w:rPr>
                <w:rFonts w:eastAsia="Times New Roman" w:cs="Times New Roman"/>
                <w:color w:val="000000"/>
                <w:szCs w:val="28"/>
                <w:lang w:eastAsia="ru-RU"/>
              </w:rPr>
            </w:pPr>
            <w:proofErr w:type="spellStart"/>
            <w:r>
              <w:rPr>
                <w:rFonts w:eastAsia="Times New Roman" w:cs="Times New Roman"/>
                <w:color w:val="000000"/>
                <w:szCs w:val="28"/>
                <w:lang w:eastAsia="ru-RU"/>
              </w:rPr>
              <w:t>Конструтокр</w:t>
            </w:r>
            <w:proofErr w:type="spellEnd"/>
            <w:r>
              <w:rPr>
                <w:rFonts w:eastAsia="Times New Roman" w:cs="Times New Roman"/>
                <w:color w:val="000000"/>
                <w:szCs w:val="28"/>
                <w:lang w:eastAsia="ru-RU"/>
              </w:rPr>
              <w:t xml:space="preserve">, в </w:t>
            </w:r>
            <w:proofErr w:type="gramStart"/>
            <w:r>
              <w:rPr>
                <w:rFonts w:eastAsia="Times New Roman" w:cs="Times New Roman"/>
                <w:color w:val="000000"/>
                <w:szCs w:val="28"/>
                <w:lang w:eastAsia="ru-RU"/>
              </w:rPr>
              <w:t>котором</w:t>
            </w:r>
            <w:proofErr w:type="gramEnd"/>
            <w:r>
              <w:rPr>
                <w:rFonts w:eastAsia="Times New Roman" w:cs="Times New Roman"/>
                <w:color w:val="000000"/>
                <w:szCs w:val="28"/>
                <w:lang w:eastAsia="ru-RU"/>
              </w:rPr>
              <w:t xml:space="preserve"> можно задать центр шара, его радиус, идентификатор.</w:t>
            </w:r>
          </w:p>
        </w:tc>
      </w:tr>
      <w:tr w:rsidR="007251E5" w:rsidRPr="00250B1D" w:rsidTr="007251E5">
        <w:tc>
          <w:tcPr>
            <w:tcW w:w="4785" w:type="dxa"/>
          </w:tcPr>
          <w:p w:rsidR="007251E5" w:rsidRPr="00250B1D" w:rsidRDefault="00250B1D" w:rsidP="00FE2B0C">
            <w:pPr>
              <w:spacing w:after="292"/>
              <w:ind w:firstLine="0"/>
              <w:textAlignment w:val="baseline"/>
              <w:rPr>
                <w:rFonts w:eastAsia="Times New Roman" w:cs="Times New Roman"/>
                <w:color w:val="000000"/>
                <w:szCs w:val="28"/>
                <w:lang w:eastAsia="ru-RU"/>
              </w:rPr>
            </w:pPr>
            <w:proofErr w:type="spellStart"/>
            <w:r>
              <w:rPr>
                <w:rFonts w:ascii="Consolas" w:hAnsi="Consolas" w:cs="Consolas"/>
                <w:color w:val="2B91AF"/>
                <w:sz w:val="19"/>
                <w:szCs w:val="19"/>
              </w:rPr>
              <w:t>Sphere</w:t>
            </w:r>
            <w:proofErr w:type="spellEnd"/>
            <w:r>
              <w:rPr>
                <w:rFonts w:ascii="Consolas" w:hAnsi="Consolas" w:cs="Consolas"/>
                <w:color w:val="000000"/>
                <w:sz w:val="19"/>
                <w:szCs w:val="19"/>
              </w:rPr>
              <w:t>(</w:t>
            </w:r>
            <w:proofErr w:type="spellStart"/>
            <w:r>
              <w:rPr>
                <w:rFonts w:ascii="Consolas" w:hAnsi="Consolas" w:cs="Consolas"/>
                <w:color w:val="000000"/>
                <w:sz w:val="19"/>
                <w:szCs w:val="19"/>
              </w:rPr>
              <w:t>Sphere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sphere</w:t>
            </w:r>
            <w:proofErr w:type="spellEnd"/>
            <w:r>
              <w:rPr>
                <w:rFonts w:ascii="Consolas" w:hAnsi="Consolas" w:cs="Consolas"/>
                <w:color w:val="000000"/>
                <w:sz w:val="19"/>
                <w:szCs w:val="19"/>
              </w:rPr>
              <w:t>)</w:t>
            </w:r>
          </w:p>
        </w:tc>
        <w:tc>
          <w:tcPr>
            <w:tcW w:w="4786" w:type="dxa"/>
          </w:tcPr>
          <w:p w:rsidR="007251E5" w:rsidRPr="00250B1D" w:rsidRDefault="00250B1D"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Конструктор, предназначенный для клонирования объекта</w:t>
            </w:r>
          </w:p>
        </w:tc>
      </w:tr>
      <w:tr w:rsidR="00250B1D" w:rsidRPr="00250B1D" w:rsidTr="00DA6596">
        <w:tc>
          <w:tcPr>
            <w:tcW w:w="9571" w:type="dxa"/>
            <w:gridSpan w:val="2"/>
          </w:tcPr>
          <w:p w:rsidR="00250B1D" w:rsidRPr="00250B1D" w:rsidRDefault="00250B1D" w:rsidP="00250B1D">
            <w:pPr>
              <w:spacing w:after="292"/>
              <w:ind w:firstLine="0"/>
              <w:jc w:val="center"/>
              <w:textAlignment w:val="baseline"/>
              <w:rPr>
                <w:rFonts w:eastAsia="Times New Roman" w:cs="Times New Roman"/>
                <w:color w:val="000000"/>
                <w:szCs w:val="28"/>
                <w:lang w:val="en-US" w:eastAsia="ru-RU"/>
              </w:rPr>
            </w:pPr>
            <w:r>
              <w:rPr>
                <w:rFonts w:eastAsia="Times New Roman" w:cs="Times New Roman"/>
                <w:color w:val="000000"/>
                <w:szCs w:val="28"/>
                <w:lang w:eastAsia="ru-RU"/>
              </w:rPr>
              <w:t xml:space="preserve">Методы класса </w:t>
            </w:r>
            <w:r>
              <w:rPr>
                <w:rFonts w:eastAsia="Times New Roman" w:cs="Times New Roman"/>
                <w:color w:val="000000"/>
                <w:szCs w:val="28"/>
                <w:lang w:val="en-US" w:eastAsia="ru-RU"/>
              </w:rPr>
              <w:t>Sphere</w:t>
            </w:r>
          </w:p>
        </w:tc>
      </w:tr>
      <w:tr w:rsidR="00250B1D" w:rsidRPr="00250B1D" w:rsidTr="007251E5">
        <w:tc>
          <w:tcPr>
            <w:tcW w:w="4785" w:type="dxa"/>
          </w:tcPr>
          <w:p w:rsidR="00250B1D" w:rsidRDefault="00127D0D" w:rsidP="00FE2B0C">
            <w:pPr>
              <w:spacing w:after="292"/>
              <w:ind w:firstLine="0"/>
              <w:textAlignment w:val="baseline"/>
              <w:rPr>
                <w:rFonts w:ascii="Consolas" w:hAnsi="Consolas" w:cs="Consolas"/>
                <w:color w:val="2B91AF"/>
                <w:sz w:val="19"/>
                <w:szCs w:val="19"/>
              </w:rPr>
            </w:pPr>
            <w:proofErr w:type="spellStart"/>
            <w:r>
              <w:rPr>
                <w:rFonts w:ascii="Consolas" w:hAnsi="Consolas" w:cs="Consolas"/>
                <w:color w:val="000000"/>
                <w:sz w:val="19"/>
                <w:szCs w:val="19"/>
              </w:rPr>
              <w:t>Flat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KasFlat</w:t>
            </w:r>
            <w:proofErr w:type="spellEnd"/>
            <w:r>
              <w:rPr>
                <w:rFonts w:ascii="Consolas" w:hAnsi="Consolas" w:cs="Consolas"/>
                <w:color w:val="000000"/>
                <w:sz w:val="19"/>
                <w:szCs w:val="19"/>
              </w:rPr>
              <w:t>(</w:t>
            </w:r>
            <w:proofErr w:type="spellStart"/>
            <w:r>
              <w:rPr>
                <w:rFonts w:ascii="Consolas" w:hAnsi="Consolas" w:cs="Consolas"/>
                <w:color w:val="000000"/>
                <w:sz w:val="19"/>
                <w:szCs w:val="19"/>
              </w:rPr>
              <w:t>Point</w:t>
            </w:r>
            <w:proofErr w:type="spellEnd"/>
            <w:r>
              <w:rPr>
                <w:rFonts w:ascii="Consolas" w:hAnsi="Consolas" w:cs="Consolas"/>
                <w:color w:val="000000"/>
                <w:sz w:val="19"/>
                <w:szCs w:val="19"/>
              </w:rPr>
              <w:t xml:space="preserve"> p)</w:t>
            </w:r>
          </w:p>
        </w:tc>
        <w:tc>
          <w:tcPr>
            <w:tcW w:w="4786" w:type="dxa"/>
          </w:tcPr>
          <w:p w:rsidR="00250B1D" w:rsidRPr="00127D0D" w:rsidRDefault="00127D0D" w:rsidP="00FE2B0C">
            <w:pPr>
              <w:spacing w:after="292"/>
              <w:ind w:firstLine="0"/>
              <w:textAlignment w:val="baseline"/>
              <w:rPr>
                <w:rFonts w:eastAsia="Times New Roman" w:cs="Times New Roman"/>
                <w:color w:val="000000"/>
                <w:szCs w:val="28"/>
                <w:lang w:eastAsia="ru-RU"/>
              </w:rPr>
            </w:pPr>
            <w:r>
              <w:rPr>
                <w:rFonts w:eastAsia="Times New Roman" w:cs="Times New Roman"/>
                <w:color w:val="000000"/>
                <w:szCs w:val="28"/>
                <w:lang w:eastAsia="ru-RU"/>
              </w:rPr>
              <w:t>Возвращает плоскость, касательную к сфере в точке</w:t>
            </w:r>
          </w:p>
        </w:tc>
      </w:tr>
    </w:tbl>
    <w:p w:rsidR="00127D0D" w:rsidRPr="005C32ED" w:rsidRDefault="00127D0D" w:rsidP="00127D0D">
      <w:pPr>
        <w:shd w:val="clear" w:color="auto" w:fill="FFFFFF"/>
        <w:spacing w:after="292"/>
        <w:ind w:firstLine="0"/>
        <w:jc w:val="center"/>
        <w:textAlignment w:val="baseline"/>
        <w:rPr>
          <w:rFonts w:eastAsia="Times New Roman" w:cs="Times New Roman"/>
          <w:color w:val="000000"/>
          <w:szCs w:val="28"/>
          <w:lang w:eastAsia="ru-RU"/>
        </w:rPr>
      </w:pPr>
      <w:proofErr w:type="gramStart"/>
      <w:r>
        <w:rPr>
          <w:rFonts w:eastAsia="Times New Roman" w:cs="Times New Roman"/>
          <w:color w:val="000000"/>
          <w:szCs w:val="28"/>
          <w:lang w:eastAsia="ru-RU"/>
        </w:rPr>
        <w:t>(Таблица 4.</w:t>
      </w:r>
      <w:proofErr w:type="gramEnd"/>
      <w:r>
        <w:rPr>
          <w:rFonts w:eastAsia="Times New Roman" w:cs="Times New Roman"/>
          <w:color w:val="000000"/>
          <w:szCs w:val="28"/>
          <w:lang w:eastAsia="ru-RU"/>
        </w:rPr>
        <w:t xml:space="preserve"> </w:t>
      </w:r>
      <w:proofErr w:type="gramStart"/>
      <w:r>
        <w:rPr>
          <w:rFonts w:eastAsia="Times New Roman" w:cs="Times New Roman"/>
          <w:color w:val="000000"/>
          <w:szCs w:val="28"/>
          <w:lang w:eastAsia="ru-RU"/>
        </w:rPr>
        <w:t xml:space="preserve">Класс </w:t>
      </w:r>
      <w:r>
        <w:rPr>
          <w:rFonts w:eastAsia="Times New Roman" w:cs="Times New Roman"/>
          <w:color w:val="000000"/>
          <w:szCs w:val="28"/>
          <w:lang w:val="en-US" w:eastAsia="ru-RU"/>
        </w:rPr>
        <w:t>Sphere</w:t>
      </w:r>
      <w:r>
        <w:rPr>
          <w:rFonts w:eastAsia="Times New Roman" w:cs="Times New Roman"/>
          <w:color w:val="000000"/>
          <w:szCs w:val="28"/>
          <w:lang w:eastAsia="ru-RU"/>
        </w:rPr>
        <w:t>)</w:t>
      </w:r>
      <w:proofErr w:type="gramEnd"/>
    </w:p>
    <w:p w:rsidR="007D5DDB" w:rsidRPr="005C32ED" w:rsidRDefault="005C32ED" w:rsidP="007D5DDB">
      <w:pPr>
        <w:shd w:val="clear" w:color="auto" w:fill="FFFFFF"/>
        <w:spacing w:after="292"/>
        <w:ind w:firstLine="708"/>
        <w:jc w:val="left"/>
        <w:textAlignment w:val="baseline"/>
        <w:rPr>
          <w:rFonts w:eastAsia="Times New Roman" w:cs="Times New Roman"/>
          <w:color w:val="000000"/>
          <w:szCs w:val="28"/>
          <w:lang w:eastAsia="ru-RU"/>
        </w:rPr>
      </w:pPr>
      <w:r>
        <w:rPr>
          <w:rFonts w:eastAsia="Times New Roman" w:cs="Times New Roman"/>
          <w:color w:val="000000"/>
          <w:szCs w:val="28"/>
          <w:lang w:eastAsia="ru-RU"/>
        </w:rPr>
        <w:t xml:space="preserve">Класс </w:t>
      </w:r>
      <w:r>
        <w:rPr>
          <w:rFonts w:eastAsia="Times New Roman" w:cs="Times New Roman"/>
          <w:color w:val="000000"/>
          <w:szCs w:val="28"/>
          <w:lang w:val="en-US" w:eastAsia="ru-RU"/>
        </w:rPr>
        <w:t>Point</w:t>
      </w:r>
      <w:r>
        <w:rPr>
          <w:rFonts w:eastAsia="Times New Roman" w:cs="Times New Roman"/>
          <w:color w:val="000000"/>
          <w:szCs w:val="28"/>
          <w:lang w:eastAsia="ru-RU"/>
        </w:rPr>
        <w:t xml:space="preserve"> реализует объект – точка. Является неотъемлемым классом программы. (Диаграмма 5):</w:t>
      </w:r>
    </w:p>
    <w:p w:rsidR="007D5DDB" w:rsidRPr="007D5DDB" w:rsidRDefault="005C32ED" w:rsidP="007D5DDB">
      <w:pPr>
        <w:shd w:val="clear" w:color="auto" w:fill="FFFFFF"/>
        <w:spacing w:line="240" w:lineRule="auto"/>
        <w:ind w:firstLine="0"/>
        <w:jc w:val="center"/>
        <w:textAlignment w:val="baseline"/>
        <w:rPr>
          <w:rFonts w:eastAsia="Times New Roman" w:cs="Times New Roman"/>
          <w:color w:val="000000"/>
          <w:szCs w:val="28"/>
          <w:lang w:eastAsia="ru-RU"/>
        </w:rPr>
      </w:pPr>
      <w:r>
        <w:rPr>
          <w:noProof/>
          <w:lang w:eastAsia="ru-RU"/>
        </w:rPr>
        <w:lastRenderedPageBreak/>
        <w:drawing>
          <wp:inline distT="0" distB="0" distL="0" distR="0" wp14:anchorId="01CF203F" wp14:editId="70200814">
            <wp:extent cx="1476375" cy="38862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76375" cy="3886200"/>
                    </a:xfrm>
                    <a:prstGeom prst="rect">
                      <a:avLst/>
                    </a:prstGeom>
                  </pic:spPr>
                </pic:pic>
              </a:graphicData>
            </a:graphic>
          </wp:inline>
        </w:drawing>
      </w:r>
    </w:p>
    <w:p w:rsidR="007D5DDB" w:rsidRPr="005C32ED" w:rsidRDefault="005C32ED" w:rsidP="007D5DDB">
      <w:pPr>
        <w:spacing w:line="240" w:lineRule="auto"/>
        <w:ind w:firstLine="0"/>
        <w:jc w:val="center"/>
      </w:pPr>
      <w:r w:rsidRPr="005C32ED">
        <w:t>(</w:t>
      </w:r>
      <w:r w:rsidR="007D5DDB">
        <w:t xml:space="preserve">Диаграмма </w:t>
      </w:r>
      <w:r>
        <w:t>5</w:t>
      </w:r>
      <w:r w:rsidR="007D5DDB">
        <w:t>.</w:t>
      </w:r>
      <w:r w:rsidR="00F02EA8">
        <w:t xml:space="preserve">Класс </w:t>
      </w:r>
      <w:r>
        <w:rPr>
          <w:lang w:val="en-US"/>
        </w:rPr>
        <w:t>Point</w:t>
      </w:r>
      <w:r w:rsidRPr="005C32ED">
        <w:t>)</w:t>
      </w:r>
    </w:p>
    <w:p w:rsidR="007D5DDB" w:rsidRPr="007D5DDB" w:rsidRDefault="007D5DDB" w:rsidP="007D5DDB">
      <w:pPr>
        <w:spacing w:line="240" w:lineRule="auto"/>
        <w:ind w:firstLine="0"/>
        <w:jc w:val="center"/>
      </w:pPr>
    </w:p>
    <w:p w:rsidR="007D5DDB" w:rsidRPr="005C32ED" w:rsidRDefault="007D5DDB" w:rsidP="003869A3">
      <w:pPr>
        <w:ind w:firstLine="708"/>
      </w:pPr>
      <w:r>
        <w:t xml:space="preserve">Для класса </w:t>
      </w:r>
      <w:r w:rsidR="005C32ED">
        <w:rPr>
          <w:lang w:val="en-US"/>
        </w:rPr>
        <w:t>Point</w:t>
      </w:r>
      <w:r w:rsidRPr="007D5DDB">
        <w:t xml:space="preserve"> </w:t>
      </w:r>
      <w:r w:rsidR="005C32ED">
        <w:t>были реализованы свойства</w:t>
      </w:r>
      <w:r>
        <w:t>, поля и м</w:t>
      </w:r>
      <w:r w:rsidR="005C32ED">
        <w:t xml:space="preserve">етоды, представленные в таблице </w:t>
      </w:r>
      <w:r w:rsidR="005C32ED" w:rsidRPr="005C32ED">
        <w:t>5</w:t>
      </w:r>
    </w:p>
    <w:tbl>
      <w:tblPr>
        <w:tblStyle w:val="a4"/>
        <w:tblW w:w="0" w:type="auto"/>
        <w:tblLook w:val="04A0" w:firstRow="1" w:lastRow="0" w:firstColumn="1" w:lastColumn="0" w:noHBand="0" w:noVBand="1"/>
      </w:tblPr>
      <w:tblGrid>
        <w:gridCol w:w="2933"/>
        <w:gridCol w:w="6638"/>
      </w:tblGrid>
      <w:tr w:rsidR="007D5DDB" w:rsidTr="00BC0C76">
        <w:tc>
          <w:tcPr>
            <w:tcW w:w="9571" w:type="dxa"/>
            <w:gridSpan w:val="2"/>
          </w:tcPr>
          <w:p w:rsidR="007D5DDB" w:rsidRPr="005C32ED" w:rsidRDefault="007D5DDB" w:rsidP="007D5DDB">
            <w:pPr>
              <w:spacing w:line="360" w:lineRule="auto"/>
              <w:ind w:firstLine="0"/>
              <w:jc w:val="center"/>
              <w:rPr>
                <w:szCs w:val="28"/>
                <w:lang w:val="en-US"/>
              </w:rPr>
            </w:pPr>
            <w:r w:rsidRPr="007D5DDB">
              <w:rPr>
                <w:szCs w:val="28"/>
              </w:rPr>
              <w:t>Свойства</w:t>
            </w:r>
            <w:r w:rsidR="005C32ED">
              <w:rPr>
                <w:szCs w:val="28"/>
              </w:rPr>
              <w:t xml:space="preserve"> класса </w:t>
            </w:r>
            <w:r w:rsidR="005C32ED">
              <w:rPr>
                <w:szCs w:val="28"/>
                <w:lang w:val="en-US"/>
              </w:rPr>
              <w:t>Point</w:t>
            </w:r>
          </w:p>
        </w:tc>
      </w:tr>
      <w:tr w:rsidR="007D5DDB" w:rsidTr="007D5DDB">
        <w:tc>
          <w:tcPr>
            <w:tcW w:w="2518" w:type="dxa"/>
          </w:tcPr>
          <w:p w:rsidR="007D5DDB" w:rsidRPr="005C32ED" w:rsidRDefault="005C32ED" w:rsidP="007D5DDB">
            <w:pPr>
              <w:spacing w:line="360" w:lineRule="auto"/>
              <w:ind w:firstLine="0"/>
              <w:rPr>
                <w:szCs w:val="28"/>
                <w:lang w:val="en-US"/>
              </w:rPr>
            </w:pPr>
            <w:proofErr w:type="spellStart"/>
            <w:r>
              <w:rPr>
                <w:color w:val="000000"/>
                <w:szCs w:val="28"/>
                <w:lang w:val="en-US"/>
              </w:rPr>
              <w:t>Int</w:t>
            </w:r>
            <w:proofErr w:type="spellEnd"/>
            <w:r>
              <w:rPr>
                <w:color w:val="000000"/>
                <w:szCs w:val="28"/>
                <w:lang w:val="en-US"/>
              </w:rPr>
              <w:t xml:space="preserve"> X</w:t>
            </w:r>
          </w:p>
        </w:tc>
        <w:tc>
          <w:tcPr>
            <w:tcW w:w="7053" w:type="dxa"/>
          </w:tcPr>
          <w:p w:rsidR="007D5DDB" w:rsidRPr="005C32ED" w:rsidRDefault="005C32ED" w:rsidP="005C32ED">
            <w:pPr>
              <w:pStyle w:val="a9"/>
              <w:rPr>
                <w:color w:val="000000"/>
                <w:sz w:val="28"/>
                <w:szCs w:val="28"/>
                <w:lang w:val="en-US"/>
              </w:rPr>
            </w:pPr>
            <w:r>
              <w:rPr>
                <w:color w:val="000000"/>
                <w:sz w:val="28"/>
                <w:szCs w:val="28"/>
                <w:lang w:val="en-US"/>
              </w:rPr>
              <w:t xml:space="preserve">X </w:t>
            </w:r>
            <w:r>
              <w:rPr>
                <w:color w:val="000000"/>
                <w:sz w:val="28"/>
                <w:szCs w:val="28"/>
              </w:rPr>
              <w:t>составляющая точки.</w:t>
            </w:r>
          </w:p>
        </w:tc>
      </w:tr>
      <w:tr w:rsidR="007D5DDB" w:rsidTr="007D5DDB">
        <w:tc>
          <w:tcPr>
            <w:tcW w:w="2518" w:type="dxa"/>
          </w:tcPr>
          <w:p w:rsidR="007D5DDB" w:rsidRPr="005C32ED" w:rsidRDefault="005C32ED" w:rsidP="007D5DDB">
            <w:pPr>
              <w:spacing w:line="360" w:lineRule="auto"/>
              <w:ind w:firstLine="0"/>
              <w:rPr>
                <w:szCs w:val="28"/>
                <w:lang w:val="en-US"/>
              </w:rPr>
            </w:pPr>
            <w:proofErr w:type="spellStart"/>
            <w:r>
              <w:rPr>
                <w:color w:val="000000"/>
                <w:szCs w:val="28"/>
                <w:lang w:val="en-US"/>
              </w:rPr>
              <w:t>Int</w:t>
            </w:r>
            <w:proofErr w:type="spellEnd"/>
            <w:r>
              <w:rPr>
                <w:color w:val="000000"/>
                <w:szCs w:val="28"/>
                <w:lang w:val="en-US"/>
              </w:rPr>
              <w:t xml:space="preserve"> Y</w:t>
            </w:r>
          </w:p>
        </w:tc>
        <w:tc>
          <w:tcPr>
            <w:tcW w:w="7053" w:type="dxa"/>
          </w:tcPr>
          <w:p w:rsidR="007D5DDB" w:rsidRPr="005C32ED" w:rsidRDefault="005C32ED" w:rsidP="005C32ED">
            <w:pPr>
              <w:pStyle w:val="a9"/>
              <w:rPr>
                <w:color w:val="000000"/>
                <w:sz w:val="28"/>
                <w:szCs w:val="28"/>
                <w:lang w:val="en-US"/>
              </w:rPr>
            </w:pPr>
            <w:r>
              <w:rPr>
                <w:color w:val="000000"/>
                <w:sz w:val="28"/>
                <w:szCs w:val="28"/>
                <w:lang w:val="en-US"/>
              </w:rPr>
              <w:t>Y</w:t>
            </w:r>
            <w:r>
              <w:rPr>
                <w:color w:val="000000"/>
                <w:sz w:val="28"/>
                <w:szCs w:val="28"/>
              </w:rPr>
              <w:t xml:space="preserve"> составляющая точки.</w:t>
            </w:r>
          </w:p>
        </w:tc>
      </w:tr>
      <w:tr w:rsidR="007D5DDB" w:rsidRPr="007D5DDB" w:rsidTr="007D5DDB">
        <w:tc>
          <w:tcPr>
            <w:tcW w:w="2518" w:type="dxa"/>
          </w:tcPr>
          <w:p w:rsidR="007D5DDB" w:rsidRPr="007D5DDB" w:rsidRDefault="005C32ED" w:rsidP="007D5DDB">
            <w:pPr>
              <w:spacing w:line="360" w:lineRule="auto"/>
              <w:ind w:firstLine="0"/>
              <w:rPr>
                <w:szCs w:val="28"/>
                <w:lang w:val="en-US"/>
              </w:rPr>
            </w:pPr>
            <w:proofErr w:type="spellStart"/>
            <w:r>
              <w:rPr>
                <w:color w:val="000000"/>
                <w:szCs w:val="28"/>
                <w:lang w:val="en-US"/>
              </w:rPr>
              <w:t>Int</w:t>
            </w:r>
            <w:proofErr w:type="spellEnd"/>
            <w:r>
              <w:rPr>
                <w:color w:val="000000"/>
                <w:szCs w:val="28"/>
                <w:lang w:val="en-US"/>
              </w:rPr>
              <w:t xml:space="preserve"> Z</w:t>
            </w:r>
          </w:p>
        </w:tc>
        <w:tc>
          <w:tcPr>
            <w:tcW w:w="7053" w:type="dxa"/>
          </w:tcPr>
          <w:p w:rsidR="007D5DDB" w:rsidRPr="005C32ED" w:rsidRDefault="005C32ED" w:rsidP="005C32ED">
            <w:pPr>
              <w:pStyle w:val="a9"/>
              <w:rPr>
                <w:color w:val="000000"/>
                <w:sz w:val="28"/>
                <w:szCs w:val="28"/>
                <w:lang w:val="en-US"/>
              </w:rPr>
            </w:pPr>
            <w:r>
              <w:rPr>
                <w:color w:val="000000"/>
                <w:sz w:val="28"/>
                <w:szCs w:val="28"/>
                <w:lang w:val="en-US"/>
              </w:rPr>
              <w:t xml:space="preserve">Z </w:t>
            </w:r>
            <w:r>
              <w:rPr>
                <w:color w:val="000000"/>
                <w:sz w:val="28"/>
                <w:szCs w:val="28"/>
              </w:rPr>
              <w:t>составляющая точки.</w:t>
            </w:r>
          </w:p>
        </w:tc>
      </w:tr>
      <w:tr w:rsidR="007D5DDB" w:rsidRPr="007D5DDB" w:rsidTr="00BC0C76">
        <w:tc>
          <w:tcPr>
            <w:tcW w:w="9571" w:type="dxa"/>
            <w:gridSpan w:val="2"/>
          </w:tcPr>
          <w:p w:rsidR="007D5DDB" w:rsidRPr="005C32ED" w:rsidRDefault="005C32ED" w:rsidP="007D5DDB">
            <w:pPr>
              <w:spacing w:line="360" w:lineRule="auto"/>
              <w:ind w:firstLine="0"/>
              <w:jc w:val="center"/>
              <w:rPr>
                <w:szCs w:val="28"/>
                <w:lang w:val="en-US"/>
              </w:rPr>
            </w:pPr>
            <w:r>
              <w:rPr>
                <w:szCs w:val="28"/>
              </w:rPr>
              <w:t xml:space="preserve">Конструкторы класса </w:t>
            </w:r>
            <w:r>
              <w:rPr>
                <w:szCs w:val="28"/>
                <w:lang w:val="en-US"/>
              </w:rPr>
              <w:t>Point</w:t>
            </w:r>
          </w:p>
        </w:tc>
      </w:tr>
      <w:tr w:rsidR="007D5DDB" w:rsidRPr="007D5DDB" w:rsidTr="007D5DDB">
        <w:tc>
          <w:tcPr>
            <w:tcW w:w="2518" w:type="dxa"/>
          </w:tcPr>
          <w:p w:rsidR="007D5DDB" w:rsidRPr="007D5DDB" w:rsidRDefault="005C32ED" w:rsidP="007D5DDB">
            <w:pPr>
              <w:spacing w:line="360" w:lineRule="auto"/>
              <w:ind w:firstLine="0"/>
              <w:rPr>
                <w:szCs w:val="28"/>
                <w:lang w:val="en-US"/>
              </w:rPr>
            </w:pPr>
            <w:proofErr w:type="spellStart"/>
            <w:r>
              <w:rPr>
                <w:rFonts w:ascii="Consolas" w:hAnsi="Consolas" w:cs="Consolas"/>
                <w:color w:val="2B91AF"/>
                <w:sz w:val="19"/>
                <w:szCs w:val="19"/>
              </w:rPr>
              <w:t>Point</w:t>
            </w:r>
            <w:proofErr w:type="spellEnd"/>
            <w:r>
              <w:rPr>
                <w:rFonts w:ascii="Consolas" w:hAnsi="Consolas" w:cs="Consolas"/>
                <w:color w:val="000000"/>
                <w:sz w:val="19"/>
                <w:szCs w:val="19"/>
              </w:rPr>
              <w:t>()</w:t>
            </w:r>
          </w:p>
        </w:tc>
        <w:tc>
          <w:tcPr>
            <w:tcW w:w="7053" w:type="dxa"/>
          </w:tcPr>
          <w:p w:rsidR="007D5DDB" w:rsidRPr="004C7AA2" w:rsidRDefault="004C7AA2" w:rsidP="004C7AA2">
            <w:pPr>
              <w:pStyle w:val="a9"/>
              <w:rPr>
                <w:color w:val="000000"/>
                <w:sz w:val="28"/>
                <w:szCs w:val="28"/>
              </w:rPr>
            </w:pPr>
            <w:r>
              <w:rPr>
                <w:color w:val="000000"/>
                <w:sz w:val="28"/>
                <w:szCs w:val="28"/>
              </w:rPr>
              <w:t xml:space="preserve">Конструктор по умолчанию. </w:t>
            </w:r>
            <w:r>
              <w:rPr>
                <w:color w:val="000000"/>
                <w:sz w:val="28"/>
                <w:szCs w:val="28"/>
                <w:lang w:val="en-US"/>
              </w:rPr>
              <w:t>X</w:t>
            </w:r>
            <w:proofErr w:type="gramStart"/>
            <w:r w:rsidRPr="00846BAD">
              <w:rPr>
                <w:color w:val="000000"/>
                <w:sz w:val="28"/>
                <w:szCs w:val="28"/>
              </w:rPr>
              <w:t>,</w:t>
            </w:r>
            <w:r>
              <w:rPr>
                <w:color w:val="000000"/>
                <w:sz w:val="28"/>
                <w:szCs w:val="28"/>
                <w:lang w:val="en-US"/>
              </w:rPr>
              <w:t>Y</w:t>
            </w:r>
            <w:r w:rsidRPr="00846BAD">
              <w:rPr>
                <w:color w:val="000000"/>
                <w:sz w:val="28"/>
                <w:szCs w:val="28"/>
              </w:rPr>
              <w:t>,</w:t>
            </w:r>
            <w:r>
              <w:rPr>
                <w:color w:val="000000"/>
                <w:sz w:val="28"/>
                <w:szCs w:val="28"/>
                <w:lang w:val="en-US"/>
              </w:rPr>
              <w:t>Z</w:t>
            </w:r>
            <w:proofErr w:type="gramEnd"/>
            <w:r w:rsidRPr="00846BAD">
              <w:rPr>
                <w:color w:val="000000"/>
                <w:sz w:val="28"/>
                <w:szCs w:val="28"/>
              </w:rPr>
              <w:t xml:space="preserve"> = 0</w:t>
            </w:r>
            <w:r>
              <w:rPr>
                <w:color w:val="000000"/>
                <w:sz w:val="28"/>
                <w:szCs w:val="28"/>
              </w:rPr>
              <w:t>.</w:t>
            </w:r>
          </w:p>
        </w:tc>
      </w:tr>
      <w:tr w:rsidR="004C7AA2" w:rsidRPr="004C7AA2" w:rsidTr="007D5DDB">
        <w:tc>
          <w:tcPr>
            <w:tcW w:w="2518" w:type="dxa"/>
          </w:tcPr>
          <w:p w:rsidR="004C7AA2" w:rsidRPr="004C7AA2" w:rsidRDefault="004C7AA2" w:rsidP="007D5DDB">
            <w:pPr>
              <w:ind w:firstLine="0"/>
              <w:rPr>
                <w:rFonts w:ascii="Consolas" w:hAnsi="Consolas" w:cs="Consolas"/>
                <w:color w:val="2B91AF"/>
                <w:sz w:val="19"/>
                <w:szCs w:val="19"/>
                <w:lang w:val="en-US"/>
              </w:rPr>
            </w:pPr>
            <w:r w:rsidRPr="004C7AA2">
              <w:rPr>
                <w:rFonts w:ascii="Consolas" w:hAnsi="Consolas" w:cs="Consolas"/>
                <w:color w:val="2B91AF"/>
                <w:sz w:val="19"/>
                <w:szCs w:val="19"/>
                <w:lang w:val="en-US"/>
              </w:rPr>
              <w:t>Point</w:t>
            </w:r>
            <w:r w:rsidRPr="004C7AA2">
              <w:rPr>
                <w:rFonts w:ascii="Consolas" w:hAnsi="Consolas" w:cs="Consolas"/>
                <w:color w:val="000000"/>
                <w:sz w:val="19"/>
                <w:szCs w:val="19"/>
                <w:lang w:val="en-US"/>
              </w:rPr>
              <w:t>(</w:t>
            </w:r>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X, </w:t>
            </w:r>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Y, </w:t>
            </w:r>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Z)</w:t>
            </w:r>
          </w:p>
        </w:tc>
        <w:tc>
          <w:tcPr>
            <w:tcW w:w="7053" w:type="dxa"/>
          </w:tcPr>
          <w:p w:rsidR="004C7AA2" w:rsidRPr="004C7AA2" w:rsidRDefault="004C7AA2" w:rsidP="004C7AA2">
            <w:pPr>
              <w:pStyle w:val="a9"/>
              <w:rPr>
                <w:color w:val="000000"/>
                <w:sz w:val="28"/>
                <w:szCs w:val="28"/>
              </w:rPr>
            </w:pPr>
            <w:r>
              <w:rPr>
                <w:color w:val="000000"/>
                <w:sz w:val="28"/>
                <w:szCs w:val="28"/>
              </w:rPr>
              <w:t>Конструктор, задающий координаты точки.</w:t>
            </w:r>
          </w:p>
        </w:tc>
      </w:tr>
      <w:tr w:rsidR="004C7AA2" w:rsidRPr="004C7AA2" w:rsidTr="00AA2688">
        <w:tc>
          <w:tcPr>
            <w:tcW w:w="9571" w:type="dxa"/>
            <w:gridSpan w:val="2"/>
          </w:tcPr>
          <w:p w:rsidR="004C7AA2" w:rsidRPr="004C7AA2" w:rsidRDefault="004C7AA2" w:rsidP="004C7AA2">
            <w:pPr>
              <w:pStyle w:val="a9"/>
              <w:jc w:val="center"/>
              <w:rPr>
                <w:color w:val="000000"/>
                <w:sz w:val="28"/>
                <w:szCs w:val="28"/>
              </w:rPr>
            </w:pPr>
            <w:r>
              <w:rPr>
                <w:color w:val="000000"/>
                <w:sz w:val="28"/>
                <w:szCs w:val="28"/>
              </w:rPr>
              <w:t xml:space="preserve">Методы класса </w:t>
            </w:r>
            <w:r>
              <w:rPr>
                <w:color w:val="000000"/>
                <w:sz w:val="28"/>
                <w:szCs w:val="28"/>
                <w:lang w:val="en-US"/>
              </w:rPr>
              <w:t>Point</w:t>
            </w:r>
          </w:p>
        </w:tc>
      </w:tr>
      <w:tr w:rsidR="004C7AA2" w:rsidRPr="004C7AA2" w:rsidTr="007D5DDB">
        <w:tc>
          <w:tcPr>
            <w:tcW w:w="2518" w:type="dxa"/>
          </w:tcPr>
          <w:p w:rsidR="004C7AA2" w:rsidRPr="004C7AA2" w:rsidRDefault="004C7AA2" w:rsidP="007D5DDB">
            <w:pPr>
              <w:ind w:firstLine="0"/>
              <w:rPr>
                <w:rFonts w:ascii="Consolas" w:hAnsi="Consolas" w:cs="Consolas"/>
                <w:color w:val="2B91AF"/>
                <w:sz w:val="19"/>
                <w:szCs w:val="19"/>
                <w:lang w:val="en-US"/>
              </w:rPr>
            </w:pPr>
            <w:r w:rsidRPr="004C7AA2">
              <w:rPr>
                <w:rFonts w:ascii="Consolas" w:hAnsi="Consolas" w:cs="Consolas"/>
                <w:color w:val="000000"/>
                <w:sz w:val="19"/>
                <w:szCs w:val="19"/>
                <w:lang w:val="en-US"/>
              </w:rPr>
              <w:t xml:space="preserve">Point </w:t>
            </w:r>
            <w:proofErr w:type="spellStart"/>
            <w:r w:rsidRPr="004C7AA2">
              <w:rPr>
                <w:rFonts w:ascii="Consolas" w:hAnsi="Consolas" w:cs="Consolas"/>
                <w:color w:val="000000"/>
                <w:sz w:val="19"/>
                <w:szCs w:val="19"/>
                <w:lang w:val="en-US"/>
              </w:rPr>
              <w:t>GetProection</w:t>
            </w:r>
            <w:proofErr w:type="spellEnd"/>
            <w:r w:rsidRPr="004C7AA2">
              <w:rPr>
                <w:rFonts w:ascii="Consolas" w:hAnsi="Consolas" w:cs="Consolas"/>
                <w:color w:val="000000"/>
                <w:sz w:val="19"/>
                <w:szCs w:val="19"/>
                <w:lang w:val="en-US"/>
              </w:rPr>
              <w:t>(Flat flat, Point point)</w:t>
            </w:r>
          </w:p>
        </w:tc>
        <w:tc>
          <w:tcPr>
            <w:tcW w:w="7053" w:type="dxa"/>
          </w:tcPr>
          <w:p w:rsidR="004C7AA2" w:rsidRPr="004C7AA2" w:rsidRDefault="004C7AA2" w:rsidP="004C7AA2">
            <w:pPr>
              <w:pStyle w:val="a9"/>
              <w:rPr>
                <w:color w:val="000000"/>
                <w:sz w:val="28"/>
                <w:szCs w:val="28"/>
              </w:rPr>
            </w:pPr>
            <w:r>
              <w:rPr>
                <w:color w:val="000000"/>
                <w:sz w:val="28"/>
                <w:szCs w:val="28"/>
              </w:rPr>
              <w:t xml:space="preserve">Метод, возвращающий проекцию точки </w:t>
            </w:r>
            <w:r>
              <w:rPr>
                <w:color w:val="000000"/>
                <w:sz w:val="28"/>
                <w:szCs w:val="28"/>
                <w:lang w:val="en-US"/>
              </w:rPr>
              <w:t>point</w:t>
            </w:r>
            <w:r w:rsidRPr="004C7AA2">
              <w:rPr>
                <w:color w:val="000000"/>
                <w:sz w:val="28"/>
                <w:szCs w:val="28"/>
              </w:rPr>
              <w:t xml:space="preserve"> </w:t>
            </w:r>
            <w:r>
              <w:rPr>
                <w:color w:val="000000"/>
                <w:sz w:val="28"/>
                <w:szCs w:val="28"/>
              </w:rPr>
              <w:t xml:space="preserve">на плоскость </w:t>
            </w:r>
            <w:r>
              <w:rPr>
                <w:color w:val="000000"/>
                <w:sz w:val="28"/>
                <w:szCs w:val="28"/>
                <w:lang w:val="en-US"/>
              </w:rPr>
              <w:t>flat</w:t>
            </w:r>
          </w:p>
        </w:tc>
      </w:tr>
      <w:tr w:rsidR="004C7AA2" w:rsidRPr="004C7AA2" w:rsidTr="007D5DDB">
        <w:tc>
          <w:tcPr>
            <w:tcW w:w="2518" w:type="dxa"/>
          </w:tcPr>
          <w:p w:rsidR="004C7AA2" w:rsidRPr="004C7AA2" w:rsidRDefault="004C7AA2" w:rsidP="007D5DDB">
            <w:pPr>
              <w:ind w:firstLine="0"/>
              <w:rPr>
                <w:rFonts w:ascii="Consolas" w:hAnsi="Consolas" w:cs="Consolas"/>
                <w:color w:val="2B91AF"/>
                <w:sz w:val="19"/>
                <w:szCs w:val="19"/>
                <w:lang w:val="en-US"/>
              </w:rPr>
            </w:pPr>
            <w:r w:rsidRPr="004C7AA2">
              <w:rPr>
                <w:rFonts w:ascii="Consolas" w:hAnsi="Consolas" w:cs="Consolas"/>
                <w:color w:val="000000"/>
                <w:sz w:val="19"/>
                <w:szCs w:val="19"/>
                <w:lang w:val="en-US"/>
              </w:rPr>
              <w:t xml:space="preserve">Point </w:t>
            </w:r>
            <w:proofErr w:type="spellStart"/>
            <w:r w:rsidRPr="004C7AA2">
              <w:rPr>
                <w:rFonts w:ascii="Consolas" w:hAnsi="Consolas" w:cs="Consolas"/>
                <w:color w:val="000000"/>
                <w:sz w:val="19"/>
                <w:szCs w:val="19"/>
                <w:lang w:val="en-US"/>
              </w:rPr>
              <w:t>GetPointOfPeresech</w:t>
            </w:r>
            <w:proofErr w:type="spellEnd"/>
            <w:r w:rsidRPr="004C7AA2">
              <w:rPr>
                <w:rFonts w:ascii="Consolas" w:hAnsi="Consolas" w:cs="Consolas"/>
                <w:color w:val="000000"/>
                <w:sz w:val="19"/>
                <w:szCs w:val="19"/>
                <w:lang w:val="en-US"/>
              </w:rPr>
              <w:t>(Flat flat, Vector v, Point M)</w:t>
            </w:r>
          </w:p>
        </w:tc>
        <w:tc>
          <w:tcPr>
            <w:tcW w:w="7053" w:type="dxa"/>
          </w:tcPr>
          <w:p w:rsidR="004C7AA2" w:rsidRPr="004C7AA2" w:rsidRDefault="004C7AA2" w:rsidP="004C7AA2">
            <w:pPr>
              <w:pStyle w:val="a9"/>
              <w:rPr>
                <w:color w:val="000000"/>
                <w:sz w:val="28"/>
                <w:szCs w:val="28"/>
              </w:rPr>
            </w:pPr>
            <w:r>
              <w:rPr>
                <w:color w:val="000000"/>
                <w:sz w:val="28"/>
                <w:szCs w:val="28"/>
              </w:rPr>
              <w:t xml:space="preserve">Возвращает точку пересечения прямой из точки </w:t>
            </w:r>
            <w:r>
              <w:rPr>
                <w:color w:val="000000"/>
                <w:sz w:val="28"/>
                <w:szCs w:val="28"/>
                <w:lang w:val="en-US"/>
              </w:rPr>
              <w:t>M</w:t>
            </w:r>
            <w:r w:rsidRPr="004C7AA2">
              <w:rPr>
                <w:color w:val="000000"/>
                <w:sz w:val="28"/>
                <w:szCs w:val="28"/>
              </w:rPr>
              <w:t xml:space="preserve"> </w:t>
            </w:r>
            <w:r>
              <w:rPr>
                <w:color w:val="000000"/>
                <w:sz w:val="28"/>
                <w:szCs w:val="28"/>
              </w:rPr>
              <w:t xml:space="preserve">с направляющим вектором </w:t>
            </w:r>
            <w:r>
              <w:rPr>
                <w:color w:val="000000"/>
                <w:sz w:val="28"/>
                <w:szCs w:val="28"/>
                <w:lang w:val="en-US"/>
              </w:rPr>
              <w:t>v</w:t>
            </w:r>
            <w:r w:rsidRPr="004C7AA2">
              <w:rPr>
                <w:color w:val="000000"/>
                <w:sz w:val="28"/>
                <w:szCs w:val="28"/>
              </w:rPr>
              <w:t xml:space="preserve"> </w:t>
            </w:r>
            <w:r>
              <w:rPr>
                <w:color w:val="000000"/>
                <w:sz w:val="28"/>
                <w:szCs w:val="28"/>
              </w:rPr>
              <w:t xml:space="preserve">и плоскости </w:t>
            </w:r>
            <w:r>
              <w:rPr>
                <w:color w:val="000000"/>
                <w:sz w:val="28"/>
                <w:szCs w:val="28"/>
                <w:lang w:val="en-US"/>
              </w:rPr>
              <w:t>flat</w:t>
            </w:r>
            <w:r>
              <w:rPr>
                <w:color w:val="000000"/>
                <w:sz w:val="28"/>
                <w:szCs w:val="28"/>
              </w:rPr>
              <w:t>.</w:t>
            </w:r>
          </w:p>
        </w:tc>
      </w:tr>
      <w:tr w:rsidR="004C7AA2" w:rsidRPr="004C7AA2" w:rsidTr="007D5DDB">
        <w:tc>
          <w:tcPr>
            <w:tcW w:w="2518" w:type="dxa"/>
          </w:tcPr>
          <w:p w:rsidR="004C7AA2" w:rsidRPr="004C7AA2" w:rsidRDefault="004C7AA2" w:rsidP="007D5DDB">
            <w:pPr>
              <w:ind w:firstLine="0"/>
              <w:rPr>
                <w:rFonts w:ascii="Consolas" w:hAnsi="Consolas" w:cs="Consolas"/>
                <w:color w:val="000000"/>
                <w:sz w:val="19"/>
                <w:szCs w:val="19"/>
                <w:lang w:val="en-US"/>
              </w:rPr>
            </w:pPr>
            <w:r w:rsidRPr="004C7AA2">
              <w:rPr>
                <w:rFonts w:ascii="Consolas" w:hAnsi="Consolas" w:cs="Consolas"/>
                <w:color w:val="000000"/>
                <w:sz w:val="19"/>
                <w:szCs w:val="19"/>
                <w:lang w:val="en-US"/>
              </w:rPr>
              <w:t xml:space="preserve">Point </w:t>
            </w:r>
            <w:proofErr w:type="spellStart"/>
            <w:r w:rsidRPr="004C7AA2">
              <w:rPr>
                <w:rFonts w:ascii="Consolas" w:hAnsi="Consolas" w:cs="Consolas"/>
                <w:color w:val="000000"/>
                <w:sz w:val="19"/>
                <w:szCs w:val="19"/>
                <w:lang w:val="en-US"/>
              </w:rPr>
              <w:t>PovorotPoint</w:t>
            </w:r>
            <w:proofErr w:type="spellEnd"/>
            <w:r w:rsidRPr="004C7AA2">
              <w:rPr>
                <w:rFonts w:ascii="Consolas" w:hAnsi="Consolas" w:cs="Consolas"/>
                <w:color w:val="000000"/>
                <w:sz w:val="19"/>
                <w:szCs w:val="19"/>
                <w:lang w:val="en-US"/>
              </w:rPr>
              <w:t>(</w:t>
            </w:r>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ox, </w:t>
            </w:r>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oy, </w:t>
            </w:r>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w:t>
            </w:r>
            <w:proofErr w:type="spellStart"/>
            <w:r w:rsidRPr="004C7AA2">
              <w:rPr>
                <w:rFonts w:ascii="Consolas" w:hAnsi="Consolas" w:cs="Consolas"/>
                <w:color w:val="000000"/>
                <w:sz w:val="19"/>
                <w:szCs w:val="19"/>
                <w:lang w:val="en-US"/>
              </w:rPr>
              <w:t>oz</w:t>
            </w:r>
            <w:proofErr w:type="spellEnd"/>
            <w:r w:rsidRPr="004C7AA2">
              <w:rPr>
                <w:rFonts w:ascii="Consolas" w:hAnsi="Consolas" w:cs="Consolas"/>
                <w:color w:val="000000"/>
                <w:sz w:val="19"/>
                <w:szCs w:val="19"/>
                <w:lang w:val="en-US"/>
              </w:rPr>
              <w:t>)</w:t>
            </w:r>
          </w:p>
        </w:tc>
        <w:tc>
          <w:tcPr>
            <w:tcW w:w="7053" w:type="dxa"/>
          </w:tcPr>
          <w:p w:rsidR="004C7AA2" w:rsidRPr="004C7AA2" w:rsidRDefault="004C7AA2" w:rsidP="004C7AA2">
            <w:pPr>
              <w:pStyle w:val="a9"/>
              <w:rPr>
                <w:color w:val="000000"/>
                <w:sz w:val="28"/>
                <w:szCs w:val="28"/>
              </w:rPr>
            </w:pPr>
            <w:r>
              <w:rPr>
                <w:color w:val="000000"/>
                <w:sz w:val="28"/>
                <w:szCs w:val="28"/>
              </w:rPr>
              <w:t xml:space="preserve">Поворачивает точку в пространстве на угол </w:t>
            </w:r>
            <w:r>
              <w:rPr>
                <w:color w:val="000000"/>
                <w:sz w:val="28"/>
                <w:szCs w:val="28"/>
                <w:lang w:val="en-US"/>
              </w:rPr>
              <w:t>ox</w:t>
            </w:r>
            <w:r w:rsidRPr="004C7AA2">
              <w:rPr>
                <w:color w:val="000000"/>
                <w:sz w:val="28"/>
                <w:szCs w:val="28"/>
              </w:rPr>
              <w:t xml:space="preserve">, </w:t>
            </w:r>
            <w:r>
              <w:rPr>
                <w:color w:val="000000"/>
                <w:sz w:val="28"/>
                <w:szCs w:val="28"/>
                <w:lang w:val="en-US"/>
              </w:rPr>
              <w:t>oy</w:t>
            </w:r>
            <w:r w:rsidRPr="004C7AA2">
              <w:rPr>
                <w:color w:val="000000"/>
                <w:sz w:val="28"/>
                <w:szCs w:val="28"/>
              </w:rPr>
              <w:t xml:space="preserve">, </w:t>
            </w:r>
            <w:proofErr w:type="spellStart"/>
            <w:r>
              <w:rPr>
                <w:color w:val="000000"/>
                <w:sz w:val="28"/>
                <w:szCs w:val="28"/>
                <w:lang w:val="en-US"/>
              </w:rPr>
              <w:t>oz</w:t>
            </w:r>
            <w:proofErr w:type="spellEnd"/>
            <w:r w:rsidRPr="004C7AA2">
              <w:rPr>
                <w:color w:val="000000"/>
                <w:sz w:val="28"/>
                <w:szCs w:val="28"/>
              </w:rPr>
              <w:t xml:space="preserve"> </w:t>
            </w:r>
            <w:r>
              <w:rPr>
                <w:color w:val="000000"/>
                <w:sz w:val="28"/>
                <w:szCs w:val="28"/>
              </w:rPr>
              <w:t xml:space="preserve">вокруг осей </w:t>
            </w:r>
            <w:r>
              <w:rPr>
                <w:color w:val="000000"/>
                <w:sz w:val="28"/>
                <w:szCs w:val="28"/>
                <w:lang w:val="en-US"/>
              </w:rPr>
              <w:t>ox</w:t>
            </w:r>
            <w:r w:rsidRPr="004C7AA2">
              <w:rPr>
                <w:color w:val="000000"/>
                <w:sz w:val="28"/>
                <w:szCs w:val="28"/>
              </w:rPr>
              <w:t xml:space="preserve">, </w:t>
            </w:r>
            <w:r>
              <w:rPr>
                <w:color w:val="000000"/>
                <w:sz w:val="28"/>
                <w:szCs w:val="28"/>
                <w:lang w:val="en-US"/>
              </w:rPr>
              <w:t>oy</w:t>
            </w:r>
            <w:r w:rsidRPr="004C7AA2">
              <w:rPr>
                <w:color w:val="000000"/>
                <w:sz w:val="28"/>
                <w:szCs w:val="28"/>
              </w:rPr>
              <w:t xml:space="preserve">, </w:t>
            </w:r>
            <w:proofErr w:type="spellStart"/>
            <w:r>
              <w:rPr>
                <w:color w:val="000000"/>
                <w:sz w:val="28"/>
                <w:szCs w:val="28"/>
                <w:lang w:val="en-US"/>
              </w:rPr>
              <w:t>oz</w:t>
            </w:r>
            <w:proofErr w:type="spellEnd"/>
            <w:r>
              <w:rPr>
                <w:color w:val="000000"/>
                <w:sz w:val="28"/>
                <w:szCs w:val="28"/>
              </w:rPr>
              <w:t xml:space="preserve">. </w:t>
            </w:r>
          </w:p>
        </w:tc>
      </w:tr>
      <w:tr w:rsidR="004C7AA2" w:rsidRPr="004C7AA2" w:rsidTr="007D5DDB">
        <w:tc>
          <w:tcPr>
            <w:tcW w:w="2518" w:type="dxa"/>
          </w:tcPr>
          <w:p w:rsidR="004C7AA2" w:rsidRPr="004C7AA2" w:rsidRDefault="004C7AA2" w:rsidP="007D5DDB">
            <w:pPr>
              <w:ind w:firstLine="0"/>
              <w:rPr>
                <w:rFonts w:ascii="Consolas" w:hAnsi="Consolas" w:cs="Consolas"/>
                <w:color w:val="000000"/>
                <w:sz w:val="19"/>
                <w:szCs w:val="19"/>
                <w:lang w:val="en-US"/>
              </w:rPr>
            </w:pPr>
            <w:r w:rsidRPr="004C7AA2">
              <w:rPr>
                <w:rFonts w:ascii="Consolas" w:hAnsi="Consolas" w:cs="Consolas"/>
                <w:color w:val="000000"/>
                <w:sz w:val="19"/>
                <w:szCs w:val="19"/>
                <w:lang w:val="en-US"/>
              </w:rPr>
              <w:t xml:space="preserve">Point </w:t>
            </w:r>
            <w:proofErr w:type="spellStart"/>
            <w:r w:rsidRPr="004C7AA2">
              <w:rPr>
                <w:rFonts w:ascii="Consolas" w:hAnsi="Consolas" w:cs="Consolas"/>
                <w:color w:val="000000"/>
                <w:sz w:val="19"/>
                <w:szCs w:val="19"/>
                <w:lang w:val="en-US"/>
              </w:rPr>
              <w:t>GetPointDistToPoint</w:t>
            </w:r>
            <w:proofErr w:type="spellEnd"/>
            <w:r w:rsidRPr="004C7AA2">
              <w:rPr>
                <w:rFonts w:ascii="Consolas" w:hAnsi="Consolas" w:cs="Consolas"/>
                <w:color w:val="000000"/>
                <w:sz w:val="19"/>
                <w:szCs w:val="19"/>
                <w:lang w:val="en-US"/>
              </w:rPr>
              <w:t>(</w:t>
            </w:r>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distance, Vector v)</w:t>
            </w:r>
          </w:p>
        </w:tc>
        <w:tc>
          <w:tcPr>
            <w:tcW w:w="7053" w:type="dxa"/>
          </w:tcPr>
          <w:p w:rsidR="004C7AA2" w:rsidRPr="004C7AA2" w:rsidRDefault="004C7AA2" w:rsidP="004C7AA2">
            <w:pPr>
              <w:pStyle w:val="a9"/>
              <w:rPr>
                <w:color w:val="000000"/>
                <w:sz w:val="28"/>
                <w:szCs w:val="28"/>
              </w:rPr>
            </w:pPr>
            <w:proofErr w:type="gramStart"/>
            <w:r>
              <w:rPr>
                <w:color w:val="000000"/>
                <w:sz w:val="28"/>
                <w:szCs w:val="28"/>
              </w:rPr>
              <w:t xml:space="preserve">Возвращает новую точку, отложенную на прямой от данной точки с направляющим вектором </w:t>
            </w:r>
            <w:r>
              <w:rPr>
                <w:color w:val="000000"/>
                <w:sz w:val="28"/>
                <w:szCs w:val="28"/>
                <w:lang w:val="en-US"/>
              </w:rPr>
              <w:t>v</w:t>
            </w:r>
            <w:r w:rsidRPr="004C7AA2">
              <w:rPr>
                <w:color w:val="000000"/>
                <w:sz w:val="28"/>
                <w:szCs w:val="28"/>
              </w:rPr>
              <w:t xml:space="preserve"> </w:t>
            </w:r>
            <w:r>
              <w:rPr>
                <w:color w:val="000000"/>
                <w:sz w:val="28"/>
                <w:szCs w:val="28"/>
              </w:rPr>
              <w:t xml:space="preserve">на дистанции от данной – </w:t>
            </w:r>
            <w:r>
              <w:rPr>
                <w:color w:val="000000"/>
                <w:sz w:val="28"/>
                <w:szCs w:val="28"/>
                <w:lang w:val="en-US"/>
              </w:rPr>
              <w:t>distance</w:t>
            </w:r>
            <w:r>
              <w:rPr>
                <w:color w:val="000000"/>
                <w:sz w:val="28"/>
                <w:szCs w:val="28"/>
              </w:rPr>
              <w:t>.</w:t>
            </w:r>
            <w:proofErr w:type="gramEnd"/>
          </w:p>
        </w:tc>
      </w:tr>
      <w:tr w:rsidR="004C7AA2" w:rsidRPr="004C7AA2" w:rsidTr="007D5DDB">
        <w:tc>
          <w:tcPr>
            <w:tcW w:w="2518" w:type="dxa"/>
          </w:tcPr>
          <w:p w:rsidR="004C7AA2" w:rsidRPr="004C7AA2" w:rsidRDefault="004C7AA2" w:rsidP="007D5DDB">
            <w:pPr>
              <w:ind w:firstLine="0"/>
              <w:rPr>
                <w:rFonts w:ascii="Consolas" w:hAnsi="Consolas" w:cs="Consolas"/>
                <w:color w:val="000000"/>
                <w:sz w:val="19"/>
                <w:szCs w:val="19"/>
                <w:lang w:val="en-US"/>
              </w:rPr>
            </w:pPr>
            <w:proofErr w:type="spellStart"/>
            <w:r>
              <w:rPr>
                <w:rFonts w:ascii="Consolas" w:hAnsi="Consolas" w:cs="Consolas"/>
                <w:color w:val="0000FF"/>
                <w:sz w:val="19"/>
                <w:szCs w:val="19"/>
              </w:rPr>
              <w:lastRenderedPageBreak/>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DistanceToPoint</w:t>
            </w:r>
            <w:proofErr w:type="spellEnd"/>
            <w:r>
              <w:rPr>
                <w:rFonts w:ascii="Consolas" w:hAnsi="Consolas" w:cs="Consolas"/>
                <w:color w:val="000000"/>
                <w:sz w:val="19"/>
                <w:szCs w:val="19"/>
              </w:rPr>
              <w:t>(</w:t>
            </w:r>
            <w:proofErr w:type="spellStart"/>
            <w:r>
              <w:rPr>
                <w:rFonts w:ascii="Consolas" w:hAnsi="Consolas" w:cs="Consolas"/>
                <w:color w:val="000000"/>
                <w:sz w:val="19"/>
                <w:szCs w:val="19"/>
              </w:rPr>
              <w: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
        </w:tc>
        <w:tc>
          <w:tcPr>
            <w:tcW w:w="7053" w:type="dxa"/>
          </w:tcPr>
          <w:p w:rsidR="004C7AA2" w:rsidRPr="00846BAD" w:rsidRDefault="004C7AA2" w:rsidP="004C7AA2">
            <w:pPr>
              <w:pStyle w:val="a9"/>
              <w:rPr>
                <w:color w:val="000000"/>
                <w:sz w:val="28"/>
                <w:szCs w:val="28"/>
              </w:rPr>
            </w:pPr>
            <w:r>
              <w:rPr>
                <w:color w:val="000000"/>
                <w:sz w:val="28"/>
                <w:szCs w:val="28"/>
              </w:rPr>
              <w:t>Возвращает расстояние от одной точки до другой</w:t>
            </w:r>
          </w:p>
        </w:tc>
      </w:tr>
      <w:tr w:rsidR="004C7AA2" w:rsidRPr="004C7AA2" w:rsidTr="007D5DDB">
        <w:tc>
          <w:tcPr>
            <w:tcW w:w="2518" w:type="dxa"/>
          </w:tcPr>
          <w:p w:rsidR="004C7AA2" w:rsidRPr="004C7AA2" w:rsidRDefault="004C7AA2" w:rsidP="007D5DDB">
            <w:pPr>
              <w:ind w:firstLine="0"/>
              <w:rPr>
                <w:rFonts w:ascii="Consolas" w:hAnsi="Consolas" w:cs="Consolas"/>
                <w:color w:val="000000"/>
                <w:sz w:val="19"/>
                <w:szCs w:val="19"/>
                <w:lang w:val="en-US"/>
              </w:rPr>
            </w:pPr>
            <w:r w:rsidRPr="004C7AA2">
              <w:rPr>
                <w:rFonts w:ascii="Consolas" w:hAnsi="Consolas" w:cs="Consolas"/>
                <w:color w:val="0000FF"/>
                <w:sz w:val="19"/>
                <w:szCs w:val="19"/>
                <w:lang w:val="en-US"/>
              </w:rPr>
              <w:t>double</w:t>
            </w:r>
            <w:r w:rsidRPr="004C7AA2">
              <w:rPr>
                <w:rFonts w:ascii="Consolas" w:hAnsi="Consolas" w:cs="Consolas"/>
                <w:color w:val="000000"/>
                <w:sz w:val="19"/>
                <w:szCs w:val="19"/>
                <w:lang w:val="en-US"/>
              </w:rPr>
              <w:t xml:space="preserve"> </w:t>
            </w:r>
            <w:proofErr w:type="spellStart"/>
            <w:r w:rsidRPr="004C7AA2">
              <w:rPr>
                <w:rFonts w:ascii="Consolas" w:hAnsi="Consolas" w:cs="Consolas"/>
                <w:color w:val="000000"/>
                <w:sz w:val="19"/>
                <w:szCs w:val="19"/>
                <w:lang w:val="en-US"/>
              </w:rPr>
              <w:t>DistanceToLine</w:t>
            </w:r>
            <w:proofErr w:type="spellEnd"/>
            <w:r w:rsidRPr="004C7AA2">
              <w:rPr>
                <w:rFonts w:ascii="Consolas" w:hAnsi="Consolas" w:cs="Consolas"/>
                <w:color w:val="000000"/>
                <w:sz w:val="19"/>
                <w:szCs w:val="19"/>
                <w:lang w:val="en-US"/>
              </w:rPr>
              <w:t>(Point p1, Point p2)</w:t>
            </w:r>
          </w:p>
        </w:tc>
        <w:tc>
          <w:tcPr>
            <w:tcW w:w="7053" w:type="dxa"/>
          </w:tcPr>
          <w:p w:rsidR="004C7AA2" w:rsidRPr="004C7AA2" w:rsidRDefault="004C7AA2" w:rsidP="004C7AA2">
            <w:pPr>
              <w:pStyle w:val="a9"/>
              <w:rPr>
                <w:color w:val="000000"/>
                <w:sz w:val="28"/>
                <w:szCs w:val="28"/>
              </w:rPr>
            </w:pPr>
            <w:r>
              <w:rPr>
                <w:color w:val="000000"/>
                <w:sz w:val="28"/>
                <w:szCs w:val="28"/>
              </w:rPr>
              <w:t xml:space="preserve">Возвращает расстояние от обращаемой точки </w:t>
            </w:r>
            <w:proofErr w:type="gramStart"/>
            <w:r>
              <w:rPr>
                <w:color w:val="000000"/>
                <w:sz w:val="28"/>
                <w:szCs w:val="28"/>
              </w:rPr>
              <w:t>до</w:t>
            </w:r>
            <w:proofErr w:type="gramEnd"/>
            <w:r>
              <w:rPr>
                <w:color w:val="000000"/>
                <w:sz w:val="28"/>
                <w:szCs w:val="28"/>
              </w:rPr>
              <w:t xml:space="preserve"> прямой, образованной точками </w:t>
            </w:r>
            <w:r>
              <w:rPr>
                <w:color w:val="000000"/>
                <w:sz w:val="28"/>
                <w:szCs w:val="28"/>
                <w:lang w:val="en-US"/>
              </w:rPr>
              <w:t>p</w:t>
            </w:r>
            <w:r w:rsidRPr="004C7AA2">
              <w:rPr>
                <w:color w:val="000000"/>
                <w:sz w:val="28"/>
                <w:szCs w:val="28"/>
              </w:rPr>
              <w:t xml:space="preserve">1, </w:t>
            </w:r>
            <w:r>
              <w:rPr>
                <w:color w:val="000000"/>
                <w:sz w:val="28"/>
                <w:szCs w:val="28"/>
                <w:lang w:val="en-US"/>
              </w:rPr>
              <w:t>p</w:t>
            </w:r>
            <w:r w:rsidRPr="004C7AA2">
              <w:rPr>
                <w:color w:val="000000"/>
                <w:sz w:val="28"/>
                <w:szCs w:val="28"/>
              </w:rPr>
              <w:t>2</w:t>
            </w:r>
            <w:r>
              <w:rPr>
                <w:color w:val="000000"/>
                <w:sz w:val="28"/>
                <w:szCs w:val="28"/>
              </w:rPr>
              <w:t>.</w:t>
            </w:r>
          </w:p>
        </w:tc>
      </w:tr>
    </w:tbl>
    <w:p w:rsidR="007D5DDB" w:rsidRDefault="005C32ED" w:rsidP="007D5DDB">
      <w:pPr>
        <w:ind w:firstLine="0"/>
        <w:jc w:val="center"/>
      </w:pPr>
      <w:proofErr w:type="gramStart"/>
      <w:r w:rsidRPr="004C7AA2">
        <w:t>(</w:t>
      </w:r>
      <w:r>
        <w:t xml:space="preserve">Таблица </w:t>
      </w:r>
      <w:r w:rsidRPr="004C7AA2">
        <w:t>5</w:t>
      </w:r>
      <w:r w:rsidR="007D5DDB">
        <w:t>.</w:t>
      </w:r>
      <w:proofErr w:type="gramEnd"/>
      <w:r w:rsidR="007D5DDB">
        <w:t xml:space="preserve"> </w:t>
      </w:r>
      <w:proofErr w:type="gramStart"/>
      <w:r w:rsidR="007D5DDB">
        <w:t xml:space="preserve">Класс </w:t>
      </w:r>
      <w:r>
        <w:rPr>
          <w:lang w:val="en-US"/>
        </w:rPr>
        <w:t>Point</w:t>
      </w:r>
      <w:r w:rsidRPr="004C7AA2">
        <w:t>)</w:t>
      </w:r>
      <w:proofErr w:type="gramEnd"/>
    </w:p>
    <w:p w:rsidR="004C7AA2" w:rsidRDefault="004C7AA2" w:rsidP="004C7AA2">
      <w:pPr>
        <w:ind w:firstLine="0"/>
        <w:jc w:val="left"/>
      </w:pPr>
      <w:r>
        <w:tab/>
        <w:t xml:space="preserve">Класс </w:t>
      </w:r>
      <w:r>
        <w:rPr>
          <w:lang w:val="en-US"/>
        </w:rPr>
        <w:t>Vector</w:t>
      </w:r>
      <w:r w:rsidRPr="004C7AA2">
        <w:t xml:space="preserve"> </w:t>
      </w:r>
      <w:r>
        <w:t>является представлением объекта – вектор.</w:t>
      </w:r>
      <w:r w:rsidR="004F73B8">
        <w:t xml:space="preserve"> (Диаграмма 6)</w:t>
      </w:r>
    </w:p>
    <w:p w:rsidR="004F73B8" w:rsidRDefault="004F73B8" w:rsidP="004F73B8">
      <w:pPr>
        <w:ind w:firstLine="0"/>
        <w:jc w:val="center"/>
      </w:pPr>
      <w:r>
        <w:rPr>
          <w:noProof/>
          <w:lang w:eastAsia="ru-RU"/>
        </w:rPr>
        <w:drawing>
          <wp:inline distT="0" distB="0" distL="0" distR="0" wp14:anchorId="25A02B11" wp14:editId="16E00C6C">
            <wp:extent cx="1476375" cy="27432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76375" cy="2743200"/>
                    </a:xfrm>
                    <a:prstGeom prst="rect">
                      <a:avLst/>
                    </a:prstGeom>
                  </pic:spPr>
                </pic:pic>
              </a:graphicData>
            </a:graphic>
          </wp:inline>
        </w:drawing>
      </w:r>
    </w:p>
    <w:p w:rsidR="004F73B8" w:rsidRDefault="004F73B8" w:rsidP="004F73B8">
      <w:pPr>
        <w:ind w:firstLine="0"/>
        <w:jc w:val="center"/>
      </w:pPr>
      <w:proofErr w:type="gramStart"/>
      <w:r>
        <w:t>(Диаграмма 6.</w:t>
      </w:r>
      <w:proofErr w:type="gramEnd"/>
      <w:r>
        <w:t xml:space="preserve"> </w:t>
      </w:r>
      <w:proofErr w:type="gramStart"/>
      <w:r>
        <w:t xml:space="preserve">Класс </w:t>
      </w:r>
      <w:r>
        <w:rPr>
          <w:lang w:val="en-US"/>
        </w:rPr>
        <w:t>Vector</w:t>
      </w:r>
      <w:r>
        <w:t>)</w:t>
      </w:r>
      <w:proofErr w:type="gramEnd"/>
    </w:p>
    <w:p w:rsidR="004F73B8" w:rsidRDefault="004F73B8" w:rsidP="004F73B8">
      <w:pPr>
        <w:ind w:firstLine="708"/>
        <w:jc w:val="left"/>
      </w:pPr>
      <w:r>
        <w:t xml:space="preserve">Для класса </w:t>
      </w:r>
      <w:r>
        <w:rPr>
          <w:lang w:val="en-US"/>
        </w:rPr>
        <w:t>Vector</w:t>
      </w:r>
      <w:r w:rsidRPr="004F73B8">
        <w:t xml:space="preserve"> </w:t>
      </w:r>
      <w:r>
        <w:t>были реализованы следующие поля, конструкторы и методы:</w:t>
      </w:r>
    </w:p>
    <w:tbl>
      <w:tblPr>
        <w:tblStyle w:val="a4"/>
        <w:tblW w:w="0" w:type="auto"/>
        <w:tblLook w:val="04A0" w:firstRow="1" w:lastRow="0" w:firstColumn="1" w:lastColumn="0" w:noHBand="0" w:noVBand="1"/>
      </w:tblPr>
      <w:tblGrid>
        <w:gridCol w:w="4785"/>
        <w:gridCol w:w="4786"/>
      </w:tblGrid>
      <w:tr w:rsidR="004F73B8" w:rsidTr="00390C02">
        <w:tc>
          <w:tcPr>
            <w:tcW w:w="9571" w:type="dxa"/>
            <w:gridSpan w:val="2"/>
          </w:tcPr>
          <w:p w:rsidR="004F73B8" w:rsidRPr="004F73B8" w:rsidRDefault="004F73B8" w:rsidP="004F73B8">
            <w:pPr>
              <w:ind w:firstLine="0"/>
              <w:jc w:val="center"/>
            </w:pPr>
            <w:r>
              <w:t xml:space="preserve">Поля класса </w:t>
            </w:r>
            <w:r>
              <w:rPr>
                <w:lang w:val="en-US"/>
              </w:rPr>
              <w:t>Vector</w:t>
            </w:r>
          </w:p>
        </w:tc>
      </w:tr>
      <w:tr w:rsidR="004F73B8" w:rsidTr="004F73B8">
        <w:tc>
          <w:tcPr>
            <w:tcW w:w="4785" w:type="dxa"/>
          </w:tcPr>
          <w:p w:rsidR="004F73B8" w:rsidRPr="004F73B8" w:rsidRDefault="004F73B8" w:rsidP="004F73B8">
            <w:pPr>
              <w:ind w:firstLine="0"/>
              <w:jc w:val="left"/>
              <w:rPr>
                <w:lang w:val="en-US"/>
              </w:rPr>
            </w:pPr>
            <w:proofErr w:type="spellStart"/>
            <w:r>
              <w:rPr>
                <w:lang w:val="en-US"/>
              </w:rPr>
              <w:t>Int</w:t>
            </w:r>
            <w:proofErr w:type="spellEnd"/>
            <w:r>
              <w:rPr>
                <w:lang w:val="en-US"/>
              </w:rPr>
              <w:t xml:space="preserve"> X</w:t>
            </w:r>
          </w:p>
        </w:tc>
        <w:tc>
          <w:tcPr>
            <w:tcW w:w="4786" w:type="dxa"/>
          </w:tcPr>
          <w:p w:rsidR="004F73B8" w:rsidRPr="004F73B8" w:rsidRDefault="004F73B8" w:rsidP="004F73B8">
            <w:pPr>
              <w:ind w:firstLine="0"/>
              <w:jc w:val="left"/>
            </w:pPr>
            <w:r>
              <w:rPr>
                <w:lang w:val="en-US"/>
              </w:rPr>
              <w:t xml:space="preserve">X </w:t>
            </w:r>
            <w:r>
              <w:t>составляющая вектора.</w:t>
            </w:r>
          </w:p>
        </w:tc>
      </w:tr>
      <w:tr w:rsidR="004F73B8" w:rsidTr="004F73B8">
        <w:tc>
          <w:tcPr>
            <w:tcW w:w="4785" w:type="dxa"/>
          </w:tcPr>
          <w:p w:rsidR="004F73B8" w:rsidRDefault="004F73B8" w:rsidP="004F73B8">
            <w:pPr>
              <w:ind w:firstLine="0"/>
              <w:jc w:val="left"/>
              <w:rPr>
                <w:lang w:val="en-US"/>
              </w:rPr>
            </w:pPr>
            <w:proofErr w:type="spellStart"/>
            <w:r>
              <w:rPr>
                <w:lang w:val="en-US"/>
              </w:rPr>
              <w:t>Int</w:t>
            </w:r>
            <w:proofErr w:type="spellEnd"/>
            <w:r>
              <w:rPr>
                <w:lang w:val="en-US"/>
              </w:rPr>
              <w:t xml:space="preserve"> Y</w:t>
            </w:r>
          </w:p>
        </w:tc>
        <w:tc>
          <w:tcPr>
            <w:tcW w:w="4786" w:type="dxa"/>
          </w:tcPr>
          <w:p w:rsidR="004F73B8" w:rsidRPr="004F73B8" w:rsidRDefault="004F73B8" w:rsidP="004F73B8">
            <w:pPr>
              <w:ind w:firstLine="0"/>
              <w:jc w:val="left"/>
            </w:pPr>
            <w:r>
              <w:rPr>
                <w:lang w:val="en-US"/>
              </w:rPr>
              <w:t xml:space="preserve">Y </w:t>
            </w:r>
            <w:r>
              <w:t>составляющая вектора.</w:t>
            </w:r>
          </w:p>
        </w:tc>
      </w:tr>
      <w:tr w:rsidR="004F73B8" w:rsidTr="004F73B8">
        <w:tc>
          <w:tcPr>
            <w:tcW w:w="4785" w:type="dxa"/>
          </w:tcPr>
          <w:p w:rsidR="004F73B8" w:rsidRDefault="004F73B8" w:rsidP="004F73B8">
            <w:pPr>
              <w:ind w:firstLine="0"/>
              <w:jc w:val="left"/>
              <w:rPr>
                <w:lang w:val="en-US"/>
              </w:rPr>
            </w:pPr>
            <w:proofErr w:type="spellStart"/>
            <w:r>
              <w:rPr>
                <w:lang w:val="en-US"/>
              </w:rPr>
              <w:t>Int</w:t>
            </w:r>
            <w:proofErr w:type="spellEnd"/>
            <w:r>
              <w:rPr>
                <w:lang w:val="en-US"/>
              </w:rPr>
              <w:t xml:space="preserve"> Z</w:t>
            </w:r>
          </w:p>
        </w:tc>
        <w:tc>
          <w:tcPr>
            <w:tcW w:w="4786" w:type="dxa"/>
          </w:tcPr>
          <w:p w:rsidR="004F73B8" w:rsidRPr="004F73B8" w:rsidRDefault="004F73B8" w:rsidP="004F73B8">
            <w:pPr>
              <w:ind w:firstLine="0"/>
              <w:jc w:val="left"/>
            </w:pPr>
            <w:r>
              <w:rPr>
                <w:lang w:val="en-US"/>
              </w:rPr>
              <w:t xml:space="preserve">Z </w:t>
            </w:r>
            <w:r>
              <w:t>составляющая вектора.</w:t>
            </w:r>
          </w:p>
        </w:tc>
      </w:tr>
      <w:tr w:rsidR="001973A0" w:rsidTr="00B47DEC">
        <w:tc>
          <w:tcPr>
            <w:tcW w:w="9571" w:type="dxa"/>
            <w:gridSpan w:val="2"/>
          </w:tcPr>
          <w:p w:rsidR="001973A0" w:rsidRPr="001973A0" w:rsidRDefault="001973A0" w:rsidP="001973A0">
            <w:pPr>
              <w:ind w:firstLine="0"/>
              <w:jc w:val="center"/>
              <w:rPr>
                <w:lang w:val="en-US"/>
              </w:rPr>
            </w:pPr>
            <w:r>
              <w:t xml:space="preserve">Методы класса </w:t>
            </w:r>
            <w:r>
              <w:rPr>
                <w:lang w:val="en-US"/>
              </w:rPr>
              <w:t>Vector</w:t>
            </w:r>
          </w:p>
        </w:tc>
      </w:tr>
      <w:tr w:rsidR="004F73B8" w:rsidTr="004F73B8">
        <w:tc>
          <w:tcPr>
            <w:tcW w:w="4785" w:type="dxa"/>
          </w:tcPr>
          <w:p w:rsidR="004F73B8" w:rsidRDefault="001973A0" w:rsidP="004F73B8">
            <w:pPr>
              <w:ind w:firstLine="0"/>
              <w:jc w:val="left"/>
              <w:rPr>
                <w:lang w:val="en-US"/>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GetLength</w:t>
            </w:r>
            <w:proofErr w:type="spellEnd"/>
            <w:r>
              <w:rPr>
                <w:rFonts w:ascii="Consolas" w:hAnsi="Consolas" w:cs="Consolas"/>
                <w:color w:val="000000"/>
                <w:sz w:val="19"/>
                <w:szCs w:val="19"/>
              </w:rPr>
              <w:t>()</w:t>
            </w:r>
          </w:p>
        </w:tc>
        <w:tc>
          <w:tcPr>
            <w:tcW w:w="4786" w:type="dxa"/>
          </w:tcPr>
          <w:p w:rsidR="004F73B8" w:rsidRDefault="001973A0" w:rsidP="004F73B8">
            <w:pPr>
              <w:ind w:firstLine="0"/>
              <w:jc w:val="left"/>
            </w:pPr>
            <w:r>
              <w:t>Вернуть длину вектора.</w:t>
            </w:r>
          </w:p>
        </w:tc>
      </w:tr>
      <w:tr w:rsidR="004F73B8" w:rsidTr="004F73B8">
        <w:tc>
          <w:tcPr>
            <w:tcW w:w="4785" w:type="dxa"/>
          </w:tcPr>
          <w:p w:rsidR="004F73B8" w:rsidRDefault="001973A0" w:rsidP="004F73B8">
            <w:pPr>
              <w:ind w:firstLine="0"/>
              <w:jc w:val="left"/>
              <w:rPr>
                <w:lang w:val="en-US"/>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GetAngle</w:t>
            </w:r>
            <w:proofErr w:type="spellEnd"/>
            <w:r>
              <w:rPr>
                <w:rFonts w:ascii="Consolas" w:hAnsi="Consolas" w:cs="Consolas"/>
                <w:color w:val="000000"/>
                <w:sz w:val="19"/>
                <w:szCs w:val="19"/>
              </w:rPr>
              <w:t>(</w:t>
            </w:r>
            <w:proofErr w:type="spellStart"/>
            <w:r>
              <w:rPr>
                <w:rFonts w:ascii="Consolas" w:hAnsi="Consolas" w:cs="Consolas"/>
                <w:color w:val="000000"/>
                <w:sz w:val="19"/>
                <w:szCs w:val="19"/>
              </w:rPr>
              <w:t>Vector</w:t>
            </w:r>
            <w:proofErr w:type="spellEnd"/>
            <w:r>
              <w:rPr>
                <w:rFonts w:ascii="Consolas" w:hAnsi="Consolas" w:cs="Consolas"/>
                <w:color w:val="000000"/>
                <w:sz w:val="19"/>
                <w:szCs w:val="19"/>
              </w:rPr>
              <w:t xml:space="preserve"> v)</w:t>
            </w:r>
          </w:p>
        </w:tc>
        <w:tc>
          <w:tcPr>
            <w:tcW w:w="4786" w:type="dxa"/>
          </w:tcPr>
          <w:p w:rsidR="004F73B8" w:rsidRDefault="001973A0" w:rsidP="004F73B8">
            <w:pPr>
              <w:ind w:firstLine="0"/>
              <w:jc w:val="left"/>
            </w:pPr>
            <w:r>
              <w:t>Вернуть угол между двумя векторами.</w:t>
            </w:r>
          </w:p>
        </w:tc>
      </w:tr>
      <w:tr w:rsidR="001973A0" w:rsidTr="004F73B8">
        <w:tc>
          <w:tcPr>
            <w:tcW w:w="4785" w:type="dxa"/>
          </w:tcPr>
          <w:p w:rsidR="001973A0" w:rsidRPr="001973A0" w:rsidRDefault="001973A0" w:rsidP="004F73B8">
            <w:pPr>
              <w:ind w:firstLine="0"/>
              <w:jc w:val="left"/>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w:t>
            </w:r>
            <w:proofErr w:type="spellEnd"/>
            <w:r>
              <w:rPr>
                <w:rFonts w:ascii="Consolas" w:hAnsi="Consolas" w:cs="Consolas"/>
                <w:color w:val="000000"/>
                <w:sz w:val="19"/>
                <w:szCs w:val="19"/>
              </w:rPr>
              <w:t>()</w:t>
            </w:r>
          </w:p>
        </w:tc>
        <w:tc>
          <w:tcPr>
            <w:tcW w:w="4786" w:type="dxa"/>
          </w:tcPr>
          <w:p w:rsidR="001973A0" w:rsidRDefault="001973A0" w:rsidP="004F73B8">
            <w:pPr>
              <w:ind w:firstLine="0"/>
              <w:jc w:val="left"/>
            </w:pPr>
            <w:proofErr w:type="spellStart"/>
            <w:r>
              <w:t>Отнормировать</w:t>
            </w:r>
            <w:proofErr w:type="spellEnd"/>
            <w:r>
              <w:t xml:space="preserve"> вектор.</w:t>
            </w:r>
          </w:p>
        </w:tc>
      </w:tr>
      <w:tr w:rsidR="001973A0" w:rsidRPr="001973A0" w:rsidTr="004F73B8">
        <w:tc>
          <w:tcPr>
            <w:tcW w:w="4785" w:type="dxa"/>
          </w:tcPr>
          <w:p w:rsidR="001973A0" w:rsidRPr="001973A0" w:rsidRDefault="001973A0" w:rsidP="004F73B8">
            <w:pPr>
              <w:ind w:firstLine="0"/>
              <w:jc w:val="left"/>
              <w:rPr>
                <w:lang w:val="en-US"/>
              </w:rPr>
            </w:pPr>
            <w:r w:rsidRPr="001973A0">
              <w:rPr>
                <w:rFonts w:ascii="Consolas" w:hAnsi="Consolas" w:cs="Consolas"/>
                <w:color w:val="000000"/>
                <w:sz w:val="19"/>
                <w:szCs w:val="19"/>
                <w:lang w:val="en-US"/>
              </w:rPr>
              <w:t xml:space="preserve">Vector </w:t>
            </w:r>
            <w:proofErr w:type="spellStart"/>
            <w:r w:rsidRPr="001973A0">
              <w:rPr>
                <w:rFonts w:ascii="Consolas" w:hAnsi="Consolas" w:cs="Consolas"/>
                <w:color w:val="000000"/>
                <w:sz w:val="19"/>
                <w:szCs w:val="19"/>
                <w:lang w:val="en-US"/>
              </w:rPr>
              <w:t>PovorotVectora</w:t>
            </w:r>
            <w:proofErr w:type="spellEnd"/>
            <w:r w:rsidRPr="001973A0">
              <w:rPr>
                <w:rFonts w:ascii="Consolas" w:hAnsi="Consolas" w:cs="Consolas"/>
                <w:color w:val="000000"/>
                <w:sz w:val="19"/>
                <w:szCs w:val="19"/>
                <w:lang w:val="en-US"/>
              </w:rPr>
              <w:t>(</w:t>
            </w:r>
            <w:r w:rsidRPr="001973A0">
              <w:rPr>
                <w:rFonts w:ascii="Consolas" w:hAnsi="Consolas" w:cs="Consolas"/>
                <w:color w:val="0000FF"/>
                <w:sz w:val="19"/>
                <w:szCs w:val="19"/>
                <w:lang w:val="en-US"/>
              </w:rPr>
              <w:t>double</w:t>
            </w:r>
            <w:r w:rsidRPr="001973A0">
              <w:rPr>
                <w:rFonts w:ascii="Consolas" w:hAnsi="Consolas" w:cs="Consolas"/>
                <w:color w:val="000000"/>
                <w:sz w:val="19"/>
                <w:szCs w:val="19"/>
                <w:lang w:val="en-US"/>
              </w:rPr>
              <w:t xml:space="preserve"> ox, </w:t>
            </w:r>
            <w:r w:rsidRPr="001973A0">
              <w:rPr>
                <w:rFonts w:ascii="Consolas" w:hAnsi="Consolas" w:cs="Consolas"/>
                <w:color w:val="0000FF"/>
                <w:sz w:val="19"/>
                <w:szCs w:val="19"/>
                <w:lang w:val="en-US"/>
              </w:rPr>
              <w:t>double</w:t>
            </w:r>
            <w:r w:rsidRPr="001973A0">
              <w:rPr>
                <w:rFonts w:ascii="Consolas" w:hAnsi="Consolas" w:cs="Consolas"/>
                <w:color w:val="000000"/>
                <w:sz w:val="19"/>
                <w:szCs w:val="19"/>
                <w:lang w:val="en-US"/>
              </w:rPr>
              <w:t xml:space="preserve"> oy, </w:t>
            </w:r>
            <w:r w:rsidRPr="001973A0">
              <w:rPr>
                <w:rFonts w:ascii="Consolas" w:hAnsi="Consolas" w:cs="Consolas"/>
                <w:color w:val="0000FF"/>
                <w:sz w:val="19"/>
                <w:szCs w:val="19"/>
                <w:lang w:val="en-US"/>
              </w:rPr>
              <w:t>double</w:t>
            </w:r>
            <w:r w:rsidRPr="001973A0">
              <w:rPr>
                <w:rFonts w:ascii="Consolas" w:hAnsi="Consolas" w:cs="Consolas"/>
                <w:color w:val="000000"/>
                <w:sz w:val="19"/>
                <w:szCs w:val="19"/>
                <w:lang w:val="en-US"/>
              </w:rPr>
              <w:t xml:space="preserve"> </w:t>
            </w:r>
            <w:proofErr w:type="spellStart"/>
            <w:r w:rsidRPr="001973A0">
              <w:rPr>
                <w:rFonts w:ascii="Consolas" w:hAnsi="Consolas" w:cs="Consolas"/>
                <w:color w:val="000000"/>
                <w:sz w:val="19"/>
                <w:szCs w:val="19"/>
                <w:lang w:val="en-US"/>
              </w:rPr>
              <w:t>oz</w:t>
            </w:r>
            <w:proofErr w:type="spellEnd"/>
            <w:r w:rsidRPr="001973A0">
              <w:rPr>
                <w:rFonts w:ascii="Consolas" w:hAnsi="Consolas" w:cs="Consolas"/>
                <w:color w:val="000000"/>
                <w:sz w:val="19"/>
                <w:szCs w:val="19"/>
                <w:lang w:val="en-US"/>
              </w:rPr>
              <w:t>)</w:t>
            </w:r>
          </w:p>
        </w:tc>
        <w:tc>
          <w:tcPr>
            <w:tcW w:w="4786" w:type="dxa"/>
          </w:tcPr>
          <w:p w:rsidR="001973A0" w:rsidRPr="001973A0" w:rsidRDefault="001973A0" w:rsidP="004F73B8">
            <w:pPr>
              <w:ind w:firstLine="0"/>
              <w:jc w:val="left"/>
            </w:pPr>
            <w:r>
              <w:t xml:space="preserve">Повернуть вектор на угол </w:t>
            </w:r>
            <w:r>
              <w:rPr>
                <w:lang w:val="en-US"/>
              </w:rPr>
              <w:t>ox</w:t>
            </w:r>
            <w:r w:rsidRPr="001973A0">
              <w:t xml:space="preserve">, </w:t>
            </w:r>
            <w:r>
              <w:rPr>
                <w:lang w:val="en-US"/>
              </w:rPr>
              <w:t>oy</w:t>
            </w:r>
            <w:r w:rsidRPr="001973A0">
              <w:t xml:space="preserve">, </w:t>
            </w:r>
            <w:proofErr w:type="spellStart"/>
            <w:r>
              <w:rPr>
                <w:lang w:val="en-US"/>
              </w:rPr>
              <w:t>oz</w:t>
            </w:r>
            <w:proofErr w:type="spellEnd"/>
            <w:r w:rsidRPr="001973A0">
              <w:t xml:space="preserve"> </w:t>
            </w:r>
            <w:r>
              <w:t xml:space="preserve">вокруг осей </w:t>
            </w:r>
            <w:r>
              <w:rPr>
                <w:lang w:val="en-US"/>
              </w:rPr>
              <w:t>ox</w:t>
            </w:r>
            <w:r w:rsidRPr="001973A0">
              <w:t xml:space="preserve">, </w:t>
            </w:r>
            <w:r>
              <w:rPr>
                <w:lang w:val="en-US"/>
              </w:rPr>
              <w:t>oy</w:t>
            </w:r>
            <w:r w:rsidRPr="001973A0">
              <w:t xml:space="preserve">, </w:t>
            </w:r>
            <w:proofErr w:type="spellStart"/>
            <w:r>
              <w:rPr>
                <w:lang w:val="en-US"/>
              </w:rPr>
              <w:t>oz</w:t>
            </w:r>
            <w:proofErr w:type="spellEnd"/>
            <w:r>
              <w:t>.</w:t>
            </w:r>
          </w:p>
        </w:tc>
      </w:tr>
    </w:tbl>
    <w:p w:rsidR="004F73B8" w:rsidRPr="001973A0" w:rsidRDefault="001973A0" w:rsidP="001973A0">
      <w:pPr>
        <w:ind w:firstLine="708"/>
        <w:jc w:val="center"/>
      </w:pPr>
      <w:proofErr w:type="gramStart"/>
      <w:r w:rsidRPr="001973A0">
        <w:t>(</w:t>
      </w:r>
      <w:r>
        <w:t>Таблица 6.</w:t>
      </w:r>
      <w:proofErr w:type="gramEnd"/>
      <w:r>
        <w:t xml:space="preserve"> </w:t>
      </w:r>
      <w:proofErr w:type="gramStart"/>
      <w:r>
        <w:t xml:space="preserve">Класс </w:t>
      </w:r>
      <w:r>
        <w:rPr>
          <w:lang w:val="en-US"/>
        </w:rPr>
        <w:t>Vector</w:t>
      </w:r>
      <w:r w:rsidRPr="001973A0">
        <w:t>)</w:t>
      </w:r>
      <w:proofErr w:type="gramEnd"/>
    </w:p>
    <w:p w:rsidR="007D5DDB" w:rsidRDefault="007D5DDB" w:rsidP="003869A3">
      <w:pPr>
        <w:pStyle w:val="a9"/>
        <w:ind w:firstLine="708"/>
        <w:rPr>
          <w:noProof/>
        </w:rPr>
      </w:pPr>
      <w:r w:rsidRPr="003869A3">
        <w:rPr>
          <w:color w:val="000000"/>
          <w:sz w:val="28"/>
          <w:szCs w:val="28"/>
        </w:rPr>
        <w:t xml:space="preserve">Класс </w:t>
      </w:r>
      <w:r w:rsidR="001973A0">
        <w:rPr>
          <w:color w:val="000000"/>
          <w:sz w:val="28"/>
          <w:szCs w:val="28"/>
          <w:lang w:val="en-US"/>
        </w:rPr>
        <w:t>Flat</w:t>
      </w:r>
      <w:r w:rsidR="003869A3" w:rsidRPr="003869A3">
        <w:rPr>
          <w:color w:val="000000"/>
          <w:sz w:val="28"/>
          <w:szCs w:val="28"/>
        </w:rPr>
        <w:t xml:space="preserve"> представляет собой  </w:t>
      </w:r>
      <w:r w:rsidR="001973A0">
        <w:rPr>
          <w:color w:val="000000"/>
          <w:sz w:val="28"/>
          <w:szCs w:val="28"/>
        </w:rPr>
        <w:t>объект - плоскость (диаграмма 7</w:t>
      </w:r>
      <w:r w:rsidR="003869A3" w:rsidRPr="003869A3">
        <w:rPr>
          <w:color w:val="000000"/>
          <w:sz w:val="28"/>
          <w:szCs w:val="28"/>
        </w:rPr>
        <w:t>).</w:t>
      </w:r>
      <w:r w:rsidR="003869A3" w:rsidRPr="003869A3">
        <w:rPr>
          <w:noProof/>
        </w:rPr>
        <w:t xml:space="preserve"> </w:t>
      </w:r>
    </w:p>
    <w:p w:rsidR="001973A0" w:rsidRDefault="001973A0" w:rsidP="00E3459F">
      <w:pPr>
        <w:pStyle w:val="a9"/>
        <w:ind w:firstLine="708"/>
        <w:jc w:val="center"/>
        <w:rPr>
          <w:color w:val="000000"/>
          <w:sz w:val="28"/>
          <w:szCs w:val="28"/>
          <w:lang w:val="en-US"/>
        </w:rPr>
      </w:pPr>
      <w:r>
        <w:rPr>
          <w:noProof/>
        </w:rPr>
        <w:lastRenderedPageBreak/>
        <w:drawing>
          <wp:inline distT="0" distB="0" distL="0" distR="0" wp14:anchorId="0033CF12" wp14:editId="1488E644">
            <wp:extent cx="1428750" cy="40100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28750" cy="4010025"/>
                    </a:xfrm>
                    <a:prstGeom prst="rect">
                      <a:avLst/>
                    </a:prstGeom>
                  </pic:spPr>
                </pic:pic>
              </a:graphicData>
            </a:graphic>
          </wp:inline>
        </w:drawing>
      </w:r>
    </w:p>
    <w:p w:rsidR="001973A0" w:rsidRPr="00E3459F" w:rsidRDefault="001973A0" w:rsidP="00E3459F">
      <w:pPr>
        <w:pStyle w:val="a9"/>
        <w:ind w:firstLine="708"/>
        <w:jc w:val="center"/>
        <w:rPr>
          <w:color w:val="000000"/>
          <w:sz w:val="28"/>
          <w:szCs w:val="28"/>
        </w:rPr>
      </w:pPr>
      <w:proofErr w:type="gramStart"/>
      <w:r w:rsidRPr="001973A0">
        <w:rPr>
          <w:color w:val="000000"/>
          <w:sz w:val="28"/>
          <w:szCs w:val="28"/>
        </w:rPr>
        <w:t>(</w:t>
      </w:r>
      <w:r>
        <w:rPr>
          <w:color w:val="000000"/>
          <w:sz w:val="28"/>
          <w:szCs w:val="28"/>
        </w:rPr>
        <w:t>Диаграмма 7.</w:t>
      </w:r>
      <w:proofErr w:type="gramEnd"/>
      <w:r>
        <w:rPr>
          <w:color w:val="000000"/>
          <w:sz w:val="28"/>
          <w:szCs w:val="28"/>
        </w:rPr>
        <w:t xml:space="preserve"> </w:t>
      </w:r>
      <w:proofErr w:type="gramStart"/>
      <w:r>
        <w:rPr>
          <w:color w:val="000000"/>
          <w:sz w:val="28"/>
          <w:szCs w:val="28"/>
        </w:rPr>
        <w:t xml:space="preserve">Класс </w:t>
      </w:r>
      <w:r>
        <w:rPr>
          <w:color w:val="000000"/>
          <w:sz w:val="28"/>
          <w:szCs w:val="28"/>
          <w:lang w:val="en-US"/>
        </w:rPr>
        <w:t>Flat</w:t>
      </w:r>
      <w:r w:rsidRPr="001973A0">
        <w:rPr>
          <w:color w:val="000000"/>
          <w:sz w:val="28"/>
          <w:szCs w:val="28"/>
        </w:rPr>
        <w:t>)</w:t>
      </w:r>
      <w:proofErr w:type="gramEnd"/>
    </w:p>
    <w:p w:rsidR="00E3459F" w:rsidRDefault="00E3459F" w:rsidP="003869A3">
      <w:pPr>
        <w:pStyle w:val="a9"/>
        <w:ind w:firstLine="708"/>
        <w:rPr>
          <w:color w:val="000000"/>
          <w:sz w:val="28"/>
          <w:szCs w:val="28"/>
        </w:rPr>
      </w:pPr>
      <w:r>
        <w:rPr>
          <w:color w:val="000000"/>
          <w:sz w:val="28"/>
          <w:szCs w:val="28"/>
        </w:rPr>
        <w:t xml:space="preserve">Для класса </w:t>
      </w:r>
      <w:r>
        <w:rPr>
          <w:color w:val="000000"/>
          <w:sz w:val="28"/>
          <w:szCs w:val="28"/>
          <w:lang w:val="en-US"/>
        </w:rPr>
        <w:t>Flat</w:t>
      </w:r>
      <w:r w:rsidRPr="00E3459F">
        <w:rPr>
          <w:color w:val="000000"/>
          <w:sz w:val="28"/>
          <w:szCs w:val="28"/>
        </w:rPr>
        <w:t xml:space="preserve"> </w:t>
      </w:r>
      <w:r>
        <w:rPr>
          <w:color w:val="000000"/>
          <w:sz w:val="28"/>
          <w:szCs w:val="28"/>
        </w:rPr>
        <w:t>были разработаны следующие конструкторы, поля, свойства, методы:</w:t>
      </w:r>
    </w:p>
    <w:tbl>
      <w:tblPr>
        <w:tblStyle w:val="a4"/>
        <w:tblW w:w="0" w:type="auto"/>
        <w:tblLook w:val="04A0" w:firstRow="1" w:lastRow="0" w:firstColumn="1" w:lastColumn="0" w:noHBand="0" w:noVBand="1"/>
      </w:tblPr>
      <w:tblGrid>
        <w:gridCol w:w="4785"/>
        <w:gridCol w:w="4786"/>
      </w:tblGrid>
      <w:tr w:rsidR="00E3459F" w:rsidTr="00271D88">
        <w:tc>
          <w:tcPr>
            <w:tcW w:w="9571" w:type="dxa"/>
            <w:gridSpan w:val="2"/>
          </w:tcPr>
          <w:p w:rsidR="00E3459F" w:rsidRPr="00E3459F" w:rsidRDefault="00E3459F" w:rsidP="00E3459F">
            <w:pPr>
              <w:pStyle w:val="a9"/>
              <w:jc w:val="center"/>
              <w:rPr>
                <w:color w:val="000000"/>
                <w:sz w:val="28"/>
                <w:szCs w:val="28"/>
                <w:lang w:val="en-US"/>
              </w:rPr>
            </w:pPr>
            <w:r>
              <w:rPr>
                <w:color w:val="000000"/>
                <w:sz w:val="28"/>
                <w:szCs w:val="28"/>
              </w:rPr>
              <w:t xml:space="preserve">Конструктор класса </w:t>
            </w:r>
            <w:r>
              <w:rPr>
                <w:color w:val="000000"/>
                <w:sz w:val="28"/>
                <w:szCs w:val="28"/>
                <w:lang w:val="en-US"/>
              </w:rPr>
              <w:t>Flat</w:t>
            </w:r>
          </w:p>
        </w:tc>
      </w:tr>
      <w:tr w:rsidR="00E3459F" w:rsidTr="00E3459F">
        <w:tc>
          <w:tcPr>
            <w:tcW w:w="4785" w:type="dxa"/>
          </w:tcPr>
          <w:p w:rsidR="00E3459F" w:rsidRPr="00E3459F" w:rsidRDefault="00E3459F" w:rsidP="003869A3">
            <w:pPr>
              <w:pStyle w:val="a9"/>
              <w:rPr>
                <w:color w:val="000000"/>
                <w:sz w:val="28"/>
                <w:szCs w:val="28"/>
                <w:lang w:val="en-US"/>
              </w:rPr>
            </w:pPr>
            <w:r>
              <w:rPr>
                <w:color w:val="000000"/>
                <w:sz w:val="28"/>
                <w:szCs w:val="28"/>
                <w:lang w:val="en-US"/>
              </w:rPr>
              <w:t>Flat()</w:t>
            </w:r>
          </w:p>
        </w:tc>
        <w:tc>
          <w:tcPr>
            <w:tcW w:w="4786" w:type="dxa"/>
          </w:tcPr>
          <w:p w:rsidR="00E3459F" w:rsidRPr="00846BAD" w:rsidRDefault="00E3459F" w:rsidP="003869A3">
            <w:pPr>
              <w:pStyle w:val="a9"/>
              <w:rPr>
                <w:color w:val="000000"/>
                <w:sz w:val="28"/>
                <w:szCs w:val="28"/>
              </w:rPr>
            </w:pPr>
            <w:r>
              <w:rPr>
                <w:color w:val="000000"/>
                <w:sz w:val="28"/>
                <w:szCs w:val="28"/>
              </w:rPr>
              <w:t xml:space="preserve">Конструктор по умолчанию. </w:t>
            </w:r>
            <w:r>
              <w:rPr>
                <w:color w:val="000000"/>
                <w:sz w:val="28"/>
                <w:szCs w:val="28"/>
                <w:lang w:val="en-US"/>
              </w:rPr>
              <w:t>A</w:t>
            </w:r>
            <w:r w:rsidRPr="00846BAD">
              <w:rPr>
                <w:color w:val="000000"/>
                <w:sz w:val="28"/>
                <w:szCs w:val="28"/>
              </w:rPr>
              <w:t>,</w:t>
            </w:r>
            <w:r>
              <w:rPr>
                <w:color w:val="000000"/>
                <w:sz w:val="28"/>
                <w:szCs w:val="28"/>
                <w:lang w:val="en-US"/>
              </w:rPr>
              <w:t>B</w:t>
            </w:r>
            <w:r w:rsidRPr="00846BAD">
              <w:rPr>
                <w:color w:val="000000"/>
                <w:sz w:val="28"/>
                <w:szCs w:val="28"/>
              </w:rPr>
              <w:t>,</w:t>
            </w:r>
            <w:r>
              <w:rPr>
                <w:color w:val="000000"/>
                <w:sz w:val="28"/>
                <w:szCs w:val="28"/>
                <w:lang w:val="en-US"/>
              </w:rPr>
              <w:t>C</w:t>
            </w:r>
            <w:r w:rsidRPr="00846BAD">
              <w:rPr>
                <w:color w:val="000000"/>
                <w:sz w:val="28"/>
                <w:szCs w:val="28"/>
              </w:rPr>
              <w:t xml:space="preserve"> = 1, </w:t>
            </w:r>
            <w:r>
              <w:rPr>
                <w:color w:val="000000"/>
                <w:sz w:val="28"/>
                <w:szCs w:val="28"/>
                <w:lang w:val="en-US"/>
              </w:rPr>
              <w:t>D</w:t>
            </w:r>
            <w:r w:rsidRPr="00846BAD">
              <w:rPr>
                <w:color w:val="000000"/>
                <w:sz w:val="28"/>
                <w:szCs w:val="28"/>
              </w:rPr>
              <w:t>=0</w:t>
            </w:r>
          </w:p>
        </w:tc>
      </w:tr>
      <w:tr w:rsidR="00E3459F" w:rsidRPr="00E3459F" w:rsidTr="00E3459F">
        <w:tc>
          <w:tcPr>
            <w:tcW w:w="4785" w:type="dxa"/>
          </w:tcPr>
          <w:p w:rsidR="00E3459F" w:rsidRPr="00E3459F" w:rsidRDefault="00E3459F" w:rsidP="003869A3">
            <w:pPr>
              <w:pStyle w:val="a9"/>
              <w:rPr>
                <w:color w:val="000000"/>
                <w:sz w:val="28"/>
                <w:szCs w:val="28"/>
                <w:lang w:val="en-US"/>
              </w:rPr>
            </w:pPr>
            <w:r w:rsidRPr="00E3459F">
              <w:rPr>
                <w:rFonts w:ascii="Consolas" w:hAnsi="Consolas" w:cs="Consolas"/>
                <w:color w:val="2B91AF"/>
                <w:sz w:val="19"/>
                <w:szCs w:val="19"/>
                <w:lang w:val="en-US"/>
              </w:rPr>
              <w:t>Flat</w:t>
            </w:r>
            <w:r w:rsidRPr="00E3459F">
              <w:rPr>
                <w:rFonts w:ascii="Consolas" w:hAnsi="Consolas" w:cs="Consolas"/>
                <w:color w:val="000000"/>
                <w:sz w:val="19"/>
                <w:szCs w:val="19"/>
                <w:lang w:val="en-US"/>
              </w:rPr>
              <w:t>(</w:t>
            </w:r>
            <w:r w:rsidRPr="00E3459F">
              <w:rPr>
                <w:rFonts w:ascii="Consolas" w:hAnsi="Consolas" w:cs="Consolas"/>
                <w:color w:val="0000FF"/>
                <w:sz w:val="19"/>
                <w:szCs w:val="19"/>
                <w:lang w:val="en-US"/>
              </w:rPr>
              <w:t>double</w:t>
            </w:r>
            <w:r w:rsidRPr="00E3459F">
              <w:rPr>
                <w:rFonts w:ascii="Consolas" w:hAnsi="Consolas" w:cs="Consolas"/>
                <w:color w:val="000000"/>
                <w:sz w:val="19"/>
                <w:szCs w:val="19"/>
                <w:lang w:val="en-US"/>
              </w:rPr>
              <w:t xml:space="preserve"> A, </w:t>
            </w:r>
            <w:r w:rsidRPr="00E3459F">
              <w:rPr>
                <w:rFonts w:ascii="Consolas" w:hAnsi="Consolas" w:cs="Consolas"/>
                <w:color w:val="0000FF"/>
                <w:sz w:val="19"/>
                <w:szCs w:val="19"/>
                <w:lang w:val="en-US"/>
              </w:rPr>
              <w:t>double</w:t>
            </w:r>
            <w:r w:rsidRPr="00E3459F">
              <w:rPr>
                <w:rFonts w:ascii="Consolas" w:hAnsi="Consolas" w:cs="Consolas"/>
                <w:color w:val="000000"/>
                <w:sz w:val="19"/>
                <w:szCs w:val="19"/>
                <w:lang w:val="en-US"/>
              </w:rPr>
              <w:t xml:space="preserve"> B, </w:t>
            </w:r>
            <w:r w:rsidRPr="00E3459F">
              <w:rPr>
                <w:rFonts w:ascii="Consolas" w:hAnsi="Consolas" w:cs="Consolas"/>
                <w:color w:val="0000FF"/>
                <w:sz w:val="19"/>
                <w:szCs w:val="19"/>
                <w:lang w:val="en-US"/>
              </w:rPr>
              <w:t>double</w:t>
            </w:r>
            <w:r w:rsidRPr="00E3459F">
              <w:rPr>
                <w:rFonts w:ascii="Consolas" w:hAnsi="Consolas" w:cs="Consolas"/>
                <w:color w:val="000000"/>
                <w:sz w:val="19"/>
                <w:szCs w:val="19"/>
                <w:lang w:val="en-US"/>
              </w:rPr>
              <w:t xml:space="preserve"> C, </w:t>
            </w:r>
            <w:r w:rsidRPr="00E3459F">
              <w:rPr>
                <w:rFonts w:ascii="Consolas" w:hAnsi="Consolas" w:cs="Consolas"/>
                <w:color w:val="0000FF"/>
                <w:sz w:val="19"/>
                <w:szCs w:val="19"/>
                <w:lang w:val="en-US"/>
              </w:rPr>
              <w:t>double</w:t>
            </w:r>
            <w:r w:rsidRPr="00E3459F">
              <w:rPr>
                <w:rFonts w:ascii="Consolas" w:hAnsi="Consolas" w:cs="Consolas"/>
                <w:color w:val="000000"/>
                <w:sz w:val="19"/>
                <w:szCs w:val="19"/>
                <w:lang w:val="en-US"/>
              </w:rPr>
              <w:t xml:space="preserve"> D)</w:t>
            </w:r>
          </w:p>
        </w:tc>
        <w:tc>
          <w:tcPr>
            <w:tcW w:w="4786" w:type="dxa"/>
          </w:tcPr>
          <w:p w:rsidR="00E3459F" w:rsidRPr="00E3459F" w:rsidRDefault="00E3459F" w:rsidP="003869A3">
            <w:pPr>
              <w:pStyle w:val="a9"/>
              <w:rPr>
                <w:color w:val="000000"/>
                <w:sz w:val="28"/>
                <w:szCs w:val="28"/>
              </w:rPr>
            </w:pPr>
            <w:r>
              <w:rPr>
                <w:color w:val="000000"/>
                <w:sz w:val="28"/>
                <w:szCs w:val="28"/>
              </w:rPr>
              <w:t xml:space="preserve">Конструктор, в котором можно задать коэффициенты </w:t>
            </w:r>
            <w:r>
              <w:rPr>
                <w:color w:val="000000"/>
                <w:sz w:val="28"/>
                <w:szCs w:val="28"/>
                <w:lang w:val="en-US"/>
              </w:rPr>
              <w:t>A</w:t>
            </w:r>
            <w:r w:rsidRPr="00E3459F">
              <w:rPr>
                <w:color w:val="000000"/>
                <w:sz w:val="28"/>
                <w:szCs w:val="28"/>
              </w:rPr>
              <w:t>,</w:t>
            </w:r>
            <w:r>
              <w:rPr>
                <w:color w:val="000000"/>
                <w:sz w:val="28"/>
                <w:szCs w:val="28"/>
                <w:lang w:val="en-US"/>
              </w:rPr>
              <w:t>B</w:t>
            </w:r>
            <w:r w:rsidRPr="00E3459F">
              <w:rPr>
                <w:color w:val="000000"/>
                <w:sz w:val="28"/>
                <w:szCs w:val="28"/>
              </w:rPr>
              <w:t>,</w:t>
            </w:r>
            <w:r>
              <w:rPr>
                <w:color w:val="000000"/>
                <w:sz w:val="28"/>
                <w:szCs w:val="28"/>
                <w:lang w:val="en-US"/>
              </w:rPr>
              <w:t>C</w:t>
            </w:r>
            <w:r w:rsidRPr="00E3459F">
              <w:rPr>
                <w:color w:val="000000"/>
                <w:sz w:val="28"/>
                <w:szCs w:val="28"/>
              </w:rPr>
              <w:t>,</w:t>
            </w:r>
            <w:r>
              <w:rPr>
                <w:color w:val="000000"/>
                <w:sz w:val="28"/>
                <w:szCs w:val="28"/>
                <w:lang w:val="en-US"/>
              </w:rPr>
              <w:t>D</w:t>
            </w:r>
          </w:p>
        </w:tc>
      </w:tr>
      <w:tr w:rsidR="00E3459F" w:rsidRPr="00E3459F" w:rsidTr="00E85704">
        <w:tc>
          <w:tcPr>
            <w:tcW w:w="9571" w:type="dxa"/>
            <w:gridSpan w:val="2"/>
          </w:tcPr>
          <w:p w:rsidR="00E3459F" w:rsidRPr="00E3459F" w:rsidRDefault="00E3459F" w:rsidP="00E3459F">
            <w:pPr>
              <w:pStyle w:val="a9"/>
              <w:jc w:val="center"/>
              <w:rPr>
                <w:color w:val="000000"/>
                <w:sz w:val="28"/>
                <w:szCs w:val="28"/>
                <w:lang w:val="en-US"/>
              </w:rPr>
            </w:pPr>
            <w:r>
              <w:rPr>
                <w:color w:val="000000"/>
                <w:sz w:val="28"/>
                <w:szCs w:val="28"/>
              </w:rPr>
              <w:t xml:space="preserve">Методы класса </w:t>
            </w:r>
            <w:r>
              <w:rPr>
                <w:color w:val="000000"/>
                <w:sz w:val="28"/>
                <w:szCs w:val="28"/>
                <w:lang w:val="en-US"/>
              </w:rPr>
              <w:t>Flat</w:t>
            </w:r>
          </w:p>
        </w:tc>
      </w:tr>
      <w:tr w:rsidR="00E3459F" w:rsidRPr="00B55CCF" w:rsidTr="00E3459F">
        <w:tc>
          <w:tcPr>
            <w:tcW w:w="4785" w:type="dxa"/>
          </w:tcPr>
          <w:p w:rsidR="00E3459F" w:rsidRPr="00E3459F" w:rsidRDefault="00E3459F" w:rsidP="003869A3">
            <w:pPr>
              <w:pStyle w:val="a9"/>
              <w:rPr>
                <w:color w:val="000000"/>
                <w:sz w:val="28"/>
                <w:szCs w:val="28"/>
                <w:lang w:val="en-US"/>
              </w:rPr>
            </w:pPr>
            <w:r w:rsidRPr="00E3459F">
              <w:rPr>
                <w:rFonts w:ascii="Consolas" w:hAnsi="Consolas" w:cs="Consolas"/>
                <w:color w:val="000000"/>
                <w:sz w:val="19"/>
                <w:szCs w:val="19"/>
                <w:lang w:val="en-US"/>
              </w:rPr>
              <w:t xml:space="preserve">Flat </w:t>
            </w:r>
            <w:proofErr w:type="spellStart"/>
            <w:r w:rsidRPr="00E3459F">
              <w:rPr>
                <w:rFonts w:ascii="Consolas" w:hAnsi="Consolas" w:cs="Consolas"/>
                <w:color w:val="000000"/>
                <w:sz w:val="19"/>
                <w:szCs w:val="19"/>
                <w:lang w:val="en-US"/>
              </w:rPr>
              <w:t>GetFlatPoints</w:t>
            </w:r>
            <w:proofErr w:type="spellEnd"/>
            <w:r w:rsidRPr="00E3459F">
              <w:rPr>
                <w:rFonts w:ascii="Consolas" w:hAnsi="Consolas" w:cs="Consolas"/>
                <w:color w:val="000000"/>
                <w:sz w:val="19"/>
                <w:szCs w:val="19"/>
                <w:lang w:val="en-US"/>
              </w:rPr>
              <w:t>(Point p0, Point p1, Point p2)</w:t>
            </w:r>
          </w:p>
        </w:tc>
        <w:tc>
          <w:tcPr>
            <w:tcW w:w="4786" w:type="dxa"/>
          </w:tcPr>
          <w:p w:rsidR="00E3459F" w:rsidRPr="00B55CCF" w:rsidRDefault="00B55CCF" w:rsidP="003869A3">
            <w:pPr>
              <w:pStyle w:val="a9"/>
              <w:rPr>
                <w:color w:val="000000"/>
                <w:sz w:val="28"/>
                <w:szCs w:val="28"/>
              </w:rPr>
            </w:pPr>
            <w:r>
              <w:rPr>
                <w:color w:val="000000"/>
                <w:sz w:val="28"/>
                <w:szCs w:val="28"/>
              </w:rPr>
              <w:t>Метод, возвращающий плоскость, образованную тремя точками.</w:t>
            </w:r>
          </w:p>
        </w:tc>
      </w:tr>
      <w:tr w:rsidR="00E3459F" w:rsidRPr="00B55CCF" w:rsidTr="00E3459F">
        <w:tc>
          <w:tcPr>
            <w:tcW w:w="4785" w:type="dxa"/>
          </w:tcPr>
          <w:p w:rsidR="00E3459F" w:rsidRPr="00B55CCF" w:rsidRDefault="00B55CCF" w:rsidP="003869A3">
            <w:pPr>
              <w:pStyle w:val="a9"/>
              <w:rPr>
                <w:color w:val="000000"/>
                <w:sz w:val="28"/>
                <w:szCs w:val="28"/>
              </w:rPr>
            </w:pPr>
            <w:proofErr w:type="spellStart"/>
            <w:r>
              <w:rPr>
                <w:rFonts w:ascii="Consolas" w:hAnsi="Consolas" w:cs="Consolas"/>
                <w:color w:val="000000"/>
                <w:sz w:val="19"/>
                <w:szCs w:val="19"/>
              </w:rPr>
              <w:t>Vector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GetVPeresecFlats</w:t>
            </w:r>
            <w:proofErr w:type="spellEnd"/>
            <w:r>
              <w:rPr>
                <w:rFonts w:ascii="Consolas" w:hAnsi="Consolas" w:cs="Consolas"/>
                <w:color w:val="000000"/>
                <w:sz w:val="19"/>
                <w:szCs w:val="19"/>
              </w:rPr>
              <w:t>(</w:t>
            </w:r>
            <w:proofErr w:type="spellStart"/>
            <w:r>
              <w:rPr>
                <w:rFonts w:ascii="Consolas" w:hAnsi="Consolas" w:cs="Consolas"/>
                <w:color w:val="000000"/>
                <w:sz w:val="19"/>
                <w:szCs w:val="19"/>
              </w:rPr>
              <w:t>Flat</w:t>
            </w:r>
            <w:proofErr w:type="spellEnd"/>
            <w:r>
              <w:rPr>
                <w:rFonts w:ascii="Consolas" w:hAnsi="Consolas" w:cs="Consolas"/>
                <w:color w:val="000000"/>
                <w:sz w:val="19"/>
                <w:szCs w:val="19"/>
              </w:rPr>
              <w:t xml:space="preserve"> f)</w:t>
            </w:r>
          </w:p>
        </w:tc>
        <w:tc>
          <w:tcPr>
            <w:tcW w:w="4786" w:type="dxa"/>
          </w:tcPr>
          <w:p w:rsidR="00E3459F" w:rsidRPr="00B55CCF" w:rsidRDefault="00B55CCF" w:rsidP="003869A3">
            <w:pPr>
              <w:pStyle w:val="a9"/>
              <w:rPr>
                <w:color w:val="000000"/>
                <w:sz w:val="28"/>
                <w:szCs w:val="28"/>
              </w:rPr>
            </w:pPr>
            <w:r>
              <w:rPr>
                <w:color w:val="000000"/>
                <w:sz w:val="28"/>
                <w:szCs w:val="28"/>
              </w:rPr>
              <w:t>Метод, возвращающий вектор, пересечения двух плоскостей.</w:t>
            </w:r>
          </w:p>
        </w:tc>
      </w:tr>
      <w:tr w:rsidR="00E3459F" w:rsidRPr="00B55CCF" w:rsidTr="00E3459F">
        <w:tc>
          <w:tcPr>
            <w:tcW w:w="4785" w:type="dxa"/>
          </w:tcPr>
          <w:p w:rsidR="00E3459F" w:rsidRPr="00B55CCF" w:rsidRDefault="00B55CCF" w:rsidP="003869A3">
            <w:pPr>
              <w:pStyle w:val="a9"/>
              <w:rPr>
                <w:color w:val="000000"/>
                <w:sz w:val="28"/>
                <w:szCs w:val="28"/>
                <w:lang w:val="en-US"/>
              </w:rPr>
            </w:pPr>
            <w:r w:rsidRPr="00B55CCF">
              <w:rPr>
                <w:rFonts w:ascii="Consolas" w:hAnsi="Consolas" w:cs="Consolas"/>
                <w:color w:val="000000"/>
                <w:sz w:val="19"/>
                <w:szCs w:val="19"/>
                <w:lang w:val="en-US"/>
              </w:rPr>
              <w:t xml:space="preserve">Flat </w:t>
            </w:r>
            <w:proofErr w:type="spellStart"/>
            <w:r w:rsidRPr="00B55CCF">
              <w:rPr>
                <w:rFonts w:ascii="Consolas" w:hAnsi="Consolas" w:cs="Consolas"/>
                <w:color w:val="000000"/>
                <w:sz w:val="19"/>
                <w:szCs w:val="19"/>
                <w:lang w:val="en-US"/>
              </w:rPr>
              <w:t>GetFlatPerpendLine</w:t>
            </w:r>
            <w:proofErr w:type="spellEnd"/>
            <w:r w:rsidRPr="00B55CCF">
              <w:rPr>
                <w:rFonts w:ascii="Consolas" w:hAnsi="Consolas" w:cs="Consolas"/>
                <w:color w:val="000000"/>
                <w:sz w:val="19"/>
                <w:szCs w:val="19"/>
                <w:lang w:val="en-US"/>
              </w:rPr>
              <w:t>(Point p0, Point p1)</w:t>
            </w:r>
          </w:p>
        </w:tc>
        <w:tc>
          <w:tcPr>
            <w:tcW w:w="4786" w:type="dxa"/>
          </w:tcPr>
          <w:p w:rsidR="00E3459F" w:rsidRPr="00B55CCF" w:rsidRDefault="00B55CCF" w:rsidP="003869A3">
            <w:pPr>
              <w:pStyle w:val="a9"/>
              <w:rPr>
                <w:color w:val="000000"/>
                <w:sz w:val="28"/>
                <w:szCs w:val="28"/>
              </w:rPr>
            </w:pPr>
            <w:r>
              <w:rPr>
                <w:color w:val="000000"/>
                <w:sz w:val="28"/>
                <w:szCs w:val="28"/>
              </w:rPr>
              <w:t xml:space="preserve">Возвращает плоскость, перпендикулярную </w:t>
            </w:r>
            <w:proofErr w:type="gramStart"/>
            <w:r>
              <w:rPr>
                <w:color w:val="000000"/>
                <w:sz w:val="28"/>
                <w:szCs w:val="28"/>
              </w:rPr>
              <w:t>прямой</w:t>
            </w:r>
            <w:proofErr w:type="gramEnd"/>
            <w:r>
              <w:rPr>
                <w:color w:val="000000"/>
                <w:sz w:val="28"/>
                <w:szCs w:val="28"/>
              </w:rPr>
              <w:t xml:space="preserve"> через точку </w:t>
            </w:r>
            <w:r>
              <w:rPr>
                <w:color w:val="000000"/>
                <w:sz w:val="28"/>
                <w:szCs w:val="28"/>
                <w:lang w:val="en-US"/>
              </w:rPr>
              <w:t>p</w:t>
            </w:r>
            <w:r w:rsidRPr="00B55CCF">
              <w:rPr>
                <w:color w:val="000000"/>
                <w:sz w:val="28"/>
                <w:szCs w:val="28"/>
              </w:rPr>
              <w:t>0</w:t>
            </w:r>
            <w:r>
              <w:rPr>
                <w:color w:val="000000"/>
                <w:sz w:val="28"/>
                <w:szCs w:val="28"/>
              </w:rPr>
              <w:t>.</w:t>
            </w:r>
          </w:p>
        </w:tc>
      </w:tr>
      <w:tr w:rsidR="00E3459F" w:rsidRPr="00B55CCF" w:rsidTr="00E3459F">
        <w:tc>
          <w:tcPr>
            <w:tcW w:w="4785" w:type="dxa"/>
          </w:tcPr>
          <w:p w:rsidR="00E3459F" w:rsidRPr="00B55CCF" w:rsidRDefault="00B55CCF" w:rsidP="003869A3">
            <w:pPr>
              <w:pStyle w:val="a9"/>
              <w:rPr>
                <w:color w:val="000000"/>
                <w:sz w:val="28"/>
                <w:szCs w:val="28"/>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IsPointOnFlat</w:t>
            </w:r>
            <w:proofErr w:type="spellEnd"/>
            <w:r>
              <w:rPr>
                <w:rFonts w:ascii="Consolas" w:hAnsi="Consolas" w:cs="Consolas"/>
                <w:color w:val="000000"/>
                <w:sz w:val="19"/>
                <w:szCs w:val="19"/>
              </w:rPr>
              <w:t>(</w:t>
            </w:r>
            <w:proofErr w:type="spellStart"/>
            <w:r>
              <w:rPr>
                <w:rFonts w:ascii="Consolas" w:hAnsi="Consolas" w:cs="Consolas"/>
                <w:color w:val="000000"/>
                <w:sz w:val="19"/>
                <w:szCs w:val="19"/>
              </w:rPr>
              <w:t>Point</w:t>
            </w:r>
            <w:proofErr w:type="spellEnd"/>
            <w:r>
              <w:rPr>
                <w:rFonts w:ascii="Consolas" w:hAnsi="Consolas" w:cs="Consolas"/>
                <w:color w:val="000000"/>
                <w:sz w:val="19"/>
                <w:szCs w:val="19"/>
              </w:rPr>
              <w:t xml:space="preserve"> p)</w:t>
            </w:r>
          </w:p>
        </w:tc>
        <w:tc>
          <w:tcPr>
            <w:tcW w:w="4786" w:type="dxa"/>
          </w:tcPr>
          <w:p w:rsidR="00E3459F" w:rsidRPr="00B55CCF" w:rsidRDefault="00B55CCF" w:rsidP="003869A3">
            <w:pPr>
              <w:pStyle w:val="a9"/>
              <w:rPr>
                <w:color w:val="000000"/>
                <w:sz w:val="28"/>
                <w:szCs w:val="28"/>
              </w:rPr>
            </w:pPr>
            <w:r>
              <w:rPr>
                <w:color w:val="000000"/>
                <w:sz w:val="28"/>
                <w:szCs w:val="28"/>
              </w:rPr>
              <w:t>Проверка на принадлежность точки плоскости.</w:t>
            </w:r>
          </w:p>
        </w:tc>
      </w:tr>
    </w:tbl>
    <w:p w:rsidR="00E3459F" w:rsidRPr="00B55CCF" w:rsidRDefault="00B55CCF" w:rsidP="00B55CCF">
      <w:pPr>
        <w:pStyle w:val="a9"/>
        <w:ind w:firstLine="708"/>
        <w:jc w:val="center"/>
        <w:rPr>
          <w:color w:val="000000"/>
          <w:sz w:val="28"/>
          <w:szCs w:val="28"/>
        </w:rPr>
      </w:pPr>
      <w:r>
        <w:rPr>
          <w:color w:val="000000"/>
          <w:sz w:val="28"/>
          <w:szCs w:val="28"/>
        </w:rPr>
        <w:t>(Таблица</w:t>
      </w:r>
      <w:proofErr w:type="gramStart"/>
      <w:r>
        <w:rPr>
          <w:color w:val="000000"/>
          <w:sz w:val="28"/>
          <w:szCs w:val="28"/>
        </w:rPr>
        <w:t>7</w:t>
      </w:r>
      <w:proofErr w:type="gramEnd"/>
      <w:r>
        <w:rPr>
          <w:color w:val="000000"/>
          <w:sz w:val="28"/>
          <w:szCs w:val="28"/>
        </w:rPr>
        <w:t xml:space="preserve">. </w:t>
      </w:r>
      <w:proofErr w:type="gramStart"/>
      <w:r>
        <w:rPr>
          <w:color w:val="000000"/>
          <w:sz w:val="28"/>
          <w:szCs w:val="28"/>
        </w:rPr>
        <w:t xml:space="preserve">Класс </w:t>
      </w:r>
      <w:r>
        <w:rPr>
          <w:color w:val="000000"/>
          <w:sz w:val="28"/>
          <w:szCs w:val="28"/>
          <w:lang w:val="en-US"/>
        </w:rPr>
        <w:t>Flat</w:t>
      </w:r>
      <w:r>
        <w:rPr>
          <w:color w:val="000000"/>
          <w:sz w:val="28"/>
          <w:szCs w:val="28"/>
        </w:rPr>
        <w:t>)</w:t>
      </w:r>
      <w:proofErr w:type="gramEnd"/>
    </w:p>
    <w:p w:rsidR="003869A3" w:rsidRPr="00B55CCF" w:rsidRDefault="003869A3" w:rsidP="00B55CCF">
      <w:pPr>
        <w:spacing w:line="240" w:lineRule="auto"/>
        <w:ind w:firstLine="0"/>
        <w:jc w:val="left"/>
      </w:pPr>
      <w:r w:rsidRPr="00B55CCF">
        <w:lastRenderedPageBreak/>
        <w:t xml:space="preserve"> </w:t>
      </w:r>
      <w:r w:rsidR="00B55CCF">
        <w:tab/>
        <w:t>Остальные классы являются простыми классами для хранения информации об объектах, либо хранения других объектов.</w:t>
      </w:r>
    </w:p>
    <w:p w:rsidR="00A3179D" w:rsidRPr="00A3179D" w:rsidRDefault="003869A3" w:rsidP="003869A3">
      <w:pPr>
        <w:pStyle w:val="1"/>
        <w:ind w:firstLine="0"/>
        <w:jc w:val="center"/>
        <w:rPr>
          <w:color w:val="000000" w:themeColor="text1"/>
        </w:rPr>
      </w:pPr>
      <w:bookmarkStart w:id="8" w:name="_Toc55743126"/>
      <w:r>
        <w:rPr>
          <w:color w:val="000000" w:themeColor="text1"/>
        </w:rPr>
        <w:t>2.</w:t>
      </w:r>
      <w:r w:rsidRPr="00E3459F">
        <w:rPr>
          <w:color w:val="000000" w:themeColor="text1"/>
        </w:rPr>
        <w:t>3</w:t>
      </w:r>
      <w:r w:rsidR="00A3179D" w:rsidRPr="00A3179D">
        <w:rPr>
          <w:color w:val="000000" w:themeColor="text1"/>
        </w:rPr>
        <w:t xml:space="preserve"> Математическая модель</w:t>
      </w:r>
      <w:bookmarkEnd w:id="8"/>
      <w:r w:rsidR="00BC0C76">
        <w:rPr>
          <w:color w:val="000000" w:themeColor="text1"/>
        </w:rPr>
        <w:t xml:space="preserve"> </w:t>
      </w:r>
    </w:p>
    <w:p w:rsidR="00846BAD" w:rsidRDefault="00846BAD" w:rsidP="00B55CCF">
      <w:pPr>
        <w:ind w:firstLine="360"/>
        <w:rPr>
          <w:color w:val="000000"/>
        </w:rPr>
      </w:pPr>
      <w:r>
        <w:rPr>
          <w:color w:val="000000"/>
        </w:rPr>
        <w:t xml:space="preserve">Для получения цвета отдельного пикселя на мониторе производится расчет координат этого пикселя в пространстве, строится </w:t>
      </w:r>
      <w:proofErr w:type="gramStart"/>
      <w:r>
        <w:rPr>
          <w:color w:val="000000"/>
        </w:rPr>
        <w:t>прямая</w:t>
      </w:r>
      <w:proofErr w:type="gramEnd"/>
      <w:r>
        <w:rPr>
          <w:color w:val="000000"/>
        </w:rPr>
        <w:t xml:space="preserve"> через точку глаз наблюдателя и точку пикселя. </w:t>
      </w:r>
      <w:proofErr w:type="gramStart"/>
      <w:r>
        <w:rPr>
          <w:color w:val="000000"/>
        </w:rPr>
        <w:t>Полученная</w:t>
      </w:r>
      <w:proofErr w:type="gramEnd"/>
      <w:r>
        <w:rPr>
          <w:color w:val="000000"/>
        </w:rPr>
        <w:t xml:space="preserve"> прямая рассматривается как луч света. Производится проверка на пересечение луча с фигурами при помощи соответствующего алгоритма. </w:t>
      </w:r>
    </w:p>
    <w:p w:rsidR="00751BC3" w:rsidRDefault="00846BAD" w:rsidP="00B55CCF">
      <w:pPr>
        <w:ind w:firstLine="360"/>
        <w:rPr>
          <w:color w:val="000000"/>
        </w:rPr>
      </w:pPr>
      <w:r>
        <w:rPr>
          <w:color w:val="000000"/>
        </w:rPr>
        <w:t>Если луч из точки глаз через точку пикселя не пересекается ни с одной фигурой, то считается что цвет пикселя, через который был построен луч, примет значения (125, 125, 125), что является серым цветом.</w:t>
      </w:r>
    </w:p>
    <w:p w:rsidR="00846BAD" w:rsidRDefault="00846BAD" w:rsidP="00B55CCF">
      <w:pPr>
        <w:ind w:firstLine="360"/>
        <w:rPr>
          <w:color w:val="000000"/>
        </w:rPr>
      </w:pPr>
      <w:r>
        <w:rPr>
          <w:color w:val="000000"/>
        </w:rPr>
        <w:t>Если же луч пересекается с какой-либо фигурой, проверяется прозрачность фигуры:</w:t>
      </w:r>
    </w:p>
    <w:p w:rsidR="00846BAD" w:rsidRDefault="00846BAD" w:rsidP="00B55CCF">
      <w:pPr>
        <w:ind w:firstLine="360"/>
        <w:rPr>
          <w:color w:val="000000"/>
        </w:rPr>
      </w:pPr>
      <w:r>
        <w:rPr>
          <w:color w:val="000000"/>
        </w:rPr>
        <w:t xml:space="preserve">Фигура полупрозрачна – строится дополнительный преломлённый луч, для него высчитывается точка выхода из фигуры, строится новый преломлённый выходной луч, производится проверка на пересечении с остальными фигурами и, если пересекается – то берётся цвет и сила излучения точки пересечения, если нет, то берётся серый цвет с силой излучения 1. Для получения конечного </w:t>
      </w:r>
      <w:proofErr w:type="gramStart"/>
      <w:r>
        <w:rPr>
          <w:color w:val="000000"/>
        </w:rPr>
        <w:t>цвета</w:t>
      </w:r>
      <w:proofErr w:type="gramEnd"/>
      <w:r>
        <w:rPr>
          <w:color w:val="000000"/>
        </w:rPr>
        <w:t xml:space="preserve"> в изначальной точке используя закон </w:t>
      </w:r>
      <w:proofErr w:type="spellStart"/>
      <w:r>
        <w:rPr>
          <w:color w:val="000000"/>
        </w:rPr>
        <w:t>Бугера</w:t>
      </w:r>
      <w:proofErr w:type="spellEnd"/>
      <w:r>
        <w:rPr>
          <w:color w:val="000000"/>
        </w:rPr>
        <w:t xml:space="preserve"> рассчитывается конечная яркость, берётся среднее арифметическое между цветом самого объекта и цветом точки пересечения выходного луча, и умножается на силу излучения.</w:t>
      </w:r>
    </w:p>
    <w:p w:rsidR="00846BAD" w:rsidRDefault="00846BAD" w:rsidP="00B55CCF">
      <w:pPr>
        <w:ind w:firstLine="360"/>
        <w:rPr>
          <w:color w:val="000000"/>
        </w:rPr>
      </w:pPr>
      <w:r>
        <w:rPr>
          <w:color w:val="000000"/>
        </w:rPr>
        <w:t>Фигура непрозрачна – пропускается предыдущий шаг.</w:t>
      </w:r>
    </w:p>
    <w:p w:rsidR="00846BAD" w:rsidRDefault="00846BAD" w:rsidP="00B55CCF">
      <w:pPr>
        <w:ind w:firstLine="360"/>
        <w:rPr>
          <w:color w:val="000000"/>
        </w:rPr>
      </w:pPr>
      <w:r>
        <w:rPr>
          <w:color w:val="000000"/>
        </w:rPr>
        <w:t xml:space="preserve">Строится отраженный луч по соответствующему алгоритму. Проверяется его пересечение с другими фигурами. Если не пересекается – передаётся серый цвет и сила излучения, равная 0. Иначе – проверяется цвет точки пересечения, сила света в этой точке, используя </w:t>
      </w:r>
      <w:proofErr w:type="gramStart"/>
      <w:r>
        <w:rPr>
          <w:color w:val="000000"/>
        </w:rPr>
        <w:t>закон</w:t>
      </w:r>
      <w:proofErr w:type="gramEnd"/>
      <w:r>
        <w:rPr>
          <w:color w:val="000000"/>
        </w:rPr>
        <w:t xml:space="preserve"> </w:t>
      </w:r>
      <w:proofErr w:type="spellStart"/>
      <w:r>
        <w:rPr>
          <w:color w:val="000000"/>
        </w:rPr>
        <w:t>Бугера</w:t>
      </w:r>
      <w:proofErr w:type="spellEnd"/>
      <w:r>
        <w:rPr>
          <w:color w:val="000000"/>
        </w:rPr>
        <w:t xml:space="preserve"> сила уменьшается и берётся среднее арифметическое между первоначальной точкой и точкой пересечения отраженного луча. Сила света складывается.</w:t>
      </w:r>
    </w:p>
    <w:p w:rsidR="00846BAD" w:rsidRDefault="00846BAD" w:rsidP="00846BAD">
      <w:pPr>
        <w:ind w:firstLine="360"/>
        <w:rPr>
          <w:color w:val="000000"/>
        </w:rPr>
      </w:pPr>
      <w:r>
        <w:rPr>
          <w:color w:val="000000"/>
        </w:rPr>
        <w:lastRenderedPageBreak/>
        <w:t xml:space="preserve">Таким </w:t>
      </w:r>
      <w:proofErr w:type="gramStart"/>
      <w:r>
        <w:rPr>
          <w:color w:val="000000"/>
        </w:rPr>
        <w:t>образом</w:t>
      </w:r>
      <w:proofErr w:type="gramEnd"/>
      <w:r>
        <w:rPr>
          <w:color w:val="000000"/>
        </w:rPr>
        <w:t xml:space="preserve"> цвет пикселя получает значение точки пересечения исходного луча, помноженную на силу излучения. </w:t>
      </w:r>
    </w:p>
    <w:p w:rsidR="00846BAD" w:rsidRPr="00846BAD" w:rsidRDefault="00846BAD" w:rsidP="00846BAD">
      <w:pPr>
        <w:ind w:firstLine="360"/>
        <w:rPr>
          <w:color w:val="000000"/>
        </w:rPr>
      </w:pPr>
      <w:r>
        <w:rPr>
          <w:color w:val="000000"/>
        </w:rPr>
        <w:t>По описанному выше алгоритму происходит вычисление цвета для каждого пикселя в рабочей области.</w:t>
      </w:r>
    </w:p>
    <w:p w:rsidR="00A3179D" w:rsidRDefault="00B55CCF" w:rsidP="00A3179D">
      <w:pPr>
        <w:pStyle w:val="1"/>
        <w:jc w:val="center"/>
        <w:rPr>
          <w:color w:val="000000" w:themeColor="text1"/>
        </w:rPr>
      </w:pPr>
      <w:bookmarkStart w:id="9" w:name="_Toc55743127"/>
      <w:r>
        <w:rPr>
          <w:color w:val="000000" w:themeColor="text1"/>
        </w:rPr>
        <w:t>2.4</w:t>
      </w:r>
      <w:r w:rsidR="00A3179D" w:rsidRPr="00A3179D">
        <w:rPr>
          <w:color w:val="000000" w:themeColor="text1"/>
        </w:rPr>
        <w:t xml:space="preserve"> </w:t>
      </w:r>
      <w:r>
        <w:rPr>
          <w:color w:val="000000" w:themeColor="text1"/>
        </w:rPr>
        <w:t xml:space="preserve">Алгоритм </w:t>
      </w:r>
      <w:proofErr w:type="spellStart"/>
      <w:r>
        <w:rPr>
          <w:color w:val="000000" w:themeColor="text1"/>
        </w:rPr>
        <w:t>отрисовки</w:t>
      </w:r>
      <w:bookmarkEnd w:id="9"/>
      <w:proofErr w:type="spellEnd"/>
    </w:p>
    <w:p w:rsidR="00B55CCF" w:rsidRPr="00B55CCF" w:rsidRDefault="00B55CCF" w:rsidP="00B55CCF">
      <w:r>
        <w:t xml:space="preserve">Алгоритм </w:t>
      </w:r>
      <w:proofErr w:type="spellStart"/>
      <w:r>
        <w:t>отрисовки</w:t>
      </w:r>
      <w:proofErr w:type="spellEnd"/>
    </w:p>
    <w:p w:rsidR="0071147A" w:rsidRPr="00CB63E0" w:rsidRDefault="0071147A" w:rsidP="0071147A">
      <w:pPr>
        <w:pStyle w:val="1"/>
        <w:ind w:firstLine="0"/>
        <w:jc w:val="center"/>
        <w:rPr>
          <w:rFonts w:ascii="Times New Roman" w:hAnsi="Times New Roman" w:cs="Times New Roman"/>
          <w:color w:val="auto"/>
        </w:rPr>
      </w:pPr>
      <w:bookmarkStart w:id="10" w:name="_Toc55743128"/>
      <w:r w:rsidRPr="00CB63E0">
        <w:rPr>
          <w:rFonts w:ascii="Times New Roman" w:hAnsi="Times New Roman" w:cs="Times New Roman"/>
          <w:color w:val="auto"/>
        </w:rPr>
        <w:t>ГЛАВА 3. РУКОВОДСТВО ПОЛЬЗОВАТЕЛЯ</w:t>
      </w:r>
      <w:bookmarkEnd w:id="10"/>
    </w:p>
    <w:p w:rsidR="00545F5A" w:rsidRPr="00545F5A" w:rsidRDefault="00545F5A" w:rsidP="00545F5A">
      <w:pPr>
        <w:spacing w:line="240" w:lineRule="auto"/>
        <w:ind w:firstLine="0"/>
        <w:jc w:val="center"/>
        <w:rPr>
          <w:sz w:val="24"/>
          <w:szCs w:val="24"/>
        </w:rPr>
      </w:pPr>
    </w:p>
    <w:p w:rsidR="00B55CCF" w:rsidRDefault="00B55CCF">
      <w:pPr>
        <w:spacing w:before="100" w:beforeAutospacing="1" w:after="120"/>
        <w:ind w:left="283" w:right="-142" w:hanging="357"/>
      </w:pPr>
      <w:r>
        <w:br w:type="page"/>
      </w:r>
    </w:p>
    <w:p w:rsidR="009A6FED" w:rsidRDefault="009A6FED" w:rsidP="00B55CCF">
      <w:pPr>
        <w:ind w:firstLine="0"/>
      </w:pPr>
    </w:p>
    <w:p w:rsidR="009A6FED" w:rsidRDefault="009A6FED" w:rsidP="009A6FED">
      <w:pPr>
        <w:pStyle w:val="1"/>
        <w:jc w:val="center"/>
        <w:rPr>
          <w:color w:val="000000" w:themeColor="text1"/>
        </w:rPr>
      </w:pPr>
      <w:bookmarkStart w:id="11" w:name="_Toc55743129"/>
      <w:r>
        <w:rPr>
          <w:color w:val="000000" w:themeColor="text1"/>
        </w:rPr>
        <w:t>Заключение</w:t>
      </w:r>
      <w:bookmarkEnd w:id="11"/>
      <w:r>
        <w:rPr>
          <w:color w:val="000000" w:themeColor="text1"/>
        </w:rPr>
        <w:t xml:space="preserve"> </w:t>
      </w:r>
    </w:p>
    <w:p w:rsidR="00A637F8" w:rsidRDefault="00F461D4" w:rsidP="00F461D4">
      <w:pPr>
        <w:ind w:firstLine="708"/>
      </w:pPr>
      <w:r>
        <w:t>В ходе курсовой работы было создано оконное приложение, позволяющее визуализировать и моделировать распространение</w:t>
      </w:r>
      <w:r w:rsidR="004339EC">
        <w:t xml:space="preserve"> света в пространстве.</w:t>
      </w:r>
    </w:p>
    <w:p w:rsidR="00A637F8" w:rsidRDefault="00A637F8" w:rsidP="00F461D4">
      <w:pPr>
        <w:ind w:firstLine="708"/>
      </w:pPr>
      <w:r>
        <w:t>Были выполнены все поставленные задачи</w:t>
      </w:r>
      <w:r w:rsidR="00F461D4">
        <w:t>:</w:t>
      </w:r>
    </w:p>
    <w:p w:rsidR="00A637F8" w:rsidRDefault="004339EC" w:rsidP="00A637F8">
      <w:pPr>
        <w:pStyle w:val="a3"/>
        <w:numPr>
          <w:ilvl w:val="0"/>
          <w:numId w:val="5"/>
        </w:numPr>
      </w:pPr>
      <w:r>
        <w:t>Список задач</w:t>
      </w:r>
    </w:p>
    <w:p w:rsidR="00F461D4" w:rsidRDefault="0073442A" w:rsidP="00F461D4">
      <w:pPr>
        <w:ind w:firstLine="708"/>
      </w:pPr>
      <w:r>
        <w:t>Разрабатываемое приложение обладает перспективами</w:t>
      </w:r>
      <w:r w:rsidR="00F461D4">
        <w:t xml:space="preserve">, </w:t>
      </w:r>
      <w:r w:rsidR="004339EC">
        <w:t>какими – может потом в диплом можно доработать.</w:t>
      </w:r>
    </w:p>
    <w:p w:rsidR="004339EC" w:rsidRDefault="004339EC">
      <w:pPr>
        <w:spacing w:before="100" w:beforeAutospacing="1" w:after="120"/>
        <w:ind w:left="283" w:right="-142" w:hanging="357"/>
      </w:pPr>
      <w:r>
        <w:br w:type="page"/>
      </w:r>
    </w:p>
    <w:p w:rsidR="004339EC" w:rsidRPr="00C32291" w:rsidRDefault="004339EC" w:rsidP="00F461D4">
      <w:pPr>
        <w:ind w:firstLine="708"/>
        <w:rPr>
          <w:rFonts w:cs="Times New Roman"/>
          <w:szCs w:val="28"/>
        </w:rPr>
      </w:pPr>
    </w:p>
    <w:p w:rsidR="009A6FED" w:rsidRPr="004339EC" w:rsidRDefault="008521F4" w:rsidP="008521F4">
      <w:pPr>
        <w:pStyle w:val="1"/>
        <w:ind w:firstLine="0"/>
        <w:jc w:val="center"/>
        <w:rPr>
          <w:color w:val="000000" w:themeColor="text1"/>
          <w:lang w:val="en-US"/>
        </w:rPr>
      </w:pPr>
      <w:bookmarkStart w:id="12" w:name="_Toc55743130"/>
      <w:r w:rsidRPr="009A6FED">
        <w:rPr>
          <w:color w:val="000000" w:themeColor="text1"/>
        </w:rPr>
        <w:t>Список</w:t>
      </w:r>
      <w:r w:rsidRPr="004339EC">
        <w:rPr>
          <w:color w:val="000000" w:themeColor="text1"/>
          <w:lang w:val="en-US"/>
        </w:rPr>
        <w:t xml:space="preserve"> </w:t>
      </w:r>
      <w:r w:rsidRPr="009A6FED">
        <w:rPr>
          <w:color w:val="000000" w:themeColor="text1"/>
        </w:rPr>
        <w:t>литературы</w:t>
      </w:r>
      <w:bookmarkEnd w:id="12"/>
    </w:p>
    <w:p w:rsidR="000F2B03" w:rsidRPr="004339EC" w:rsidRDefault="000F2B03" w:rsidP="000F2B03">
      <w:pPr>
        <w:pStyle w:val="1"/>
        <w:jc w:val="center"/>
        <w:rPr>
          <w:color w:val="auto"/>
          <w:shd w:val="clear" w:color="auto" w:fill="FFFFFF"/>
          <w:lang w:val="en-US"/>
        </w:rPr>
      </w:pPr>
      <w:bookmarkStart w:id="13" w:name="_Toc55743131"/>
      <w:r w:rsidRPr="000F2B03">
        <w:rPr>
          <w:color w:val="auto"/>
          <w:shd w:val="clear" w:color="auto" w:fill="FFFFFF"/>
        </w:rPr>
        <w:t>Приложение</w:t>
      </w:r>
      <w:r w:rsidRPr="004339EC">
        <w:rPr>
          <w:color w:val="auto"/>
          <w:shd w:val="clear" w:color="auto" w:fill="FFFFFF"/>
          <w:lang w:val="en-US"/>
        </w:rPr>
        <w:t xml:space="preserve"> 1</w:t>
      </w:r>
      <w:bookmarkEnd w:id="13"/>
    </w:p>
    <w:p w:rsidR="009A6FED" w:rsidRPr="00A3179D" w:rsidRDefault="009A6FED" w:rsidP="000F2B03">
      <w:pPr>
        <w:spacing w:line="240" w:lineRule="auto"/>
        <w:rPr>
          <w:rFonts w:ascii="Consolas" w:hAnsi="Consolas"/>
          <w:sz w:val="24"/>
          <w:szCs w:val="24"/>
        </w:rPr>
      </w:pPr>
    </w:p>
    <w:sectPr w:rsidR="009A6FED" w:rsidRPr="00A3179D" w:rsidSect="0071147A">
      <w:foot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03E" w:rsidRDefault="00F0303E" w:rsidP="0071147A">
      <w:pPr>
        <w:spacing w:line="240" w:lineRule="auto"/>
      </w:pPr>
      <w:r>
        <w:separator/>
      </w:r>
    </w:p>
  </w:endnote>
  <w:endnote w:type="continuationSeparator" w:id="0">
    <w:p w:rsidR="00F0303E" w:rsidRDefault="00F0303E" w:rsidP="00711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409" w:rsidRDefault="00025409">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03E" w:rsidRDefault="00F0303E" w:rsidP="0071147A">
      <w:pPr>
        <w:spacing w:line="240" w:lineRule="auto"/>
      </w:pPr>
      <w:r>
        <w:separator/>
      </w:r>
    </w:p>
  </w:footnote>
  <w:footnote w:type="continuationSeparator" w:id="0">
    <w:p w:rsidR="00F0303E" w:rsidRDefault="00F0303E" w:rsidP="0071147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1368"/>
    <w:multiLevelType w:val="hybridMultilevel"/>
    <w:tmpl w:val="533C8A14"/>
    <w:lvl w:ilvl="0" w:tplc="04190001">
      <w:start w:val="1"/>
      <w:numFmt w:val="bullet"/>
      <w:lvlText w:val=""/>
      <w:lvlJc w:val="left"/>
      <w:pPr>
        <w:ind w:left="3054" w:hanging="360"/>
      </w:pPr>
      <w:rPr>
        <w:rFonts w:ascii="Symbol" w:hAnsi="Symbol" w:hint="default"/>
      </w:rPr>
    </w:lvl>
    <w:lvl w:ilvl="1" w:tplc="04190003" w:tentative="1">
      <w:start w:val="1"/>
      <w:numFmt w:val="bullet"/>
      <w:lvlText w:val="o"/>
      <w:lvlJc w:val="left"/>
      <w:pPr>
        <w:ind w:left="3774" w:hanging="360"/>
      </w:pPr>
      <w:rPr>
        <w:rFonts w:ascii="Courier New" w:hAnsi="Courier New" w:cs="Courier New" w:hint="default"/>
      </w:rPr>
    </w:lvl>
    <w:lvl w:ilvl="2" w:tplc="04190005" w:tentative="1">
      <w:start w:val="1"/>
      <w:numFmt w:val="bullet"/>
      <w:lvlText w:val=""/>
      <w:lvlJc w:val="left"/>
      <w:pPr>
        <w:ind w:left="4494" w:hanging="360"/>
      </w:pPr>
      <w:rPr>
        <w:rFonts w:ascii="Wingdings" w:hAnsi="Wingdings" w:hint="default"/>
      </w:rPr>
    </w:lvl>
    <w:lvl w:ilvl="3" w:tplc="04190001" w:tentative="1">
      <w:start w:val="1"/>
      <w:numFmt w:val="bullet"/>
      <w:lvlText w:val=""/>
      <w:lvlJc w:val="left"/>
      <w:pPr>
        <w:ind w:left="5214" w:hanging="360"/>
      </w:pPr>
      <w:rPr>
        <w:rFonts w:ascii="Symbol" w:hAnsi="Symbol" w:hint="default"/>
      </w:rPr>
    </w:lvl>
    <w:lvl w:ilvl="4" w:tplc="04190003" w:tentative="1">
      <w:start w:val="1"/>
      <w:numFmt w:val="bullet"/>
      <w:lvlText w:val="o"/>
      <w:lvlJc w:val="left"/>
      <w:pPr>
        <w:ind w:left="5934" w:hanging="360"/>
      </w:pPr>
      <w:rPr>
        <w:rFonts w:ascii="Courier New" w:hAnsi="Courier New" w:cs="Courier New" w:hint="default"/>
      </w:rPr>
    </w:lvl>
    <w:lvl w:ilvl="5" w:tplc="04190005" w:tentative="1">
      <w:start w:val="1"/>
      <w:numFmt w:val="bullet"/>
      <w:lvlText w:val=""/>
      <w:lvlJc w:val="left"/>
      <w:pPr>
        <w:ind w:left="6654" w:hanging="360"/>
      </w:pPr>
      <w:rPr>
        <w:rFonts w:ascii="Wingdings" w:hAnsi="Wingdings" w:hint="default"/>
      </w:rPr>
    </w:lvl>
    <w:lvl w:ilvl="6" w:tplc="04190001" w:tentative="1">
      <w:start w:val="1"/>
      <w:numFmt w:val="bullet"/>
      <w:lvlText w:val=""/>
      <w:lvlJc w:val="left"/>
      <w:pPr>
        <w:ind w:left="7374" w:hanging="360"/>
      </w:pPr>
      <w:rPr>
        <w:rFonts w:ascii="Symbol" w:hAnsi="Symbol" w:hint="default"/>
      </w:rPr>
    </w:lvl>
    <w:lvl w:ilvl="7" w:tplc="04190003" w:tentative="1">
      <w:start w:val="1"/>
      <w:numFmt w:val="bullet"/>
      <w:lvlText w:val="o"/>
      <w:lvlJc w:val="left"/>
      <w:pPr>
        <w:ind w:left="8094" w:hanging="360"/>
      </w:pPr>
      <w:rPr>
        <w:rFonts w:ascii="Courier New" w:hAnsi="Courier New" w:cs="Courier New" w:hint="default"/>
      </w:rPr>
    </w:lvl>
    <w:lvl w:ilvl="8" w:tplc="04190005" w:tentative="1">
      <w:start w:val="1"/>
      <w:numFmt w:val="bullet"/>
      <w:lvlText w:val=""/>
      <w:lvlJc w:val="left"/>
      <w:pPr>
        <w:ind w:left="8814" w:hanging="360"/>
      </w:pPr>
      <w:rPr>
        <w:rFonts w:ascii="Wingdings" w:hAnsi="Wingdings" w:hint="default"/>
      </w:rPr>
    </w:lvl>
  </w:abstractNum>
  <w:abstractNum w:abstractNumId="1">
    <w:nsid w:val="14884DBC"/>
    <w:multiLevelType w:val="hybridMultilevel"/>
    <w:tmpl w:val="5EAE9E3C"/>
    <w:lvl w:ilvl="0" w:tplc="9B22F2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063100C"/>
    <w:multiLevelType w:val="multilevel"/>
    <w:tmpl w:val="79AC2BE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nsid w:val="3F851F8F"/>
    <w:multiLevelType w:val="hybridMultilevel"/>
    <w:tmpl w:val="E042E8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3FF43E3C"/>
    <w:multiLevelType w:val="multilevel"/>
    <w:tmpl w:val="C9788700"/>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C592FC9"/>
    <w:multiLevelType w:val="hybridMultilevel"/>
    <w:tmpl w:val="C986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D504359"/>
    <w:multiLevelType w:val="hybridMultilevel"/>
    <w:tmpl w:val="35705EE6"/>
    <w:lvl w:ilvl="0" w:tplc="93129A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576630E3"/>
    <w:multiLevelType w:val="hybridMultilevel"/>
    <w:tmpl w:val="12628A62"/>
    <w:lvl w:ilvl="0" w:tplc="03146A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5FAF180C"/>
    <w:multiLevelType w:val="hybridMultilevel"/>
    <w:tmpl w:val="5920AF6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668973B1"/>
    <w:multiLevelType w:val="hybridMultilevel"/>
    <w:tmpl w:val="5EE631A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6A744449"/>
    <w:multiLevelType w:val="hybridMultilevel"/>
    <w:tmpl w:val="B4DE21C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7BE96B50"/>
    <w:multiLevelType w:val="hybridMultilevel"/>
    <w:tmpl w:val="700CED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5"/>
  </w:num>
  <w:num w:numId="5">
    <w:abstractNumId w:val="8"/>
  </w:num>
  <w:num w:numId="6">
    <w:abstractNumId w:val="2"/>
  </w:num>
  <w:num w:numId="7">
    <w:abstractNumId w:val="0"/>
  </w:num>
  <w:num w:numId="8">
    <w:abstractNumId w:val="7"/>
  </w:num>
  <w:num w:numId="9">
    <w:abstractNumId w:val="3"/>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51BC3"/>
    <w:rsid w:val="000120DE"/>
    <w:rsid w:val="00025409"/>
    <w:rsid w:val="000364B1"/>
    <w:rsid w:val="0005016E"/>
    <w:rsid w:val="00074F07"/>
    <w:rsid w:val="000B6963"/>
    <w:rsid w:val="000C53EE"/>
    <w:rsid w:val="000F2B03"/>
    <w:rsid w:val="00120FF4"/>
    <w:rsid w:val="00127914"/>
    <w:rsid w:val="00127D0D"/>
    <w:rsid w:val="00140414"/>
    <w:rsid w:val="00147E45"/>
    <w:rsid w:val="001973A0"/>
    <w:rsid w:val="001F16CC"/>
    <w:rsid w:val="00250B1D"/>
    <w:rsid w:val="00283712"/>
    <w:rsid w:val="0029532D"/>
    <w:rsid w:val="002B7611"/>
    <w:rsid w:val="002C764D"/>
    <w:rsid w:val="002D6C63"/>
    <w:rsid w:val="002D7944"/>
    <w:rsid w:val="002F0B39"/>
    <w:rsid w:val="003025D2"/>
    <w:rsid w:val="00321922"/>
    <w:rsid w:val="003567F0"/>
    <w:rsid w:val="00376048"/>
    <w:rsid w:val="003869A3"/>
    <w:rsid w:val="00397306"/>
    <w:rsid w:val="003E1B93"/>
    <w:rsid w:val="00405DC9"/>
    <w:rsid w:val="004339EC"/>
    <w:rsid w:val="0044052C"/>
    <w:rsid w:val="004A2C7A"/>
    <w:rsid w:val="004C2F43"/>
    <w:rsid w:val="004C7AA2"/>
    <w:rsid w:val="004F73B8"/>
    <w:rsid w:val="00524E58"/>
    <w:rsid w:val="00545F5A"/>
    <w:rsid w:val="00547CA9"/>
    <w:rsid w:val="005829CF"/>
    <w:rsid w:val="005C32ED"/>
    <w:rsid w:val="0062766C"/>
    <w:rsid w:val="00670BE2"/>
    <w:rsid w:val="00694054"/>
    <w:rsid w:val="0071147A"/>
    <w:rsid w:val="007251E5"/>
    <w:rsid w:val="0073442A"/>
    <w:rsid w:val="00751BC3"/>
    <w:rsid w:val="007D5DDB"/>
    <w:rsid w:val="007E00C6"/>
    <w:rsid w:val="007E7F86"/>
    <w:rsid w:val="00804302"/>
    <w:rsid w:val="00846BAD"/>
    <w:rsid w:val="008521F4"/>
    <w:rsid w:val="00855C2D"/>
    <w:rsid w:val="008C4212"/>
    <w:rsid w:val="008D5380"/>
    <w:rsid w:val="00966A76"/>
    <w:rsid w:val="00972EA0"/>
    <w:rsid w:val="00973DC7"/>
    <w:rsid w:val="00977E4B"/>
    <w:rsid w:val="00980C63"/>
    <w:rsid w:val="009A6FED"/>
    <w:rsid w:val="009D57D5"/>
    <w:rsid w:val="009F757A"/>
    <w:rsid w:val="00A174D4"/>
    <w:rsid w:val="00A220A2"/>
    <w:rsid w:val="00A235E2"/>
    <w:rsid w:val="00A3179D"/>
    <w:rsid w:val="00A637F8"/>
    <w:rsid w:val="00B47984"/>
    <w:rsid w:val="00B55CCF"/>
    <w:rsid w:val="00B75417"/>
    <w:rsid w:val="00B77325"/>
    <w:rsid w:val="00B835C1"/>
    <w:rsid w:val="00B955F4"/>
    <w:rsid w:val="00BB0A0F"/>
    <w:rsid w:val="00BC0C76"/>
    <w:rsid w:val="00C303F9"/>
    <w:rsid w:val="00C6403D"/>
    <w:rsid w:val="00CB63E0"/>
    <w:rsid w:val="00CC28F7"/>
    <w:rsid w:val="00D63D0C"/>
    <w:rsid w:val="00D870B3"/>
    <w:rsid w:val="00E31500"/>
    <w:rsid w:val="00E3459F"/>
    <w:rsid w:val="00E8381E"/>
    <w:rsid w:val="00ED2FDA"/>
    <w:rsid w:val="00F02EA8"/>
    <w:rsid w:val="00F0303E"/>
    <w:rsid w:val="00F2279F"/>
    <w:rsid w:val="00F461D4"/>
    <w:rsid w:val="00F652FB"/>
    <w:rsid w:val="00F678CA"/>
    <w:rsid w:val="00F80EC0"/>
    <w:rsid w:val="00FB480F"/>
    <w:rsid w:val="00FB7091"/>
    <w:rsid w:val="00FE2B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before="100" w:beforeAutospacing="1" w:after="120" w:line="360" w:lineRule="auto"/>
        <w:ind w:left="283" w:right="-142"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1BC3"/>
    <w:pPr>
      <w:spacing w:before="0" w:beforeAutospacing="0" w:after="0"/>
      <w:ind w:left="0" w:right="0" w:firstLine="709"/>
    </w:pPr>
    <w:rPr>
      <w:rFonts w:ascii="Times New Roman" w:hAnsi="Times New Roman"/>
      <w:sz w:val="28"/>
    </w:rPr>
  </w:style>
  <w:style w:type="paragraph" w:styleId="1">
    <w:name w:val="heading 1"/>
    <w:basedOn w:val="a"/>
    <w:next w:val="a"/>
    <w:link w:val="10"/>
    <w:uiPriority w:val="9"/>
    <w:qFormat/>
    <w:rsid w:val="00751BC3"/>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1BC3"/>
    <w:rPr>
      <w:rFonts w:asciiTheme="majorHAnsi" w:eastAsiaTheme="majorEastAsia" w:hAnsiTheme="majorHAnsi" w:cstheme="majorBidi"/>
      <w:b/>
      <w:bCs/>
      <w:color w:val="365F91" w:themeColor="accent1" w:themeShade="BF"/>
      <w:sz w:val="28"/>
      <w:szCs w:val="28"/>
    </w:rPr>
  </w:style>
  <w:style w:type="paragraph" w:customStyle="1" w:styleId="11">
    <w:name w:val="Титульный 1"/>
    <w:basedOn w:val="a"/>
    <w:next w:val="2"/>
    <w:link w:val="12"/>
    <w:qFormat/>
    <w:rsid w:val="00751BC3"/>
    <w:pPr>
      <w:spacing w:line="240" w:lineRule="auto"/>
      <w:ind w:firstLine="0"/>
      <w:jc w:val="center"/>
    </w:pPr>
    <w:rPr>
      <w:caps/>
    </w:rPr>
  </w:style>
  <w:style w:type="paragraph" w:customStyle="1" w:styleId="2">
    <w:name w:val="Титульный 2"/>
    <w:basedOn w:val="11"/>
    <w:next w:val="a"/>
    <w:link w:val="20"/>
    <w:qFormat/>
    <w:rsid w:val="00751BC3"/>
    <w:rPr>
      <w:caps w:val="0"/>
    </w:rPr>
  </w:style>
  <w:style w:type="character" w:customStyle="1" w:styleId="12">
    <w:name w:val="Титульный 1 Знак"/>
    <w:basedOn w:val="a0"/>
    <w:link w:val="11"/>
    <w:rsid w:val="00751BC3"/>
    <w:rPr>
      <w:rFonts w:ascii="Times New Roman" w:hAnsi="Times New Roman"/>
      <w:caps/>
      <w:sz w:val="28"/>
    </w:rPr>
  </w:style>
  <w:style w:type="character" w:customStyle="1" w:styleId="20">
    <w:name w:val="Титульный 2 Знак"/>
    <w:basedOn w:val="12"/>
    <w:link w:val="2"/>
    <w:rsid w:val="00751BC3"/>
    <w:rPr>
      <w:rFonts w:ascii="Times New Roman" w:hAnsi="Times New Roman"/>
      <w:caps/>
      <w:sz w:val="28"/>
    </w:rPr>
  </w:style>
  <w:style w:type="paragraph" w:styleId="a3">
    <w:name w:val="List Paragraph"/>
    <w:basedOn w:val="a"/>
    <w:uiPriority w:val="34"/>
    <w:qFormat/>
    <w:rsid w:val="00751BC3"/>
    <w:pPr>
      <w:ind w:left="720"/>
      <w:contextualSpacing/>
    </w:pPr>
  </w:style>
  <w:style w:type="table" w:styleId="a4">
    <w:name w:val="Table Grid"/>
    <w:basedOn w:val="a1"/>
    <w:uiPriority w:val="59"/>
    <w:rsid w:val="00751BC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751BC3"/>
    <w:rPr>
      <w:color w:val="0000FF" w:themeColor="hyperlink"/>
      <w:u w:val="single"/>
    </w:rPr>
  </w:style>
  <w:style w:type="paragraph" w:styleId="a6">
    <w:name w:val="TOC Heading"/>
    <w:basedOn w:val="1"/>
    <w:next w:val="a"/>
    <w:uiPriority w:val="39"/>
    <w:unhideWhenUsed/>
    <w:qFormat/>
    <w:rsid w:val="00751BC3"/>
    <w:pPr>
      <w:widowControl w:val="0"/>
      <w:suppressAutoHyphens/>
      <w:spacing w:before="240"/>
      <w:jc w:val="center"/>
      <w:outlineLvl w:val="9"/>
    </w:pPr>
    <w:rPr>
      <w:rFonts w:ascii="Times New Roman" w:hAnsi="Times New Roman" w:cs="Mangal"/>
      <w:bCs w:val="0"/>
      <w:color w:val="auto"/>
      <w:kern w:val="2"/>
      <w:szCs w:val="29"/>
      <w:lang w:eastAsia="hi-IN" w:bidi="hi-IN"/>
    </w:rPr>
  </w:style>
  <w:style w:type="paragraph" w:styleId="13">
    <w:name w:val="toc 1"/>
    <w:basedOn w:val="a"/>
    <w:next w:val="a"/>
    <w:autoRedefine/>
    <w:uiPriority w:val="39"/>
    <w:unhideWhenUsed/>
    <w:qFormat/>
    <w:rsid w:val="00751BC3"/>
    <w:pPr>
      <w:spacing w:after="100" w:line="276" w:lineRule="auto"/>
      <w:ind w:firstLine="0"/>
      <w:jc w:val="left"/>
    </w:pPr>
    <w:rPr>
      <w:rFonts w:asciiTheme="minorHAnsi" w:eastAsiaTheme="minorEastAsia" w:hAnsiTheme="minorHAnsi"/>
      <w:sz w:val="22"/>
    </w:rPr>
  </w:style>
  <w:style w:type="paragraph" w:styleId="a7">
    <w:name w:val="Balloon Text"/>
    <w:basedOn w:val="a"/>
    <w:link w:val="a8"/>
    <w:uiPriority w:val="99"/>
    <w:semiHidden/>
    <w:unhideWhenUsed/>
    <w:rsid w:val="00751BC3"/>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751BC3"/>
    <w:rPr>
      <w:rFonts w:ascii="Tahoma" w:hAnsi="Tahoma" w:cs="Tahoma"/>
      <w:sz w:val="16"/>
      <w:szCs w:val="16"/>
    </w:rPr>
  </w:style>
  <w:style w:type="paragraph" w:styleId="a9">
    <w:name w:val="Normal (Web)"/>
    <w:basedOn w:val="a"/>
    <w:uiPriority w:val="99"/>
    <w:unhideWhenUsed/>
    <w:rsid w:val="000120DE"/>
    <w:pPr>
      <w:spacing w:before="100" w:beforeAutospacing="1" w:after="100" w:afterAutospacing="1" w:line="240" w:lineRule="auto"/>
      <w:ind w:firstLine="0"/>
      <w:jc w:val="left"/>
    </w:pPr>
    <w:rPr>
      <w:rFonts w:eastAsia="Times New Roman" w:cs="Times New Roman"/>
      <w:sz w:val="24"/>
      <w:szCs w:val="24"/>
      <w:lang w:eastAsia="ru-RU"/>
    </w:rPr>
  </w:style>
  <w:style w:type="character" w:styleId="aa">
    <w:name w:val="Placeholder Text"/>
    <w:basedOn w:val="a0"/>
    <w:uiPriority w:val="99"/>
    <w:semiHidden/>
    <w:rsid w:val="00283712"/>
    <w:rPr>
      <w:color w:val="808080"/>
    </w:rPr>
  </w:style>
  <w:style w:type="character" w:styleId="ab">
    <w:name w:val="line number"/>
    <w:basedOn w:val="a0"/>
    <w:uiPriority w:val="99"/>
    <w:semiHidden/>
    <w:unhideWhenUsed/>
    <w:rsid w:val="0071147A"/>
  </w:style>
  <w:style w:type="paragraph" w:styleId="ac">
    <w:name w:val="header"/>
    <w:basedOn w:val="a"/>
    <w:link w:val="ad"/>
    <w:uiPriority w:val="99"/>
    <w:semiHidden/>
    <w:unhideWhenUsed/>
    <w:rsid w:val="0071147A"/>
    <w:pPr>
      <w:tabs>
        <w:tab w:val="center" w:pos="4677"/>
        <w:tab w:val="right" w:pos="9355"/>
      </w:tabs>
      <w:spacing w:line="240" w:lineRule="auto"/>
    </w:pPr>
  </w:style>
  <w:style w:type="character" w:customStyle="1" w:styleId="ad">
    <w:name w:val="Верхний колонтитул Знак"/>
    <w:basedOn w:val="a0"/>
    <w:link w:val="ac"/>
    <w:uiPriority w:val="99"/>
    <w:semiHidden/>
    <w:rsid w:val="0071147A"/>
    <w:rPr>
      <w:rFonts w:ascii="Times New Roman" w:hAnsi="Times New Roman"/>
      <w:sz w:val="28"/>
    </w:rPr>
  </w:style>
  <w:style w:type="paragraph" w:styleId="ae">
    <w:name w:val="footer"/>
    <w:basedOn w:val="a"/>
    <w:link w:val="af"/>
    <w:uiPriority w:val="99"/>
    <w:unhideWhenUsed/>
    <w:rsid w:val="0071147A"/>
    <w:pPr>
      <w:tabs>
        <w:tab w:val="center" w:pos="4677"/>
        <w:tab w:val="right" w:pos="9355"/>
      </w:tabs>
      <w:spacing w:line="240" w:lineRule="auto"/>
    </w:pPr>
  </w:style>
  <w:style w:type="character" w:customStyle="1" w:styleId="af">
    <w:name w:val="Нижний колонтитул Знак"/>
    <w:basedOn w:val="a0"/>
    <w:link w:val="ae"/>
    <w:uiPriority w:val="99"/>
    <w:rsid w:val="0071147A"/>
    <w:rPr>
      <w:rFonts w:ascii="Times New Roman" w:hAnsi="Times New Roman"/>
      <w:sz w:val="28"/>
    </w:rPr>
  </w:style>
  <w:style w:type="character" w:styleId="af0">
    <w:name w:val="Strong"/>
    <w:basedOn w:val="a0"/>
    <w:uiPriority w:val="22"/>
    <w:qFormat/>
    <w:rsid w:val="00A235E2"/>
    <w:rPr>
      <w:b/>
      <w:bCs/>
    </w:rPr>
  </w:style>
  <w:style w:type="character" w:styleId="af1">
    <w:name w:val="Emphasis"/>
    <w:basedOn w:val="a0"/>
    <w:uiPriority w:val="20"/>
    <w:qFormat/>
    <w:rsid w:val="00A174D4"/>
    <w:rPr>
      <w:i/>
      <w:iCs/>
    </w:rPr>
  </w:style>
  <w:style w:type="paragraph" w:customStyle="1" w:styleId="14096">
    <w:name w:val="14096"/>
    <w:basedOn w:val="a"/>
    <w:rsid w:val="008D5380"/>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mwe-math-mathml-inline">
    <w:name w:val="mwe-math-mathml-inline"/>
    <w:basedOn w:val="a0"/>
    <w:rsid w:val="00D63D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454376">
      <w:bodyDiv w:val="1"/>
      <w:marLeft w:val="0"/>
      <w:marRight w:val="0"/>
      <w:marTop w:val="0"/>
      <w:marBottom w:val="0"/>
      <w:divBdr>
        <w:top w:val="none" w:sz="0" w:space="0" w:color="auto"/>
        <w:left w:val="none" w:sz="0" w:space="0" w:color="auto"/>
        <w:bottom w:val="none" w:sz="0" w:space="0" w:color="auto"/>
        <w:right w:val="none" w:sz="0" w:space="0" w:color="auto"/>
      </w:divBdr>
    </w:div>
    <w:div w:id="733433641">
      <w:bodyDiv w:val="1"/>
      <w:marLeft w:val="0"/>
      <w:marRight w:val="0"/>
      <w:marTop w:val="0"/>
      <w:marBottom w:val="0"/>
      <w:divBdr>
        <w:top w:val="none" w:sz="0" w:space="0" w:color="auto"/>
        <w:left w:val="none" w:sz="0" w:space="0" w:color="auto"/>
        <w:bottom w:val="none" w:sz="0" w:space="0" w:color="auto"/>
        <w:right w:val="none" w:sz="0" w:space="0" w:color="auto"/>
      </w:divBdr>
    </w:div>
    <w:div w:id="1058480835">
      <w:bodyDiv w:val="1"/>
      <w:marLeft w:val="0"/>
      <w:marRight w:val="0"/>
      <w:marTop w:val="0"/>
      <w:marBottom w:val="0"/>
      <w:divBdr>
        <w:top w:val="none" w:sz="0" w:space="0" w:color="auto"/>
        <w:left w:val="none" w:sz="0" w:space="0" w:color="auto"/>
        <w:bottom w:val="none" w:sz="0" w:space="0" w:color="auto"/>
        <w:right w:val="none" w:sz="0" w:space="0" w:color="auto"/>
      </w:divBdr>
    </w:div>
    <w:div w:id="1077485352">
      <w:bodyDiv w:val="1"/>
      <w:marLeft w:val="0"/>
      <w:marRight w:val="0"/>
      <w:marTop w:val="0"/>
      <w:marBottom w:val="0"/>
      <w:divBdr>
        <w:top w:val="none" w:sz="0" w:space="0" w:color="auto"/>
        <w:left w:val="none" w:sz="0" w:space="0" w:color="auto"/>
        <w:bottom w:val="none" w:sz="0" w:space="0" w:color="auto"/>
        <w:right w:val="none" w:sz="0" w:space="0" w:color="auto"/>
      </w:divBdr>
    </w:div>
    <w:div w:id="1139031989">
      <w:bodyDiv w:val="1"/>
      <w:marLeft w:val="0"/>
      <w:marRight w:val="0"/>
      <w:marTop w:val="0"/>
      <w:marBottom w:val="0"/>
      <w:divBdr>
        <w:top w:val="none" w:sz="0" w:space="0" w:color="auto"/>
        <w:left w:val="none" w:sz="0" w:space="0" w:color="auto"/>
        <w:bottom w:val="none" w:sz="0" w:space="0" w:color="auto"/>
        <w:right w:val="none" w:sz="0" w:space="0" w:color="auto"/>
      </w:divBdr>
    </w:div>
    <w:div w:id="1252470175">
      <w:bodyDiv w:val="1"/>
      <w:marLeft w:val="0"/>
      <w:marRight w:val="0"/>
      <w:marTop w:val="0"/>
      <w:marBottom w:val="0"/>
      <w:divBdr>
        <w:top w:val="none" w:sz="0" w:space="0" w:color="auto"/>
        <w:left w:val="none" w:sz="0" w:space="0" w:color="auto"/>
        <w:bottom w:val="none" w:sz="0" w:space="0" w:color="auto"/>
        <w:right w:val="none" w:sz="0" w:space="0" w:color="auto"/>
      </w:divBdr>
    </w:div>
    <w:div w:id="1339842249">
      <w:bodyDiv w:val="1"/>
      <w:marLeft w:val="0"/>
      <w:marRight w:val="0"/>
      <w:marTop w:val="0"/>
      <w:marBottom w:val="0"/>
      <w:divBdr>
        <w:top w:val="none" w:sz="0" w:space="0" w:color="auto"/>
        <w:left w:val="none" w:sz="0" w:space="0" w:color="auto"/>
        <w:bottom w:val="none" w:sz="0" w:space="0" w:color="auto"/>
        <w:right w:val="none" w:sz="0" w:space="0" w:color="auto"/>
      </w:divBdr>
    </w:div>
    <w:div w:id="1356925414">
      <w:bodyDiv w:val="1"/>
      <w:marLeft w:val="0"/>
      <w:marRight w:val="0"/>
      <w:marTop w:val="0"/>
      <w:marBottom w:val="0"/>
      <w:divBdr>
        <w:top w:val="none" w:sz="0" w:space="0" w:color="auto"/>
        <w:left w:val="none" w:sz="0" w:space="0" w:color="auto"/>
        <w:bottom w:val="none" w:sz="0" w:space="0" w:color="auto"/>
        <w:right w:val="none" w:sz="0" w:space="0" w:color="auto"/>
      </w:divBdr>
    </w:div>
    <w:div w:id="1772508421">
      <w:bodyDiv w:val="1"/>
      <w:marLeft w:val="0"/>
      <w:marRight w:val="0"/>
      <w:marTop w:val="0"/>
      <w:marBottom w:val="0"/>
      <w:divBdr>
        <w:top w:val="none" w:sz="0" w:space="0" w:color="auto"/>
        <w:left w:val="none" w:sz="0" w:space="0" w:color="auto"/>
        <w:bottom w:val="none" w:sz="0" w:space="0" w:color="auto"/>
        <w:right w:val="none" w:sz="0" w:space="0" w:color="auto"/>
      </w:divBdr>
    </w:div>
    <w:div w:id="209316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F65626-1971-45A3-AD06-3E2D80F69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3860</TotalTime>
  <Pages>1</Pages>
  <Words>2881</Words>
  <Characters>16426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Максим Юсуф</cp:lastModifiedBy>
  <cp:revision>11</cp:revision>
  <dcterms:created xsi:type="dcterms:W3CDTF">2020-06-22T07:31:00Z</dcterms:created>
  <dcterms:modified xsi:type="dcterms:W3CDTF">2020-11-08T17:33:00Z</dcterms:modified>
</cp:coreProperties>
</file>