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811C0" w14:textId="77777777" w:rsidR="004E3258" w:rsidRPr="00936019" w:rsidRDefault="004E3258" w:rsidP="005B4416">
      <w:pPr>
        <w:pStyle w:val="12"/>
        <w:spacing w:line="360" w:lineRule="auto"/>
        <w:ind w:firstLine="851"/>
        <w:rPr>
          <w:szCs w:val="28"/>
        </w:rPr>
      </w:pPr>
      <w:r w:rsidRPr="00936019">
        <w:rPr>
          <w:szCs w:val="28"/>
        </w:rPr>
        <w:t xml:space="preserve">министерство НАУКИ И ВЫСШЕГО ОБРАЗОВАНИЯ </w:t>
      </w:r>
      <w:r w:rsidRPr="00936019">
        <w:rPr>
          <w:szCs w:val="28"/>
        </w:rPr>
        <w:br/>
        <w:t>Российской федерации</w:t>
      </w:r>
    </w:p>
    <w:p w14:paraId="3C2DC4B9" w14:textId="0A8C7EEE" w:rsidR="004E3258" w:rsidRPr="00936019" w:rsidRDefault="004E3258" w:rsidP="005B4416">
      <w:pPr>
        <w:pStyle w:val="21"/>
        <w:spacing w:line="360" w:lineRule="auto"/>
        <w:ind w:firstLine="851"/>
        <w:rPr>
          <w:rStyle w:val="22"/>
        </w:rPr>
      </w:pPr>
      <w:r w:rsidRPr="00936019">
        <w:rPr>
          <w:rStyle w:val="22"/>
          <w:szCs w:val="28"/>
        </w:rPr>
        <w:t xml:space="preserve">Федеральное государственное </w:t>
      </w:r>
      <w:r w:rsidR="00792AFD" w:rsidRPr="00936019">
        <w:rPr>
          <w:rStyle w:val="22"/>
          <w:szCs w:val="28"/>
        </w:rPr>
        <w:t>бюджетное</w:t>
      </w:r>
      <w:r w:rsidRPr="00936019">
        <w:rPr>
          <w:rStyle w:val="22"/>
          <w:szCs w:val="28"/>
        </w:rPr>
        <w:t xml:space="preserve"> образовательное учреждение высшего образования</w:t>
      </w:r>
    </w:p>
    <w:p w14:paraId="42E0BC1B" w14:textId="2DDCB4BD" w:rsidR="004E3258" w:rsidRPr="00936019" w:rsidRDefault="004E3258" w:rsidP="005B4416">
      <w:pPr>
        <w:pStyle w:val="21"/>
        <w:spacing w:line="360" w:lineRule="auto"/>
        <w:ind w:firstLine="851"/>
        <w:rPr>
          <w:rStyle w:val="11"/>
        </w:rPr>
      </w:pPr>
      <w:r w:rsidRPr="00936019">
        <w:rPr>
          <w:szCs w:val="28"/>
        </w:rPr>
        <w:t>«</w:t>
      </w:r>
      <w:r w:rsidR="00792AFD" w:rsidRPr="00936019">
        <w:rPr>
          <w:rStyle w:val="11"/>
          <w:szCs w:val="28"/>
        </w:rPr>
        <w:t>ЮГОРСКИЙ ГОСУДАРСТВЕННЫЙ УНИВЕРСИТЕТ</w:t>
      </w:r>
      <w:r w:rsidRPr="00936019">
        <w:rPr>
          <w:rStyle w:val="11"/>
          <w:szCs w:val="28"/>
        </w:rPr>
        <w:t>»</w:t>
      </w:r>
    </w:p>
    <w:p w14:paraId="429D3BEA" w14:textId="77777777" w:rsidR="004E3258" w:rsidRPr="00936019" w:rsidRDefault="004E3258" w:rsidP="005B4416">
      <w:pPr>
        <w:pStyle w:val="21"/>
        <w:spacing w:line="360" w:lineRule="auto"/>
        <w:ind w:firstLine="851"/>
      </w:pPr>
    </w:p>
    <w:p w14:paraId="25104D43" w14:textId="535A60BA" w:rsidR="004E3258" w:rsidRPr="00936019" w:rsidRDefault="004E3258" w:rsidP="005B4416">
      <w:pPr>
        <w:pStyle w:val="12"/>
        <w:spacing w:line="360" w:lineRule="auto"/>
        <w:ind w:firstLine="851"/>
        <w:rPr>
          <w:szCs w:val="28"/>
        </w:rPr>
      </w:pPr>
      <w:r w:rsidRPr="00936019">
        <w:rPr>
          <w:szCs w:val="28"/>
        </w:rPr>
        <w:t xml:space="preserve">институт </w:t>
      </w:r>
      <w:r w:rsidR="00792AFD" w:rsidRPr="00936019">
        <w:rPr>
          <w:szCs w:val="28"/>
        </w:rPr>
        <w:t>ЦИФРОВОЙ ЭКОНОМИКИ</w:t>
      </w:r>
    </w:p>
    <w:p w14:paraId="69B1CF9E" w14:textId="77777777" w:rsidR="004E3258" w:rsidRPr="00936019" w:rsidRDefault="004E3258" w:rsidP="005B4416">
      <w:pPr>
        <w:pStyle w:val="21"/>
        <w:spacing w:line="360" w:lineRule="auto"/>
        <w:ind w:firstLine="851"/>
        <w:rPr>
          <w:szCs w:val="28"/>
        </w:rPr>
      </w:pPr>
    </w:p>
    <w:p w14:paraId="6576E2D9" w14:textId="77777777" w:rsidR="004E3258" w:rsidRPr="00936019" w:rsidRDefault="004E3258" w:rsidP="005B4416">
      <w:pPr>
        <w:ind w:firstLine="851"/>
        <w:rPr>
          <w:rFonts w:cs="Times New Roman"/>
          <w:szCs w:val="28"/>
        </w:rPr>
      </w:pPr>
    </w:p>
    <w:p w14:paraId="6AD754B0" w14:textId="77777777" w:rsidR="004E3258" w:rsidRPr="00936019" w:rsidRDefault="004E3258" w:rsidP="005B4416">
      <w:pPr>
        <w:pStyle w:val="12"/>
        <w:spacing w:line="360" w:lineRule="auto"/>
        <w:ind w:firstLine="851"/>
        <w:rPr>
          <w:bCs/>
          <w:szCs w:val="28"/>
        </w:rPr>
      </w:pPr>
    </w:p>
    <w:p w14:paraId="61D8DF7E" w14:textId="77777777" w:rsidR="004E3258" w:rsidRPr="00936019" w:rsidRDefault="004E3258" w:rsidP="005B4416">
      <w:pPr>
        <w:pStyle w:val="12"/>
        <w:spacing w:line="360" w:lineRule="auto"/>
        <w:ind w:firstLine="851"/>
        <w:rPr>
          <w:bCs/>
          <w:szCs w:val="28"/>
        </w:rPr>
      </w:pPr>
    </w:p>
    <w:p w14:paraId="5802D2D8" w14:textId="77777777" w:rsidR="004E3258" w:rsidRPr="00936019" w:rsidRDefault="004E3258" w:rsidP="005B4416">
      <w:pPr>
        <w:pStyle w:val="12"/>
        <w:spacing w:line="360" w:lineRule="auto"/>
        <w:ind w:firstLine="851"/>
        <w:rPr>
          <w:bCs/>
          <w:szCs w:val="28"/>
        </w:rPr>
      </w:pPr>
      <w:r w:rsidRPr="00936019">
        <w:rPr>
          <w:bCs/>
          <w:szCs w:val="28"/>
        </w:rPr>
        <w:t>Курсовая работа по направлению</w:t>
      </w:r>
    </w:p>
    <w:p w14:paraId="0D1CCDA0" w14:textId="1BD4477C" w:rsidR="004E3258" w:rsidRPr="00936019" w:rsidRDefault="004E3258" w:rsidP="005B4416">
      <w:pPr>
        <w:ind w:firstLine="851"/>
        <w:jc w:val="center"/>
        <w:rPr>
          <w:rFonts w:cs="Times New Roman"/>
        </w:rPr>
      </w:pPr>
      <w:r w:rsidRPr="00936019">
        <w:rPr>
          <w:rFonts w:cs="Times New Roman"/>
        </w:rPr>
        <w:t>«</w:t>
      </w:r>
      <w:r w:rsidR="00792AFD" w:rsidRPr="00936019">
        <w:rPr>
          <w:rFonts w:cs="Times New Roman"/>
        </w:rPr>
        <w:t>Информатика и вычислительная техника</w:t>
      </w:r>
      <w:r w:rsidRPr="00936019">
        <w:rPr>
          <w:rFonts w:cs="Times New Roman"/>
        </w:rPr>
        <w:t>»</w:t>
      </w:r>
    </w:p>
    <w:p w14:paraId="2509337E" w14:textId="362CBECE" w:rsidR="004E3258" w:rsidRPr="00936019" w:rsidRDefault="004E3258" w:rsidP="005B4416">
      <w:pPr>
        <w:ind w:firstLine="851"/>
        <w:jc w:val="center"/>
        <w:rPr>
          <w:rFonts w:cs="Times New Roman"/>
        </w:rPr>
      </w:pPr>
      <w:r w:rsidRPr="00936019">
        <w:rPr>
          <w:rFonts w:cs="Times New Roman"/>
        </w:rPr>
        <w:t>на тему «</w:t>
      </w:r>
      <w:r w:rsidRPr="00936019">
        <w:rPr>
          <w:rFonts w:cs="Times New Roman"/>
          <w:color w:val="000000"/>
          <w:szCs w:val="28"/>
          <w:shd w:val="clear" w:color="auto" w:fill="FFFFFF"/>
        </w:rPr>
        <w:t xml:space="preserve">Разработка </w:t>
      </w:r>
      <w:r w:rsidR="00792AFD" w:rsidRPr="00936019">
        <w:rPr>
          <w:rFonts w:cs="Times New Roman"/>
          <w:color w:val="000000"/>
          <w:szCs w:val="28"/>
          <w:shd w:val="clear" w:color="auto" w:fill="FFFFFF"/>
        </w:rPr>
        <w:t>игры с использованием ООП</w:t>
      </w:r>
      <w:r w:rsidRPr="00936019">
        <w:rPr>
          <w:rFonts w:cs="Times New Roman"/>
        </w:rPr>
        <w:t>»</w:t>
      </w:r>
    </w:p>
    <w:p w14:paraId="6D091D5F" w14:textId="77777777" w:rsidR="004E3258" w:rsidRPr="00936019" w:rsidRDefault="004E3258" w:rsidP="005B4416">
      <w:pPr>
        <w:ind w:firstLine="851"/>
        <w:jc w:val="center"/>
        <w:rPr>
          <w:rFonts w:cs="Times New Roman"/>
          <w:bCs/>
        </w:rPr>
      </w:pPr>
    </w:p>
    <w:p w14:paraId="11B8B2FC" w14:textId="77777777" w:rsidR="004E3258" w:rsidRPr="00936019" w:rsidRDefault="004E3258" w:rsidP="005B4416">
      <w:pPr>
        <w:ind w:firstLine="851"/>
        <w:rPr>
          <w:rFonts w:cs="Times New Roman"/>
          <w:szCs w:val="28"/>
        </w:rPr>
      </w:pPr>
    </w:p>
    <w:p w14:paraId="75B72F8E" w14:textId="77777777" w:rsidR="004E3258" w:rsidRPr="00936019" w:rsidRDefault="004E3258" w:rsidP="005B4416">
      <w:pPr>
        <w:ind w:firstLine="851"/>
        <w:rPr>
          <w:rFonts w:cs="Times New Roman"/>
          <w:szCs w:val="28"/>
        </w:rPr>
      </w:pPr>
    </w:p>
    <w:p w14:paraId="0FA85BC4" w14:textId="77777777" w:rsidR="004E3258" w:rsidRPr="00936019" w:rsidRDefault="004E3258" w:rsidP="005B4416">
      <w:pPr>
        <w:ind w:firstLine="851"/>
        <w:rPr>
          <w:rFonts w:cs="Times New Roman"/>
          <w:szCs w:val="28"/>
        </w:rPr>
      </w:pPr>
    </w:p>
    <w:p w14:paraId="26E0C4DA" w14:textId="77777777" w:rsidR="00936019" w:rsidRPr="00936019" w:rsidRDefault="00936019" w:rsidP="005B4416">
      <w:pPr>
        <w:ind w:firstLine="851"/>
        <w:jc w:val="right"/>
        <w:rPr>
          <w:rFonts w:cs="Times New Roman"/>
          <w:szCs w:val="28"/>
        </w:rPr>
      </w:pPr>
    </w:p>
    <w:p w14:paraId="6BA96C4C" w14:textId="77777777" w:rsidR="00936019" w:rsidRPr="00936019" w:rsidRDefault="00936019" w:rsidP="005B4416">
      <w:pPr>
        <w:ind w:firstLine="851"/>
        <w:jc w:val="right"/>
        <w:rPr>
          <w:rFonts w:cs="Times New Roman"/>
          <w:szCs w:val="28"/>
        </w:rPr>
      </w:pPr>
    </w:p>
    <w:p w14:paraId="29B8A369" w14:textId="17EC9F56" w:rsidR="004E3258" w:rsidRPr="00936019" w:rsidRDefault="004E3258" w:rsidP="005B4416">
      <w:pPr>
        <w:ind w:firstLine="851"/>
        <w:jc w:val="right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Выполнил: Юсуф М.А.</w:t>
      </w:r>
    </w:p>
    <w:p w14:paraId="3A7E8D51" w14:textId="2C9C1C50" w:rsidR="00792AFD" w:rsidRPr="00936019" w:rsidRDefault="00792AFD" w:rsidP="005B4416">
      <w:pPr>
        <w:ind w:firstLine="851"/>
        <w:jc w:val="right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Группа 1191б</w:t>
      </w:r>
    </w:p>
    <w:p w14:paraId="2B61BFCC" w14:textId="77777777" w:rsidR="004E3258" w:rsidRPr="00936019" w:rsidRDefault="004E3258" w:rsidP="005B4416">
      <w:pPr>
        <w:ind w:firstLine="851"/>
        <w:jc w:val="right"/>
        <w:rPr>
          <w:rFonts w:cs="Times New Roman"/>
          <w:szCs w:val="28"/>
        </w:rPr>
      </w:pPr>
    </w:p>
    <w:p w14:paraId="6007C7FA" w14:textId="77777777" w:rsidR="004E3258" w:rsidRPr="00936019" w:rsidRDefault="004E3258" w:rsidP="005B4416">
      <w:pPr>
        <w:ind w:firstLine="851"/>
        <w:jc w:val="right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br/>
      </w:r>
    </w:p>
    <w:p w14:paraId="258FBDFA" w14:textId="77777777" w:rsidR="004E3258" w:rsidRPr="00936019" w:rsidRDefault="004E3258" w:rsidP="005B4416">
      <w:pPr>
        <w:ind w:firstLine="851"/>
        <w:jc w:val="right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Научный руководитель:</w:t>
      </w:r>
    </w:p>
    <w:p w14:paraId="1677F8D7" w14:textId="4B4EAB16" w:rsidR="004E3258" w:rsidRPr="00936019" w:rsidRDefault="004E3258" w:rsidP="005B4416">
      <w:pPr>
        <w:ind w:firstLine="851"/>
        <w:jc w:val="right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 xml:space="preserve">доцент кафедры </w:t>
      </w:r>
      <w:r w:rsidR="00792AFD" w:rsidRPr="00936019">
        <w:rPr>
          <w:rFonts w:cs="Times New Roman"/>
          <w:szCs w:val="28"/>
        </w:rPr>
        <w:t>цифровых технологий</w:t>
      </w:r>
    </w:p>
    <w:p w14:paraId="1391FB7E" w14:textId="1F40A217" w:rsidR="004E3258" w:rsidRPr="00936019" w:rsidRDefault="00792AFD" w:rsidP="005B4416">
      <w:pPr>
        <w:ind w:firstLine="851"/>
        <w:jc w:val="right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Сафонов Е. И</w:t>
      </w:r>
      <w:r w:rsidR="004E3258" w:rsidRPr="00936019">
        <w:rPr>
          <w:rFonts w:cs="Times New Roman"/>
          <w:szCs w:val="28"/>
        </w:rPr>
        <w:t>.</w:t>
      </w:r>
    </w:p>
    <w:p w14:paraId="6269CAC4" w14:textId="2DFF161B" w:rsidR="004E3258" w:rsidRPr="00936019" w:rsidRDefault="00792AFD" w:rsidP="005B4416">
      <w:pPr>
        <w:ind w:firstLine="851"/>
        <w:jc w:val="center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Ханты-Мансийск 2022</w:t>
      </w:r>
    </w:p>
    <w:p w14:paraId="0F94B1AC" w14:textId="77777777" w:rsidR="004E3258" w:rsidRPr="00936019" w:rsidRDefault="004E3258" w:rsidP="005B4416">
      <w:pPr>
        <w:ind w:firstLine="851"/>
        <w:jc w:val="left"/>
        <w:rPr>
          <w:rFonts w:cs="Times New Roman"/>
        </w:rPr>
      </w:pPr>
      <w:r w:rsidRPr="00936019">
        <w:rPr>
          <w:rFonts w:cs="Times New Roman"/>
        </w:rPr>
        <w:br w:type="page"/>
      </w:r>
    </w:p>
    <w:sdt>
      <w:sdtPr>
        <w:rPr>
          <w:rFonts w:eastAsiaTheme="minorHAnsi" w:cs="Times New Roman"/>
          <w:b w:val="0"/>
          <w:kern w:val="0"/>
          <w:szCs w:val="22"/>
          <w:lang w:eastAsia="en-US" w:bidi="ar-SA"/>
        </w:rPr>
        <w:id w:val="429229306"/>
        <w:docPartObj>
          <w:docPartGallery w:val="Table of Contents"/>
        </w:docPartObj>
      </w:sdtPr>
      <w:sdtEndPr/>
      <w:sdtContent>
        <w:p w14:paraId="5670DF9C" w14:textId="1FF362DB" w:rsidR="004E3258" w:rsidRPr="0038174D" w:rsidRDefault="004E3258" w:rsidP="005B4416">
          <w:pPr>
            <w:pStyle w:val="a4"/>
            <w:spacing w:before="0"/>
            <w:ind w:firstLine="851"/>
            <w:rPr>
              <w:rFonts w:cs="Times New Roman"/>
              <w:szCs w:val="28"/>
            </w:rPr>
          </w:pPr>
          <w:r w:rsidRPr="0038174D">
            <w:rPr>
              <w:rFonts w:cs="Times New Roman"/>
              <w:szCs w:val="28"/>
            </w:rPr>
            <w:t>Оглавление</w:t>
          </w:r>
        </w:p>
        <w:p w14:paraId="57243284" w14:textId="77777777" w:rsidR="008410D6" w:rsidRPr="0038174D" w:rsidRDefault="008410D6" w:rsidP="005B4416">
          <w:pPr>
            <w:ind w:firstLine="851"/>
            <w:rPr>
              <w:rFonts w:cs="Times New Roman"/>
              <w:szCs w:val="28"/>
              <w:lang w:eastAsia="hi-IN" w:bidi="hi-IN"/>
            </w:rPr>
          </w:pPr>
        </w:p>
        <w:p w14:paraId="5ADD5AF5" w14:textId="77777777" w:rsidR="0038174D" w:rsidRPr="0038174D" w:rsidRDefault="004E325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3817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17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17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160253" w:history="1">
            <w:r w:rsidR="0038174D" w:rsidRPr="003817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1. Разработка концепции веб-приложения</w:t>
            </w:r>
            <w:r w:rsidR="0038174D"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74D"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74D"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_Toc126160253 \h </w:instrText>
            </w:r>
            <w:r w:rsidR="0038174D"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74D"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74D"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174D"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74457" w14:textId="77777777" w:rsidR="0038174D" w:rsidRPr="0038174D" w:rsidRDefault="0038174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26160254" w:history="1">
            <w:r w:rsidRPr="003817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2. База данных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_Toc126160254 \h </w:instrTex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5A78E" w14:textId="77777777" w:rsidR="0038174D" w:rsidRPr="0038174D" w:rsidRDefault="0038174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26160255" w:history="1">
            <w:r w:rsidRPr="003817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3 Ролевая модель.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_Toc126160255 \h </w:instrTex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9C66F" w14:textId="77777777" w:rsidR="0038174D" w:rsidRPr="0038174D" w:rsidRDefault="0038174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26160256" w:history="1">
            <w:r w:rsidRPr="003817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_Toc126160256 \h </w:instrTex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E4D9D" w14:textId="77777777" w:rsidR="0038174D" w:rsidRPr="0038174D" w:rsidRDefault="0038174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26160257" w:history="1">
            <w:r w:rsidRPr="003817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_Toc126160257 \h </w:instrTex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47034" w14:textId="77777777" w:rsidR="0038174D" w:rsidRPr="0038174D" w:rsidRDefault="0038174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26160258" w:history="1">
            <w:r w:rsidRPr="003817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1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_Toc126160258 \h </w:instrTex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15181" w14:textId="77777777" w:rsidR="0038174D" w:rsidRPr="0038174D" w:rsidRDefault="0038174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26160259" w:history="1">
            <w:r w:rsidRPr="003817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2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_Toc126160259 \h </w:instrTex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817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5FBBC" w14:textId="58DE5F67" w:rsidR="004E3258" w:rsidRPr="00936019" w:rsidRDefault="004E3258" w:rsidP="005B4416">
          <w:pPr>
            <w:ind w:firstLine="851"/>
            <w:rPr>
              <w:rFonts w:cs="Times New Roman"/>
              <w:szCs w:val="28"/>
            </w:rPr>
          </w:pPr>
          <w:r w:rsidRPr="0038174D">
            <w:rPr>
              <w:rFonts w:cs="Times New Roman"/>
              <w:szCs w:val="28"/>
            </w:rPr>
            <w:fldChar w:fldCharType="end"/>
          </w:r>
        </w:p>
      </w:sdtContent>
    </w:sdt>
    <w:p w14:paraId="53871344" w14:textId="77777777" w:rsidR="004E3258" w:rsidRPr="00936019" w:rsidRDefault="004E3258" w:rsidP="005B4416">
      <w:pPr>
        <w:ind w:firstLine="851"/>
        <w:jc w:val="left"/>
        <w:rPr>
          <w:rFonts w:cs="Times New Roman"/>
        </w:rPr>
      </w:pPr>
      <w:r w:rsidRPr="00936019">
        <w:rPr>
          <w:rFonts w:cs="Times New Roman"/>
        </w:rPr>
        <w:br w:type="page"/>
      </w:r>
    </w:p>
    <w:p w14:paraId="7FFB0BD7" w14:textId="77777777" w:rsidR="004E3258" w:rsidRPr="00936019" w:rsidRDefault="004E3258" w:rsidP="005B4416">
      <w:pPr>
        <w:ind w:right="113" w:firstLine="851"/>
        <w:jc w:val="center"/>
        <w:rPr>
          <w:rFonts w:cs="Times New Roman"/>
          <w:szCs w:val="28"/>
        </w:rPr>
      </w:pPr>
      <w:r w:rsidRPr="00936019">
        <w:rPr>
          <w:rFonts w:cs="Times New Roman"/>
          <w:b/>
          <w:szCs w:val="28"/>
        </w:rPr>
        <w:lastRenderedPageBreak/>
        <w:t>ВВЕДЕНИЕ</w:t>
      </w:r>
    </w:p>
    <w:p w14:paraId="48FFFF56" w14:textId="77777777" w:rsidR="008410D6" w:rsidRDefault="008410D6" w:rsidP="005B4416">
      <w:pPr>
        <w:ind w:right="113" w:firstLine="851"/>
        <w:rPr>
          <w:rFonts w:cs="Times New Roman"/>
          <w:szCs w:val="28"/>
        </w:rPr>
      </w:pPr>
    </w:p>
    <w:p w14:paraId="01FE625C" w14:textId="3BC10B48" w:rsidR="004E3258" w:rsidRDefault="004400C2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курсовой работы за 4 семестр</w:t>
      </w:r>
      <w:r w:rsidR="00E36B84" w:rsidRPr="00936019">
        <w:rPr>
          <w:rFonts w:cs="Times New Roman"/>
          <w:szCs w:val="28"/>
        </w:rPr>
        <w:t xml:space="preserve"> по дисциплине </w:t>
      </w:r>
      <w:r>
        <w:rPr>
          <w:rFonts w:cs="Times New Roman"/>
          <w:szCs w:val="28"/>
        </w:rPr>
        <w:t>«Разработка веб-приложения с использованием баз данных»</w:t>
      </w:r>
      <w:r w:rsidR="00E36B84" w:rsidRPr="00936019">
        <w:rPr>
          <w:rFonts w:cs="Times New Roman"/>
          <w:szCs w:val="28"/>
        </w:rPr>
        <w:t xml:space="preserve"> было получено задание – написать </w:t>
      </w:r>
      <w:r>
        <w:rPr>
          <w:rFonts w:cs="Times New Roman"/>
          <w:szCs w:val="28"/>
        </w:rPr>
        <w:t>сайт, использующий базу данных с не менее 4 таблицами. Дополнительное условие – на сайте должна быть реализована ролевая модель</w:t>
      </w:r>
      <w:r w:rsidR="00E36B84" w:rsidRPr="00936019">
        <w:rPr>
          <w:rFonts w:cs="Times New Roman"/>
          <w:szCs w:val="28"/>
        </w:rPr>
        <w:t xml:space="preserve">. </w:t>
      </w:r>
    </w:p>
    <w:p w14:paraId="77DAA431" w14:textId="15EF2038" w:rsidR="004400C2" w:rsidRPr="00936019" w:rsidRDefault="004400C2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Мной был разработано веб-приложение с модулем авторизации, ролевой моделью. Он состоит из двух страниц: страницы авторизации/регистрации и основной. В базе данных хранится информация о пользователях, ролевой модели, </w:t>
      </w:r>
      <w:proofErr w:type="spellStart"/>
      <w:r>
        <w:rPr>
          <w:rFonts w:cs="Times New Roman"/>
          <w:szCs w:val="28"/>
        </w:rPr>
        <w:t>объяктах</w:t>
      </w:r>
      <w:proofErr w:type="spellEnd"/>
      <w:r>
        <w:rPr>
          <w:rFonts w:cs="Times New Roman"/>
          <w:szCs w:val="28"/>
        </w:rPr>
        <w:t>, относящихся к пользователям.</w:t>
      </w:r>
    </w:p>
    <w:p w14:paraId="17102297" w14:textId="54B2A19B" w:rsidR="004E3258" w:rsidRPr="00936019" w:rsidRDefault="004E3258" w:rsidP="005B4416">
      <w:pPr>
        <w:ind w:right="113" w:firstLine="851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 xml:space="preserve">Цель работы: разработать </w:t>
      </w:r>
      <w:r w:rsidR="004400C2">
        <w:rPr>
          <w:rFonts w:cs="Times New Roman"/>
          <w:szCs w:val="28"/>
        </w:rPr>
        <w:t>веб-приложение с использованием баз данных</w:t>
      </w:r>
      <w:r w:rsidRPr="00936019">
        <w:rPr>
          <w:rFonts w:cs="Times New Roman"/>
          <w:szCs w:val="28"/>
        </w:rPr>
        <w:t>.</w:t>
      </w:r>
    </w:p>
    <w:p w14:paraId="610BB30D" w14:textId="77777777" w:rsidR="004E3258" w:rsidRPr="00936019" w:rsidRDefault="004E3258" w:rsidP="005B4416">
      <w:pPr>
        <w:ind w:right="113" w:firstLine="851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Для достижения цели необходимо выполнить следующие задачи:</w:t>
      </w:r>
    </w:p>
    <w:p w14:paraId="18E0F369" w14:textId="517159EB" w:rsidR="004E3258" w:rsidRDefault="00936019" w:rsidP="005B4416">
      <w:pPr>
        <w:pStyle w:val="a7"/>
        <w:numPr>
          <w:ilvl w:val="0"/>
          <w:numId w:val="1"/>
        </w:numPr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764746" w:rsidRPr="00936019">
        <w:rPr>
          <w:rFonts w:cs="Times New Roman"/>
          <w:szCs w:val="28"/>
        </w:rPr>
        <w:t xml:space="preserve">азработать </w:t>
      </w:r>
      <w:r w:rsidR="004400C2">
        <w:rPr>
          <w:rFonts w:cs="Times New Roman"/>
          <w:szCs w:val="28"/>
        </w:rPr>
        <w:t>концепцию приложения</w:t>
      </w:r>
      <w:r w:rsidR="00764746" w:rsidRPr="00936019">
        <w:rPr>
          <w:rFonts w:cs="Times New Roman"/>
          <w:szCs w:val="28"/>
        </w:rPr>
        <w:t>.</w:t>
      </w:r>
    </w:p>
    <w:p w14:paraId="1CD19546" w14:textId="508BB5C9" w:rsidR="004400C2" w:rsidRPr="00936019" w:rsidRDefault="004400C2" w:rsidP="005B4416">
      <w:pPr>
        <w:pStyle w:val="a7"/>
        <w:numPr>
          <w:ilvl w:val="0"/>
          <w:numId w:val="1"/>
        </w:numPr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Создать базу данных и необходимые таблицы.</w:t>
      </w:r>
    </w:p>
    <w:p w14:paraId="6F413947" w14:textId="27DE9825" w:rsidR="0068693F" w:rsidRPr="00936019" w:rsidRDefault="004400C2" w:rsidP="005B4416">
      <w:pPr>
        <w:pStyle w:val="a7"/>
        <w:numPr>
          <w:ilvl w:val="0"/>
          <w:numId w:val="1"/>
        </w:numPr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ролевую модель</w:t>
      </w:r>
      <w:r w:rsidR="00764746" w:rsidRPr="00936019">
        <w:rPr>
          <w:rFonts w:cs="Times New Roman"/>
          <w:szCs w:val="28"/>
        </w:rPr>
        <w:t>.</w:t>
      </w:r>
      <w:r w:rsidR="0068693F" w:rsidRPr="00936019">
        <w:rPr>
          <w:rFonts w:cs="Times New Roman"/>
          <w:szCs w:val="28"/>
        </w:rPr>
        <w:t xml:space="preserve"> </w:t>
      </w:r>
    </w:p>
    <w:p w14:paraId="20058316" w14:textId="4BFC8569" w:rsidR="004E3258" w:rsidRDefault="004400C2" w:rsidP="005B4416">
      <w:pPr>
        <w:pStyle w:val="a7"/>
        <w:numPr>
          <w:ilvl w:val="0"/>
          <w:numId w:val="1"/>
        </w:numPr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Написать серверную и клиентскую части приложения.</w:t>
      </w:r>
    </w:p>
    <w:p w14:paraId="49D358A5" w14:textId="0727CC34" w:rsidR="004400C2" w:rsidRPr="00936019" w:rsidRDefault="004400C2" w:rsidP="005B4416">
      <w:pPr>
        <w:pStyle w:val="a7"/>
        <w:numPr>
          <w:ilvl w:val="0"/>
          <w:numId w:val="1"/>
        </w:numPr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модель взаимодействия клиент-сервер.</w:t>
      </w:r>
    </w:p>
    <w:p w14:paraId="0E82A48F" w14:textId="77777777" w:rsidR="004E3258" w:rsidRDefault="004E3258" w:rsidP="005B4416">
      <w:pPr>
        <w:spacing w:line="276" w:lineRule="auto"/>
        <w:ind w:right="113" w:firstLine="851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br w:type="page"/>
      </w:r>
    </w:p>
    <w:p w14:paraId="1CDDA7C5" w14:textId="685A213A" w:rsidR="00316AAC" w:rsidRPr="00316AAC" w:rsidRDefault="00316AAC" w:rsidP="005B4416">
      <w:pPr>
        <w:spacing w:line="276" w:lineRule="auto"/>
        <w:ind w:right="113" w:firstLine="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СОКРАЩЕНИЯ</w:t>
      </w:r>
    </w:p>
    <w:p w14:paraId="7E79E649" w14:textId="4BA79267" w:rsidR="00316AAC" w:rsidRDefault="00316AAC" w:rsidP="005B4416">
      <w:pPr>
        <w:spacing w:line="276" w:lineRule="auto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УЗ – Учетная запись</w:t>
      </w:r>
    </w:p>
    <w:p w14:paraId="2FE0648C" w14:textId="74A715CE" w:rsidR="0068693F" w:rsidRDefault="0068693F" w:rsidP="005B4416">
      <w:pPr>
        <w:spacing w:line="276" w:lineRule="auto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СУБД – Система управления базами данных</w:t>
      </w:r>
    </w:p>
    <w:p w14:paraId="1038BA9F" w14:textId="2E2D573A" w:rsidR="00C00642" w:rsidRDefault="0068693F" w:rsidP="005B4416">
      <w:pPr>
        <w:spacing w:line="276" w:lineRule="auto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БД – база данных</w:t>
      </w:r>
    </w:p>
    <w:p w14:paraId="1C781C19" w14:textId="02976D0B" w:rsidR="00C00642" w:rsidRDefault="00C00642" w:rsidP="005B4416">
      <w:pPr>
        <w:spacing w:line="276" w:lineRule="auto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Фронт – клиентская часть приложения</w:t>
      </w:r>
    </w:p>
    <w:p w14:paraId="4BF62623" w14:textId="14786BA0" w:rsidR="00C00642" w:rsidRPr="00C00642" w:rsidRDefault="00C00642" w:rsidP="005B4416">
      <w:pPr>
        <w:spacing w:line="276" w:lineRule="auto"/>
        <w:ind w:right="113" w:firstLine="85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Бэк</w:t>
      </w:r>
      <w:proofErr w:type="spellEnd"/>
      <w:r>
        <w:rPr>
          <w:rFonts w:cs="Times New Roman"/>
          <w:szCs w:val="28"/>
        </w:rPr>
        <w:t xml:space="preserve"> – серверная часть приложения</w:t>
      </w:r>
    </w:p>
    <w:p w14:paraId="21B3FA74" w14:textId="13BE520B" w:rsidR="008410D6" w:rsidRPr="00134D4A" w:rsidRDefault="00173ECA" w:rsidP="005B4416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color w:val="auto"/>
        </w:rPr>
      </w:pPr>
      <w:bookmarkStart w:id="0" w:name="_Toc126160253"/>
      <w:r w:rsidRPr="00936019">
        <w:rPr>
          <w:rFonts w:ascii="Times New Roman" w:hAnsi="Times New Roman" w:cs="Times New Roman"/>
          <w:color w:val="auto"/>
        </w:rPr>
        <w:t xml:space="preserve">ГЛАВА 1. </w:t>
      </w:r>
      <w:r w:rsidR="004400C2">
        <w:rPr>
          <w:rFonts w:ascii="Times New Roman" w:hAnsi="Times New Roman" w:cs="Times New Roman"/>
          <w:color w:val="auto"/>
        </w:rPr>
        <w:t>Разработка концепции веб-приложения</w:t>
      </w:r>
      <w:bookmarkEnd w:id="0"/>
    </w:p>
    <w:p w14:paraId="332C2376" w14:textId="6A05B108" w:rsidR="00E36B84" w:rsidRPr="00936019" w:rsidRDefault="004400C2" w:rsidP="005B441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будет состоять из двух страниц: страницы авторизации/регистрации и основной. Пользователю должна предоставляться возможность авторизоваться</w:t>
      </w:r>
      <w:r w:rsidR="00A42043">
        <w:rPr>
          <w:rFonts w:cs="Times New Roman"/>
          <w:szCs w:val="28"/>
        </w:rPr>
        <w:t>, регистрироваться. В качестве основной идеи мной было принято решение написать сайт для постановки свечек, поэтому у пользователя должна быть возможность, в зависимости от ролевой модели, поставить, убрать, поджечь, затушить свечку.</w:t>
      </w:r>
    </w:p>
    <w:p w14:paraId="25B7AF1D" w14:textId="3EEE5B68" w:rsidR="00E36B84" w:rsidRPr="00936019" w:rsidRDefault="00A42043" w:rsidP="005B441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Страница авторизации: страница, на которой пользователь может авторизоваться под своей </w:t>
      </w:r>
      <w:r w:rsidR="00316AAC">
        <w:rPr>
          <w:rFonts w:cs="Times New Roman"/>
          <w:szCs w:val="28"/>
        </w:rPr>
        <w:t>УЗ</w:t>
      </w:r>
      <w:r w:rsidR="005C0835" w:rsidRPr="009360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же зарегистрировать </w:t>
      </w:r>
      <w:proofErr w:type="gramStart"/>
      <w:r>
        <w:rPr>
          <w:rFonts w:cs="Times New Roman"/>
          <w:szCs w:val="28"/>
        </w:rPr>
        <w:t>новую</w:t>
      </w:r>
      <w:proofErr w:type="gramEnd"/>
      <w:r>
        <w:rPr>
          <w:rFonts w:cs="Times New Roman"/>
          <w:szCs w:val="28"/>
        </w:rPr>
        <w:t xml:space="preserve"> УЗ. На ней должны присутствовать два поля для ввода логина и пароля, введённые символы в поле пароля символы должны </w:t>
      </w:r>
      <w:proofErr w:type="gramStart"/>
      <w:r>
        <w:rPr>
          <w:rFonts w:cs="Times New Roman"/>
          <w:szCs w:val="28"/>
        </w:rPr>
        <w:t>заменяться на точки</w:t>
      </w:r>
      <w:proofErr w:type="gramEnd"/>
      <w:r>
        <w:rPr>
          <w:rFonts w:cs="Times New Roman"/>
          <w:szCs w:val="28"/>
        </w:rPr>
        <w:t>, чтобы обеспечить секретность введённого пароля. На форме должны быть кнопки авторизации и регистрации</w:t>
      </w:r>
      <w:r w:rsidR="00316AAC">
        <w:rPr>
          <w:rFonts w:cs="Times New Roman"/>
          <w:szCs w:val="28"/>
        </w:rPr>
        <w:t>.</w:t>
      </w:r>
    </w:p>
    <w:p w14:paraId="79C17A0A" w14:textId="623F7EBB" w:rsidR="005C0835" w:rsidRPr="00936019" w:rsidRDefault="00316AAC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Основная страница должна отображать логин пользователя, </w:t>
      </w:r>
      <w:proofErr w:type="spellStart"/>
      <w:r>
        <w:rPr>
          <w:rFonts w:cs="Times New Roman"/>
          <w:szCs w:val="28"/>
        </w:rPr>
        <w:t>отрисовывать</w:t>
      </w:r>
      <w:proofErr w:type="spellEnd"/>
      <w:r>
        <w:rPr>
          <w:rFonts w:cs="Times New Roman"/>
          <w:szCs w:val="28"/>
        </w:rPr>
        <w:t xml:space="preserve"> подсвечник, поставленные пользователем свечки и их состояние (подожжённая/затушенная). </w:t>
      </w:r>
      <w:r w:rsidR="00134D4A">
        <w:rPr>
          <w:rFonts w:cs="Times New Roman"/>
          <w:szCs w:val="28"/>
        </w:rPr>
        <w:t xml:space="preserve">На форме должно отображаться поле для ввода номера свечи, с которой пользователь будет взаимодействовать, кнопки взаимодействия: поставить, убрать, поджечь, затушить. </w:t>
      </w:r>
    </w:p>
    <w:p w14:paraId="49D0DFF3" w14:textId="3DB0D52B" w:rsidR="00631B54" w:rsidRDefault="00134D4A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Ролевая модель состоит из трёх таблиц: таблицы с названием роли, таблицы с доступами компонент для ролей, таблицы с пользователями и их ролями.</w:t>
      </w:r>
    </w:p>
    <w:p w14:paraId="53A7BE61" w14:textId="19FA2088" w:rsidR="0068693F" w:rsidRDefault="0068693F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состоит из двух частей: </w:t>
      </w:r>
      <w:proofErr w:type="gramStart"/>
      <w:r>
        <w:rPr>
          <w:rFonts w:cs="Times New Roman"/>
          <w:szCs w:val="28"/>
        </w:rPr>
        <w:t>серверной</w:t>
      </w:r>
      <w:proofErr w:type="gramEnd"/>
      <w:r>
        <w:rPr>
          <w:rFonts w:cs="Times New Roman"/>
          <w:szCs w:val="28"/>
        </w:rPr>
        <w:t xml:space="preserve"> и клиентской:</w:t>
      </w:r>
    </w:p>
    <w:p w14:paraId="2BBED1F5" w14:textId="4A9C4045" w:rsidR="0068693F" w:rsidRDefault="0068693F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Клиентская часть выполняется на стороне пользователя. </w:t>
      </w:r>
      <w:proofErr w:type="gramStart"/>
      <w:r>
        <w:rPr>
          <w:rFonts w:cs="Times New Roman"/>
          <w:szCs w:val="28"/>
        </w:rPr>
        <w:t>Реализована</w:t>
      </w:r>
      <w:proofErr w:type="gramEnd"/>
      <w:r>
        <w:rPr>
          <w:rFonts w:cs="Times New Roman"/>
          <w:szCs w:val="28"/>
        </w:rPr>
        <w:t xml:space="preserve"> при использовании </w:t>
      </w:r>
      <w:r>
        <w:rPr>
          <w:rFonts w:cs="Times New Roman"/>
          <w:szCs w:val="28"/>
          <w:lang w:val="en-US"/>
        </w:rPr>
        <w:t>html</w:t>
      </w:r>
      <w:r w:rsidRPr="0068693F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css</w:t>
      </w:r>
      <w:proofErr w:type="spellEnd"/>
      <w:r w:rsidRPr="0068693F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Javascript</w:t>
      </w:r>
      <w:proofErr w:type="spellEnd"/>
      <w:r>
        <w:rPr>
          <w:rFonts w:cs="Times New Roman"/>
          <w:szCs w:val="28"/>
        </w:rPr>
        <w:t xml:space="preserve">. </w:t>
      </w:r>
      <w:r w:rsidR="00C00642">
        <w:rPr>
          <w:rFonts w:cs="Times New Roman"/>
          <w:szCs w:val="28"/>
        </w:rPr>
        <w:t xml:space="preserve">На ней происходит описание всех кнопок, </w:t>
      </w:r>
      <w:proofErr w:type="spellStart"/>
      <w:r w:rsidR="00C00642">
        <w:rPr>
          <w:rFonts w:cs="Times New Roman"/>
          <w:szCs w:val="28"/>
        </w:rPr>
        <w:t>отрисовка</w:t>
      </w:r>
      <w:proofErr w:type="spellEnd"/>
      <w:r w:rsidR="00C00642">
        <w:rPr>
          <w:rFonts w:cs="Times New Roman"/>
          <w:szCs w:val="28"/>
        </w:rPr>
        <w:t xml:space="preserve"> свечей и подсвечника. При нажатии той или иной кнопки </w:t>
      </w:r>
      <w:r w:rsidR="00C00642">
        <w:rPr>
          <w:rFonts w:cs="Times New Roman"/>
          <w:szCs w:val="28"/>
        </w:rPr>
        <w:lastRenderedPageBreak/>
        <w:t>на серверную часть отправляется, соответствующий нажатой кнопки, запрос.</w:t>
      </w:r>
    </w:p>
    <w:p w14:paraId="675A630B" w14:textId="4E8B4B94" w:rsidR="00C00642" w:rsidRPr="00C00642" w:rsidRDefault="00C00642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Серверная часть выполняет обработку запросов со стороны клиентской части. </w:t>
      </w:r>
      <w:proofErr w:type="gramStart"/>
      <w:r>
        <w:rPr>
          <w:rFonts w:cs="Times New Roman"/>
          <w:szCs w:val="28"/>
        </w:rPr>
        <w:t>Написана</w:t>
      </w:r>
      <w:proofErr w:type="gramEnd"/>
      <w:r>
        <w:rPr>
          <w:rFonts w:cs="Times New Roman"/>
          <w:szCs w:val="28"/>
        </w:rPr>
        <w:t xml:space="preserve"> на языке </w:t>
      </w:r>
      <w:r>
        <w:rPr>
          <w:rFonts w:cs="Times New Roman"/>
          <w:szCs w:val="28"/>
          <w:lang w:val="en-US"/>
        </w:rPr>
        <w:t>python</w:t>
      </w:r>
      <w:r w:rsidRPr="00C00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использовании библиотеки </w:t>
      </w:r>
      <w:proofErr w:type="spellStart"/>
      <w:r>
        <w:rPr>
          <w:rFonts w:cs="Times New Roman"/>
          <w:szCs w:val="28"/>
          <w:lang w:val="en-US"/>
        </w:rPr>
        <w:t>fastapi</w:t>
      </w:r>
      <w:proofErr w:type="spellEnd"/>
      <w:r w:rsidRPr="00C00642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</w:rPr>
        <w:t>для обработки запросов. На нём происходит работа с БД.</w:t>
      </w:r>
    </w:p>
    <w:p w14:paraId="550841FC" w14:textId="77777777" w:rsidR="008410D6" w:rsidRDefault="008410D6" w:rsidP="005B4416">
      <w:pPr>
        <w:spacing w:after="200" w:line="276" w:lineRule="auto"/>
        <w:ind w:firstLine="851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6286D64D" w14:textId="79988CF9" w:rsidR="00173ECA" w:rsidRPr="0068693F" w:rsidRDefault="00B470B8" w:rsidP="005B4416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color w:val="auto"/>
        </w:rPr>
      </w:pPr>
      <w:bookmarkStart w:id="1" w:name="_Toc126160254"/>
      <w:r w:rsidRPr="00936019">
        <w:rPr>
          <w:rFonts w:ascii="Times New Roman" w:hAnsi="Times New Roman" w:cs="Times New Roman"/>
          <w:color w:val="auto"/>
        </w:rPr>
        <w:lastRenderedPageBreak/>
        <w:t xml:space="preserve">ГЛАВА 2. </w:t>
      </w:r>
      <w:r w:rsidR="00134D4A">
        <w:rPr>
          <w:rFonts w:ascii="Times New Roman" w:hAnsi="Times New Roman" w:cs="Times New Roman"/>
          <w:color w:val="auto"/>
        </w:rPr>
        <w:t>База данных</w:t>
      </w:r>
      <w:bookmarkEnd w:id="1"/>
    </w:p>
    <w:p w14:paraId="3BEC04CE" w14:textId="0580052B" w:rsidR="008410D6" w:rsidRPr="004D42C4" w:rsidRDefault="0068693F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СУБД принято решение использовать </w:t>
      </w:r>
      <w:proofErr w:type="spellStart"/>
      <w:r>
        <w:rPr>
          <w:rFonts w:cs="Times New Roman"/>
          <w:szCs w:val="28"/>
          <w:lang w:val="en-US"/>
        </w:rPr>
        <w:t>sqlite</w:t>
      </w:r>
      <w:proofErr w:type="spellEnd"/>
      <w:r w:rsidRPr="006869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. по причине лёгкого подключения. БД хранится в основном проекте под названием </w:t>
      </w:r>
      <w:proofErr w:type="spellStart"/>
      <w:r>
        <w:rPr>
          <w:rFonts w:cs="Times New Roman"/>
          <w:szCs w:val="28"/>
          <w:lang w:val="en-US"/>
        </w:rPr>
        <w:t>sqlite</w:t>
      </w:r>
      <w:proofErr w:type="spellEnd"/>
      <w:r w:rsidRPr="0068693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base</w:t>
      </w:r>
      <w:r w:rsidRPr="0068693F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db</w:t>
      </w:r>
      <w:proofErr w:type="spellEnd"/>
      <w:r>
        <w:rPr>
          <w:rFonts w:cs="Times New Roman"/>
          <w:szCs w:val="28"/>
        </w:rPr>
        <w:t xml:space="preserve"> . Для взаимодействия </w:t>
      </w:r>
      <w:proofErr w:type="spellStart"/>
      <w:r w:rsidR="00C00642">
        <w:rPr>
          <w:rFonts w:cs="Times New Roman"/>
          <w:szCs w:val="28"/>
        </w:rPr>
        <w:t>бэка</w:t>
      </w:r>
      <w:proofErr w:type="spellEnd"/>
      <w:r w:rsidR="00C00642">
        <w:rPr>
          <w:rFonts w:cs="Times New Roman"/>
          <w:szCs w:val="28"/>
        </w:rPr>
        <w:t xml:space="preserve"> </w:t>
      </w:r>
      <w:r w:rsidR="00A84187">
        <w:rPr>
          <w:rFonts w:cs="Times New Roman"/>
          <w:szCs w:val="28"/>
        </w:rPr>
        <w:t>с БД</w:t>
      </w:r>
      <w:r w:rsidR="00C00642">
        <w:rPr>
          <w:rFonts w:cs="Times New Roman"/>
          <w:szCs w:val="28"/>
        </w:rPr>
        <w:t xml:space="preserve"> используется библиотека </w:t>
      </w:r>
      <w:proofErr w:type="spellStart"/>
      <w:r w:rsidR="00C00642">
        <w:rPr>
          <w:rFonts w:cs="Times New Roman"/>
          <w:szCs w:val="28"/>
          <w:lang w:val="en-US"/>
        </w:rPr>
        <w:t>SQLAlchemy</w:t>
      </w:r>
      <w:proofErr w:type="spellEnd"/>
      <w:r w:rsidR="00C00642" w:rsidRPr="00C00642">
        <w:rPr>
          <w:rFonts w:cs="Times New Roman"/>
          <w:szCs w:val="28"/>
        </w:rPr>
        <w:t>[2]</w:t>
      </w:r>
      <w:r w:rsidR="00C00642">
        <w:rPr>
          <w:rFonts w:cs="Times New Roman"/>
          <w:szCs w:val="28"/>
        </w:rPr>
        <w:t>.</w:t>
      </w:r>
      <w:r w:rsidR="00A84187" w:rsidRPr="00A84187">
        <w:rPr>
          <w:rFonts w:cs="Times New Roman"/>
          <w:szCs w:val="28"/>
        </w:rPr>
        <w:t xml:space="preserve"> </w:t>
      </w:r>
      <w:r w:rsidR="00A84187">
        <w:rPr>
          <w:rFonts w:cs="Times New Roman"/>
          <w:szCs w:val="28"/>
        </w:rPr>
        <w:t xml:space="preserve">Для управления миграциями используется </w:t>
      </w:r>
      <w:r w:rsidR="00A84187">
        <w:rPr>
          <w:rFonts w:cs="Times New Roman"/>
          <w:szCs w:val="28"/>
          <w:lang w:val="en-US"/>
        </w:rPr>
        <w:t>Alembic</w:t>
      </w:r>
      <w:r w:rsidR="00A84187" w:rsidRPr="00A84187">
        <w:rPr>
          <w:rFonts w:cs="Times New Roman"/>
          <w:szCs w:val="28"/>
        </w:rPr>
        <w:t>[3]</w:t>
      </w:r>
      <w:r w:rsidR="00A84187">
        <w:rPr>
          <w:rFonts w:cs="Times New Roman"/>
          <w:szCs w:val="28"/>
        </w:rPr>
        <w:t xml:space="preserve">. Для него дополнительно выделяется одна таблица под названием – </w:t>
      </w:r>
      <w:r w:rsidR="00A84187">
        <w:rPr>
          <w:rFonts w:cs="Times New Roman"/>
          <w:szCs w:val="28"/>
          <w:lang w:val="en-US"/>
        </w:rPr>
        <w:t>alembic</w:t>
      </w:r>
      <w:r w:rsidR="00A84187" w:rsidRPr="00A84187">
        <w:rPr>
          <w:rFonts w:cs="Times New Roman"/>
          <w:szCs w:val="28"/>
        </w:rPr>
        <w:t>_</w:t>
      </w:r>
      <w:r w:rsidR="00A84187">
        <w:rPr>
          <w:rFonts w:cs="Times New Roman"/>
          <w:szCs w:val="28"/>
          <w:lang w:val="en-US"/>
        </w:rPr>
        <w:t>version</w:t>
      </w:r>
      <w:r w:rsidR="00A84187">
        <w:rPr>
          <w:rFonts w:cs="Times New Roman"/>
          <w:szCs w:val="28"/>
        </w:rPr>
        <w:t>.</w:t>
      </w:r>
      <w:r w:rsidR="00A84187" w:rsidRPr="00A84187">
        <w:rPr>
          <w:rFonts w:cs="Times New Roman"/>
          <w:szCs w:val="28"/>
        </w:rPr>
        <w:t xml:space="preserve"> </w:t>
      </w:r>
    </w:p>
    <w:p w14:paraId="1B5302D6" w14:textId="07A3A03B" w:rsidR="00A84187" w:rsidRDefault="00A84187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C056162" wp14:editId="7B35AC43">
            <wp:simplePos x="0" y="0"/>
            <wp:positionH relativeFrom="column">
              <wp:posOffset>0</wp:posOffset>
            </wp:positionH>
            <wp:positionV relativeFrom="paragraph">
              <wp:posOffset>802005</wp:posOffset>
            </wp:positionV>
            <wp:extent cx="5940425" cy="255651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</w:rPr>
        <w:t>БД</w:t>
      </w:r>
      <w:r w:rsidRPr="00A8418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состоит</w:t>
      </w:r>
      <w:r w:rsidRPr="00A8418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A84187">
        <w:rPr>
          <w:rFonts w:cs="Times New Roman"/>
          <w:szCs w:val="28"/>
          <w:lang w:val="en-US"/>
        </w:rPr>
        <w:t xml:space="preserve"> 8 </w:t>
      </w:r>
      <w:r>
        <w:rPr>
          <w:rFonts w:cs="Times New Roman"/>
          <w:szCs w:val="28"/>
        </w:rPr>
        <w:t>таблиц</w:t>
      </w:r>
      <w:r w:rsidRPr="00A84187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 xml:space="preserve">users, candles, </w:t>
      </w:r>
      <w:proofErr w:type="spellStart"/>
      <w:r>
        <w:rPr>
          <w:rFonts w:cs="Times New Roman"/>
          <w:szCs w:val="28"/>
          <w:lang w:val="en-US"/>
        </w:rPr>
        <w:t>candle_type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roles_for_users</w:t>
      </w:r>
      <w:proofErr w:type="spellEnd"/>
      <w:r>
        <w:rPr>
          <w:rFonts w:cs="Times New Roman"/>
          <w:szCs w:val="28"/>
          <w:lang w:val="en-US"/>
        </w:rPr>
        <w:t xml:space="preserve">, role, </w:t>
      </w:r>
      <w:proofErr w:type="spellStart"/>
      <w:r>
        <w:rPr>
          <w:rFonts w:cs="Times New Roman"/>
          <w:szCs w:val="28"/>
          <w:lang w:val="en-US"/>
        </w:rPr>
        <w:t>role_acess</w:t>
      </w:r>
      <w:proofErr w:type="spellEnd"/>
      <w:r>
        <w:rPr>
          <w:rFonts w:cs="Times New Roman"/>
          <w:szCs w:val="28"/>
          <w:lang w:val="en-US"/>
        </w:rPr>
        <w:t>, component</w:t>
      </w:r>
      <w:r w:rsidRPr="00A84187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Схема</w:t>
      </w:r>
      <w:r w:rsidRPr="00A841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БД приведена на рисунке 1.</w:t>
      </w:r>
    </w:p>
    <w:p w14:paraId="51DBEE03" w14:textId="144C9BB1" w:rsidR="00A84187" w:rsidRPr="00A84187" w:rsidRDefault="00A84187" w:rsidP="005B4416">
      <w:pPr>
        <w:shd w:val="clear" w:color="auto" w:fill="FFFFFF"/>
        <w:ind w:right="-1"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БД</w:t>
      </w:r>
    </w:p>
    <w:p w14:paraId="57B5E15F" w14:textId="787EAC4E" w:rsidR="00A84187" w:rsidRDefault="00A84187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users</w:t>
      </w:r>
      <w:r>
        <w:rPr>
          <w:rFonts w:cs="Times New Roman"/>
          <w:szCs w:val="28"/>
        </w:rPr>
        <w:t xml:space="preserve"> содержит 5 столбцов:</w:t>
      </w:r>
    </w:p>
    <w:p w14:paraId="2EA5378E" w14:textId="2C908F78" w:rsidR="00A84187" w:rsidRDefault="00A84187" w:rsidP="005B4416">
      <w:pPr>
        <w:pStyle w:val="a7"/>
        <w:numPr>
          <w:ilvl w:val="0"/>
          <w:numId w:val="7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A8418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идентификатор записи, является уникальным числовым </w:t>
      </w:r>
      <w:r w:rsidR="00241D31">
        <w:rPr>
          <w:rFonts w:cs="Times New Roman"/>
          <w:szCs w:val="28"/>
        </w:rPr>
        <w:t>полем</w:t>
      </w:r>
      <w:r>
        <w:rPr>
          <w:rFonts w:cs="Times New Roman"/>
          <w:szCs w:val="28"/>
        </w:rPr>
        <w:t>, не может быть п</w:t>
      </w:r>
      <w:r w:rsidR="00241D31">
        <w:rPr>
          <w:rFonts w:cs="Times New Roman"/>
          <w:szCs w:val="28"/>
        </w:rPr>
        <w:t>устым.</w:t>
      </w:r>
    </w:p>
    <w:p w14:paraId="05587C55" w14:textId="4A4D4384" w:rsidR="00241D31" w:rsidRDefault="00241D31" w:rsidP="005B4416">
      <w:pPr>
        <w:pStyle w:val="a7"/>
        <w:numPr>
          <w:ilvl w:val="0"/>
          <w:numId w:val="7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Login</w:t>
      </w:r>
      <w:r w:rsidRPr="00241D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значение логина пользователя, является уникальным строковым полем, не может быть пустым.</w:t>
      </w:r>
    </w:p>
    <w:p w14:paraId="40DCCA3B" w14:textId="49608F82" w:rsidR="00241D31" w:rsidRDefault="00241D31" w:rsidP="005B4416">
      <w:pPr>
        <w:pStyle w:val="a7"/>
        <w:numPr>
          <w:ilvl w:val="0"/>
          <w:numId w:val="7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Hashed</w:t>
      </w:r>
      <w:r w:rsidRPr="00241D3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password</w:t>
      </w:r>
      <w:r w:rsidRPr="00241D31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захэшированное</w:t>
      </w:r>
      <w:proofErr w:type="spellEnd"/>
      <w:r>
        <w:rPr>
          <w:rFonts w:cs="Times New Roman"/>
          <w:szCs w:val="28"/>
        </w:rPr>
        <w:t xml:space="preserve"> значение пароля пользователя, не пустое строковое поле.</w:t>
      </w:r>
    </w:p>
    <w:p w14:paraId="3A4D7A7B" w14:textId="43CD6F3D" w:rsidR="00241D31" w:rsidRDefault="00241D31" w:rsidP="005B4416">
      <w:pPr>
        <w:pStyle w:val="a7"/>
        <w:numPr>
          <w:ilvl w:val="0"/>
          <w:numId w:val="7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</w:t>
      </w:r>
      <w:r w:rsidRPr="00241D3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active</w:t>
      </w:r>
      <w:r w:rsidRPr="00241D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флаг состояния пользователя, показывающий активен ли в данный момент пользователь или нет, не может быть пустым, может принимать одно из двух значений – 1/0.</w:t>
      </w:r>
    </w:p>
    <w:p w14:paraId="1700E991" w14:textId="77777777" w:rsidR="00AD2F8E" w:rsidRPr="00AD2F8E" w:rsidRDefault="00241D31" w:rsidP="005B4416">
      <w:pPr>
        <w:pStyle w:val="a7"/>
        <w:numPr>
          <w:ilvl w:val="0"/>
          <w:numId w:val="7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Token</w:t>
      </w:r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токен</w:t>
      </w:r>
      <w:proofErr w:type="spellEnd"/>
      <w:r>
        <w:rPr>
          <w:rFonts w:cs="Times New Roman"/>
          <w:szCs w:val="28"/>
        </w:rPr>
        <w:t xml:space="preserve"> сессии пользователя, уникальное </w:t>
      </w:r>
      <w:proofErr w:type="spellStart"/>
      <w:r>
        <w:rPr>
          <w:rFonts w:cs="Times New Roman"/>
          <w:szCs w:val="28"/>
        </w:rPr>
        <w:t>строкове</w:t>
      </w:r>
      <w:proofErr w:type="spellEnd"/>
      <w:r>
        <w:rPr>
          <w:rFonts w:cs="Times New Roman"/>
          <w:szCs w:val="28"/>
        </w:rPr>
        <w:t xml:space="preserve"> поле, заполняющиеся при каждом входе пользователя в систему.</w:t>
      </w:r>
    </w:p>
    <w:p w14:paraId="792B8A6A" w14:textId="77777777" w:rsidR="00AD2F8E" w:rsidRDefault="00AD2F8E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 xml:space="preserve">candles </w:t>
      </w:r>
      <w:r>
        <w:rPr>
          <w:rFonts w:cs="Times New Roman"/>
          <w:szCs w:val="28"/>
        </w:rPr>
        <w:t>содержит 7 столбцов:</w:t>
      </w:r>
    </w:p>
    <w:p w14:paraId="504D62A0" w14:textId="151FA567" w:rsidR="00241D31" w:rsidRDefault="00AD2F8E" w:rsidP="005B4416">
      <w:pPr>
        <w:pStyle w:val="a7"/>
        <w:numPr>
          <w:ilvl w:val="0"/>
          <w:numId w:val="8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AD2F8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записи, числовое непустое поле.</w:t>
      </w:r>
    </w:p>
    <w:p w14:paraId="20BC87C4" w14:textId="01E16BF7" w:rsidR="00AD2F8E" w:rsidRDefault="00AD2F8E" w:rsidP="005B4416">
      <w:pPr>
        <w:pStyle w:val="a7"/>
        <w:numPr>
          <w:ilvl w:val="0"/>
          <w:numId w:val="8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Life</w:t>
      </w:r>
      <w:r w:rsidRPr="00AD2F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time</w:t>
      </w:r>
      <w:r w:rsidRPr="00AD2F8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время жизни свечи в секундах. Непустое числовое поле.</w:t>
      </w:r>
    </w:p>
    <w:p w14:paraId="4149016B" w14:textId="089D3CC3" w:rsidR="00AD2F8E" w:rsidRDefault="00AD2F8E" w:rsidP="005B4416">
      <w:pPr>
        <w:pStyle w:val="a7"/>
        <w:numPr>
          <w:ilvl w:val="0"/>
          <w:numId w:val="7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</w:t>
      </w:r>
      <w:r w:rsidRPr="00AD2F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burn</w:t>
      </w:r>
      <w:r w:rsidRPr="00AD2F8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непустое состояние свечи, показывающее зажжена ли свеча, или нет. Может принимать одно из двух значений – 1/0.</w:t>
      </w:r>
    </w:p>
    <w:p w14:paraId="7A15A263" w14:textId="15A17F3D" w:rsidR="00AD2F8E" w:rsidRDefault="00AD2F8E" w:rsidP="005B4416">
      <w:pPr>
        <w:pStyle w:val="a7"/>
        <w:numPr>
          <w:ilvl w:val="0"/>
          <w:numId w:val="8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Date</w:t>
      </w:r>
      <w:r w:rsidRPr="00AD2F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start</w:t>
      </w:r>
      <w:r w:rsidRPr="00AD2F8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дата и время, когда свеча была зажжена, поле типа </w:t>
      </w:r>
      <w:proofErr w:type="spellStart"/>
      <w:r>
        <w:rPr>
          <w:rFonts w:cs="Times New Roman"/>
          <w:szCs w:val="28"/>
          <w:lang w:val="en-US"/>
        </w:rPr>
        <w:t>datetime</w:t>
      </w:r>
      <w:proofErr w:type="spellEnd"/>
      <w:r>
        <w:rPr>
          <w:rFonts w:cs="Times New Roman"/>
          <w:szCs w:val="28"/>
        </w:rPr>
        <w:t>.</w:t>
      </w:r>
    </w:p>
    <w:p w14:paraId="6F9B0DF7" w14:textId="4672DC6D" w:rsidR="00AD2F8E" w:rsidRDefault="00AD2F8E" w:rsidP="005B4416">
      <w:pPr>
        <w:pStyle w:val="a7"/>
        <w:numPr>
          <w:ilvl w:val="0"/>
          <w:numId w:val="8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Candle</w:t>
      </w:r>
      <w:r w:rsidRPr="00AD2F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</w:t>
      </w:r>
      <w:r w:rsidRPr="00AD2F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AD2F8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вид</w:t>
      </w:r>
      <w:r w:rsidRPr="00AD2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свечи</w:t>
      </w:r>
      <w:r w:rsidRPr="00AD2F8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является ключом к таблице </w:t>
      </w:r>
      <w:r>
        <w:rPr>
          <w:rFonts w:cs="Times New Roman"/>
          <w:szCs w:val="28"/>
          <w:lang w:val="en-US"/>
        </w:rPr>
        <w:t>candle</w:t>
      </w:r>
      <w:r w:rsidRPr="00AD2F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</w:t>
      </w:r>
      <w:r>
        <w:rPr>
          <w:rFonts w:cs="Times New Roman"/>
          <w:szCs w:val="28"/>
        </w:rPr>
        <w:t>, числовое, не может быть пустым.</w:t>
      </w:r>
    </w:p>
    <w:p w14:paraId="0CDE7C38" w14:textId="6B30BB4A" w:rsidR="00AD2F8E" w:rsidRDefault="00AD2F8E" w:rsidP="005B4416">
      <w:pPr>
        <w:pStyle w:val="a7"/>
        <w:numPr>
          <w:ilvl w:val="0"/>
          <w:numId w:val="8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User</w:t>
      </w:r>
      <w:r w:rsidRPr="00AD2F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AD2F8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пользователь, владеющий этой </w:t>
      </w:r>
      <w:proofErr w:type="spellStart"/>
      <w:r>
        <w:rPr>
          <w:rFonts w:cs="Times New Roman"/>
          <w:szCs w:val="28"/>
        </w:rPr>
        <w:t>свечёй</w:t>
      </w:r>
      <w:proofErr w:type="spellEnd"/>
      <w:r>
        <w:rPr>
          <w:rFonts w:cs="Times New Roman"/>
          <w:szCs w:val="28"/>
        </w:rPr>
        <w:t xml:space="preserve">, является ключом к таблице </w:t>
      </w:r>
      <w:r>
        <w:rPr>
          <w:rFonts w:cs="Times New Roman"/>
          <w:szCs w:val="28"/>
          <w:lang w:val="en-US"/>
        </w:rPr>
        <w:t>users</w:t>
      </w:r>
      <w:r>
        <w:rPr>
          <w:rFonts w:cs="Times New Roman"/>
          <w:szCs w:val="28"/>
        </w:rPr>
        <w:t xml:space="preserve">, числовое, не может </w:t>
      </w:r>
      <w:r w:rsidR="008139AC">
        <w:rPr>
          <w:rFonts w:cs="Times New Roman"/>
          <w:szCs w:val="28"/>
        </w:rPr>
        <w:t>быть пустым.</w:t>
      </w:r>
    </w:p>
    <w:p w14:paraId="2CEF1621" w14:textId="7F1C19EB" w:rsidR="008139AC" w:rsidRDefault="008139AC" w:rsidP="005B4416">
      <w:pPr>
        <w:pStyle w:val="a7"/>
        <w:numPr>
          <w:ilvl w:val="0"/>
          <w:numId w:val="8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</w:t>
      </w:r>
      <w:r w:rsidRPr="008139A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user</w:t>
      </w:r>
      <w:r w:rsidRPr="008139A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interface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на какой позиции у пользователя находится свеча, числовое, непустое.</w:t>
      </w:r>
    </w:p>
    <w:p w14:paraId="13B4187C" w14:textId="1BD9C222" w:rsidR="008139AC" w:rsidRDefault="008139AC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candle</w:t>
      </w:r>
      <w:r w:rsidRPr="008139A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</w:t>
      </w:r>
      <w:r w:rsidRPr="008139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состоит из 3 столбцов:</w:t>
      </w:r>
    </w:p>
    <w:p w14:paraId="0BF9580A" w14:textId="07049DDF" w:rsidR="008139AC" w:rsidRDefault="008139AC" w:rsidP="005B4416">
      <w:pPr>
        <w:pStyle w:val="a7"/>
        <w:numPr>
          <w:ilvl w:val="0"/>
          <w:numId w:val="9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записи, непустое числовое поле.</w:t>
      </w:r>
    </w:p>
    <w:p w14:paraId="240FA39E" w14:textId="7939C71A" w:rsidR="008139AC" w:rsidRDefault="008139AC" w:rsidP="005B4416">
      <w:pPr>
        <w:pStyle w:val="a7"/>
        <w:numPr>
          <w:ilvl w:val="0"/>
          <w:numId w:val="9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Candle</w:t>
      </w:r>
      <w:r w:rsidRPr="008139A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тип свечи, строковое непустое поле.</w:t>
      </w:r>
    </w:p>
    <w:p w14:paraId="655E99A9" w14:textId="6688EC99" w:rsidR="008139AC" w:rsidRDefault="008139AC" w:rsidP="005B4416">
      <w:pPr>
        <w:pStyle w:val="a7"/>
        <w:numPr>
          <w:ilvl w:val="0"/>
          <w:numId w:val="9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Path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путь к изображению данной свечи в проекте, строковое поле.</w:t>
      </w:r>
    </w:p>
    <w:p w14:paraId="09463C6E" w14:textId="7DB2139A" w:rsidR="008139AC" w:rsidRDefault="008139AC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role</w:t>
      </w:r>
      <w:r w:rsidRPr="008139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состоит из двух столбцов:</w:t>
      </w:r>
    </w:p>
    <w:p w14:paraId="32DF4ACE" w14:textId="4FF99752" w:rsidR="008139AC" w:rsidRDefault="008139AC" w:rsidP="005B4416">
      <w:pPr>
        <w:pStyle w:val="a7"/>
        <w:numPr>
          <w:ilvl w:val="0"/>
          <w:numId w:val="10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– уникальный идентификатор записи, непустое числовое поле.</w:t>
      </w:r>
    </w:p>
    <w:p w14:paraId="33A6F561" w14:textId="6E9BC2C8" w:rsidR="008139AC" w:rsidRDefault="008139AC" w:rsidP="005B4416">
      <w:pPr>
        <w:pStyle w:val="a7"/>
        <w:numPr>
          <w:ilvl w:val="0"/>
          <w:numId w:val="10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Name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наименование роли, строковое, непустое, уникальное.</w:t>
      </w:r>
    </w:p>
    <w:p w14:paraId="4E109C43" w14:textId="62F20D43" w:rsidR="008139AC" w:rsidRDefault="008139AC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3B6929">
        <w:rPr>
          <w:rFonts w:cs="Times New Roman"/>
          <w:szCs w:val="28"/>
          <w:lang w:val="en-US"/>
        </w:rPr>
        <w:t>roles</w:t>
      </w:r>
      <w:r w:rsidR="003B6929" w:rsidRPr="003B6929">
        <w:rPr>
          <w:rFonts w:cs="Times New Roman"/>
          <w:szCs w:val="28"/>
        </w:rPr>
        <w:t>_</w:t>
      </w:r>
      <w:r w:rsidR="003B6929">
        <w:rPr>
          <w:rFonts w:cs="Times New Roman"/>
          <w:szCs w:val="28"/>
          <w:lang w:val="en-US"/>
        </w:rPr>
        <w:t>for</w:t>
      </w:r>
      <w:r w:rsidR="003B6929" w:rsidRPr="003B6929">
        <w:rPr>
          <w:rFonts w:cs="Times New Roman"/>
          <w:szCs w:val="28"/>
        </w:rPr>
        <w:t>_</w:t>
      </w:r>
      <w:r w:rsidR="003B6929">
        <w:rPr>
          <w:rFonts w:cs="Times New Roman"/>
          <w:szCs w:val="28"/>
          <w:lang w:val="en-US"/>
        </w:rPr>
        <w:t>users</w:t>
      </w:r>
      <w:r w:rsidR="003B6929">
        <w:rPr>
          <w:rFonts w:cs="Times New Roman"/>
          <w:szCs w:val="28"/>
        </w:rPr>
        <w:t xml:space="preserve"> состоит из 3 столбцов:</w:t>
      </w:r>
    </w:p>
    <w:p w14:paraId="180A1453" w14:textId="77777777" w:rsidR="003B6929" w:rsidRDefault="003B6929" w:rsidP="005B4416">
      <w:pPr>
        <w:pStyle w:val="a7"/>
        <w:numPr>
          <w:ilvl w:val="0"/>
          <w:numId w:val="11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записи, непустое числовое поле.</w:t>
      </w:r>
    </w:p>
    <w:p w14:paraId="7AF3B18E" w14:textId="4610C618" w:rsidR="003B6929" w:rsidRDefault="003B6929" w:rsidP="005B4416">
      <w:pPr>
        <w:pStyle w:val="a7"/>
        <w:numPr>
          <w:ilvl w:val="0"/>
          <w:numId w:val="11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User</w:t>
      </w:r>
      <w:r w:rsidRPr="003B692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3B692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ключ для таблицы </w:t>
      </w:r>
      <w:r>
        <w:rPr>
          <w:rFonts w:cs="Times New Roman"/>
          <w:szCs w:val="28"/>
          <w:lang w:val="en-US"/>
        </w:rPr>
        <w:t>users</w:t>
      </w:r>
      <w:r>
        <w:rPr>
          <w:rFonts w:cs="Times New Roman"/>
          <w:szCs w:val="28"/>
        </w:rPr>
        <w:t>.</w:t>
      </w:r>
    </w:p>
    <w:p w14:paraId="13372846" w14:textId="2AC71C6D" w:rsidR="003B6929" w:rsidRPr="003B6929" w:rsidRDefault="003B6929" w:rsidP="005B4416">
      <w:pPr>
        <w:pStyle w:val="a7"/>
        <w:numPr>
          <w:ilvl w:val="0"/>
          <w:numId w:val="11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Role</w:t>
      </w:r>
      <w:r w:rsidRPr="003B692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3B692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ключ для таблицы </w:t>
      </w:r>
      <w:r>
        <w:rPr>
          <w:rFonts w:cs="Times New Roman"/>
          <w:szCs w:val="28"/>
          <w:lang w:val="en-US"/>
        </w:rPr>
        <w:t>role</w:t>
      </w:r>
    </w:p>
    <w:p w14:paraId="1B5519AF" w14:textId="52C93619" w:rsidR="003B6929" w:rsidRDefault="003B6929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  <w:lang w:val="en-US"/>
        </w:rPr>
        <w:t>component</w:t>
      </w:r>
      <w:r w:rsidRPr="003B69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состоит из двух столбцов:</w:t>
      </w:r>
    </w:p>
    <w:p w14:paraId="6A230E28" w14:textId="77777777" w:rsidR="003B6929" w:rsidRDefault="003B6929" w:rsidP="005B4416">
      <w:pPr>
        <w:pStyle w:val="a7"/>
        <w:numPr>
          <w:ilvl w:val="0"/>
          <w:numId w:val="12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записи, непустое числовое поле.</w:t>
      </w:r>
    </w:p>
    <w:p w14:paraId="6A09F434" w14:textId="218ADD2B" w:rsidR="003B6929" w:rsidRDefault="003B6929" w:rsidP="005B4416">
      <w:pPr>
        <w:pStyle w:val="a7"/>
        <w:numPr>
          <w:ilvl w:val="0"/>
          <w:numId w:val="12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Name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наименование компоненты, строковое, непустое, уникальное.</w:t>
      </w:r>
    </w:p>
    <w:p w14:paraId="0C2D416A" w14:textId="495BA7D3" w:rsidR="003B6929" w:rsidRDefault="003B6929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role</w:t>
      </w:r>
      <w:r w:rsidRPr="003B692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access</w:t>
      </w:r>
      <w:r>
        <w:rPr>
          <w:rFonts w:cs="Times New Roman"/>
          <w:szCs w:val="28"/>
        </w:rPr>
        <w:t xml:space="preserve"> состоит из 3 столбцов:</w:t>
      </w:r>
    </w:p>
    <w:p w14:paraId="24B0D0DC" w14:textId="77777777" w:rsidR="003B6929" w:rsidRDefault="003B6929" w:rsidP="005B4416">
      <w:pPr>
        <w:pStyle w:val="a7"/>
        <w:numPr>
          <w:ilvl w:val="0"/>
          <w:numId w:val="13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8139A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записи, непустое числовое поле.</w:t>
      </w:r>
    </w:p>
    <w:p w14:paraId="5C421EEB" w14:textId="62E16EA3" w:rsidR="003B6929" w:rsidRPr="003B6929" w:rsidRDefault="003B6929" w:rsidP="005B4416">
      <w:pPr>
        <w:pStyle w:val="a7"/>
        <w:numPr>
          <w:ilvl w:val="0"/>
          <w:numId w:val="13"/>
        </w:numPr>
        <w:shd w:val="clear" w:color="auto" w:fill="FFFFFF"/>
        <w:ind w:left="0" w:right="113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Role</w:t>
      </w:r>
      <w:r w:rsidRPr="003B692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3B692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ключ для таблицы </w:t>
      </w:r>
      <w:r>
        <w:rPr>
          <w:rFonts w:cs="Times New Roman"/>
          <w:szCs w:val="28"/>
          <w:lang w:val="en-US"/>
        </w:rPr>
        <w:t>role</w:t>
      </w:r>
    </w:p>
    <w:p w14:paraId="07F526E2" w14:textId="26C9CA4B" w:rsidR="003B6929" w:rsidRPr="003B6929" w:rsidRDefault="003B6929" w:rsidP="005B4416">
      <w:pPr>
        <w:pStyle w:val="a7"/>
        <w:numPr>
          <w:ilvl w:val="0"/>
          <w:numId w:val="13"/>
        </w:numPr>
        <w:shd w:val="clear" w:color="auto" w:fill="FFFFFF"/>
        <w:ind w:left="0" w:right="113" w:firstLine="851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Component_id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ключ</w:t>
      </w:r>
      <w:r w:rsidRPr="003B692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 w:rsidRPr="003B692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3B692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component</w:t>
      </w:r>
    </w:p>
    <w:p w14:paraId="26625BA4" w14:textId="603033B5" w:rsidR="003B6929" w:rsidRPr="00143BFE" w:rsidRDefault="003B6929" w:rsidP="005B4416">
      <w:pPr>
        <w:shd w:val="clear" w:color="auto" w:fill="FFFFFF"/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alembic</w:t>
      </w:r>
      <w:r w:rsidRPr="003B692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version</w:t>
      </w:r>
      <w:r w:rsidRPr="003B69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требуется для отслеживания версионности </w:t>
      </w:r>
      <w:r w:rsidR="00143BFE">
        <w:rPr>
          <w:rFonts w:cs="Times New Roman"/>
          <w:szCs w:val="28"/>
        </w:rPr>
        <w:t xml:space="preserve">миграций БД, в ней только один столбец с текущей версией миграции. </w:t>
      </w:r>
    </w:p>
    <w:p w14:paraId="3727E6D6" w14:textId="6D4F70DC" w:rsidR="00173ECA" w:rsidRPr="004D42C4" w:rsidRDefault="00143BFE" w:rsidP="005B4416">
      <w:pPr>
        <w:shd w:val="clear" w:color="auto" w:fill="FFFFFF"/>
        <w:spacing w:line="252" w:lineRule="atLeast"/>
        <w:ind w:right="113" w:firstLine="851"/>
        <w:rPr>
          <w:rFonts w:eastAsia="Times New Roman" w:cs="Times New Roman"/>
          <w:color w:val="212121"/>
          <w:szCs w:val="28"/>
          <w:lang w:eastAsia="ru-RU"/>
        </w:rPr>
      </w:pPr>
      <w:r>
        <w:rPr>
          <w:rFonts w:eastAsia="Times New Roman" w:cs="Times New Roman"/>
          <w:color w:val="212121"/>
          <w:szCs w:val="28"/>
          <w:lang w:eastAsia="ru-RU"/>
        </w:rPr>
        <w:t xml:space="preserve">Используя </w:t>
      </w:r>
      <w:proofErr w:type="spellStart"/>
      <w:r>
        <w:rPr>
          <w:rFonts w:eastAsia="Times New Roman" w:cs="Times New Roman"/>
          <w:color w:val="212121"/>
          <w:szCs w:val="28"/>
          <w:lang w:val="en-US" w:eastAsia="ru-RU"/>
        </w:rPr>
        <w:t>SQLAl</w:t>
      </w:r>
      <w:bookmarkStart w:id="2" w:name="_GoBack"/>
      <w:bookmarkEnd w:id="2"/>
      <w:r>
        <w:rPr>
          <w:rFonts w:eastAsia="Times New Roman" w:cs="Times New Roman"/>
          <w:color w:val="212121"/>
          <w:szCs w:val="28"/>
          <w:lang w:val="en-US" w:eastAsia="ru-RU"/>
        </w:rPr>
        <w:t>chemy</w:t>
      </w:r>
      <w:proofErr w:type="spellEnd"/>
      <w:r w:rsidRPr="00143BFE">
        <w:rPr>
          <w:rFonts w:eastAsia="Times New Roman" w:cs="Times New Roman"/>
          <w:color w:val="212121"/>
          <w:szCs w:val="28"/>
          <w:lang w:eastAsia="ru-RU"/>
        </w:rPr>
        <w:t xml:space="preserve"> </w:t>
      </w:r>
      <w:r>
        <w:rPr>
          <w:rFonts w:eastAsia="Times New Roman" w:cs="Times New Roman"/>
          <w:color w:val="212121"/>
          <w:szCs w:val="28"/>
          <w:lang w:eastAsia="ru-RU"/>
        </w:rPr>
        <w:t xml:space="preserve">в таблицу </w:t>
      </w:r>
      <w:proofErr w:type="gramStart"/>
      <w:r>
        <w:rPr>
          <w:rFonts w:eastAsia="Times New Roman" w:cs="Times New Roman"/>
          <w:color w:val="212121"/>
          <w:szCs w:val="28"/>
          <w:lang w:eastAsia="ru-RU"/>
        </w:rPr>
        <w:t>вставляются</w:t>
      </w:r>
      <w:proofErr w:type="gramEnd"/>
      <w:r w:rsidR="007E424D">
        <w:rPr>
          <w:rFonts w:eastAsia="Times New Roman" w:cs="Times New Roman"/>
          <w:color w:val="212121"/>
          <w:szCs w:val="28"/>
          <w:lang w:eastAsia="ru-RU"/>
        </w:rPr>
        <w:t xml:space="preserve"> </w:t>
      </w:r>
      <w:r>
        <w:rPr>
          <w:rFonts w:eastAsia="Times New Roman" w:cs="Times New Roman"/>
          <w:color w:val="212121"/>
          <w:szCs w:val="28"/>
          <w:lang w:eastAsia="ru-RU"/>
        </w:rPr>
        <w:t>/</w:t>
      </w:r>
      <w:r w:rsidR="007E424D">
        <w:rPr>
          <w:rFonts w:eastAsia="Times New Roman" w:cs="Times New Roman"/>
          <w:color w:val="212121"/>
          <w:szCs w:val="28"/>
          <w:lang w:eastAsia="ru-RU"/>
        </w:rPr>
        <w:t xml:space="preserve"> </w:t>
      </w:r>
      <w:r>
        <w:rPr>
          <w:rFonts w:eastAsia="Times New Roman" w:cs="Times New Roman"/>
          <w:color w:val="212121"/>
          <w:szCs w:val="28"/>
          <w:lang w:eastAsia="ru-RU"/>
        </w:rPr>
        <w:t>редактируются</w:t>
      </w:r>
      <w:r w:rsidR="007E424D">
        <w:rPr>
          <w:rFonts w:eastAsia="Times New Roman" w:cs="Times New Roman"/>
          <w:color w:val="212121"/>
          <w:szCs w:val="28"/>
          <w:lang w:eastAsia="ru-RU"/>
        </w:rPr>
        <w:t xml:space="preserve"> </w:t>
      </w:r>
      <w:r>
        <w:rPr>
          <w:rFonts w:eastAsia="Times New Roman" w:cs="Times New Roman"/>
          <w:color w:val="212121"/>
          <w:szCs w:val="28"/>
          <w:lang w:eastAsia="ru-RU"/>
        </w:rPr>
        <w:t>/</w:t>
      </w:r>
      <w:r w:rsidR="007E424D">
        <w:rPr>
          <w:rFonts w:eastAsia="Times New Roman" w:cs="Times New Roman"/>
          <w:color w:val="212121"/>
          <w:szCs w:val="28"/>
          <w:lang w:eastAsia="ru-RU"/>
        </w:rPr>
        <w:t xml:space="preserve"> </w:t>
      </w:r>
      <w:r>
        <w:rPr>
          <w:rFonts w:eastAsia="Times New Roman" w:cs="Times New Roman"/>
          <w:color w:val="212121"/>
          <w:szCs w:val="28"/>
          <w:lang w:eastAsia="ru-RU"/>
        </w:rPr>
        <w:t>удаляются</w:t>
      </w:r>
      <w:r w:rsidR="007E424D">
        <w:rPr>
          <w:rFonts w:eastAsia="Times New Roman" w:cs="Times New Roman"/>
          <w:color w:val="212121"/>
          <w:szCs w:val="28"/>
          <w:lang w:eastAsia="ru-RU"/>
        </w:rPr>
        <w:t xml:space="preserve"> </w:t>
      </w:r>
      <w:r>
        <w:rPr>
          <w:rFonts w:eastAsia="Times New Roman" w:cs="Times New Roman"/>
          <w:color w:val="212121"/>
          <w:szCs w:val="28"/>
          <w:lang w:eastAsia="ru-RU"/>
        </w:rPr>
        <w:t>/</w:t>
      </w:r>
      <w:r w:rsidR="007E424D">
        <w:rPr>
          <w:rFonts w:eastAsia="Times New Roman" w:cs="Times New Roman"/>
          <w:color w:val="212121"/>
          <w:szCs w:val="28"/>
          <w:lang w:eastAsia="ru-RU"/>
        </w:rPr>
        <w:t xml:space="preserve"> </w:t>
      </w:r>
      <w:r>
        <w:rPr>
          <w:rFonts w:eastAsia="Times New Roman" w:cs="Times New Roman"/>
          <w:color w:val="212121"/>
          <w:szCs w:val="28"/>
          <w:lang w:eastAsia="ru-RU"/>
        </w:rPr>
        <w:t xml:space="preserve">читаются записи. Всё взаимодействие описано в </w:t>
      </w:r>
      <w:proofErr w:type="spellStart"/>
      <w:r>
        <w:rPr>
          <w:rFonts w:eastAsia="Times New Roman" w:cs="Times New Roman"/>
          <w:color w:val="212121"/>
          <w:szCs w:val="28"/>
          <w:lang w:val="en-US" w:eastAsia="ru-RU"/>
        </w:rPr>
        <w:t>src</w:t>
      </w:r>
      <w:proofErr w:type="spellEnd"/>
      <w:r w:rsidRPr="00143BFE">
        <w:rPr>
          <w:rFonts w:eastAsia="Times New Roman" w:cs="Times New Roman"/>
          <w:color w:val="212121"/>
          <w:szCs w:val="28"/>
          <w:lang w:eastAsia="ru-RU"/>
        </w:rPr>
        <w:t>/</w:t>
      </w:r>
      <w:r>
        <w:rPr>
          <w:rFonts w:eastAsia="Times New Roman" w:cs="Times New Roman"/>
          <w:color w:val="212121"/>
          <w:szCs w:val="28"/>
          <w:lang w:val="en-US" w:eastAsia="ru-RU"/>
        </w:rPr>
        <w:t>crud</w:t>
      </w:r>
      <w:r w:rsidRPr="00143BFE">
        <w:rPr>
          <w:rFonts w:eastAsia="Times New Roman" w:cs="Times New Roman"/>
          <w:color w:val="212121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color w:val="212121"/>
          <w:szCs w:val="28"/>
          <w:lang w:val="en-US" w:eastAsia="ru-RU"/>
        </w:rPr>
        <w:t>py</w:t>
      </w:r>
      <w:proofErr w:type="spellEnd"/>
      <w:r>
        <w:rPr>
          <w:rFonts w:eastAsia="Times New Roman" w:cs="Times New Roman"/>
          <w:color w:val="212121"/>
          <w:szCs w:val="28"/>
          <w:lang w:eastAsia="ru-RU"/>
        </w:rPr>
        <w:t xml:space="preserve"> . Редактирование самой БД производится путём наката миграций, при помощи </w:t>
      </w:r>
      <w:r>
        <w:rPr>
          <w:rFonts w:eastAsia="Times New Roman" w:cs="Times New Roman"/>
          <w:color w:val="212121"/>
          <w:szCs w:val="28"/>
          <w:lang w:val="en-US" w:eastAsia="ru-RU"/>
        </w:rPr>
        <w:t>Alembic</w:t>
      </w:r>
      <w:r>
        <w:rPr>
          <w:rFonts w:eastAsia="Times New Roman" w:cs="Times New Roman"/>
          <w:color w:val="212121"/>
          <w:szCs w:val="28"/>
          <w:lang w:eastAsia="ru-RU"/>
        </w:rPr>
        <w:t xml:space="preserve">. Все модели хранятся в </w:t>
      </w:r>
      <w:proofErr w:type="spellStart"/>
      <w:r>
        <w:rPr>
          <w:rFonts w:eastAsia="Times New Roman" w:cs="Times New Roman"/>
          <w:color w:val="212121"/>
          <w:szCs w:val="28"/>
          <w:lang w:val="en-US" w:eastAsia="ru-RU"/>
        </w:rPr>
        <w:t>src</w:t>
      </w:r>
      <w:proofErr w:type="spellEnd"/>
      <w:r w:rsidRPr="004D42C4">
        <w:rPr>
          <w:rFonts w:eastAsia="Times New Roman" w:cs="Times New Roman"/>
          <w:color w:val="212121"/>
          <w:szCs w:val="28"/>
          <w:lang w:eastAsia="ru-RU"/>
        </w:rPr>
        <w:t>/</w:t>
      </w:r>
      <w:r>
        <w:rPr>
          <w:rFonts w:eastAsia="Times New Roman" w:cs="Times New Roman"/>
          <w:color w:val="212121"/>
          <w:szCs w:val="28"/>
          <w:lang w:val="en-US" w:eastAsia="ru-RU"/>
        </w:rPr>
        <w:t>models</w:t>
      </w:r>
      <w:r w:rsidRPr="004D42C4">
        <w:rPr>
          <w:rFonts w:eastAsia="Times New Roman" w:cs="Times New Roman"/>
          <w:color w:val="212121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color w:val="212121"/>
          <w:szCs w:val="28"/>
          <w:lang w:val="en-US" w:eastAsia="ru-RU"/>
        </w:rPr>
        <w:t>py</w:t>
      </w:r>
      <w:proofErr w:type="spellEnd"/>
      <w:r>
        <w:rPr>
          <w:rFonts w:eastAsia="Times New Roman" w:cs="Times New Roman"/>
          <w:color w:val="212121"/>
          <w:szCs w:val="28"/>
          <w:lang w:eastAsia="ru-RU"/>
        </w:rPr>
        <w:t xml:space="preserve"> . </w:t>
      </w:r>
    </w:p>
    <w:p w14:paraId="1382EDDF" w14:textId="77777777" w:rsidR="008410D6" w:rsidRDefault="008410D6" w:rsidP="005B4416">
      <w:pPr>
        <w:spacing w:after="200" w:line="276" w:lineRule="auto"/>
        <w:ind w:firstLine="851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10CF820D" w14:textId="65E8F960" w:rsidR="00173ECA" w:rsidRPr="00936019" w:rsidRDefault="00B470B8" w:rsidP="005B4416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color w:val="auto"/>
        </w:rPr>
      </w:pPr>
      <w:bookmarkStart w:id="3" w:name="_Toc126160255"/>
      <w:r w:rsidRPr="00936019">
        <w:rPr>
          <w:rFonts w:ascii="Times New Roman" w:hAnsi="Times New Roman" w:cs="Times New Roman"/>
          <w:color w:val="auto"/>
        </w:rPr>
        <w:lastRenderedPageBreak/>
        <w:t>ГЛАВА 3</w:t>
      </w:r>
      <w:r w:rsidR="002222EB">
        <w:rPr>
          <w:rFonts w:ascii="Times New Roman" w:hAnsi="Times New Roman" w:cs="Times New Roman"/>
          <w:color w:val="auto"/>
        </w:rPr>
        <w:t>.</w:t>
      </w:r>
      <w:r w:rsidRPr="00936019">
        <w:rPr>
          <w:rFonts w:ascii="Times New Roman" w:hAnsi="Times New Roman" w:cs="Times New Roman"/>
          <w:color w:val="auto"/>
        </w:rPr>
        <w:t xml:space="preserve"> </w:t>
      </w:r>
      <w:r w:rsidR="004D42C4">
        <w:rPr>
          <w:rFonts w:ascii="Times New Roman" w:hAnsi="Times New Roman" w:cs="Times New Roman"/>
          <w:color w:val="auto"/>
        </w:rPr>
        <w:t>Ролевая модель</w:t>
      </w:r>
      <w:r w:rsidR="00173ECA" w:rsidRPr="00936019">
        <w:rPr>
          <w:rFonts w:ascii="Times New Roman" w:hAnsi="Times New Roman" w:cs="Times New Roman"/>
          <w:color w:val="auto"/>
        </w:rPr>
        <w:t>.</w:t>
      </w:r>
      <w:bookmarkEnd w:id="3"/>
    </w:p>
    <w:p w14:paraId="54DB66A4" w14:textId="77777777" w:rsidR="007E424D" w:rsidRDefault="004D42C4" w:rsidP="005B4416">
      <w:pPr>
        <w:pStyle w:val="14096"/>
        <w:spacing w:before="0" w:beforeAutospacing="0" w:after="0" w:afterAutospacing="0" w:line="360" w:lineRule="auto"/>
        <w:ind w:right="113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функциям производится путём </w:t>
      </w:r>
      <w:r w:rsidRPr="002222EB">
        <w:rPr>
          <w:rStyle w:val="ad"/>
        </w:rPr>
        <w:t xml:space="preserve">обращения к компоненте, соответствующей данной функции. </w:t>
      </w:r>
      <w:r w:rsidR="008373D7" w:rsidRPr="002222EB">
        <w:rPr>
          <w:rStyle w:val="ad"/>
        </w:rPr>
        <w:t>Пользователь может иметь несколько ролей, е</w:t>
      </w:r>
      <w:r w:rsidRPr="002222EB">
        <w:rPr>
          <w:rStyle w:val="ad"/>
        </w:rPr>
        <w:t xml:space="preserve">сли у </w:t>
      </w:r>
      <w:r w:rsidR="008373D7" w:rsidRPr="002222EB">
        <w:rPr>
          <w:rStyle w:val="ad"/>
        </w:rPr>
        <w:t>него есть роль, для которой</w:t>
      </w:r>
      <w:r w:rsidRPr="002222EB">
        <w:rPr>
          <w:rStyle w:val="ad"/>
        </w:rPr>
        <w:t xml:space="preserve"> компонента доступна</w:t>
      </w:r>
      <w:r>
        <w:rPr>
          <w:color w:val="000000"/>
          <w:sz w:val="28"/>
          <w:szCs w:val="28"/>
        </w:rPr>
        <w:t>, то и вся функция б</w:t>
      </w:r>
      <w:r w:rsidR="008373D7">
        <w:rPr>
          <w:color w:val="000000"/>
          <w:sz w:val="28"/>
          <w:szCs w:val="28"/>
        </w:rPr>
        <w:t>удет доступна</w:t>
      </w:r>
      <w:r>
        <w:rPr>
          <w:color w:val="000000"/>
          <w:sz w:val="28"/>
          <w:szCs w:val="28"/>
        </w:rPr>
        <w:t xml:space="preserve">. Роли пользователей хранятся в отдельной таблице </w:t>
      </w:r>
      <w:r>
        <w:rPr>
          <w:color w:val="000000"/>
          <w:sz w:val="28"/>
          <w:szCs w:val="28"/>
          <w:lang w:val="en-US"/>
        </w:rPr>
        <w:t>roles</w:t>
      </w:r>
      <w:r w:rsidRPr="004D42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for</w:t>
      </w:r>
      <w:r w:rsidRPr="004D42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users</w:t>
      </w:r>
      <w:r>
        <w:rPr>
          <w:color w:val="000000"/>
          <w:sz w:val="28"/>
          <w:szCs w:val="28"/>
        </w:rPr>
        <w:t xml:space="preserve">, такое решение было принято из-за </w:t>
      </w:r>
      <w:r w:rsidR="008373D7">
        <w:rPr>
          <w:color w:val="000000"/>
          <w:sz w:val="28"/>
          <w:szCs w:val="28"/>
        </w:rPr>
        <w:t>возможности наличия у пользователя нескольких ролей.</w:t>
      </w:r>
    </w:p>
    <w:p w14:paraId="17B866FA" w14:textId="3C65D32C" w:rsidR="00C55446" w:rsidRDefault="008373D7" w:rsidP="005B4416">
      <w:pPr>
        <w:pStyle w:val="14096"/>
        <w:spacing w:before="0" w:beforeAutospacing="0" w:after="0" w:afterAutospacing="0" w:line="360" w:lineRule="auto"/>
        <w:ind w:right="113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одной роли может быть доступ к нескольким компонентам. Соотношение какой </w:t>
      </w:r>
      <w:proofErr w:type="gramStart"/>
      <w:r>
        <w:rPr>
          <w:color w:val="000000"/>
          <w:sz w:val="28"/>
          <w:szCs w:val="28"/>
        </w:rPr>
        <w:t>роли</w:t>
      </w:r>
      <w:proofErr w:type="gramEnd"/>
      <w:r>
        <w:rPr>
          <w:color w:val="000000"/>
          <w:sz w:val="28"/>
          <w:szCs w:val="28"/>
        </w:rPr>
        <w:t xml:space="preserve"> какой компонент доступен описывается в таблице </w:t>
      </w:r>
      <w:r>
        <w:rPr>
          <w:color w:val="000000"/>
          <w:sz w:val="28"/>
          <w:szCs w:val="28"/>
          <w:lang w:val="en-US"/>
        </w:rPr>
        <w:t>role</w:t>
      </w:r>
      <w:r w:rsidRPr="008373D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access</w:t>
      </w:r>
      <w:r>
        <w:rPr>
          <w:color w:val="000000"/>
          <w:sz w:val="28"/>
          <w:szCs w:val="28"/>
        </w:rPr>
        <w:t>.</w:t>
      </w:r>
    </w:p>
    <w:p w14:paraId="59DAF443" w14:textId="0D836D46" w:rsidR="008373D7" w:rsidRDefault="008373D7" w:rsidP="005B4416">
      <w:pPr>
        <w:pStyle w:val="14096"/>
        <w:spacing w:before="0" w:beforeAutospacing="0" w:after="0" w:afterAutospacing="0" w:line="360" w:lineRule="auto"/>
        <w:ind w:right="113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проверки ролевой модели производятся на </w:t>
      </w:r>
      <w:proofErr w:type="spellStart"/>
      <w:r w:rsidR="00242B7A">
        <w:rPr>
          <w:color w:val="000000"/>
          <w:sz w:val="28"/>
          <w:szCs w:val="28"/>
        </w:rPr>
        <w:t>бэке</w:t>
      </w:r>
      <w:proofErr w:type="spellEnd"/>
      <w:r>
        <w:rPr>
          <w:color w:val="000000"/>
          <w:sz w:val="28"/>
          <w:szCs w:val="28"/>
        </w:rPr>
        <w:t xml:space="preserve"> при обработке зап</w:t>
      </w:r>
      <w:r w:rsidR="00242B7A">
        <w:rPr>
          <w:color w:val="000000"/>
          <w:sz w:val="28"/>
          <w:szCs w:val="28"/>
        </w:rPr>
        <w:t xml:space="preserve">роса. При вызове функции сразу после получения </w:t>
      </w:r>
      <w:r w:rsidR="00242B7A">
        <w:rPr>
          <w:color w:val="000000"/>
          <w:sz w:val="28"/>
          <w:szCs w:val="28"/>
          <w:lang w:val="en-US"/>
        </w:rPr>
        <w:t>id</w:t>
      </w:r>
      <w:r w:rsidR="00242B7A" w:rsidRPr="00242B7A">
        <w:rPr>
          <w:color w:val="000000"/>
          <w:sz w:val="28"/>
          <w:szCs w:val="28"/>
        </w:rPr>
        <w:t xml:space="preserve"> </w:t>
      </w:r>
      <w:r w:rsidR="00242B7A">
        <w:rPr>
          <w:color w:val="000000"/>
          <w:sz w:val="28"/>
          <w:szCs w:val="28"/>
        </w:rPr>
        <w:t>пользователя вызывается метод получения всех компонент, доступных п</w:t>
      </w:r>
      <w:r w:rsidR="00021EC5">
        <w:rPr>
          <w:color w:val="000000"/>
          <w:sz w:val="28"/>
          <w:szCs w:val="28"/>
        </w:rPr>
        <w:t>ользователю по всем его ролям. В полученном списке ищется необходимая компонента. Если она не найдена, выполнение функции прекращается с ошибкой 403 и описанием «</w:t>
      </w:r>
      <w:r w:rsidR="00021EC5">
        <w:rPr>
          <w:color w:val="000000"/>
          <w:sz w:val="28"/>
          <w:szCs w:val="28"/>
          <w:lang w:val="en-US"/>
        </w:rPr>
        <w:t>deny</w:t>
      </w:r>
      <w:r w:rsidR="00021EC5" w:rsidRPr="00021EC5">
        <w:rPr>
          <w:color w:val="000000"/>
          <w:sz w:val="28"/>
          <w:szCs w:val="28"/>
        </w:rPr>
        <w:t xml:space="preserve">: </w:t>
      </w:r>
      <w:r w:rsidR="00021EC5">
        <w:rPr>
          <w:color w:val="000000"/>
          <w:sz w:val="28"/>
          <w:szCs w:val="28"/>
          <w:lang w:val="en-US"/>
        </w:rPr>
        <w:t>role</w:t>
      </w:r>
      <w:r w:rsidR="00021EC5" w:rsidRPr="00021EC5">
        <w:rPr>
          <w:color w:val="000000"/>
          <w:sz w:val="28"/>
          <w:szCs w:val="28"/>
        </w:rPr>
        <w:t xml:space="preserve"> </w:t>
      </w:r>
      <w:r w:rsidR="00021EC5">
        <w:rPr>
          <w:color w:val="000000"/>
          <w:sz w:val="28"/>
          <w:szCs w:val="28"/>
          <w:lang w:val="en-US"/>
        </w:rPr>
        <w:t>access</w:t>
      </w:r>
      <w:r w:rsidR="00021EC5">
        <w:rPr>
          <w:color w:val="000000"/>
          <w:sz w:val="28"/>
          <w:szCs w:val="28"/>
        </w:rPr>
        <w:t>», в обратном случае выполнение функции продолжается.</w:t>
      </w:r>
    </w:p>
    <w:p w14:paraId="0603D84C" w14:textId="5044A507" w:rsidR="00021EC5" w:rsidRDefault="00021EC5" w:rsidP="005B4416">
      <w:pPr>
        <w:pStyle w:val="14096"/>
        <w:spacing w:before="0" w:beforeAutospacing="0" w:after="0" w:afterAutospacing="0" w:line="360" w:lineRule="auto"/>
        <w:ind w:right="113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текущий момент существует 3 роли: </w:t>
      </w:r>
      <w:r>
        <w:rPr>
          <w:color w:val="000000"/>
          <w:sz w:val="28"/>
          <w:szCs w:val="28"/>
          <w:lang w:val="en-US"/>
        </w:rPr>
        <w:t>User</w:t>
      </w:r>
      <w:r w:rsidRPr="00021EC5">
        <w:rPr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Vip</w:t>
      </w:r>
      <w:proofErr w:type="spellEnd"/>
      <w:proofErr w:type="gramEnd"/>
      <w:r w:rsidRPr="00021EC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Admin</w:t>
      </w:r>
      <w:r w:rsidRPr="00021EC5">
        <w:rPr>
          <w:color w:val="000000"/>
          <w:sz w:val="28"/>
          <w:szCs w:val="28"/>
        </w:rPr>
        <w:t xml:space="preserve">. </w:t>
      </w:r>
    </w:p>
    <w:p w14:paraId="747BE025" w14:textId="5A91E858" w:rsidR="00021EC5" w:rsidRDefault="00021EC5" w:rsidP="005B4416">
      <w:pPr>
        <w:pStyle w:val="14096"/>
        <w:spacing w:before="0" w:beforeAutospacing="0" w:after="0" w:afterAutospacing="0" w:line="360" w:lineRule="auto"/>
        <w:ind w:right="113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Описанные компоненты: </w:t>
      </w:r>
    </w:p>
    <w:p w14:paraId="2A8B6178" w14:textId="792C268E" w:rsidR="00021EC5" w:rsidRPr="00021EC5" w:rsidRDefault="00021EC5" w:rsidP="005B4416">
      <w:pPr>
        <w:pStyle w:val="14096"/>
        <w:numPr>
          <w:ilvl w:val="0"/>
          <w:numId w:val="13"/>
        </w:numPr>
        <w:spacing w:before="0" w:beforeAutospacing="0" w:after="0" w:afterAutospacing="0" w:line="360" w:lineRule="auto"/>
        <w:ind w:left="0" w:right="113" w:firstLine="851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Add_candle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добавление свечи</w:t>
      </w:r>
    </w:p>
    <w:p w14:paraId="5D5DF927" w14:textId="24C4FA7E" w:rsidR="00021EC5" w:rsidRPr="00021EC5" w:rsidRDefault="00021EC5" w:rsidP="005B4416">
      <w:pPr>
        <w:pStyle w:val="14096"/>
        <w:numPr>
          <w:ilvl w:val="0"/>
          <w:numId w:val="13"/>
        </w:numPr>
        <w:spacing w:before="0" w:beforeAutospacing="0" w:after="0" w:afterAutospacing="0" w:line="360" w:lineRule="auto"/>
        <w:ind w:left="0" w:right="113" w:firstLine="851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Rem_candle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удаление свечи</w:t>
      </w:r>
    </w:p>
    <w:p w14:paraId="1945C5E1" w14:textId="54987165" w:rsidR="00021EC5" w:rsidRPr="00021EC5" w:rsidRDefault="00021EC5" w:rsidP="005B4416">
      <w:pPr>
        <w:pStyle w:val="14096"/>
        <w:numPr>
          <w:ilvl w:val="0"/>
          <w:numId w:val="13"/>
        </w:numPr>
        <w:spacing w:before="0" w:beforeAutospacing="0" w:after="0" w:afterAutospacing="0" w:line="360" w:lineRule="auto"/>
        <w:ind w:left="0" w:right="113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Burn – </w:t>
      </w:r>
      <w:r>
        <w:rPr>
          <w:color w:val="000000"/>
          <w:sz w:val="28"/>
          <w:szCs w:val="28"/>
        </w:rPr>
        <w:t>поджечь свечу</w:t>
      </w:r>
    </w:p>
    <w:p w14:paraId="7125DCE7" w14:textId="5B3B5E98" w:rsidR="00021EC5" w:rsidRPr="00021EC5" w:rsidRDefault="00021EC5" w:rsidP="005B4416">
      <w:pPr>
        <w:pStyle w:val="14096"/>
        <w:numPr>
          <w:ilvl w:val="0"/>
          <w:numId w:val="13"/>
        </w:numPr>
        <w:spacing w:before="0" w:beforeAutospacing="0" w:after="0" w:afterAutospacing="0" w:line="360" w:lineRule="auto"/>
        <w:ind w:left="0" w:right="113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Unburn – </w:t>
      </w:r>
      <w:r>
        <w:rPr>
          <w:color w:val="000000"/>
          <w:sz w:val="28"/>
          <w:szCs w:val="28"/>
        </w:rPr>
        <w:t>потушить свечу</w:t>
      </w:r>
    </w:p>
    <w:p w14:paraId="7F9A3DA2" w14:textId="52006F55" w:rsidR="00021EC5" w:rsidRPr="00021EC5" w:rsidRDefault="00021EC5" w:rsidP="005B4416">
      <w:pPr>
        <w:pStyle w:val="14096"/>
        <w:numPr>
          <w:ilvl w:val="0"/>
          <w:numId w:val="13"/>
        </w:numPr>
        <w:spacing w:before="0" w:beforeAutospacing="0" w:after="0" w:afterAutospacing="0" w:line="360" w:lineRule="auto"/>
        <w:ind w:left="0" w:right="113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One</w:t>
      </w:r>
      <w:r w:rsidRPr="00021EC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candle</w:t>
      </w:r>
      <w:r w:rsidRPr="00021EC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возможность поставить </w:t>
      </w:r>
      <w:r w:rsidR="005B4416">
        <w:rPr>
          <w:color w:val="000000"/>
          <w:sz w:val="28"/>
          <w:szCs w:val="28"/>
        </w:rPr>
        <w:t>свечу на первую позицию</w:t>
      </w:r>
    </w:p>
    <w:p w14:paraId="0B730C57" w14:textId="05835A0C" w:rsidR="00021EC5" w:rsidRDefault="005B4416" w:rsidP="005B4416">
      <w:pPr>
        <w:pStyle w:val="14096"/>
        <w:numPr>
          <w:ilvl w:val="0"/>
          <w:numId w:val="13"/>
        </w:numPr>
        <w:spacing w:before="0" w:beforeAutospacing="0" w:after="0" w:afterAutospacing="0" w:line="360" w:lineRule="auto"/>
        <w:ind w:left="0" w:right="113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Two</w:t>
      </w:r>
      <w:r w:rsidRPr="005B4416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candle</w:t>
      </w:r>
      <w:r w:rsidRPr="005B4416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 xml:space="preserve">возможность поставить свечу на </w:t>
      </w:r>
      <w:r>
        <w:rPr>
          <w:color w:val="000000"/>
          <w:sz w:val="28"/>
          <w:szCs w:val="28"/>
        </w:rPr>
        <w:t>вторую</w:t>
      </w:r>
      <w:r>
        <w:rPr>
          <w:color w:val="000000"/>
          <w:sz w:val="28"/>
          <w:szCs w:val="28"/>
        </w:rPr>
        <w:t xml:space="preserve"> позицию</w:t>
      </w:r>
    </w:p>
    <w:p w14:paraId="233CBFC2" w14:textId="46FE9BD7" w:rsidR="0038174D" w:rsidRPr="0038174D" w:rsidRDefault="005B4416" w:rsidP="0038174D">
      <w:pPr>
        <w:pStyle w:val="14096"/>
        <w:numPr>
          <w:ilvl w:val="0"/>
          <w:numId w:val="13"/>
        </w:numPr>
        <w:spacing w:before="0" w:beforeAutospacing="0" w:after="0" w:afterAutospacing="0" w:line="360" w:lineRule="auto"/>
        <w:ind w:left="0" w:right="113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three</w:t>
      </w:r>
      <w:r w:rsidRPr="005B4416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candle</w:t>
      </w:r>
      <w:r w:rsidRPr="005B4416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возможность поставить свечу на вторую позицию</w:t>
      </w:r>
    </w:p>
    <w:p w14:paraId="23F624E0" w14:textId="04AD225F" w:rsidR="005B4416" w:rsidRPr="0038174D" w:rsidRDefault="0038174D" w:rsidP="005B4416">
      <w:pPr>
        <w:pStyle w:val="14096"/>
        <w:spacing w:before="0" w:beforeAutospacing="0" w:after="0" w:afterAutospacing="0" w:line="360" w:lineRule="auto"/>
        <w:ind w:right="113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38174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роли</w:t>
      </w:r>
      <w:r w:rsidRPr="0038174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User</w:t>
      </w:r>
      <w:r w:rsidRPr="0038174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доступны</w:t>
      </w:r>
      <w:r w:rsidRPr="0038174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компоненты</w:t>
      </w:r>
      <w:r w:rsidRPr="0038174D">
        <w:rPr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add</w:t>
      </w:r>
      <w:r w:rsidRPr="0038174D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candle</w:t>
      </w:r>
      <w:proofErr w:type="spellEnd"/>
      <w:r w:rsidRPr="0038174D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rem</w:t>
      </w:r>
      <w:r w:rsidRPr="0038174D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candle</w:t>
      </w:r>
      <w:proofErr w:type="spellEnd"/>
      <w:r>
        <w:rPr>
          <w:color w:val="000000"/>
          <w:sz w:val="28"/>
          <w:szCs w:val="28"/>
          <w:lang w:val="en-US"/>
        </w:rPr>
        <w:t xml:space="preserve">, burn, </w:t>
      </w:r>
      <w:proofErr w:type="spellStart"/>
      <w:r>
        <w:rPr>
          <w:color w:val="000000"/>
          <w:sz w:val="28"/>
          <w:szCs w:val="28"/>
          <w:lang w:val="en-US"/>
        </w:rPr>
        <w:t>one_candle</w:t>
      </w:r>
      <w:proofErr w:type="spellEnd"/>
      <w:r w:rsidRPr="0038174D">
        <w:rPr>
          <w:color w:val="000000"/>
          <w:sz w:val="28"/>
          <w:szCs w:val="28"/>
          <w:lang w:val="en-US"/>
        </w:rPr>
        <w:t>.</w:t>
      </w:r>
    </w:p>
    <w:p w14:paraId="320F012E" w14:textId="3FFFF915" w:rsidR="0038174D" w:rsidRDefault="0038174D" w:rsidP="005B4416">
      <w:pPr>
        <w:pStyle w:val="14096"/>
        <w:spacing w:before="0" w:beforeAutospacing="0" w:after="0" w:afterAutospacing="0" w:line="360" w:lineRule="auto"/>
        <w:ind w:right="113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роли </w:t>
      </w:r>
      <w:proofErr w:type="spellStart"/>
      <w:r>
        <w:rPr>
          <w:color w:val="000000"/>
          <w:sz w:val="28"/>
          <w:szCs w:val="28"/>
          <w:lang w:val="en-US"/>
        </w:rPr>
        <w:t>Vip</w:t>
      </w:r>
      <w:proofErr w:type="spellEnd"/>
      <w:r w:rsidRPr="003817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доступны компоненты: </w:t>
      </w:r>
      <w:r>
        <w:rPr>
          <w:color w:val="000000"/>
          <w:sz w:val="28"/>
          <w:szCs w:val="28"/>
          <w:lang w:val="en-US"/>
        </w:rPr>
        <w:t>two</w:t>
      </w:r>
      <w:r w:rsidRPr="0038174D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candle</w:t>
      </w:r>
      <w:r w:rsidRPr="0038174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unburn</w:t>
      </w:r>
    </w:p>
    <w:p w14:paraId="17B3DFB6" w14:textId="6DC9D8A0" w:rsidR="00173ECA" w:rsidRDefault="0038174D" w:rsidP="002222EB">
      <w:pPr>
        <w:pStyle w:val="14096"/>
        <w:spacing w:before="0" w:beforeAutospacing="0" w:after="0" w:afterAutospacing="0" w:line="360" w:lineRule="auto"/>
        <w:ind w:right="113" w:firstLine="851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Admin</w:t>
      </w:r>
      <w:r w:rsidRPr="003817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доступна компонента </w:t>
      </w:r>
      <w:r>
        <w:rPr>
          <w:color w:val="000000"/>
          <w:sz w:val="28"/>
          <w:szCs w:val="28"/>
          <w:lang w:val="en-US"/>
        </w:rPr>
        <w:t>three</w:t>
      </w:r>
      <w:r w:rsidRPr="0038174D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candle</w:t>
      </w:r>
      <w:r w:rsidR="00173ECA" w:rsidRPr="00936019">
        <w:rPr>
          <w:sz w:val="28"/>
          <w:szCs w:val="28"/>
        </w:rPr>
        <w:br w:type="page"/>
      </w:r>
    </w:p>
    <w:p w14:paraId="06CFD277" w14:textId="3690023A" w:rsidR="002222EB" w:rsidRDefault="002222EB" w:rsidP="002222EB">
      <w:pPr>
        <w:pStyle w:val="1"/>
        <w:ind w:firstLine="851"/>
        <w:jc w:val="center"/>
        <w:rPr>
          <w:rFonts w:ascii="Times New Roman" w:hAnsi="Times New Roman" w:cs="Times New Roman"/>
          <w:color w:val="auto"/>
        </w:rPr>
      </w:pPr>
      <w:r w:rsidRPr="002222EB">
        <w:rPr>
          <w:rFonts w:ascii="Times New Roman" w:hAnsi="Times New Roman" w:cs="Times New Roman"/>
          <w:color w:val="auto"/>
        </w:rPr>
        <w:lastRenderedPageBreak/>
        <w:t xml:space="preserve">ГЛАВА 4. </w:t>
      </w:r>
      <w:r>
        <w:rPr>
          <w:rFonts w:ascii="Times New Roman" w:hAnsi="Times New Roman" w:cs="Times New Roman"/>
          <w:color w:val="auto"/>
        </w:rPr>
        <w:t>Реализация серверной и клиентской частей приложения.</w:t>
      </w:r>
    </w:p>
    <w:p w14:paraId="38D33F4C" w14:textId="2790D664" w:rsidR="002222EB" w:rsidRDefault="002222EB" w:rsidP="002222EB">
      <w:pPr>
        <w:pStyle w:val="ac"/>
      </w:pPr>
      <w:r>
        <w:t xml:space="preserve">Приложения разделено на две части, фронт и </w:t>
      </w:r>
      <w:proofErr w:type="spellStart"/>
      <w:r>
        <w:t>бэк</w:t>
      </w:r>
      <w:proofErr w:type="spellEnd"/>
      <w:r>
        <w:t xml:space="preserve">. На фронте вызываются основные </w:t>
      </w:r>
      <w:proofErr w:type="gramStart"/>
      <w:r>
        <w:t>функции</w:t>
      </w:r>
      <w:proofErr w:type="gramEnd"/>
      <w:r>
        <w:t xml:space="preserve"> и происходит </w:t>
      </w:r>
      <w:proofErr w:type="spellStart"/>
      <w:r>
        <w:t>отрисовка</w:t>
      </w:r>
      <w:proofErr w:type="spellEnd"/>
      <w:r>
        <w:t xml:space="preserve"> изображений. На </w:t>
      </w:r>
      <w:proofErr w:type="spellStart"/>
      <w:r>
        <w:t>бэке</w:t>
      </w:r>
      <w:proofErr w:type="spellEnd"/>
      <w:r>
        <w:t xml:space="preserve"> эти вызовы обрабатываются.</w:t>
      </w:r>
    </w:p>
    <w:p w14:paraId="00F3E47A" w14:textId="24E8ED06" w:rsidR="002222EB" w:rsidRDefault="002222EB" w:rsidP="002222EB">
      <w:pPr>
        <w:pStyle w:val="ac"/>
      </w:pPr>
      <w:r>
        <w:t xml:space="preserve">Взаимодействие между фронтом и </w:t>
      </w:r>
      <w:proofErr w:type="spellStart"/>
      <w:r>
        <w:t>бэком</w:t>
      </w:r>
      <w:proofErr w:type="spellEnd"/>
      <w:r>
        <w:t xml:space="preserve"> происходит по средствам </w:t>
      </w:r>
      <w:proofErr w:type="spellStart"/>
      <w:r>
        <w:rPr>
          <w:lang w:val="en-US"/>
        </w:rPr>
        <w:t>FastAPI</w:t>
      </w:r>
      <w:proofErr w:type="spellEnd"/>
      <w:r>
        <w:t xml:space="preserve">. </w:t>
      </w:r>
    </w:p>
    <w:p w14:paraId="3BF5BC46" w14:textId="03BEFD82" w:rsidR="006E6536" w:rsidRDefault="006E6536" w:rsidP="007E424D">
      <w:pPr>
        <w:pStyle w:val="ac"/>
        <w:tabs>
          <w:tab w:val="left" w:pos="0"/>
        </w:tabs>
      </w:pPr>
      <w:r>
        <w:t xml:space="preserve">Файлы и директории, относящиеся к </w:t>
      </w:r>
      <w:proofErr w:type="spellStart"/>
      <w:r>
        <w:t>бэку</w:t>
      </w:r>
      <w:proofErr w:type="spellEnd"/>
      <w:r>
        <w:t>:</w:t>
      </w:r>
    </w:p>
    <w:p w14:paraId="51100784" w14:textId="558A1EF4" w:rsidR="006E6536" w:rsidRDefault="006E6536" w:rsidP="006E6536">
      <w:pPr>
        <w:pStyle w:val="ac"/>
        <w:numPr>
          <w:ilvl w:val="0"/>
          <w:numId w:val="13"/>
        </w:numPr>
      </w:pPr>
      <w:proofErr w:type="spellStart"/>
      <w:r>
        <w:rPr>
          <w:lang w:val="en-US"/>
        </w:rPr>
        <w:t>sqlite_base.db</w:t>
      </w:r>
      <w:proofErr w:type="spellEnd"/>
      <w:r>
        <w:rPr>
          <w:lang w:val="en-US"/>
        </w:rPr>
        <w:t xml:space="preserve"> – </w:t>
      </w:r>
      <w:r>
        <w:t>БД</w:t>
      </w:r>
    </w:p>
    <w:p w14:paraId="57A7A5A2" w14:textId="0AFC6DE0" w:rsidR="006E6536" w:rsidRDefault="006E6536" w:rsidP="006E6536">
      <w:pPr>
        <w:pStyle w:val="ac"/>
        <w:numPr>
          <w:ilvl w:val="0"/>
          <w:numId w:val="13"/>
        </w:numPr>
      </w:pPr>
      <w:proofErr w:type="spellStart"/>
      <w:r>
        <w:rPr>
          <w:lang w:val="en-US"/>
        </w:rPr>
        <w:t>src</w:t>
      </w:r>
      <w:proofErr w:type="spellEnd"/>
      <w:r w:rsidRPr="006E6536">
        <w:t>/</w:t>
      </w:r>
      <w:r>
        <w:rPr>
          <w:lang w:val="en-US"/>
        </w:rPr>
        <w:t>crud</w:t>
      </w:r>
      <w:r w:rsidRPr="006E6536">
        <w:t>.</w:t>
      </w:r>
      <w:proofErr w:type="spellStart"/>
      <w:r>
        <w:rPr>
          <w:lang w:val="en-US"/>
        </w:rPr>
        <w:t>py</w:t>
      </w:r>
      <w:proofErr w:type="spellEnd"/>
      <w:r w:rsidRPr="006E6536">
        <w:t xml:space="preserve"> – </w:t>
      </w:r>
      <w:r>
        <w:t>файл с описанием всех обращений к БД</w:t>
      </w:r>
    </w:p>
    <w:p w14:paraId="110FCF78" w14:textId="6552B4E0" w:rsidR="006E6536" w:rsidRDefault="006E6536" w:rsidP="006E6536">
      <w:pPr>
        <w:pStyle w:val="ac"/>
        <w:numPr>
          <w:ilvl w:val="0"/>
          <w:numId w:val="13"/>
        </w:numPr>
      </w:pPr>
      <w:proofErr w:type="spellStart"/>
      <w:r>
        <w:rPr>
          <w:lang w:val="en-US"/>
        </w:rPr>
        <w:t>src</w:t>
      </w:r>
      <w:proofErr w:type="spellEnd"/>
      <w:r w:rsidRPr="006E6536">
        <w:t>/</w:t>
      </w:r>
      <w:r>
        <w:rPr>
          <w:lang w:val="en-US"/>
        </w:rPr>
        <w:t>database</w:t>
      </w:r>
      <w:r w:rsidRPr="006E6536">
        <w:t>.</w:t>
      </w:r>
      <w:proofErr w:type="spellStart"/>
      <w:r>
        <w:rPr>
          <w:lang w:val="en-US"/>
        </w:rPr>
        <w:t>py</w:t>
      </w:r>
      <w:proofErr w:type="spellEnd"/>
      <w:r w:rsidRPr="006E6536">
        <w:t xml:space="preserve"> – </w:t>
      </w:r>
      <w:r>
        <w:t>описание подключения к БД</w:t>
      </w:r>
    </w:p>
    <w:p w14:paraId="30F1F50E" w14:textId="7178A166" w:rsidR="006E6536" w:rsidRDefault="006E6536" w:rsidP="006E6536">
      <w:pPr>
        <w:pStyle w:val="ac"/>
        <w:numPr>
          <w:ilvl w:val="0"/>
          <w:numId w:val="13"/>
        </w:numPr>
      </w:pPr>
      <w:proofErr w:type="spellStart"/>
      <w:proofErr w:type="gramStart"/>
      <w:r>
        <w:rPr>
          <w:lang w:val="en-US"/>
        </w:rPr>
        <w:t>src</w:t>
      </w:r>
      <w:proofErr w:type="spellEnd"/>
      <w:r w:rsidRPr="006E6536">
        <w:t>/</w:t>
      </w:r>
      <w:r>
        <w:rPr>
          <w:lang w:val="en-US"/>
        </w:rPr>
        <w:t>schemas</w:t>
      </w:r>
      <w:r w:rsidRPr="006E6536">
        <w:t>.</w:t>
      </w:r>
      <w:proofErr w:type="spellStart"/>
      <w:r>
        <w:rPr>
          <w:lang w:val="en-US"/>
        </w:rPr>
        <w:t>py</w:t>
      </w:r>
      <w:proofErr w:type="spellEnd"/>
      <w:proofErr w:type="gramEnd"/>
      <w:r w:rsidRPr="006E6536">
        <w:t xml:space="preserve"> – </w:t>
      </w:r>
      <w:r>
        <w:t xml:space="preserve">описание схем объектов БД для работы с </w:t>
      </w:r>
      <w:proofErr w:type="spellStart"/>
      <w:r>
        <w:rPr>
          <w:lang w:val="en-US"/>
        </w:rPr>
        <w:t>pydentic</w:t>
      </w:r>
      <w:proofErr w:type="spellEnd"/>
      <w:r w:rsidRPr="006E6536">
        <w:t xml:space="preserve"> [4]</w:t>
      </w:r>
      <w:r>
        <w:t>.</w:t>
      </w:r>
    </w:p>
    <w:p w14:paraId="65A120EA" w14:textId="6397DBC8" w:rsidR="006E6536" w:rsidRDefault="006E6536" w:rsidP="006E6536">
      <w:pPr>
        <w:pStyle w:val="ac"/>
        <w:numPr>
          <w:ilvl w:val="0"/>
          <w:numId w:val="13"/>
        </w:numPr>
      </w:pPr>
      <w:proofErr w:type="spellStart"/>
      <w:proofErr w:type="gramStart"/>
      <w:r>
        <w:rPr>
          <w:lang w:val="en-US"/>
        </w:rPr>
        <w:t>src</w:t>
      </w:r>
      <w:proofErr w:type="spellEnd"/>
      <w:r w:rsidRPr="006E6536">
        <w:t>/</w:t>
      </w:r>
      <w:r>
        <w:rPr>
          <w:lang w:val="en-US"/>
        </w:rPr>
        <w:t>models</w:t>
      </w:r>
      <w:r w:rsidRPr="006E6536">
        <w:t>.</w:t>
      </w:r>
      <w:proofErr w:type="spellStart"/>
      <w:r>
        <w:rPr>
          <w:lang w:val="en-US"/>
        </w:rPr>
        <w:t>py</w:t>
      </w:r>
      <w:proofErr w:type="spellEnd"/>
      <w:proofErr w:type="gramEnd"/>
      <w:r w:rsidRPr="006E6536">
        <w:t xml:space="preserve"> – </w:t>
      </w:r>
      <w:r>
        <w:t xml:space="preserve">описание моделей </w:t>
      </w:r>
      <w:proofErr w:type="spellStart"/>
      <w:r>
        <w:rPr>
          <w:lang w:val="en-US"/>
        </w:rPr>
        <w:t>SQLAlchemy</w:t>
      </w:r>
      <w:proofErr w:type="spellEnd"/>
      <w:r>
        <w:t>.</w:t>
      </w:r>
    </w:p>
    <w:p w14:paraId="65575D01" w14:textId="1472DD22" w:rsidR="006E6536" w:rsidRDefault="007E424D" w:rsidP="006E6536">
      <w:pPr>
        <w:pStyle w:val="ac"/>
        <w:numPr>
          <w:ilvl w:val="0"/>
          <w:numId w:val="13"/>
        </w:numPr>
      </w:pPr>
      <w:proofErr w:type="spellStart"/>
      <w:proofErr w:type="gramStart"/>
      <w:r>
        <w:rPr>
          <w:lang w:val="en-US"/>
        </w:rPr>
        <w:t>s</w:t>
      </w:r>
      <w:r w:rsidR="006E6536">
        <w:rPr>
          <w:lang w:val="en-US"/>
        </w:rPr>
        <w:t>rc</w:t>
      </w:r>
      <w:proofErr w:type="spellEnd"/>
      <w:r w:rsidR="006E6536" w:rsidRPr="007E424D">
        <w:t>/</w:t>
      </w:r>
      <w:r w:rsidR="006E6536">
        <w:rPr>
          <w:lang w:val="en-US"/>
        </w:rPr>
        <w:t>main</w:t>
      </w:r>
      <w:r w:rsidR="006E6536" w:rsidRPr="007E424D">
        <w:t>.</w:t>
      </w:r>
      <w:proofErr w:type="spellStart"/>
      <w:r w:rsidR="006E6536">
        <w:rPr>
          <w:lang w:val="en-US"/>
        </w:rPr>
        <w:t>py</w:t>
      </w:r>
      <w:proofErr w:type="spellEnd"/>
      <w:proofErr w:type="gramEnd"/>
      <w:r w:rsidR="006E6536" w:rsidRPr="007E424D">
        <w:t xml:space="preserve"> </w:t>
      </w:r>
      <w:r w:rsidRPr="007E424D">
        <w:t>–</w:t>
      </w:r>
      <w:r w:rsidR="006E6536" w:rsidRPr="007E424D">
        <w:t xml:space="preserve"> </w:t>
      </w:r>
      <w:r>
        <w:t xml:space="preserve">файл с описанием всех функций, в том числе запросов </w:t>
      </w:r>
      <w:proofErr w:type="spellStart"/>
      <w:r>
        <w:rPr>
          <w:lang w:val="en-US"/>
        </w:rPr>
        <w:t>FastAPI</w:t>
      </w:r>
      <w:proofErr w:type="spellEnd"/>
      <w:r>
        <w:t>.</w:t>
      </w:r>
    </w:p>
    <w:p w14:paraId="64C27E44" w14:textId="77777777" w:rsidR="007E424D" w:rsidRPr="006E6536" w:rsidRDefault="007E424D" w:rsidP="007E424D">
      <w:pPr>
        <w:pStyle w:val="ac"/>
      </w:pPr>
    </w:p>
    <w:p w14:paraId="6A99F912" w14:textId="28F02118" w:rsidR="00173ECA" w:rsidRDefault="00173ECA" w:rsidP="005B4416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6160256"/>
      <w:r w:rsidRPr="00936019">
        <w:rPr>
          <w:rFonts w:ascii="Times New Roman" w:hAnsi="Times New Roman" w:cs="Times New Roman"/>
          <w:color w:val="000000" w:themeColor="text1"/>
        </w:rPr>
        <w:t>Заключение</w:t>
      </w:r>
      <w:bookmarkEnd w:id="4"/>
    </w:p>
    <w:p w14:paraId="1F3251E3" w14:textId="77777777" w:rsidR="008410D6" w:rsidRPr="008410D6" w:rsidRDefault="008410D6" w:rsidP="005B4416">
      <w:pPr>
        <w:ind w:firstLine="851"/>
      </w:pPr>
    </w:p>
    <w:p w14:paraId="04252474" w14:textId="792192FA" w:rsidR="00173ECA" w:rsidRPr="00936019" w:rsidRDefault="00173ECA" w:rsidP="005B4416">
      <w:pPr>
        <w:ind w:right="113" w:firstLine="851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В ходе курсовой работы был</w:t>
      </w:r>
      <w:r w:rsidR="00B470B8" w:rsidRPr="00936019">
        <w:rPr>
          <w:rFonts w:cs="Times New Roman"/>
          <w:szCs w:val="28"/>
        </w:rPr>
        <w:t xml:space="preserve">а реализована двумерная игра, использующая ООП. </w:t>
      </w:r>
      <w:r w:rsidRPr="00936019">
        <w:rPr>
          <w:rFonts w:cs="Times New Roman"/>
          <w:szCs w:val="28"/>
        </w:rPr>
        <w:t>Были выполнены все поставленные задачи</w:t>
      </w:r>
      <w:r w:rsidR="00B470B8" w:rsidRPr="00936019">
        <w:rPr>
          <w:rFonts w:cs="Times New Roman"/>
          <w:szCs w:val="28"/>
        </w:rPr>
        <w:t>:</w:t>
      </w:r>
    </w:p>
    <w:p w14:paraId="7534A6B2" w14:textId="5E33360E" w:rsidR="00B470B8" w:rsidRPr="00936019" w:rsidRDefault="00B470B8" w:rsidP="005B4416">
      <w:pPr>
        <w:pStyle w:val="a7"/>
        <w:numPr>
          <w:ilvl w:val="0"/>
          <w:numId w:val="3"/>
        </w:numPr>
        <w:ind w:left="0" w:right="113" w:firstLine="851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Разработана идею игры.</w:t>
      </w:r>
    </w:p>
    <w:p w14:paraId="7FEC0055" w14:textId="42CA602F" w:rsidR="00B470B8" w:rsidRPr="00936019" w:rsidRDefault="00B470B8" w:rsidP="005B4416">
      <w:pPr>
        <w:pStyle w:val="a7"/>
        <w:numPr>
          <w:ilvl w:val="0"/>
          <w:numId w:val="3"/>
        </w:numPr>
        <w:ind w:left="0" w:right="113" w:firstLine="851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Написан движок для её реализации.</w:t>
      </w:r>
    </w:p>
    <w:p w14:paraId="1BD5BEE2" w14:textId="0EEEB128" w:rsidR="00B470B8" w:rsidRPr="00936019" w:rsidRDefault="00B470B8" w:rsidP="005B4416">
      <w:pPr>
        <w:pStyle w:val="a7"/>
        <w:numPr>
          <w:ilvl w:val="0"/>
          <w:numId w:val="3"/>
        </w:numPr>
        <w:ind w:left="0" w:right="113" w:firstLine="851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t>Реализована игру.</w:t>
      </w:r>
    </w:p>
    <w:p w14:paraId="18106DD8" w14:textId="77601681" w:rsidR="00B470B8" w:rsidRPr="00DA32F8" w:rsidRDefault="00551DFF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имеет потенциал в дальнейшем развитии, благодаря упрощенной генерации карт при помощи конструктора и гибкости движка в плане написания новых событий.</w:t>
      </w:r>
    </w:p>
    <w:p w14:paraId="1FF4251F" w14:textId="77777777" w:rsidR="00173ECA" w:rsidRPr="00936019" w:rsidRDefault="00173ECA" w:rsidP="005B4416">
      <w:pPr>
        <w:ind w:right="113" w:firstLine="851"/>
        <w:rPr>
          <w:rFonts w:cs="Times New Roman"/>
          <w:szCs w:val="28"/>
        </w:rPr>
      </w:pPr>
      <w:r w:rsidRPr="00936019">
        <w:rPr>
          <w:rFonts w:cs="Times New Roman"/>
          <w:szCs w:val="28"/>
        </w:rPr>
        <w:br w:type="page"/>
      </w:r>
    </w:p>
    <w:p w14:paraId="79A40E7C" w14:textId="0A20629E" w:rsidR="00173ECA" w:rsidRDefault="00173ECA" w:rsidP="005B4416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6160257"/>
      <w:r w:rsidRPr="00936019">
        <w:rPr>
          <w:rFonts w:ascii="Times New Roman" w:hAnsi="Times New Roman" w:cs="Times New Roman"/>
          <w:color w:val="000000" w:themeColor="text1"/>
        </w:rPr>
        <w:lastRenderedPageBreak/>
        <w:t>Список</w:t>
      </w:r>
      <w:r w:rsidRPr="009B1801">
        <w:rPr>
          <w:rFonts w:ascii="Times New Roman" w:hAnsi="Times New Roman" w:cs="Times New Roman"/>
          <w:color w:val="000000" w:themeColor="text1"/>
        </w:rPr>
        <w:t xml:space="preserve"> </w:t>
      </w:r>
      <w:r w:rsidRPr="00936019">
        <w:rPr>
          <w:rFonts w:ascii="Times New Roman" w:hAnsi="Times New Roman" w:cs="Times New Roman"/>
          <w:color w:val="000000" w:themeColor="text1"/>
        </w:rPr>
        <w:t>литературы</w:t>
      </w:r>
      <w:bookmarkEnd w:id="5"/>
    </w:p>
    <w:p w14:paraId="1773FF99" w14:textId="552E638E" w:rsidR="00DA32F8" w:rsidRPr="00C00642" w:rsidRDefault="00C00642" w:rsidP="005B4416">
      <w:pPr>
        <w:pStyle w:val="a7"/>
        <w:numPr>
          <w:ilvl w:val="0"/>
          <w:numId w:val="6"/>
        </w:numPr>
        <w:ind w:left="0" w:right="113" w:firstLine="851"/>
      </w:pPr>
      <w:r>
        <w:rPr>
          <w:lang w:val="en-US"/>
        </w:rPr>
        <w:t>FASTAPI</w:t>
      </w:r>
    </w:p>
    <w:p w14:paraId="2403B970" w14:textId="74D3D35B" w:rsidR="00C00642" w:rsidRDefault="00C00642" w:rsidP="005B4416">
      <w:pPr>
        <w:pStyle w:val="a7"/>
        <w:numPr>
          <w:ilvl w:val="0"/>
          <w:numId w:val="6"/>
        </w:numPr>
        <w:ind w:left="0" w:right="113" w:firstLine="851"/>
      </w:pPr>
      <w:r>
        <w:t>Алхимия</w:t>
      </w:r>
    </w:p>
    <w:p w14:paraId="3DEDD55B" w14:textId="50832B55" w:rsidR="00C00642" w:rsidRPr="006E6536" w:rsidRDefault="006E6536" w:rsidP="005B4416">
      <w:pPr>
        <w:pStyle w:val="a7"/>
        <w:numPr>
          <w:ilvl w:val="0"/>
          <w:numId w:val="6"/>
        </w:numPr>
        <w:ind w:left="0" w:right="113" w:firstLine="851"/>
      </w:pPr>
      <w:proofErr w:type="spellStart"/>
      <w:r>
        <w:t>А</w:t>
      </w:r>
      <w:r w:rsidR="00A84187">
        <w:t>лембик</w:t>
      </w:r>
      <w:proofErr w:type="spellEnd"/>
    </w:p>
    <w:p w14:paraId="3BD2C998" w14:textId="53224AEC" w:rsidR="006E6536" w:rsidRDefault="006E6536" w:rsidP="005B4416">
      <w:pPr>
        <w:pStyle w:val="a7"/>
        <w:numPr>
          <w:ilvl w:val="0"/>
          <w:numId w:val="6"/>
        </w:numPr>
        <w:ind w:left="0" w:right="113" w:firstLine="851"/>
      </w:pPr>
      <w:proofErr w:type="spellStart"/>
      <w:r>
        <w:rPr>
          <w:lang w:val="en-US"/>
        </w:rPr>
        <w:t>pydentic</w:t>
      </w:r>
      <w:proofErr w:type="spellEnd"/>
    </w:p>
    <w:p w14:paraId="7573F8BE" w14:textId="77777777" w:rsidR="008410D6" w:rsidRDefault="008410D6" w:rsidP="005B4416">
      <w:pPr>
        <w:spacing w:after="200" w:line="276" w:lineRule="auto"/>
        <w:ind w:firstLine="851"/>
        <w:jc w:val="left"/>
        <w:rPr>
          <w:rFonts w:eastAsiaTheme="majorEastAsia" w:cs="Times New Roman"/>
          <w:b/>
          <w:bCs/>
          <w:szCs w:val="28"/>
          <w:shd w:val="clear" w:color="auto" w:fill="FFFFFF"/>
        </w:rPr>
      </w:pPr>
      <w:r>
        <w:rPr>
          <w:rFonts w:cs="Times New Roman"/>
          <w:shd w:val="clear" w:color="auto" w:fill="FFFFFF"/>
        </w:rPr>
        <w:br w:type="page"/>
      </w:r>
    </w:p>
    <w:p w14:paraId="25CCAF99" w14:textId="17AA25AC" w:rsidR="00173ECA" w:rsidRPr="00551DFF" w:rsidRDefault="00D747DE" w:rsidP="005B4416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6" w:name="_Toc126160258"/>
      <w:r>
        <w:rPr>
          <w:rFonts w:ascii="Times New Roman" w:hAnsi="Times New Roman" w:cs="Times New Roman"/>
          <w:color w:val="auto"/>
          <w:shd w:val="clear" w:color="auto" w:fill="FFFFFF"/>
        </w:rPr>
        <w:lastRenderedPageBreak/>
        <w:t>ПРИЛОЖЕНИЕ</w:t>
      </w:r>
      <w:r w:rsidR="00173ECA" w:rsidRPr="00551DFF">
        <w:rPr>
          <w:rFonts w:ascii="Times New Roman" w:hAnsi="Times New Roman" w:cs="Times New Roman"/>
          <w:color w:val="auto"/>
          <w:shd w:val="clear" w:color="auto" w:fill="FFFFFF"/>
        </w:rPr>
        <w:t xml:space="preserve"> 1</w:t>
      </w:r>
      <w:bookmarkEnd w:id="6"/>
    </w:p>
    <w:p w14:paraId="760AC1D7" w14:textId="77777777" w:rsidR="008410D6" w:rsidRDefault="008410D6" w:rsidP="005B4416">
      <w:pPr>
        <w:ind w:right="113" w:firstLine="851"/>
      </w:pPr>
    </w:p>
    <w:p w14:paraId="01F5E7B6" w14:textId="103CD1F3" w:rsidR="00FA402F" w:rsidRDefault="00FA402F" w:rsidP="005B4416">
      <w:pPr>
        <w:ind w:right="113" w:firstLine="851"/>
      </w:pPr>
      <w:r>
        <w:t>Формат заполнения документа, описывающий карту</w:t>
      </w:r>
      <w:r w:rsidR="00961DD8">
        <w:t>:</w:t>
      </w:r>
    </w:p>
    <w:p w14:paraId="084F115A" w14:textId="23ECB308" w:rsidR="00961DD8" w:rsidRDefault="00961DD8" w:rsidP="005B4416">
      <w:pPr>
        <w:ind w:right="113" w:firstLine="851"/>
      </w:pPr>
      <w:r>
        <w:t>Первая строка- строка комментария</w:t>
      </w:r>
    </w:p>
    <w:p w14:paraId="4A9CEDFB" w14:textId="483FF5E6" w:rsidR="00961DD8" w:rsidRDefault="00961DD8" w:rsidP="005B4416">
      <w:pPr>
        <w:ind w:right="113" w:firstLine="851"/>
      </w:pPr>
      <w:r>
        <w:t>Строки со 2 по 12 – строки массива карты</w:t>
      </w:r>
    </w:p>
    <w:p w14:paraId="66D85737" w14:textId="27A81E72" w:rsidR="00961DD8" w:rsidRDefault="00961DD8" w:rsidP="005B4416">
      <w:pPr>
        <w:ind w:right="113" w:firstLine="851"/>
      </w:pPr>
      <w:r>
        <w:t>Строка 13 – первые два числа – координаты старта, третье число – скорость игрока</w:t>
      </w:r>
    </w:p>
    <w:p w14:paraId="77A4D34D" w14:textId="4D19B3C3" w:rsidR="00961DD8" w:rsidRDefault="00961DD8" w:rsidP="005B4416">
      <w:pPr>
        <w:ind w:right="113" w:firstLine="851"/>
      </w:pPr>
      <w:r>
        <w:t>Пример:</w:t>
      </w:r>
    </w:p>
    <w:p w14:paraId="6E12206C" w14:textId="77777777" w:rsidR="00961DD8" w:rsidRPr="00961DD8" w:rsidRDefault="00961DD8" w:rsidP="005B4416">
      <w:pPr>
        <w:ind w:right="113" w:firstLine="851"/>
      </w:pPr>
    </w:p>
    <w:p w14:paraId="29409C3F" w14:textId="54B196CE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 xml:space="preserve">строка </w:t>
      </w:r>
      <w:r w:rsidR="00961DD8">
        <w:rPr>
          <w:rFonts w:cs="Times New Roman"/>
          <w:szCs w:val="28"/>
        </w:rPr>
        <w:t>комментария</w:t>
      </w:r>
    </w:p>
    <w:p w14:paraId="2EB6EAF7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3A60C38C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2D3AA615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3E022D66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74947D9D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7FA3EEE3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4F10683C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437BA3AF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79433AE6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233790F4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25C09CCF" w14:textId="77777777" w:rsidR="00FA402F" w:rsidRPr="00FA402F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0 0 0 0 0 0 0 0 0 0 0 0 0 0 0 0 0 0 0</w:t>
      </w:r>
    </w:p>
    <w:p w14:paraId="3879407F" w14:textId="694C8591" w:rsidR="00173ECA" w:rsidRPr="00936019" w:rsidRDefault="00FA402F" w:rsidP="005B4416">
      <w:pPr>
        <w:spacing w:line="240" w:lineRule="auto"/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0 0 30</w:t>
      </w:r>
    </w:p>
    <w:p w14:paraId="44EFB2F4" w14:textId="018F5857" w:rsidR="0077563E" w:rsidRDefault="0077563E" w:rsidP="005B4416">
      <w:pPr>
        <w:ind w:right="113" w:firstLine="851"/>
        <w:rPr>
          <w:rFonts w:cs="Times New Roman"/>
          <w:szCs w:val="28"/>
        </w:rPr>
      </w:pPr>
    </w:p>
    <w:p w14:paraId="0075C20F" w14:textId="77777777" w:rsidR="008410D6" w:rsidRDefault="008410D6" w:rsidP="005B4416">
      <w:pPr>
        <w:spacing w:after="200" w:line="276" w:lineRule="auto"/>
        <w:ind w:firstLine="851"/>
        <w:jc w:val="left"/>
        <w:rPr>
          <w:rFonts w:eastAsiaTheme="majorEastAsia" w:cs="Times New Roman"/>
          <w:b/>
          <w:bCs/>
          <w:szCs w:val="28"/>
          <w:shd w:val="clear" w:color="auto" w:fill="FFFFFF"/>
        </w:rPr>
      </w:pPr>
      <w:r>
        <w:rPr>
          <w:rFonts w:cs="Times New Roman"/>
          <w:shd w:val="clear" w:color="auto" w:fill="FFFFFF"/>
        </w:rPr>
        <w:br w:type="page"/>
      </w:r>
    </w:p>
    <w:p w14:paraId="79B9C6C9" w14:textId="7D1A993D" w:rsidR="00FA402F" w:rsidRPr="00FA402F" w:rsidRDefault="00D747DE" w:rsidP="005B4416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7" w:name="_Toc126160259"/>
      <w:r>
        <w:rPr>
          <w:rFonts w:ascii="Times New Roman" w:hAnsi="Times New Roman" w:cs="Times New Roman"/>
          <w:color w:val="auto"/>
          <w:shd w:val="clear" w:color="auto" w:fill="FFFFFF"/>
        </w:rPr>
        <w:lastRenderedPageBreak/>
        <w:t>ПРИЛОЖЕНИЕ</w:t>
      </w:r>
      <w:r w:rsidR="00FA402F" w:rsidRPr="00FA402F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FA402F">
        <w:rPr>
          <w:rFonts w:ascii="Times New Roman" w:hAnsi="Times New Roman" w:cs="Times New Roman"/>
          <w:color w:val="auto"/>
          <w:shd w:val="clear" w:color="auto" w:fill="FFFFFF"/>
        </w:rPr>
        <w:t>2</w:t>
      </w:r>
      <w:bookmarkEnd w:id="7"/>
    </w:p>
    <w:p w14:paraId="316A9B15" w14:textId="77777777" w:rsidR="008410D6" w:rsidRDefault="008410D6" w:rsidP="005B4416">
      <w:pPr>
        <w:ind w:right="113" w:firstLine="851"/>
        <w:rPr>
          <w:rFonts w:cs="Times New Roman"/>
          <w:szCs w:val="28"/>
        </w:rPr>
      </w:pPr>
    </w:p>
    <w:p w14:paraId="41BA7AC4" w14:textId="77777777" w:rsidR="00961DD8" w:rsidRDefault="00FA402F" w:rsidP="005B4416">
      <w:pPr>
        <w:ind w:right="113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Формат документа, описывающий события кар</w:t>
      </w:r>
      <w:r w:rsidR="00961DD8">
        <w:rPr>
          <w:rFonts w:cs="Times New Roman"/>
          <w:szCs w:val="28"/>
        </w:rPr>
        <w:t>ты</w:t>
      </w:r>
    </w:p>
    <w:p w14:paraId="51A3C21D" w14:textId="6079F50A" w:rsidR="00961DD8" w:rsidRPr="00FA402F" w:rsidRDefault="00961DD8" w:rsidP="005B4416">
      <w:pPr>
        <w:ind w:right="113" w:firstLine="851"/>
        <w:rPr>
          <w:rFonts w:cs="Times New Roman"/>
          <w:szCs w:val="28"/>
        </w:rPr>
      </w:pPr>
      <w:r w:rsidRPr="00961D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Пример:</w:t>
      </w:r>
    </w:p>
    <w:p w14:paraId="733CACB0" w14:textId="125AC481" w:rsidR="00FA402F" w:rsidRDefault="00FA402F" w:rsidP="005B4416">
      <w:pPr>
        <w:ind w:right="113" w:firstLine="851"/>
        <w:rPr>
          <w:rFonts w:cs="Times New Roman"/>
          <w:szCs w:val="28"/>
        </w:rPr>
      </w:pPr>
    </w:p>
    <w:p w14:paraId="43CB9F40" w14:textId="4872AE3E" w:rsid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Первая строка пропускается</w:t>
      </w:r>
    </w:p>
    <w:p w14:paraId="75A93A74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Класс ивента 1;</w:t>
      </w:r>
    </w:p>
    <w:p w14:paraId="78347D08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Имя Ивента 1;</w:t>
      </w:r>
    </w:p>
    <w:p w14:paraId="10AD96B8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координаты ивента 1 (x y)</w:t>
      </w:r>
      <w:proofErr w:type="gramStart"/>
      <w:r w:rsidRPr="00FA402F">
        <w:rPr>
          <w:rFonts w:cs="Times New Roman"/>
          <w:szCs w:val="28"/>
        </w:rPr>
        <w:t xml:space="preserve"> ;</w:t>
      </w:r>
      <w:proofErr w:type="gramEnd"/>
    </w:p>
    <w:p w14:paraId="6E7BB93A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шаг ивента 1</w:t>
      </w:r>
      <w:proofErr w:type="gramStart"/>
      <w:r w:rsidRPr="00FA402F">
        <w:rPr>
          <w:rFonts w:cs="Times New Roman"/>
          <w:szCs w:val="28"/>
        </w:rPr>
        <w:t xml:space="preserve"> ;</w:t>
      </w:r>
      <w:proofErr w:type="gramEnd"/>
    </w:p>
    <w:p w14:paraId="1B7DE29B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шаг ивента 2</w:t>
      </w:r>
      <w:proofErr w:type="gramStart"/>
      <w:r w:rsidRPr="00FA402F">
        <w:rPr>
          <w:rFonts w:cs="Times New Roman"/>
          <w:szCs w:val="28"/>
        </w:rPr>
        <w:t xml:space="preserve"> ;</w:t>
      </w:r>
      <w:proofErr w:type="gramEnd"/>
    </w:p>
    <w:p w14:paraId="476B0397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........</w:t>
      </w:r>
    </w:p>
    <w:p w14:paraId="6F7582EE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EVENT_END</w:t>
      </w:r>
    </w:p>
    <w:p w14:paraId="0A2CE4D1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Класс ивента 2;</w:t>
      </w:r>
    </w:p>
    <w:p w14:paraId="7752DF3E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Имя Ивента 2;</w:t>
      </w:r>
    </w:p>
    <w:p w14:paraId="414B4C01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координаты ивента 2 (x y)</w:t>
      </w:r>
      <w:proofErr w:type="gramStart"/>
      <w:r w:rsidRPr="00FA402F">
        <w:rPr>
          <w:rFonts w:cs="Times New Roman"/>
          <w:szCs w:val="28"/>
        </w:rPr>
        <w:t xml:space="preserve"> ;</w:t>
      </w:r>
      <w:proofErr w:type="gramEnd"/>
    </w:p>
    <w:p w14:paraId="00AF8D39" w14:textId="77777777" w:rsidR="00FA402F" w:rsidRPr="00FA402F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шаг ивента 1</w:t>
      </w:r>
      <w:proofErr w:type="gramStart"/>
      <w:r w:rsidRPr="00FA402F">
        <w:rPr>
          <w:rFonts w:cs="Times New Roman"/>
          <w:szCs w:val="28"/>
        </w:rPr>
        <w:t xml:space="preserve"> ;</w:t>
      </w:r>
      <w:proofErr w:type="gramEnd"/>
    </w:p>
    <w:p w14:paraId="69C9626D" w14:textId="77777777" w:rsidR="00FA402F" w:rsidRPr="00551DFF" w:rsidRDefault="00FA402F" w:rsidP="005B4416">
      <w:pPr>
        <w:ind w:right="113" w:firstLine="851"/>
        <w:rPr>
          <w:rFonts w:cs="Times New Roman"/>
          <w:szCs w:val="28"/>
          <w:lang w:val="en-US"/>
        </w:rPr>
      </w:pPr>
      <w:r w:rsidRPr="00FA402F">
        <w:rPr>
          <w:rFonts w:cs="Times New Roman"/>
          <w:szCs w:val="28"/>
        </w:rPr>
        <w:t>шаг</w:t>
      </w:r>
      <w:r w:rsidRPr="00551DFF">
        <w:rPr>
          <w:rFonts w:cs="Times New Roman"/>
          <w:szCs w:val="28"/>
          <w:lang w:val="en-US"/>
        </w:rPr>
        <w:t xml:space="preserve"> </w:t>
      </w:r>
      <w:r w:rsidRPr="00FA402F">
        <w:rPr>
          <w:rFonts w:cs="Times New Roman"/>
          <w:szCs w:val="28"/>
        </w:rPr>
        <w:t>ивента</w:t>
      </w:r>
      <w:r w:rsidRPr="00551DFF">
        <w:rPr>
          <w:rFonts w:cs="Times New Roman"/>
          <w:szCs w:val="28"/>
          <w:lang w:val="en-US"/>
        </w:rPr>
        <w:t xml:space="preserve"> 2</w:t>
      </w:r>
      <w:proofErr w:type="gramStart"/>
      <w:r w:rsidRPr="00551DFF">
        <w:rPr>
          <w:rFonts w:cs="Times New Roman"/>
          <w:szCs w:val="28"/>
          <w:lang w:val="en-US"/>
        </w:rPr>
        <w:t xml:space="preserve"> ;</w:t>
      </w:r>
      <w:proofErr w:type="gramEnd"/>
    </w:p>
    <w:p w14:paraId="6DD1DB91" w14:textId="77777777" w:rsidR="00FA402F" w:rsidRPr="00551DFF" w:rsidRDefault="00FA402F" w:rsidP="005B4416">
      <w:pPr>
        <w:ind w:right="113" w:firstLine="851"/>
        <w:rPr>
          <w:rFonts w:cs="Times New Roman"/>
          <w:szCs w:val="28"/>
          <w:lang w:val="en-US"/>
        </w:rPr>
      </w:pPr>
      <w:r w:rsidRPr="00551DFF">
        <w:rPr>
          <w:rFonts w:cs="Times New Roman"/>
          <w:szCs w:val="28"/>
          <w:lang w:val="en-US"/>
        </w:rPr>
        <w:t>........</w:t>
      </w:r>
    </w:p>
    <w:p w14:paraId="26E14B87" w14:textId="77777777" w:rsidR="00FA402F" w:rsidRPr="00551DFF" w:rsidRDefault="00FA402F" w:rsidP="005B4416">
      <w:pPr>
        <w:ind w:right="113" w:firstLine="851"/>
        <w:rPr>
          <w:rFonts w:cs="Times New Roman"/>
          <w:szCs w:val="28"/>
          <w:lang w:val="en-US"/>
        </w:rPr>
      </w:pPr>
      <w:r w:rsidRPr="00551DFF">
        <w:rPr>
          <w:rFonts w:cs="Times New Roman"/>
          <w:szCs w:val="28"/>
          <w:lang w:val="en-US"/>
        </w:rPr>
        <w:t>EVENT_END</w:t>
      </w:r>
    </w:p>
    <w:p w14:paraId="2C1B4BA4" w14:textId="77777777" w:rsidR="00FA402F" w:rsidRPr="00551DFF" w:rsidRDefault="00FA402F" w:rsidP="005B4416">
      <w:pPr>
        <w:ind w:right="113" w:firstLine="851"/>
        <w:rPr>
          <w:rFonts w:cs="Times New Roman"/>
          <w:szCs w:val="28"/>
          <w:lang w:val="en-US"/>
        </w:rPr>
      </w:pPr>
      <w:r w:rsidRPr="00551DFF">
        <w:rPr>
          <w:rFonts w:cs="Times New Roman"/>
          <w:szCs w:val="28"/>
          <w:lang w:val="en-US"/>
        </w:rPr>
        <w:t>...........</w:t>
      </w:r>
    </w:p>
    <w:p w14:paraId="2E31A500" w14:textId="77777777" w:rsidR="00FA402F" w:rsidRPr="00551DFF" w:rsidRDefault="00FA402F" w:rsidP="005B4416">
      <w:pPr>
        <w:ind w:right="113" w:firstLine="851"/>
        <w:rPr>
          <w:rFonts w:cs="Times New Roman"/>
          <w:szCs w:val="28"/>
          <w:lang w:val="en-US"/>
        </w:rPr>
      </w:pPr>
      <w:r w:rsidRPr="00551DFF">
        <w:rPr>
          <w:rFonts w:cs="Times New Roman"/>
          <w:szCs w:val="28"/>
          <w:lang w:val="en-US"/>
        </w:rPr>
        <w:t>EVENT_END</w:t>
      </w:r>
    </w:p>
    <w:p w14:paraId="7B99CB1A" w14:textId="4193C359" w:rsidR="00FA402F" w:rsidRPr="00936019" w:rsidRDefault="00FA402F" w:rsidP="005B4416">
      <w:pPr>
        <w:ind w:right="113" w:firstLine="851"/>
        <w:rPr>
          <w:rFonts w:cs="Times New Roman"/>
          <w:szCs w:val="28"/>
        </w:rPr>
      </w:pPr>
      <w:r w:rsidRPr="00FA402F">
        <w:rPr>
          <w:rFonts w:cs="Times New Roman"/>
          <w:szCs w:val="28"/>
        </w:rPr>
        <w:t>EVENTS_END</w:t>
      </w:r>
    </w:p>
    <w:sectPr w:rsidR="00FA402F" w:rsidRPr="00936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26D0"/>
    <w:multiLevelType w:val="hybridMultilevel"/>
    <w:tmpl w:val="729E8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9B5937"/>
    <w:multiLevelType w:val="hybridMultilevel"/>
    <w:tmpl w:val="9078DF22"/>
    <w:lvl w:ilvl="0" w:tplc="A3101AC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F322B76"/>
    <w:multiLevelType w:val="hybridMultilevel"/>
    <w:tmpl w:val="106EAB9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4C923D62"/>
    <w:multiLevelType w:val="hybridMultilevel"/>
    <w:tmpl w:val="0E1EF9DC"/>
    <w:lvl w:ilvl="0" w:tplc="87927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FAF180C"/>
    <w:multiLevelType w:val="hybridMultilevel"/>
    <w:tmpl w:val="5920AF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A744449"/>
    <w:multiLevelType w:val="hybridMultilevel"/>
    <w:tmpl w:val="B4DE2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A84430"/>
    <w:multiLevelType w:val="hybridMultilevel"/>
    <w:tmpl w:val="DDF809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EE1048"/>
    <w:multiLevelType w:val="hybridMultilevel"/>
    <w:tmpl w:val="8B7EF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2074F85"/>
    <w:multiLevelType w:val="hybridMultilevel"/>
    <w:tmpl w:val="B4DE2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8F0AAB"/>
    <w:multiLevelType w:val="hybridMultilevel"/>
    <w:tmpl w:val="DF6A6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7B22F1C"/>
    <w:multiLevelType w:val="hybridMultilevel"/>
    <w:tmpl w:val="DF880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A876FFC"/>
    <w:multiLevelType w:val="hybridMultilevel"/>
    <w:tmpl w:val="EC983A2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7CBA3685"/>
    <w:multiLevelType w:val="hybridMultilevel"/>
    <w:tmpl w:val="0546B510"/>
    <w:lvl w:ilvl="0" w:tplc="0538A5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4F"/>
    <w:rsid w:val="00021EC5"/>
    <w:rsid w:val="00090EAB"/>
    <w:rsid w:val="00134D4A"/>
    <w:rsid w:val="00143BFE"/>
    <w:rsid w:val="001626FA"/>
    <w:rsid w:val="00173ECA"/>
    <w:rsid w:val="001D602A"/>
    <w:rsid w:val="00217455"/>
    <w:rsid w:val="002222EB"/>
    <w:rsid w:val="00241D31"/>
    <w:rsid w:val="00242B7A"/>
    <w:rsid w:val="002C4CB7"/>
    <w:rsid w:val="00316AAC"/>
    <w:rsid w:val="0038174D"/>
    <w:rsid w:val="003B6929"/>
    <w:rsid w:val="004400C2"/>
    <w:rsid w:val="004643FB"/>
    <w:rsid w:val="004D42C4"/>
    <w:rsid w:val="004E3258"/>
    <w:rsid w:val="004E784F"/>
    <w:rsid w:val="005266B0"/>
    <w:rsid w:val="00551DFF"/>
    <w:rsid w:val="00563B5A"/>
    <w:rsid w:val="005A624F"/>
    <w:rsid w:val="005B4416"/>
    <w:rsid w:val="005C0835"/>
    <w:rsid w:val="005E1E44"/>
    <w:rsid w:val="00624550"/>
    <w:rsid w:val="00631B54"/>
    <w:rsid w:val="0068693F"/>
    <w:rsid w:val="006E6536"/>
    <w:rsid w:val="006F5539"/>
    <w:rsid w:val="00764746"/>
    <w:rsid w:val="0077563E"/>
    <w:rsid w:val="00792AFD"/>
    <w:rsid w:val="007E424D"/>
    <w:rsid w:val="00810435"/>
    <w:rsid w:val="008139AC"/>
    <w:rsid w:val="0083689A"/>
    <w:rsid w:val="008373D7"/>
    <w:rsid w:val="008410D6"/>
    <w:rsid w:val="00936019"/>
    <w:rsid w:val="00961DD8"/>
    <w:rsid w:val="009B1801"/>
    <w:rsid w:val="00A00A81"/>
    <w:rsid w:val="00A42043"/>
    <w:rsid w:val="00A84187"/>
    <w:rsid w:val="00AD2F8E"/>
    <w:rsid w:val="00B43A13"/>
    <w:rsid w:val="00B470B8"/>
    <w:rsid w:val="00BA5278"/>
    <w:rsid w:val="00C00642"/>
    <w:rsid w:val="00C55446"/>
    <w:rsid w:val="00CD06A9"/>
    <w:rsid w:val="00D747DE"/>
    <w:rsid w:val="00D864D6"/>
    <w:rsid w:val="00DA32F8"/>
    <w:rsid w:val="00E36B84"/>
    <w:rsid w:val="00EF5B43"/>
    <w:rsid w:val="00F25A82"/>
    <w:rsid w:val="00F270F7"/>
    <w:rsid w:val="00F5086F"/>
    <w:rsid w:val="00F77B9F"/>
    <w:rsid w:val="00F85198"/>
    <w:rsid w:val="00F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D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22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Титульный 1 Знак"/>
    <w:basedOn w:val="a0"/>
    <w:link w:val="12"/>
    <w:locked/>
    <w:rsid w:val="004E3258"/>
    <w:rPr>
      <w:rFonts w:ascii="Times New Roman" w:hAnsi="Times New Roman" w:cs="Times New Roman"/>
      <w:caps/>
      <w:sz w:val="28"/>
    </w:rPr>
  </w:style>
  <w:style w:type="paragraph" w:customStyle="1" w:styleId="21">
    <w:name w:val="Титульный 2"/>
    <w:basedOn w:val="12"/>
    <w:next w:val="a"/>
    <w:link w:val="22"/>
    <w:qFormat/>
    <w:rsid w:val="004E3258"/>
    <w:rPr>
      <w:caps w:val="0"/>
    </w:rPr>
  </w:style>
  <w:style w:type="paragraph" w:customStyle="1" w:styleId="12">
    <w:name w:val="Титульный 1"/>
    <w:basedOn w:val="a"/>
    <w:next w:val="21"/>
    <w:link w:val="11"/>
    <w:qFormat/>
    <w:rsid w:val="004E3258"/>
    <w:pPr>
      <w:spacing w:line="240" w:lineRule="auto"/>
      <w:ind w:firstLine="0"/>
      <w:jc w:val="center"/>
    </w:pPr>
    <w:rPr>
      <w:rFonts w:cs="Times New Roman"/>
      <w:caps/>
    </w:rPr>
  </w:style>
  <w:style w:type="character" w:customStyle="1" w:styleId="22">
    <w:name w:val="Титульный 2 Знак"/>
    <w:basedOn w:val="11"/>
    <w:link w:val="21"/>
    <w:locked/>
    <w:rsid w:val="004E3258"/>
    <w:rPr>
      <w:rFonts w:ascii="Times New Roman" w:hAnsi="Times New Roman" w:cs="Times New Roman"/>
      <w:caps w:val="0"/>
      <w:sz w:val="28"/>
    </w:rPr>
  </w:style>
  <w:style w:type="character" w:styleId="a3">
    <w:name w:val="Hyperlink"/>
    <w:basedOn w:val="a0"/>
    <w:uiPriority w:val="99"/>
    <w:unhideWhenUsed/>
    <w:rsid w:val="004E3258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qFormat/>
    <w:rsid w:val="004E3258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4E3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E3258"/>
    <w:pPr>
      <w:widowControl w:val="0"/>
      <w:suppressAutoHyphens/>
      <w:spacing w:before="240"/>
      <w:jc w:val="center"/>
      <w:outlineLvl w:val="9"/>
    </w:pPr>
    <w:rPr>
      <w:rFonts w:ascii="Times New Roman" w:hAnsi="Times New Roman" w:cs="Mangal"/>
      <w:bCs w:val="0"/>
      <w:color w:val="auto"/>
      <w:kern w:val="2"/>
      <w:szCs w:val="29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4E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325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3258"/>
    <w:pPr>
      <w:ind w:left="720"/>
      <w:contextualSpacing/>
    </w:pPr>
  </w:style>
  <w:style w:type="table" w:styleId="a8">
    <w:name w:val="Table Grid"/>
    <w:basedOn w:val="a1"/>
    <w:uiPriority w:val="59"/>
    <w:rsid w:val="00173ECA"/>
    <w:pPr>
      <w:spacing w:beforeAutospacing="1" w:after="0" w:line="240" w:lineRule="auto"/>
      <w:ind w:left="283" w:right="-142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3E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73ECA"/>
    <w:rPr>
      <w:b/>
      <w:bCs/>
    </w:rPr>
  </w:style>
  <w:style w:type="character" w:styleId="ab">
    <w:name w:val="Emphasis"/>
    <w:basedOn w:val="a0"/>
    <w:uiPriority w:val="20"/>
    <w:qFormat/>
    <w:rsid w:val="00173ECA"/>
    <w:rPr>
      <w:i/>
      <w:iCs/>
    </w:rPr>
  </w:style>
  <w:style w:type="paragraph" w:customStyle="1" w:styleId="14096">
    <w:name w:val="14096"/>
    <w:basedOn w:val="a"/>
    <w:link w:val="140960"/>
    <w:rsid w:val="00173E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DA32F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2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норм текст"/>
    <w:basedOn w:val="14096"/>
    <w:link w:val="ad"/>
    <w:qFormat/>
    <w:rsid w:val="002222EB"/>
    <w:pPr>
      <w:spacing w:before="0" w:beforeAutospacing="0" w:after="0" w:afterAutospacing="0" w:line="360" w:lineRule="auto"/>
      <w:ind w:right="113" w:firstLine="851"/>
      <w:jc w:val="both"/>
    </w:pPr>
    <w:rPr>
      <w:color w:val="000000"/>
      <w:sz w:val="28"/>
      <w:szCs w:val="28"/>
    </w:rPr>
  </w:style>
  <w:style w:type="character" w:customStyle="1" w:styleId="140960">
    <w:name w:val="14096 Знак"/>
    <w:basedOn w:val="a0"/>
    <w:link w:val="14096"/>
    <w:rsid w:val="002222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орм текст Знак"/>
    <w:basedOn w:val="140960"/>
    <w:link w:val="ac"/>
    <w:rsid w:val="002222E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22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Титульный 1 Знак"/>
    <w:basedOn w:val="a0"/>
    <w:link w:val="12"/>
    <w:locked/>
    <w:rsid w:val="004E3258"/>
    <w:rPr>
      <w:rFonts w:ascii="Times New Roman" w:hAnsi="Times New Roman" w:cs="Times New Roman"/>
      <w:caps/>
      <w:sz w:val="28"/>
    </w:rPr>
  </w:style>
  <w:style w:type="paragraph" w:customStyle="1" w:styleId="21">
    <w:name w:val="Титульный 2"/>
    <w:basedOn w:val="12"/>
    <w:next w:val="a"/>
    <w:link w:val="22"/>
    <w:qFormat/>
    <w:rsid w:val="004E3258"/>
    <w:rPr>
      <w:caps w:val="0"/>
    </w:rPr>
  </w:style>
  <w:style w:type="paragraph" w:customStyle="1" w:styleId="12">
    <w:name w:val="Титульный 1"/>
    <w:basedOn w:val="a"/>
    <w:next w:val="21"/>
    <w:link w:val="11"/>
    <w:qFormat/>
    <w:rsid w:val="004E3258"/>
    <w:pPr>
      <w:spacing w:line="240" w:lineRule="auto"/>
      <w:ind w:firstLine="0"/>
      <w:jc w:val="center"/>
    </w:pPr>
    <w:rPr>
      <w:rFonts w:cs="Times New Roman"/>
      <w:caps/>
    </w:rPr>
  </w:style>
  <w:style w:type="character" w:customStyle="1" w:styleId="22">
    <w:name w:val="Титульный 2 Знак"/>
    <w:basedOn w:val="11"/>
    <w:link w:val="21"/>
    <w:locked/>
    <w:rsid w:val="004E3258"/>
    <w:rPr>
      <w:rFonts w:ascii="Times New Roman" w:hAnsi="Times New Roman" w:cs="Times New Roman"/>
      <w:caps w:val="0"/>
      <w:sz w:val="28"/>
    </w:rPr>
  </w:style>
  <w:style w:type="character" w:styleId="a3">
    <w:name w:val="Hyperlink"/>
    <w:basedOn w:val="a0"/>
    <w:uiPriority w:val="99"/>
    <w:unhideWhenUsed/>
    <w:rsid w:val="004E3258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qFormat/>
    <w:rsid w:val="004E3258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4E3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E3258"/>
    <w:pPr>
      <w:widowControl w:val="0"/>
      <w:suppressAutoHyphens/>
      <w:spacing w:before="240"/>
      <w:jc w:val="center"/>
      <w:outlineLvl w:val="9"/>
    </w:pPr>
    <w:rPr>
      <w:rFonts w:ascii="Times New Roman" w:hAnsi="Times New Roman" w:cs="Mangal"/>
      <w:bCs w:val="0"/>
      <w:color w:val="auto"/>
      <w:kern w:val="2"/>
      <w:szCs w:val="29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4E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325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3258"/>
    <w:pPr>
      <w:ind w:left="720"/>
      <w:contextualSpacing/>
    </w:pPr>
  </w:style>
  <w:style w:type="table" w:styleId="a8">
    <w:name w:val="Table Grid"/>
    <w:basedOn w:val="a1"/>
    <w:uiPriority w:val="59"/>
    <w:rsid w:val="00173ECA"/>
    <w:pPr>
      <w:spacing w:beforeAutospacing="1" w:after="0" w:line="240" w:lineRule="auto"/>
      <w:ind w:left="283" w:right="-142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3E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73ECA"/>
    <w:rPr>
      <w:b/>
      <w:bCs/>
    </w:rPr>
  </w:style>
  <w:style w:type="character" w:styleId="ab">
    <w:name w:val="Emphasis"/>
    <w:basedOn w:val="a0"/>
    <w:uiPriority w:val="20"/>
    <w:qFormat/>
    <w:rsid w:val="00173ECA"/>
    <w:rPr>
      <w:i/>
      <w:iCs/>
    </w:rPr>
  </w:style>
  <w:style w:type="paragraph" w:customStyle="1" w:styleId="14096">
    <w:name w:val="14096"/>
    <w:basedOn w:val="a"/>
    <w:link w:val="140960"/>
    <w:rsid w:val="00173E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DA32F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2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норм текст"/>
    <w:basedOn w:val="14096"/>
    <w:link w:val="ad"/>
    <w:qFormat/>
    <w:rsid w:val="002222EB"/>
    <w:pPr>
      <w:spacing w:before="0" w:beforeAutospacing="0" w:after="0" w:afterAutospacing="0" w:line="360" w:lineRule="auto"/>
      <w:ind w:right="113" w:firstLine="851"/>
      <w:jc w:val="both"/>
    </w:pPr>
    <w:rPr>
      <w:color w:val="000000"/>
      <w:sz w:val="28"/>
      <w:szCs w:val="28"/>
    </w:rPr>
  </w:style>
  <w:style w:type="character" w:customStyle="1" w:styleId="140960">
    <w:name w:val="14096 Знак"/>
    <w:basedOn w:val="a0"/>
    <w:link w:val="14096"/>
    <w:rsid w:val="002222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орм текст Знак"/>
    <w:basedOn w:val="140960"/>
    <w:link w:val="ac"/>
    <w:rsid w:val="002222E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CEDA-7E6A-44A2-AF42-CF9F36900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Юсуф Максим Александрович</dc:creator>
  <cp:lastModifiedBy>Максим Юсуф</cp:lastModifiedBy>
  <cp:revision>4</cp:revision>
  <dcterms:created xsi:type="dcterms:W3CDTF">2023-01-31T17:02:00Z</dcterms:created>
  <dcterms:modified xsi:type="dcterms:W3CDTF">2023-02-01T11:41:00Z</dcterms:modified>
</cp:coreProperties>
</file>