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1AC35F" w14:textId="12E3621B" w:rsidR="00C77379" w:rsidRDefault="00DC43A0" w:rsidP="00DC43A0">
      <w:pPr>
        <w:jc w:val="center"/>
      </w:pPr>
      <w:r>
        <w:t>Counter-Argument for Translation Mode Request</w:t>
      </w:r>
    </w:p>
    <w:p w14:paraId="3837638D" w14:textId="3FF2E579" w:rsidR="00DC43A0" w:rsidRDefault="00DC43A0" w:rsidP="00DC43A0">
      <w:pPr>
        <w:jc w:val="center"/>
      </w:pPr>
    </w:p>
    <w:p w14:paraId="645A3736" w14:textId="212D14BB" w:rsidR="00DC43A0" w:rsidRDefault="00DC43A0" w:rsidP="00DC43A0">
      <w:r>
        <w:tab/>
        <w:t>When the project began back in July, we discussed the requirements and necessities for the UVSim program. With no requirement to the contrary, IED developed the UVSim program using interpretation, not using translation. While it is not beyond the ability of our engineers or our company to deliver a product using translation mode that creates a .obj file, it would require discarding all previously completed work, and starting the project over from scratch</w:t>
      </w:r>
      <w:r w:rsidR="004F2D8B">
        <w:t>.</w:t>
      </w:r>
      <w:r>
        <w:t xml:space="preserve"> </w:t>
      </w:r>
      <w:r w:rsidR="004F2D8B">
        <w:t>W</w:t>
      </w:r>
      <w:r>
        <w:t>hich is unfavorable for several reasons, not the least of which is that it will be at least another month before you will be able to use UVSim.</w:t>
      </w:r>
    </w:p>
    <w:p w14:paraId="2A260AF6" w14:textId="60C0D563" w:rsidR="00DC43A0" w:rsidRDefault="00DC43A0" w:rsidP="00DC43A0">
      <w:r>
        <w:tab/>
        <w:t xml:space="preserve">There are some alternative options to this change that UVU might want to consider instead of changing the program to translation mode. The best path forward will depend on how UVU wants to make use of a .obj file. Assuming that it was going to be loaded into memory, we could add additional functionality to the program </w:t>
      </w:r>
      <w:r w:rsidR="004F2D8B">
        <w:t>to handle that in software, as a function. If it is simply a preference of speed, we can work to minimize our code, beyond what we have done, to streamline the calculations and increase the speed of the code.</w:t>
      </w:r>
    </w:p>
    <w:p w14:paraId="60C730CC" w14:textId="6A1EBE52" w:rsidR="004F2D8B" w:rsidRDefault="004F2D8B" w:rsidP="00DC43A0">
      <w:r>
        <w:tab/>
        <w:t>Whatever choice is made, IED will meet the demands of the client. Until the decision is made, IED will halt all work on the project. If UVU decides to use an option that does not require translation mode or a .obj file, we will continue work immediately and reconvene at the next milestone meeting between our companies. Otherwise, we will convene at UVU’s earliest convenience to have a redesign meeting akin to the beginning of this project.</w:t>
      </w:r>
    </w:p>
    <w:p w14:paraId="472D059B" w14:textId="75E7D5F3" w:rsidR="00DC43A0" w:rsidRDefault="00DC43A0" w:rsidP="00DC43A0">
      <w:r>
        <w:tab/>
      </w:r>
    </w:p>
    <w:sectPr w:rsidR="00DC43A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7E29EC" w14:textId="77777777" w:rsidR="00335816" w:rsidRDefault="00335816" w:rsidP="00DC43A0">
      <w:pPr>
        <w:spacing w:after="0" w:line="240" w:lineRule="auto"/>
      </w:pPr>
      <w:r>
        <w:separator/>
      </w:r>
    </w:p>
  </w:endnote>
  <w:endnote w:type="continuationSeparator" w:id="0">
    <w:p w14:paraId="3C88A08C" w14:textId="77777777" w:rsidR="00335816" w:rsidRDefault="00335816" w:rsidP="00DC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5EEE9E" w14:textId="77777777" w:rsidR="00335816" w:rsidRDefault="00335816" w:rsidP="00DC43A0">
      <w:pPr>
        <w:spacing w:after="0" w:line="240" w:lineRule="auto"/>
      </w:pPr>
      <w:r>
        <w:separator/>
      </w:r>
    </w:p>
  </w:footnote>
  <w:footnote w:type="continuationSeparator" w:id="0">
    <w:p w14:paraId="02AAA3A3" w14:textId="77777777" w:rsidR="00335816" w:rsidRDefault="00335816" w:rsidP="00DC4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A4383" w14:textId="5EF7EE97" w:rsidR="00DC43A0" w:rsidRDefault="00DC43A0">
    <w:pPr>
      <w:pStyle w:val="Header"/>
    </w:pPr>
    <w:r>
      <w:t>Group 3</w:t>
    </w:r>
    <w:r>
      <w:ptab w:relativeTo="margin" w:alignment="center" w:leader="none"/>
    </w:r>
    <w:r>
      <w:t>CS 2450</w:t>
    </w:r>
    <w:r>
      <w:ptab w:relativeTo="margin" w:alignment="right" w:leader="none"/>
    </w:r>
    <w:r>
      <w:t>Deliverable 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A0"/>
    <w:rsid w:val="00335816"/>
    <w:rsid w:val="004F2D8B"/>
    <w:rsid w:val="00C77379"/>
    <w:rsid w:val="00DC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3250A"/>
  <w15:chartTrackingRefBased/>
  <w15:docId w15:val="{D2644449-6A87-42CB-9BFE-4F657D31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4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3A0"/>
  </w:style>
  <w:style w:type="paragraph" w:styleId="Footer">
    <w:name w:val="footer"/>
    <w:basedOn w:val="Normal"/>
    <w:link w:val="FooterChar"/>
    <w:uiPriority w:val="99"/>
    <w:unhideWhenUsed/>
    <w:rsid w:val="00DC4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Terry</dc:creator>
  <cp:keywords/>
  <dc:description/>
  <cp:lastModifiedBy>Sean Terry</cp:lastModifiedBy>
  <cp:revision>1</cp:revision>
  <dcterms:created xsi:type="dcterms:W3CDTF">2020-08-11T02:17:00Z</dcterms:created>
  <dcterms:modified xsi:type="dcterms:W3CDTF">2020-08-11T02:34:00Z</dcterms:modified>
</cp:coreProperties>
</file>