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331" w:rsidRDefault="00172A93">
      <w:pPr>
        <w:rPr>
          <w:lang w:val="kk-KZ"/>
        </w:rPr>
      </w:pPr>
      <w:r>
        <w:rPr>
          <w:noProof/>
        </w:rPr>
        <w:drawing>
          <wp:inline distT="0" distB="0" distL="0" distR="0">
            <wp:extent cx="6152515" cy="969010"/>
            <wp:effectExtent l="0" t="0" r="63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A93" w:rsidRPr="00172A93" w:rsidRDefault="00172A93">
      <w:pPr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kk-KZ"/>
        </w:rPr>
        <w:t>ЛАБОРОТОРНАЯ РАБОТА</w:t>
      </w:r>
      <w:bookmarkStart w:id="0" w:name="_GoBack"/>
      <w:bookmarkEnd w:id="0"/>
      <w:r w:rsidRPr="00172A93">
        <w:rPr>
          <w:b/>
          <w:sz w:val="32"/>
          <w:szCs w:val="32"/>
          <w:lang w:val="kk-KZ"/>
        </w:rPr>
        <w:t xml:space="preserve"> </w:t>
      </w:r>
      <w:r w:rsidRPr="00172A93">
        <w:rPr>
          <w:b/>
          <w:sz w:val="32"/>
          <w:szCs w:val="32"/>
          <w:lang w:val="ru-RU"/>
        </w:rPr>
        <w:t xml:space="preserve">№5 </w:t>
      </w:r>
    </w:p>
    <w:p w:rsidR="00172A93" w:rsidRPr="00172A93" w:rsidRDefault="00172A93">
      <w:pPr>
        <w:rPr>
          <w:b/>
          <w:sz w:val="32"/>
          <w:szCs w:val="32"/>
          <w:lang w:val="ru-RU"/>
        </w:rPr>
      </w:pPr>
      <w:r w:rsidRPr="00172A93">
        <w:rPr>
          <w:b/>
          <w:sz w:val="32"/>
          <w:szCs w:val="32"/>
          <w:lang w:val="ru-RU"/>
        </w:rPr>
        <w:t>(</w:t>
      </w:r>
      <w:proofErr w:type="spellStart"/>
      <w:r w:rsidRPr="00172A93">
        <w:rPr>
          <w:b/>
          <w:sz w:val="32"/>
          <w:szCs w:val="32"/>
          <w:lang w:val="ru-RU"/>
        </w:rPr>
        <w:t>Молдабаев</w:t>
      </w:r>
      <w:proofErr w:type="spellEnd"/>
      <w:r w:rsidRPr="00172A93">
        <w:rPr>
          <w:b/>
          <w:sz w:val="32"/>
          <w:szCs w:val="32"/>
          <w:lang w:val="ru-RU"/>
        </w:rPr>
        <w:t xml:space="preserve"> </w:t>
      </w:r>
      <w:proofErr w:type="spellStart"/>
      <w:r w:rsidRPr="00172A93">
        <w:rPr>
          <w:b/>
          <w:sz w:val="32"/>
          <w:szCs w:val="32"/>
          <w:lang w:val="ru-RU"/>
        </w:rPr>
        <w:t>Максат</w:t>
      </w:r>
      <w:proofErr w:type="spellEnd"/>
      <w:r w:rsidRPr="00172A93">
        <w:rPr>
          <w:b/>
          <w:sz w:val="32"/>
          <w:szCs w:val="32"/>
          <w:lang w:val="ru-RU"/>
        </w:rPr>
        <w:t>) ИС 25-21</w:t>
      </w:r>
    </w:p>
    <w:p w:rsidR="00172A93" w:rsidRPr="00172A93" w:rsidRDefault="00172A93">
      <w:pPr>
        <w:rPr>
          <w:b/>
          <w:sz w:val="32"/>
          <w:szCs w:val="32"/>
          <w:lang w:val="ru-RU"/>
        </w:rPr>
      </w:pPr>
      <w:r w:rsidRPr="00172A93">
        <w:rPr>
          <w:b/>
          <w:sz w:val="32"/>
          <w:szCs w:val="32"/>
          <w:lang w:val="ru-RU"/>
        </w:rPr>
        <w:t xml:space="preserve">Контрольные вопросы 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val="ru-RU"/>
        </w:rPr>
        <w:t>1</w:t>
      </w: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. Для чего используется </w:t>
      </w:r>
      <w:r w:rsidRPr="00172A93">
        <w:rPr>
          <w:rFonts w:ascii="Arial" w:eastAsia="Times New Roman" w:hAnsi="Arial" w:cs="Arial"/>
          <w:b/>
          <w:bCs/>
          <w:sz w:val="30"/>
          <w:szCs w:val="30"/>
        </w:rPr>
        <w:t>JavaScript</w:t>
      </w: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 в браузере?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Arial" w:eastAsia="Times New Roman" w:hAnsi="Arial" w:cs="Arial"/>
          <w:b/>
          <w:bCs/>
          <w:sz w:val="24"/>
          <w:szCs w:val="24"/>
        </w:rPr>
        <w:t>JavaScript</w:t>
      </w: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делает веб-страницы интерактивными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. Он оживляет статичный </w:t>
      </w:r>
      <w:r w:rsidRPr="00172A93">
        <w:rPr>
          <w:rFonts w:ascii="Arial" w:eastAsia="Times New Roman" w:hAnsi="Arial" w:cs="Arial"/>
          <w:sz w:val="24"/>
          <w:szCs w:val="24"/>
        </w:rPr>
        <w:t>HTML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>: обрабатывает клики, отправляет формы без перезагрузки, управляет анимацией, обновляет содержимое (например, ленту новостей) и запрашивает данные с сервера.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val="ru-RU"/>
        </w:rPr>
        <w:t>2</w:t>
      </w: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. Чем </w:t>
      </w:r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let</w:t>
      </w: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 отличается от </w:t>
      </w:r>
      <w:proofErr w:type="spellStart"/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const</w:t>
      </w:r>
      <w:proofErr w:type="spellEnd"/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>?</w:t>
      </w:r>
    </w:p>
    <w:p w:rsidR="00172A93" w:rsidRPr="00172A93" w:rsidRDefault="00172A93" w:rsidP="00172A9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let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позволяет изменять значение переменной после её объявления.</w:t>
      </w:r>
    </w:p>
    <w:p w:rsidR="00172A93" w:rsidRPr="00172A93" w:rsidRDefault="00172A93" w:rsidP="00172A93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proofErr w:type="spellStart"/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const</w:t>
      </w:r>
      <w:proofErr w:type="spellEnd"/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создает константу — её значение нельзя перезаписать. (При этом внутри объекта или массива, объявленного через 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</w:rPr>
        <w:t>const</w:t>
      </w:r>
      <w:proofErr w:type="spellEnd"/>
      <w:r w:rsidRPr="00172A93">
        <w:rPr>
          <w:rFonts w:ascii="Arial" w:eastAsia="Times New Roman" w:hAnsi="Arial" w:cs="Arial"/>
          <w:sz w:val="24"/>
          <w:szCs w:val="24"/>
          <w:lang w:val="ru-RU"/>
        </w:rPr>
        <w:t>, менять свойства и элементы можно).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val="ru-RU"/>
        </w:rPr>
        <w:t>3</w:t>
      </w: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>. Что такое условный оператор?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Это конструкция </w:t>
      </w:r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if</w:t>
      </w:r>
      <w:r w:rsidRPr="00172A93">
        <w:rPr>
          <w:rFonts w:ascii="Courier New" w:eastAsia="Times New Roman" w:hAnsi="Courier New" w:cs="Courier New"/>
          <w:b/>
          <w:bCs/>
          <w:sz w:val="21"/>
          <w:szCs w:val="21"/>
          <w:lang w:val="ru-RU"/>
        </w:rPr>
        <w:t xml:space="preserve"> / </w:t>
      </w:r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else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, которая направляет выполнение кода по разным путям в зависимости от условия (истинно оно или ложно). Пример: </w:t>
      </w:r>
      <w:r w:rsidRPr="00172A93">
        <w:rPr>
          <w:rFonts w:ascii="Arial" w:eastAsia="Times New Roman" w:hAnsi="Arial" w:cs="Arial"/>
          <w:i/>
          <w:iCs/>
          <w:sz w:val="24"/>
          <w:szCs w:val="24"/>
          <w:lang w:val="ru-RU"/>
        </w:rPr>
        <w:t>«Если баланс больше нуля, разрешить покупку, иначе — показать ошибку»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>
        <w:rPr>
          <w:rFonts w:ascii="Arial" w:eastAsia="Times New Roman" w:hAnsi="Arial" w:cs="Arial"/>
          <w:b/>
          <w:bCs/>
          <w:sz w:val="30"/>
          <w:szCs w:val="30"/>
          <w:lang w:val="ru-RU"/>
        </w:rPr>
        <w:t>4</w:t>
      </w: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. Какие циклы есть в </w:t>
      </w:r>
      <w:r w:rsidRPr="00172A93">
        <w:rPr>
          <w:rFonts w:ascii="Arial" w:eastAsia="Times New Roman" w:hAnsi="Arial" w:cs="Arial"/>
          <w:b/>
          <w:bCs/>
          <w:sz w:val="30"/>
          <w:szCs w:val="30"/>
        </w:rPr>
        <w:t>JavaScript</w:t>
      </w: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>?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В </w:t>
      </w:r>
      <w:r w:rsidRPr="00172A93">
        <w:rPr>
          <w:rFonts w:ascii="Arial" w:eastAsia="Times New Roman" w:hAnsi="Arial" w:cs="Arial"/>
          <w:sz w:val="24"/>
          <w:szCs w:val="24"/>
        </w:rPr>
        <w:t>JavaScript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используются следующие основные циклы:</w:t>
      </w:r>
    </w:p>
    <w:p w:rsidR="00172A93" w:rsidRPr="00172A93" w:rsidRDefault="00172A93" w:rsidP="00172A9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for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— классический цикл со счетчиком.</w:t>
      </w:r>
    </w:p>
    <w:p w:rsidR="00172A93" w:rsidRPr="00172A93" w:rsidRDefault="00172A93" w:rsidP="00172A9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while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— повторяет код, пока условие истинно.</w:t>
      </w:r>
    </w:p>
    <w:p w:rsidR="00172A93" w:rsidRPr="00172A93" w:rsidRDefault="00172A93" w:rsidP="00172A9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do</w:t>
      </w:r>
      <w:r w:rsidRPr="00172A93">
        <w:rPr>
          <w:rFonts w:ascii="Courier New" w:eastAsia="Times New Roman" w:hAnsi="Courier New" w:cs="Courier New"/>
          <w:b/>
          <w:bCs/>
          <w:sz w:val="21"/>
          <w:szCs w:val="21"/>
          <w:lang w:val="ru-RU"/>
        </w:rPr>
        <w:t xml:space="preserve"> ... </w:t>
      </w:r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while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— то же, что и </w:t>
      </w:r>
      <w:r w:rsidRPr="00172A93">
        <w:rPr>
          <w:rFonts w:ascii="Courier New" w:eastAsia="Times New Roman" w:hAnsi="Courier New" w:cs="Courier New"/>
          <w:sz w:val="21"/>
          <w:szCs w:val="21"/>
        </w:rPr>
        <w:t>while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>, но гарантированно выполнится хотя бы один раз.</w:t>
      </w:r>
    </w:p>
    <w:p w:rsidR="00172A93" w:rsidRPr="00172A93" w:rsidRDefault="00172A93" w:rsidP="00172A9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for</w:t>
      </w:r>
      <w:r w:rsidRPr="00172A93">
        <w:rPr>
          <w:rFonts w:ascii="Courier New" w:eastAsia="Times New Roman" w:hAnsi="Courier New" w:cs="Courier New"/>
          <w:b/>
          <w:bCs/>
          <w:sz w:val="21"/>
          <w:szCs w:val="21"/>
          <w:lang w:val="ru-RU"/>
        </w:rPr>
        <w:t xml:space="preserve"> ... </w:t>
      </w:r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of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— для удобного перебора элементов (например, массивов).</w:t>
      </w:r>
    </w:p>
    <w:p w:rsidR="00172A93" w:rsidRPr="00172A93" w:rsidRDefault="00172A93" w:rsidP="00172A93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for</w:t>
      </w:r>
      <w:r w:rsidRPr="00172A93">
        <w:rPr>
          <w:rFonts w:ascii="Courier New" w:eastAsia="Times New Roman" w:hAnsi="Courier New" w:cs="Courier New"/>
          <w:b/>
          <w:bCs/>
          <w:sz w:val="21"/>
          <w:szCs w:val="21"/>
          <w:lang w:val="ru-RU"/>
        </w:rPr>
        <w:t xml:space="preserve"> ... </w:t>
      </w:r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in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— для перебора свойств объектов.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>20. Что такое функция и параметр функции?</w:t>
      </w:r>
    </w:p>
    <w:p w:rsidR="00172A93" w:rsidRPr="00172A93" w:rsidRDefault="00172A93" w:rsidP="00172A93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>Функция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— это многократно используемый блок кода, у которого есть имя. </w:t>
      </w:r>
      <w:proofErr w:type="spellStart"/>
      <w:r w:rsidRPr="00172A93">
        <w:rPr>
          <w:rFonts w:ascii="Arial" w:eastAsia="Times New Roman" w:hAnsi="Arial" w:cs="Arial"/>
          <w:sz w:val="24"/>
          <w:szCs w:val="24"/>
        </w:rPr>
        <w:t>Он</w:t>
      </w:r>
      <w:proofErr w:type="spellEnd"/>
      <w:r w:rsidRPr="00172A9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72A93">
        <w:rPr>
          <w:rFonts w:ascii="Arial" w:eastAsia="Times New Roman" w:hAnsi="Arial" w:cs="Arial"/>
          <w:sz w:val="24"/>
          <w:szCs w:val="24"/>
        </w:rPr>
        <w:t>решает</w:t>
      </w:r>
      <w:proofErr w:type="spellEnd"/>
      <w:r w:rsidRPr="00172A9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72A93">
        <w:rPr>
          <w:rFonts w:ascii="Arial" w:eastAsia="Times New Roman" w:hAnsi="Arial" w:cs="Arial"/>
          <w:sz w:val="24"/>
          <w:szCs w:val="24"/>
        </w:rPr>
        <w:t>определенную</w:t>
      </w:r>
      <w:proofErr w:type="spellEnd"/>
      <w:r w:rsidRPr="00172A9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72A93">
        <w:rPr>
          <w:rFonts w:ascii="Arial" w:eastAsia="Times New Roman" w:hAnsi="Arial" w:cs="Arial"/>
          <w:sz w:val="24"/>
          <w:szCs w:val="24"/>
        </w:rPr>
        <w:t>задачу</w:t>
      </w:r>
      <w:proofErr w:type="spellEnd"/>
      <w:r w:rsidRPr="00172A93">
        <w:rPr>
          <w:rFonts w:ascii="Arial" w:eastAsia="Times New Roman" w:hAnsi="Arial" w:cs="Arial"/>
          <w:sz w:val="24"/>
          <w:szCs w:val="24"/>
        </w:rPr>
        <w:t>.</w:t>
      </w:r>
    </w:p>
    <w:p w:rsidR="00172A93" w:rsidRPr="00172A93" w:rsidRDefault="00172A93" w:rsidP="00172A93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>Параметр функции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— это переменная, указанная в круглых скобках при объявлении функции. Она служит «входным отверстием» для передачи данных внутрь функции при её вызове.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21. Что такое </w:t>
      </w:r>
      <w:r w:rsidRPr="00172A93">
        <w:rPr>
          <w:rFonts w:ascii="Arial" w:eastAsia="Times New Roman" w:hAnsi="Arial" w:cs="Arial"/>
          <w:b/>
          <w:bCs/>
          <w:sz w:val="30"/>
          <w:szCs w:val="30"/>
        </w:rPr>
        <w:t>DOM</w:t>
      </w: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>?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Arial" w:eastAsia="Times New Roman" w:hAnsi="Arial" w:cs="Arial"/>
          <w:b/>
          <w:bCs/>
          <w:sz w:val="24"/>
          <w:szCs w:val="24"/>
        </w:rPr>
        <w:lastRenderedPageBreak/>
        <w:t>DOM</w:t>
      </w: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(</w:t>
      </w:r>
      <w:r w:rsidRPr="00172A93">
        <w:rPr>
          <w:rFonts w:ascii="Arial" w:eastAsia="Times New Roman" w:hAnsi="Arial" w:cs="Arial"/>
          <w:b/>
          <w:bCs/>
          <w:sz w:val="24"/>
          <w:szCs w:val="24"/>
        </w:rPr>
        <w:t>Document</w:t>
      </w: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172A93">
        <w:rPr>
          <w:rFonts w:ascii="Arial" w:eastAsia="Times New Roman" w:hAnsi="Arial" w:cs="Arial"/>
          <w:b/>
          <w:bCs/>
          <w:sz w:val="24"/>
          <w:szCs w:val="24"/>
        </w:rPr>
        <w:t>Object</w:t>
      </w: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 xml:space="preserve"> </w:t>
      </w:r>
      <w:r w:rsidRPr="00172A93">
        <w:rPr>
          <w:rFonts w:ascii="Arial" w:eastAsia="Times New Roman" w:hAnsi="Arial" w:cs="Arial"/>
          <w:b/>
          <w:bCs/>
          <w:sz w:val="24"/>
          <w:szCs w:val="24"/>
        </w:rPr>
        <w:t>Model</w:t>
      </w: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>)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— это представление </w:t>
      </w:r>
      <w:r w:rsidRPr="00172A93">
        <w:rPr>
          <w:rFonts w:ascii="Arial" w:eastAsia="Times New Roman" w:hAnsi="Arial" w:cs="Arial"/>
          <w:sz w:val="24"/>
          <w:szCs w:val="24"/>
        </w:rPr>
        <w:t>HTML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-документа в виде дерева объектов, доступного для </w:t>
      </w:r>
      <w:r w:rsidRPr="00172A93">
        <w:rPr>
          <w:rFonts w:ascii="Arial" w:eastAsia="Times New Roman" w:hAnsi="Arial" w:cs="Arial"/>
          <w:sz w:val="24"/>
          <w:szCs w:val="24"/>
        </w:rPr>
        <w:t>JavaScript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. С помощью </w:t>
      </w:r>
      <w:r w:rsidRPr="00172A93">
        <w:rPr>
          <w:rFonts w:ascii="Arial" w:eastAsia="Times New Roman" w:hAnsi="Arial" w:cs="Arial"/>
          <w:sz w:val="24"/>
          <w:szCs w:val="24"/>
        </w:rPr>
        <w:t>DOM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браузер понимает структуру страницы, а скрипты могут её изменять.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22. Как получить </w:t>
      </w:r>
      <w:r w:rsidRPr="00172A93">
        <w:rPr>
          <w:rFonts w:ascii="Arial" w:eastAsia="Times New Roman" w:hAnsi="Arial" w:cs="Arial"/>
          <w:b/>
          <w:bCs/>
          <w:sz w:val="30"/>
          <w:szCs w:val="30"/>
        </w:rPr>
        <w:t>HTML</w:t>
      </w: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-элемент в </w:t>
      </w:r>
      <w:r w:rsidRPr="00172A93">
        <w:rPr>
          <w:rFonts w:ascii="Arial" w:eastAsia="Times New Roman" w:hAnsi="Arial" w:cs="Arial"/>
          <w:b/>
          <w:bCs/>
          <w:sz w:val="30"/>
          <w:szCs w:val="30"/>
        </w:rPr>
        <w:t>JavaScript</w:t>
      </w: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>?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Для этого используют специальные методы объекта </w:t>
      </w:r>
      <w:r w:rsidRPr="00172A93">
        <w:rPr>
          <w:rFonts w:ascii="Courier New" w:eastAsia="Times New Roman" w:hAnsi="Courier New" w:cs="Courier New"/>
          <w:sz w:val="21"/>
          <w:szCs w:val="21"/>
        </w:rPr>
        <w:t>document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>:</w:t>
      </w:r>
    </w:p>
    <w:p w:rsidR="00172A93" w:rsidRPr="00172A93" w:rsidRDefault="00172A93" w:rsidP="00172A93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proofErr w:type="gramStart"/>
      <w:r w:rsidRPr="00172A93">
        <w:rPr>
          <w:rFonts w:ascii="Courier New" w:eastAsia="Times New Roman" w:hAnsi="Courier New" w:cs="Courier New"/>
          <w:sz w:val="21"/>
          <w:szCs w:val="21"/>
        </w:rPr>
        <w:t>document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</w:rPr>
        <w:t>querySelector</w:t>
      </w:r>
      <w:proofErr w:type="spellEnd"/>
      <w:proofErr w:type="gramEnd"/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('селектор')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— находит </w:t>
      </w: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>первый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элемент по </w:t>
      </w:r>
      <w:r w:rsidRPr="00172A93">
        <w:rPr>
          <w:rFonts w:ascii="Arial" w:eastAsia="Times New Roman" w:hAnsi="Arial" w:cs="Arial"/>
          <w:sz w:val="24"/>
          <w:szCs w:val="24"/>
        </w:rPr>
        <w:t>CSS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>-селектору (универсальный способ).</w:t>
      </w:r>
    </w:p>
    <w:p w:rsidR="00172A93" w:rsidRPr="00172A93" w:rsidRDefault="00172A93" w:rsidP="00172A93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proofErr w:type="gramStart"/>
      <w:r w:rsidRPr="00172A93">
        <w:rPr>
          <w:rFonts w:ascii="Courier New" w:eastAsia="Times New Roman" w:hAnsi="Courier New" w:cs="Courier New"/>
          <w:sz w:val="21"/>
          <w:szCs w:val="21"/>
        </w:rPr>
        <w:t>document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</w:rPr>
        <w:t>querySelectorAll</w:t>
      </w:r>
      <w:proofErr w:type="spellEnd"/>
      <w:proofErr w:type="gramEnd"/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('селектор')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— находит </w:t>
      </w: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>все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подходящие элементы.</w:t>
      </w:r>
    </w:p>
    <w:p w:rsidR="00172A93" w:rsidRPr="00172A93" w:rsidRDefault="00172A93" w:rsidP="00172A93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proofErr w:type="gramStart"/>
      <w:r w:rsidRPr="00172A93">
        <w:rPr>
          <w:rFonts w:ascii="Courier New" w:eastAsia="Times New Roman" w:hAnsi="Courier New" w:cs="Courier New"/>
          <w:sz w:val="21"/>
          <w:szCs w:val="21"/>
        </w:rPr>
        <w:t>document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</w:rPr>
        <w:t>getElementById</w:t>
      </w:r>
      <w:proofErr w:type="spellEnd"/>
      <w:proofErr w:type="gramEnd"/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('</w:t>
      </w:r>
      <w:r w:rsidRPr="00172A93">
        <w:rPr>
          <w:rFonts w:ascii="Courier New" w:eastAsia="Times New Roman" w:hAnsi="Courier New" w:cs="Courier New"/>
          <w:sz w:val="21"/>
          <w:szCs w:val="21"/>
        </w:rPr>
        <w:t>id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')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— находит элемент по его уникальному </w:t>
      </w:r>
      <w:r w:rsidRPr="00172A93">
        <w:rPr>
          <w:rFonts w:ascii="Arial" w:eastAsia="Times New Roman" w:hAnsi="Arial" w:cs="Arial"/>
          <w:sz w:val="24"/>
          <w:szCs w:val="24"/>
        </w:rPr>
        <w:t>ID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23. Чем </w:t>
      </w:r>
      <w:proofErr w:type="spellStart"/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textContent</w:t>
      </w:r>
      <w:proofErr w:type="spellEnd"/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 отличается от </w:t>
      </w:r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value</w:t>
      </w: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>?</w:t>
      </w:r>
    </w:p>
    <w:p w:rsidR="00172A93" w:rsidRPr="00172A93" w:rsidRDefault="00172A93" w:rsidP="00172A93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proofErr w:type="spellStart"/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textContent</w:t>
      </w:r>
      <w:proofErr w:type="spellEnd"/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управляет текстовым содержимым </w:t>
      </w: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>внутри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большинства обычных тегов (например, 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&lt;</w:t>
      </w:r>
      <w:r w:rsidRPr="00172A93">
        <w:rPr>
          <w:rFonts w:ascii="Courier New" w:eastAsia="Times New Roman" w:hAnsi="Courier New" w:cs="Courier New"/>
          <w:sz w:val="21"/>
          <w:szCs w:val="21"/>
        </w:rPr>
        <w:t>div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&gt;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, 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&lt;</w:t>
      </w:r>
      <w:r w:rsidRPr="00172A93">
        <w:rPr>
          <w:rFonts w:ascii="Courier New" w:eastAsia="Times New Roman" w:hAnsi="Courier New" w:cs="Courier New"/>
          <w:sz w:val="21"/>
          <w:szCs w:val="21"/>
        </w:rPr>
        <w:t>p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&gt;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, 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&lt;</w:t>
      </w:r>
      <w:r w:rsidRPr="00172A93">
        <w:rPr>
          <w:rFonts w:ascii="Courier New" w:eastAsia="Times New Roman" w:hAnsi="Courier New" w:cs="Courier New"/>
          <w:sz w:val="21"/>
          <w:szCs w:val="21"/>
        </w:rPr>
        <w:t>span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&gt;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>).</w:t>
      </w:r>
    </w:p>
    <w:p w:rsidR="00172A93" w:rsidRPr="00172A93" w:rsidRDefault="00172A93" w:rsidP="00172A93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value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используется для получения или изменения данных </w:t>
      </w: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>внутри элементов ввода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(например, 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&lt;</w:t>
      </w:r>
      <w:r w:rsidRPr="00172A93">
        <w:rPr>
          <w:rFonts w:ascii="Courier New" w:eastAsia="Times New Roman" w:hAnsi="Courier New" w:cs="Courier New"/>
          <w:sz w:val="21"/>
          <w:szCs w:val="21"/>
        </w:rPr>
        <w:t>input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&gt;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, 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&lt;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</w:rPr>
        <w:t>textarea</w:t>
      </w:r>
      <w:proofErr w:type="spellEnd"/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&gt;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, 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&lt;</w:t>
      </w:r>
      <w:r w:rsidRPr="00172A93">
        <w:rPr>
          <w:rFonts w:ascii="Courier New" w:eastAsia="Times New Roman" w:hAnsi="Courier New" w:cs="Courier New"/>
          <w:sz w:val="21"/>
          <w:szCs w:val="21"/>
        </w:rPr>
        <w:t>select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&gt;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>).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>24. Что такое событие?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Это </w:t>
      </w: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>сигнал от браузера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о том, что на странице что-то произошло. События могут быть вызваны пользователем (клик мышкой, нажатие клавиши, </w:t>
      </w:r>
      <w:proofErr w:type="spellStart"/>
      <w:r w:rsidRPr="00172A93">
        <w:rPr>
          <w:rFonts w:ascii="Arial" w:eastAsia="Times New Roman" w:hAnsi="Arial" w:cs="Arial"/>
          <w:sz w:val="24"/>
          <w:szCs w:val="24"/>
          <w:lang w:val="ru-RU"/>
        </w:rPr>
        <w:t>скролл</w:t>
      </w:r>
      <w:proofErr w:type="spellEnd"/>
      <w:r w:rsidRPr="00172A93">
        <w:rPr>
          <w:rFonts w:ascii="Arial" w:eastAsia="Times New Roman" w:hAnsi="Arial" w:cs="Arial"/>
          <w:sz w:val="24"/>
          <w:szCs w:val="24"/>
          <w:lang w:val="ru-RU"/>
        </w:rPr>
        <w:t>) или самим браузером (окончание загрузки страницы).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25. Для чего используется </w:t>
      </w:r>
      <w:proofErr w:type="spellStart"/>
      <w:proofErr w:type="gramStart"/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addEventListener</w:t>
      </w:r>
      <w:proofErr w:type="spellEnd"/>
      <w:r w:rsidRPr="00172A93">
        <w:rPr>
          <w:rFonts w:ascii="Courier New" w:eastAsia="Times New Roman" w:hAnsi="Courier New" w:cs="Courier New"/>
          <w:b/>
          <w:bCs/>
          <w:sz w:val="21"/>
          <w:szCs w:val="21"/>
          <w:lang w:val="ru-RU"/>
        </w:rPr>
        <w:t>(</w:t>
      </w:r>
      <w:proofErr w:type="gramEnd"/>
      <w:r w:rsidRPr="00172A93">
        <w:rPr>
          <w:rFonts w:ascii="Courier New" w:eastAsia="Times New Roman" w:hAnsi="Courier New" w:cs="Courier New"/>
          <w:b/>
          <w:bCs/>
          <w:sz w:val="21"/>
          <w:szCs w:val="21"/>
          <w:lang w:val="ru-RU"/>
        </w:rPr>
        <w:t>)</w:t>
      </w: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>?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Этот метод используется для </w:t>
      </w: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>«прослушивания» событий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. Он привязывает функцию-обработчик к конкретному элементу. Когда на элементе происходит указанное событие (например, </w:t>
      </w:r>
      <w:r w:rsidRPr="00172A93">
        <w:rPr>
          <w:rFonts w:ascii="Courier New" w:eastAsia="Times New Roman" w:hAnsi="Courier New" w:cs="Courier New"/>
          <w:sz w:val="21"/>
          <w:szCs w:val="21"/>
        </w:rPr>
        <w:t>click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), </w:t>
      </w:r>
      <w:r w:rsidRPr="00172A93">
        <w:rPr>
          <w:rFonts w:ascii="Arial" w:eastAsia="Times New Roman" w:hAnsi="Arial" w:cs="Arial"/>
          <w:sz w:val="24"/>
          <w:szCs w:val="24"/>
        </w:rPr>
        <w:t>JavaScript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выполняет эту функцию.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26. Как добавить или удалить </w:t>
      </w:r>
      <w:r w:rsidRPr="00172A93">
        <w:rPr>
          <w:rFonts w:ascii="Arial" w:eastAsia="Times New Roman" w:hAnsi="Arial" w:cs="Arial"/>
          <w:b/>
          <w:bCs/>
          <w:sz w:val="30"/>
          <w:szCs w:val="30"/>
        </w:rPr>
        <w:t>CSS</w:t>
      </w: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-класс через </w:t>
      </w:r>
      <w:r w:rsidRPr="00172A93">
        <w:rPr>
          <w:rFonts w:ascii="Arial" w:eastAsia="Times New Roman" w:hAnsi="Arial" w:cs="Arial"/>
          <w:b/>
          <w:bCs/>
          <w:sz w:val="30"/>
          <w:szCs w:val="30"/>
        </w:rPr>
        <w:t>JavaScript</w:t>
      </w: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>?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Для управления классами используется свойство </w:t>
      </w:r>
      <w:proofErr w:type="spellStart"/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classList</w:t>
      </w:r>
      <w:proofErr w:type="spellEnd"/>
      <w:r w:rsidRPr="00172A93">
        <w:rPr>
          <w:rFonts w:ascii="Arial" w:eastAsia="Times New Roman" w:hAnsi="Arial" w:cs="Arial"/>
          <w:sz w:val="24"/>
          <w:szCs w:val="24"/>
          <w:lang w:val="ru-RU"/>
        </w:rPr>
        <w:t>:</w:t>
      </w:r>
    </w:p>
    <w:p w:rsidR="00172A93" w:rsidRPr="00172A93" w:rsidRDefault="00172A93" w:rsidP="00172A93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Courier New" w:eastAsia="Times New Roman" w:hAnsi="Courier New" w:cs="Courier New"/>
          <w:sz w:val="21"/>
          <w:szCs w:val="21"/>
        </w:rPr>
        <w:t>element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</w:rPr>
        <w:t>classList</w:t>
      </w:r>
      <w:proofErr w:type="spellEnd"/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r w:rsidRPr="00172A93">
        <w:rPr>
          <w:rFonts w:ascii="Courier New" w:eastAsia="Times New Roman" w:hAnsi="Courier New" w:cs="Courier New"/>
          <w:sz w:val="21"/>
          <w:szCs w:val="21"/>
        </w:rPr>
        <w:t>add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('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имя_класса</w:t>
      </w:r>
      <w:proofErr w:type="spellEnd"/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')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— добавляет класс.</w:t>
      </w:r>
    </w:p>
    <w:p w:rsidR="00172A93" w:rsidRPr="00172A93" w:rsidRDefault="00172A93" w:rsidP="00172A93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proofErr w:type="gramStart"/>
      <w:r w:rsidRPr="00172A93">
        <w:rPr>
          <w:rFonts w:ascii="Courier New" w:eastAsia="Times New Roman" w:hAnsi="Courier New" w:cs="Courier New"/>
          <w:sz w:val="21"/>
          <w:szCs w:val="21"/>
        </w:rPr>
        <w:t>element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</w:rPr>
        <w:t>classList</w:t>
      </w:r>
      <w:proofErr w:type="spellEnd"/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r w:rsidRPr="00172A93">
        <w:rPr>
          <w:rFonts w:ascii="Courier New" w:eastAsia="Times New Roman" w:hAnsi="Courier New" w:cs="Courier New"/>
          <w:sz w:val="21"/>
          <w:szCs w:val="21"/>
        </w:rPr>
        <w:t>remove</w:t>
      </w:r>
      <w:proofErr w:type="gramEnd"/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('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имя_класса</w:t>
      </w:r>
      <w:proofErr w:type="spellEnd"/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')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— удаляет класс.</w:t>
      </w:r>
    </w:p>
    <w:p w:rsidR="00172A93" w:rsidRPr="00172A93" w:rsidRDefault="00172A93" w:rsidP="00172A93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proofErr w:type="gramStart"/>
      <w:r w:rsidRPr="00172A93">
        <w:rPr>
          <w:rFonts w:ascii="Courier New" w:eastAsia="Times New Roman" w:hAnsi="Courier New" w:cs="Courier New"/>
          <w:sz w:val="21"/>
          <w:szCs w:val="21"/>
        </w:rPr>
        <w:t>element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</w:rPr>
        <w:t>classList</w:t>
      </w:r>
      <w:proofErr w:type="spellEnd"/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r w:rsidRPr="00172A93">
        <w:rPr>
          <w:rFonts w:ascii="Courier New" w:eastAsia="Times New Roman" w:hAnsi="Courier New" w:cs="Courier New"/>
          <w:sz w:val="21"/>
          <w:szCs w:val="21"/>
        </w:rPr>
        <w:t>toggle</w:t>
      </w:r>
      <w:proofErr w:type="gramEnd"/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('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имя_класса</w:t>
      </w:r>
      <w:proofErr w:type="spellEnd"/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')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— чередует класс (добавляет, если его нет, и удаляет, если он есть).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27. Как создать </w:t>
      </w:r>
      <w:r w:rsidRPr="00172A93">
        <w:rPr>
          <w:rFonts w:ascii="Arial" w:eastAsia="Times New Roman" w:hAnsi="Arial" w:cs="Arial"/>
          <w:b/>
          <w:bCs/>
          <w:sz w:val="30"/>
          <w:szCs w:val="30"/>
        </w:rPr>
        <w:t>HTML</w:t>
      </w: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-элемент средствами </w:t>
      </w:r>
      <w:r w:rsidRPr="00172A93">
        <w:rPr>
          <w:rFonts w:ascii="Arial" w:eastAsia="Times New Roman" w:hAnsi="Arial" w:cs="Arial"/>
          <w:b/>
          <w:bCs/>
          <w:sz w:val="30"/>
          <w:szCs w:val="30"/>
        </w:rPr>
        <w:t>DOM</w:t>
      </w: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>?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Arial" w:eastAsia="Times New Roman" w:hAnsi="Arial" w:cs="Arial"/>
          <w:sz w:val="24"/>
          <w:szCs w:val="24"/>
          <w:lang w:val="ru-RU"/>
        </w:rPr>
        <w:t>Процесс состоит из двух шагов:</w:t>
      </w:r>
    </w:p>
    <w:p w:rsidR="00172A93" w:rsidRPr="00172A93" w:rsidRDefault="00172A93" w:rsidP="00172A93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proofErr w:type="spellStart"/>
      <w:r w:rsidRPr="00172A93">
        <w:rPr>
          <w:rFonts w:ascii="Arial" w:eastAsia="Times New Roman" w:hAnsi="Arial" w:cs="Arial"/>
          <w:sz w:val="24"/>
          <w:szCs w:val="24"/>
        </w:rPr>
        <w:t>Создать</w:t>
      </w:r>
      <w:proofErr w:type="spellEnd"/>
      <w:r w:rsidRPr="00172A9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72A93">
        <w:rPr>
          <w:rFonts w:ascii="Arial" w:eastAsia="Times New Roman" w:hAnsi="Arial" w:cs="Arial"/>
          <w:sz w:val="24"/>
          <w:szCs w:val="24"/>
        </w:rPr>
        <w:t>элемент</w:t>
      </w:r>
      <w:proofErr w:type="spellEnd"/>
      <w:r w:rsidRPr="00172A93">
        <w:rPr>
          <w:rFonts w:ascii="Arial" w:eastAsia="Times New Roman" w:hAnsi="Arial" w:cs="Arial"/>
          <w:sz w:val="24"/>
          <w:szCs w:val="24"/>
        </w:rPr>
        <w:t xml:space="preserve"> в </w:t>
      </w:r>
      <w:proofErr w:type="spellStart"/>
      <w:r w:rsidRPr="00172A93">
        <w:rPr>
          <w:rFonts w:ascii="Arial" w:eastAsia="Times New Roman" w:hAnsi="Arial" w:cs="Arial"/>
          <w:sz w:val="24"/>
          <w:szCs w:val="24"/>
        </w:rPr>
        <w:t>памяти</w:t>
      </w:r>
      <w:proofErr w:type="spellEnd"/>
      <w:r w:rsidRPr="00172A93">
        <w:rPr>
          <w:rFonts w:ascii="Arial" w:eastAsia="Times New Roman" w:hAnsi="Arial" w:cs="Arial"/>
          <w:sz w:val="24"/>
          <w:szCs w:val="24"/>
        </w:rPr>
        <w:t xml:space="preserve">: 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</w:rPr>
        <w:t>const</w:t>
      </w:r>
      <w:proofErr w:type="spellEnd"/>
      <w:r w:rsidRPr="00172A93">
        <w:rPr>
          <w:rFonts w:ascii="Courier New" w:eastAsia="Times New Roman" w:hAnsi="Courier New" w:cs="Courier New"/>
          <w:sz w:val="21"/>
          <w:szCs w:val="21"/>
        </w:rPr>
        <w:t xml:space="preserve"> 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</w:rPr>
        <w:t>newDiv</w:t>
      </w:r>
      <w:proofErr w:type="spellEnd"/>
      <w:r w:rsidRPr="00172A93">
        <w:rPr>
          <w:rFonts w:ascii="Courier New" w:eastAsia="Times New Roman" w:hAnsi="Courier New" w:cs="Courier New"/>
          <w:sz w:val="21"/>
          <w:szCs w:val="21"/>
        </w:rPr>
        <w:t xml:space="preserve"> = </w:t>
      </w:r>
      <w:proofErr w:type="spellStart"/>
      <w:proofErr w:type="gramStart"/>
      <w:r w:rsidRPr="00172A93">
        <w:rPr>
          <w:rFonts w:ascii="Courier New" w:eastAsia="Times New Roman" w:hAnsi="Courier New" w:cs="Courier New"/>
          <w:sz w:val="21"/>
          <w:szCs w:val="21"/>
        </w:rPr>
        <w:t>document.createElement</w:t>
      </w:r>
      <w:proofErr w:type="spellEnd"/>
      <w:proofErr w:type="gramEnd"/>
      <w:r w:rsidRPr="00172A93">
        <w:rPr>
          <w:rFonts w:ascii="Courier New" w:eastAsia="Times New Roman" w:hAnsi="Courier New" w:cs="Courier New"/>
          <w:sz w:val="21"/>
          <w:szCs w:val="21"/>
        </w:rPr>
        <w:t>('div');</w:t>
      </w:r>
    </w:p>
    <w:p w:rsidR="00172A93" w:rsidRPr="00172A93" w:rsidRDefault="00172A93" w:rsidP="00172A93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Встроить его на страницу (например, внутрь </w:t>
      </w:r>
      <w:r w:rsidRPr="00172A93">
        <w:rPr>
          <w:rFonts w:ascii="Courier New" w:eastAsia="Times New Roman" w:hAnsi="Courier New" w:cs="Courier New"/>
          <w:sz w:val="21"/>
          <w:szCs w:val="21"/>
        </w:rPr>
        <w:t>body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): </w:t>
      </w:r>
      <w:proofErr w:type="gramStart"/>
      <w:r w:rsidRPr="00172A93">
        <w:rPr>
          <w:rFonts w:ascii="Courier New" w:eastAsia="Times New Roman" w:hAnsi="Courier New" w:cs="Courier New"/>
          <w:sz w:val="21"/>
          <w:szCs w:val="21"/>
        </w:rPr>
        <w:t>document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r w:rsidRPr="00172A93">
        <w:rPr>
          <w:rFonts w:ascii="Courier New" w:eastAsia="Times New Roman" w:hAnsi="Courier New" w:cs="Courier New"/>
          <w:sz w:val="21"/>
          <w:szCs w:val="21"/>
        </w:rPr>
        <w:t>body</w:t>
      </w:r>
      <w:proofErr w:type="gramEnd"/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</w:rPr>
        <w:t>appendChild</w:t>
      </w:r>
      <w:proofErr w:type="spellEnd"/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(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</w:rPr>
        <w:t>newDiv</w:t>
      </w:r>
      <w:proofErr w:type="spellEnd"/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);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(или использовать метод </w:t>
      </w:r>
      <w:r w:rsidRPr="00172A93">
        <w:rPr>
          <w:rFonts w:ascii="Courier New" w:eastAsia="Times New Roman" w:hAnsi="Courier New" w:cs="Courier New"/>
          <w:sz w:val="21"/>
          <w:szCs w:val="21"/>
        </w:rPr>
        <w:t>append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()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>).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>28. Как перебрать массив с помощью цикла?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Самый современный и простой способ — цикл </w:t>
      </w:r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for</w:t>
      </w:r>
      <w:r w:rsidRPr="00172A93">
        <w:rPr>
          <w:rFonts w:ascii="Courier New" w:eastAsia="Times New Roman" w:hAnsi="Courier New" w:cs="Courier New"/>
          <w:b/>
          <w:bCs/>
          <w:sz w:val="21"/>
          <w:szCs w:val="21"/>
          <w:lang w:val="ru-RU"/>
        </w:rPr>
        <w:t xml:space="preserve"> ... </w:t>
      </w:r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of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>:</w:t>
      </w:r>
    </w:p>
    <w:p w:rsidR="00172A93" w:rsidRPr="00172A93" w:rsidRDefault="00172A93" w:rsidP="00172A93">
      <w:pPr>
        <w:spacing w:after="0" w:line="240" w:lineRule="auto"/>
        <w:rPr>
          <w:rFonts w:ascii="Arial" w:eastAsia="Times New Roman" w:hAnsi="Arial" w:cs="Arial"/>
          <w:sz w:val="30"/>
          <w:szCs w:val="30"/>
        </w:rPr>
      </w:pPr>
      <w:proofErr w:type="spellStart"/>
      <w:r w:rsidRPr="00172A93">
        <w:rPr>
          <w:rFonts w:ascii="Arial" w:eastAsia="Times New Roman" w:hAnsi="Arial" w:cs="Arial"/>
          <w:sz w:val="30"/>
          <w:szCs w:val="30"/>
        </w:rPr>
        <w:t>javascript</w:t>
      </w:r>
      <w:proofErr w:type="spellEnd"/>
    </w:p>
    <w:p w:rsidR="00172A93" w:rsidRPr="00172A93" w:rsidRDefault="00172A93" w:rsidP="0017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proofErr w:type="spellStart"/>
      <w:r w:rsidRPr="00172A93">
        <w:rPr>
          <w:rFonts w:ascii="Courier New" w:eastAsia="Times New Roman" w:hAnsi="Courier New" w:cs="Courier New"/>
          <w:sz w:val="21"/>
          <w:szCs w:val="21"/>
        </w:rPr>
        <w:t>const</w:t>
      </w:r>
      <w:proofErr w:type="spellEnd"/>
      <w:r w:rsidRPr="00172A93">
        <w:rPr>
          <w:rFonts w:ascii="Courier New" w:eastAsia="Times New Roman" w:hAnsi="Courier New" w:cs="Courier New"/>
          <w:sz w:val="21"/>
          <w:szCs w:val="21"/>
        </w:rPr>
        <w:t xml:space="preserve"> items = ['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</w:rPr>
        <w:t>яблоко</w:t>
      </w:r>
      <w:proofErr w:type="spellEnd"/>
      <w:r w:rsidRPr="00172A93">
        <w:rPr>
          <w:rFonts w:ascii="Courier New" w:eastAsia="Times New Roman" w:hAnsi="Courier New" w:cs="Courier New"/>
          <w:sz w:val="21"/>
          <w:szCs w:val="21"/>
        </w:rPr>
        <w:t>', '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</w:rPr>
        <w:t>банан</w:t>
      </w:r>
      <w:proofErr w:type="spellEnd"/>
      <w:r w:rsidRPr="00172A93">
        <w:rPr>
          <w:rFonts w:ascii="Courier New" w:eastAsia="Times New Roman" w:hAnsi="Courier New" w:cs="Courier New"/>
          <w:sz w:val="21"/>
          <w:szCs w:val="21"/>
        </w:rPr>
        <w:t>', '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</w:rPr>
        <w:t>груша</w:t>
      </w:r>
      <w:proofErr w:type="spellEnd"/>
      <w:r w:rsidRPr="00172A93">
        <w:rPr>
          <w:rFonts w:ascii="Courier New" w:eastAsia="Times New Roman" w:hAnsi="Courier New" w:cs="Courier New"/>
          <w:sz w:val="21"/>
          <w:szCs w:val="21"/>
        </w:rPr>
        <w:t>'];</w:t>
      </w:r>
    </w:p>
    <w:p w:rsidR="00172A93" w:rsidRPr="00172A93" w:rsidRDefault="00172A93" w:rsidP="0017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</w:rPr>
      </w:pPr>
      <w:r w:rsidRPr="00172A93">
        <w:rPr>
          <w:rFonts w:ascii="Courier New" w:eastAsia="Times New Roman" w:hAnsi="Courier New" w:cs="Courier New"/>
          <w:sz w:val="21"/>
          <w:szCs w:val="21"/>
        </w:rPr>
        <w:t>for (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</w:rPr>
        <w:t>const</w:t>
      </w:r>
      <w:proofErr w:type="spellEnd"/>
      <w:r w:rsidRPr="00172A93">
        <w:rPr>
          <w:rFonts w:ascii="Courier New" w:eastAsia="Times New Roman" w:hAnsi="Courier New" w:cs="Courier New"/>
          <w:sz w:val="21"/>
          <w:szCs w:val="21"/>
        </w:rPr>
        <w:t xml:space="preserve"> item of items) {</w:t>
      </w:r>
    </w:p>
    <w:p w:rsidR="00172A93" w:rsidRPr="00172A93" w:rsidRDefault="00172A93" w:rsidP="0017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172A93">
        <w:rPr>
          <w:rFonts w:ascii="Courier New" w:eastAsia="Times New Roman" w:hAnsi="Courier New" w:cs="Courier New"/>
          <w:sz w:val="21"/>
          <w:szCs w:val="21"/>
        </w:rPr>
        <w:lastRenderedPageBreak/>
        <w:t xml:space="preserve">  console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r w:rsidRPr="00172A93">
        <w:rPr>
          <w:rFonts w:ascii="Courier New" w:eastAsia="Times New Roman" w:hAnsi="Courier New" w:cs="Courier New"/>
          <w:sz w:val="21"/>
          <w:szCs w:val="21"/>
        </w:rPr>
        <w:t>log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(</w:t>
      </w:r>
      <w:r w:rsidRPr="00172A93">
        <w:rPr>
          <w:rFonts w:ascii="Courier New" w:eastAsia="Times New Roman" w:hAnsi="Courier New" w:cs="Courier New"/>
          <w:sz w:val="21"/>
          <w:szCs w:val="21"/>
        </w:rPr>
        <w:t>item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);</w:t>
      </w:r>
    </w:p>
    <w:p w:rsidR="00172A93" w:rsidRPr="00172A93" w:rsidRDefault="00172A93" w:rsidP="00172A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val="ru-RU"/>
        </w:rPr>
      </w:pP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}</w:t>
      </w:r>
    </w:p>
    <w:p w:rsidR="00172A93" w:rsidRPr="00172A93" w:rsidRDefault="00172A93" w:rsidP="00172A93">
      <w:pPr>
        <w:spacing w:after="0" w:line="240" w:lineRule="auto"/>
        <w:rPr>
          <w:rFonts w:ascii="Arial" w:eastAsia="Times New Roman" w:hAnsi="Arial" w:cs="Arial"/>
          <w:sz w:val="18"/>
          <w:szCs w:val="18"/>
          <w:lang w:val="ru-RU"/>
        </w:rPr>
      </w:pPr>
      <w:r w:rsidRPr="00172A93">
        <w:rPr>
          <w:rFonts w:ascii="Arial" w:eastAsia="Times New Roman" w:hAnsi="Arial" w:cs="Arial"/>
          <w:sz w:val="18"/>
          <w:szCs w:val="18"/>
          <w:lang w:val="ru-RU"/>
        </w:rPr>
        <w:t>Используйте код с осторожностью.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Также часто используется встроенный метод массива </w:t>
      </w:r>
      <w:proofErr w:type="spellStart"/>
      <w:r w:rsidRPr="00172A93">
        <w:rPr>
          <w:rFonts w:ascii="Courier New" w:eastAsia="Times New Roman" w:hAnsi="Courier New" w:cs="Courier New"/>
          <w:b/>
          <w:bCs/>
          <w:sz w:val="21"/>
          <w:szCs w:val="21"/>
        </w:rPr>
        <w:t>forEach</w:t>
      </w:r>
      <w:proofErr w:type="spellEnd"/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: </w:t>
      </w:r>
      <w:proofErr w:type="gramStart"/>
      <w:r w:rsidRPr="00172A93">
        <w:rPr>
          <w:rFonts w:ascii="Courier New" w:eastAsia="Times New Roman" w:hAnsi="Courier New" w:cs="Courier New"/>
          <w:sz w:val="21"/>
          <w:szCs w:val="21"/>
        </w:rPr>
        <w:t>items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proofErr w:type="spellStart"/>
      <w:r w:rsidRPr="00172A93">
        <w:rPr>
          <w:rFonts w:ascii="Courier New" w:eastAsia="Times New Roman" w:hAnsi="Courier New" w:cs="Courier New"/>
          <w:sz w:val="21"/>
          <w:szCs w:val="21"/>
        </w:rPr>
        <w:t>forEach</w:t>
      </w:r>
      <w:proofErr w:type="spellEnd"/>
      <w:proofErr w:type="gramEnd"/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(</w:t>
      </w:r>
      <w:r w:rsidRPr="00172A93">
        <w:rPr>
          <w:rFonts w:ascii="Courier New" w:eastAsia="Times New Roman" w:hAnsi="Courier New" w:cs="Courier New"/>
          <w:sz w:val="21"/>
          <w:szCs w:val="21"/>
        </w:rPr>
        <w:t>item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 xml:space="preserve"> =&gt; </w:t>
      </w:r>
      <w:r w:rsidRPr="00172A93">
        <w:rPr>
          <w:rFonts w:ascii="Courier New" w:eastAsia="Times New Roman" w:hAnsi="Courier New" w:cs="Courier New"/>
          <w:sz w:val="21"/>
          <w:szCs w:val="21"/>
        </w:rPr>
        <w:t>console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.</w:t>
      </w:r>
      <w:r w:rsidRPr="00172A93">
        <w:rPr>
          <w:rFonts w:ascii="Courier New" w:eastAsia="Times New Roman" w:hAnsi="Courier New" w:cs="Courier New"/>
          <w:sz w:val="21"/>
          <w:szCs w:val="21"/>
        </w:rPr>
        <w:t>log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(</w:t>
      </w:r>
      <w:r w:rsidRPr="00172A93">
        <w:rPr>
          <w:rFonts w:ascii="Courier New" w:eastAsia="Times New Roman" w:hAnsi="Courier New" w:cs="Courier New"/>
          <w:sz w:val="21"/>
          <w:szCs w:val="21"/>
        </w:rPr>
        <w:t>item</w:t>
      </w:r>
      <w:r w:rsidRPr="00172A93">
        <w:rPr>
          <w:rFonts w:ascii="Courier New" w:eastAsia="Times New Roman" w:hAnsi="Courier New" w:cs="Courier New"/>
          <w:sz w:val="21"/>
          <w:szCs w:val="21"/>
          <w:lang w:val="ru-RU"/>
        </w:rPr>
        <w:t>));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>.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>29. Почему проверка пользовательского ввода важна?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Arial" w:eastAsia="Times New Roman" w:hAnsi="Arial" w:cs="Arial"/>
          <w:sz w:val="24"/>
          <w:szCs w:val="24"/>
          <w:lang w:val="ru-RU"/>
        </w:rPr>
        <w:t>Проверка (</w:t>
      </w:r>
      <w:proofErr w:type="spellStart"/>
      <w:r w:rsidRPr="00172A93">
        <w:rPr>
          <w:rFonts w:ascii="Arial" w:eastAsia="Times New Roman" w:hAnsi="Arial" w:cs="Arial"/>
          <w:sz w:val="24"/>
          <w:szCs w:val="24"/>
          <w:lang w:val="ru-RU"/>
        </w:rPr>
        <w:t>валидация</w:t>
      </w:r>
      <w:proofErr w:type="spellEnd"/>
      <w:r w:rsidRPr="00172A93">
        <w:rPr>
          <w:rFonts w:ascii="Arial" w:eastAsia="Times New Roman" w:hAnsi="Arial" w:cs="Arial"/>
          <w:sz w:val="24"/>
          <w:szCs w:val="24"/>
          <w:lang w:val="ru-RU"/>
        </w:rPr>
        <w:t>) ввода необходима для:</w:t>
      </w:r>
    </w:p>
    <w:p w:rsidR="00172A93" w:rsidRPr="00172A93" w:rsidRDefault="00172A93" w:rsidP="00172A93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>Безопасности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: защищает сайт от вредоносного кода (например, </w:t>
      </w:r>
      <w:r w:rsidRPr="00172A93">
        <w:rPr>
          <w:rFonts w:ascii="Arial" w:eastAsia="Times New Roman" w:hAnsi="Arial" w:cs="Arial"/>
          <w:sz w:val="24"/>
          <w:szCs w:val="24"/>
        </w:rPr>
        <w:t>SQL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-инъекций или </w:t>
      </w:r>
      <w:r w:rsidRPr="00172A93">
        <w:rPr>
          <w:rFonts w:ascii="Arial" w:eastAsia="Times New Roman" w:hAnsi="Arial" w:cs="Arial"/>
          <w:sz w:val="24"/>
          <w:szCs w:val="24"/>
        </w:rPr>
        <w:t>XSS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>-атак).</w:t>
      </w:r>
    </w:p>
    <w:p w:rsidR="00172A93" w:rsidRPr="00172A93" w:rsidRDefault="00172A93" w:rsidP="00172A93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>Стабильности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>: предотвращает сбои и ошибки в логике программы из-за некорректных данных (например, если вместо возраста ввели текст).</w:t>
      </w:r>
    </w:p>
    <w:p w:rsidR="00172A93" w:rsidRPr="00172A93" w:rsidRDefault="00172A93" w:rsidP="00172A93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>Удобства (</w:t>
      </w:r>
      <w:r w:rsidRPr="00172A93">
        <w:rPr>
          <w:rFonts w:ascii="Arial" w:eastAsia="Times New Roman" w:hAnsi="Arial" w:cs="Arial"/>
          <w:b/>
          <w:bCs/>
          <w:sz w:val="24"/>
          <w:szCs w:val="24"/>
        </w:rPr>
        <w:t>UX</w:t>
      </w: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>)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>: сразу сообщает пользователю, если он допустил ошибку при заполнении формы.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val="ru-RU"/>
        </w:rPr>
      </w:pP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30. Как разделение </w:t>
      </w:r>
      <w:r w:rsidRPr="00172A93">
        <w:rPr>
          <w:rFonts w:ascii="Arial" w:eastAsia="Times New Roman" w:hAnsi="Arial" w:cs="Arial"/>
          <w:b/>
          <w:bCs/>
          <w:sz w:val="30"/>
          <w:szCs w:val="30"/>
        </w:rPr>
        <w:t>HTML</w:t>
      </w: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 и </w:t>
      </w:r>
      <w:r w:rsidRPr="00172A93">
        <w:rPr>
          <w:rFonts w:ascii="Arial" w:eastAsia="Times New Roman" w:hAnsi="Arial" w:cs="Arial"/>
          <w:b/>
          <w:bCs/>
          <w:sz w:val="30"/>
          <w:szCs w:val="30"/>
        </w:rPr>
        <w:t>JavaScript</w:t>
      </w:r>
      <w:r w:rsidRPr="00172A93">
        <w:rPr>
          <w:rFonts w:ascii="Arial" w:eastAsia="Times New Roman" w:hAnsi="Arial" w:cs="Arial"/>
          <w:b/>
          <w:bCs/>
          <w:sz w:val="30"/>
          <w:szCs w:val="30"/>
          <w:lang w:val="ru-RU"/>
        </w:rPr>
        <w:t xml:space="preserve"> улучшает структуру проекта?</w:t>
      </w:r>
    </w:p>
    <w:p w:rsidR="00172A93" w:rsidRPr="00172A93" w:rsidRDefault="00172A93" w:rsidP="00172A93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</w:rPr>
      </w:pP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>Чистота кода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: </w:t>
      </w:r>
      <w:r w:rsidRPr="00172A93">
        <w:rPr>
          <w:rFonts w:ascii="Arial" w:eastAsia="Times New Roman" w:hAnsi="Arial" w:cs="Arial"/>
          <w:sz w:val="24"/>
          <w:szCs w:val="24"/>
        </w:rPr>
        <w:t>HTML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отвечает только за разметку (каркас), </w:t>
      </w:r>
      <w:r w:rsidRPr="00172A93">
        <w:rPr>
          <w:rFonts w:ascii="Arial" w:eastAsia="Times New Roman" w:hAnsi="Arial" w:cs="Arial"/>
          <w:sz w:val="24"/>
          <w:szCs w:val="24"/>
        </w:rPr>
        <w:t>CSS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— за внешний вид, а </w:t>
      </w:r>
      <w:r w:rsidRPr="00172A93">
        <w:rPr>
          <w:rFonts w:ascii="Arial" w:eastAsia="Times New Roman" w:hAnsi="Arial" w:cs="Arial"/>
          <w:sz w:val="24"/>
          <w:szCs w:val="24"/>
        </w:rPr>
        <w:t>JavaScript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 — за поведение. </w:t>
      </w:r>
      <w:proofErr w:type="spellStart"/>
      <w:r w:rsidRPr="00172A93">
        <w:rPr>
          <w:rFonts w:ascii="Arial" w:eastAsia="Times New Roman" w:hAnsi="Arial" w:cs="Arial"/>
          <w:sz w:val="24"/>
          <w:szCs w:val="24"/>
        </w:rPr>
        <w:t>Код</w:t>
      </w:r>
      <w:proofErr w:type="spellEnd"/>
      <w:r w:rsidRPr="00172A9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72A93">
        <w:rPr>
          <w:rFonts w:ascii="Arial" w:eastAsia="Times New Roman" w:hAnsi="Arial" w:cs="Arial"/>
          <w:sz w:val="24"/>
          <w:szCs w:val="24"/>
        </w:rPr>
        <w:t>становится</w:t>
      </w:r>
      <w:proofErr w:type="spellEnd"/>
      <w:r w:rsidRPr="00172A9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72A93">
        <w:rPr>
          <w:rFonts w:ascii="Arial" w:eastAsia="Times New Roman" w:hAnsi="Arial" w:cs="Arial"/>
          <w:sz w:val="24"/>
          <w:szCs w:val="24"/>
        </w:rPr>
        <w:t>легче</w:t>
      </w:r>
      <w:proofErr w:type="spellEnd"/>
      <w:r w:rsidRPr="00172A9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72A93">
        <w:rPr>
          <w:rFonts w:ascii="Arial" w:eastAsia="Times New Roman" w:hAnsi="Arial" w:cs="Arial"/>
          <w:sz w:val="24"/>
          <w:szCs w:val="24"/>
        </w:rPr>
        <w:t>читать</w:t>
      </w:r>
      <w:proofErr w:type="spellEnd"/>
      <w:r w:rsidRPr="00172A93">
        <w:rPr>
          <w:rFonts w:ascii="Arial" w:eastAsia="Times New Roman" w:hAnsi="Arial" w:cs="Arial"/>
          <w:sz w:val="24"/>
          <w:szCs w:val="24"/>
        </w:rPr>
        <w:t>.</w:t>
      </w:r>
    </w:p>
    <w:p w:rsidR="00172A93" w:rsidRPr="00172A93" w:rsidRDefault="00172A93" w:rsidP="00172A93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>Удобство поддержки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>: проще изменять логику работы приложения, не боясь случайно сломать верстку.</w:t>
      </w:r>
    </w:p>
    <w:p w:rsidR="00172A93" w:rsidRPr="00172A93" w:rsidRDefault="00172A93" w:rsidP="00172A93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val="ru-RU"/>
        </w:rPr>
      </w:pP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>Командная работа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: верстальщик может спокойно работать над </w:t>
      </w:r>
      <w:r w:rsidRPr="00172A93">
        <w:rPr>
          <w:rFonts w:ascii="Arial" w:eastAsia="Times New Roman" w:hAnsi="Arial" w:cs="Arial"/>
          <w:sz w:val="24"/>
          <w:szCs w:val="24"/>
        </w:rPr>
        <w:t>HTML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>/</w:t>
      </w:r>
      <w:r w:rsidRPr="00172A93">
        <w:rPr>
          <w:rFonts w:ascii="Arial" w:eastAsia="Times New Roman" w:hAnsi="Arial" w:cs="Arial"/>
          <w:sz w:val="24"/>
          <w:szCs w:val="24"/>
        </w:rPr>
        <w:t>CSS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, пока программист пишет </w:t>
      </w:r>
      <w:r w:rsidRPr="00172A93">
        <w:rPr>
          <w:rFonts w:ascii="Arial" w:eastAsia="Times New Roman" w:hAnsi="Arial" w:cs="Arial"/>
          <w:sz w:val="24"/>
          <w:szCs w:val="24"/>
        </w:rPr>
        <w:t>JS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>-скрипты в отдельном файле.</w:t>
      </w:r>
    </w:p>
    <w:p w:rsidR="00172A93" w:rsidRPr="00172A93" w:rsidRDefault="00172A93" w:rsidP="00172A93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Если какой-то из пунктов остался непонятным, скажите, и я разберу его </w:t>
      </w:r>
      <w:r w:rsidRPr="00172A93">
        <w:rPr>
          <w:rFonts w:ascii="Arial" w:eastAsia="Times New Roman" w:hAnsi="Arial" w:cs="Arial"/>
          <w:b/>
          <w:bCs/>
          <w:sz w:val="24"/>
          <w:szCs w:val="24"/>
          <w:lang w:val="ru-RU"/>
        </w:rPr>
        <w:t>подробнее с примерами кода</w:t>
      </w:r>
      <w:r w:rsidRPr="00172A93">
        <w:rPr>
          <w:rFonts w:ascii="Arial" w:eastAsia="Times New Roman" w:hAnsi="Arial" w:cs="Arial"/>
          <w:sz w:val="24"/>
          <w:szCs w:val="24"/>
          <w:lang w:val="ru-RU"/>
        </w:rPr>
        <w:t xml:space="preserve">. </w:t>
      </w:r>
      <w:proofErr w:type="spellStart"/>
      <w:r w:rsidRPr="00172A93">
        <w:rPr>
          <w:rFonts w:ascii="Arial" w:eastAsia="Times New Roman" w:hAnsi="Arial" w:cs="Arial"/>
          <w:sz w:val="24"/>
          <w:szCs w:val="24"/>
        </w:rPr>
        <w:t>Какой</w:t>
      </w:r>
      <w:proofErr w:type="spellEnd"/>
      <w:r w:rsidRPr="00172A9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72A93">
        <w:rPr>
          <w:rFonts w:ascii="Arial" w:eastAsia="Times New Roman" w:hAnsi="Arial" w:cs="Arial"/>
          <w:sz w:val="24"/>
          <w:szCs w:val="24"/>
        </w:rPr>
        <w:t>вопрос</w:t>
      </w:r>
      <w:proofErr w:type="spellEnd"/>
      <w:r w:rsidRPr="00172A9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72A93">
        <w:rPr>
          <w:rFonts w:ascii="Arial" w:eastAsia="Times New Roman" w:hAnsi="Arial" w:cs="Arial"/>
          <w:sz w:val="24"/>
          <w:szCs w:val="24"/>
        </w:rPr>
        <w:t>разобрать</w:t>
      </w:r>
      <w:proofErr w:type="spellEnd"/>
      <w:r w:rsidRPr="00172A93">
        <w:rPr>
          <w:rFonts w:ascii="Arial" w:eastAsia="Times New Roman" w:hAnsi="Arial" w:cs="Arial"/>
          <w:sz w:val="24"/>
          <w:szCs w:val="24"/>
        </w:rPr>
        <w:t xml:space="preserve"> </w:t>
      </w:r>
      <w:proofErr w:type="spellStart"/>
      <w:r w:rsidRPr="00172A93">
        <w:rPr>
          <w:rFonts w:ascii="Arial" w:eastAsia="Times New Roman" w:hAnsi="Arial" w:cs="Arial"/>
          <w:sz w:val="24"/>
          <w:szCs w:val="24"/>
        </w:rPr>
        <w:t>детально</w:t>
      </w:r>
      <w:proofErr w:type="spellEnd"/>
      <w:r w:rsidRPr="00172A93">
        <w:rPr>
          <w:rFonts w:ascii="Arial" w:eastAsia="Times New Roman" w:hAnsi="Arial" w:cs="Arial"/>
          <w:sz w:val="24"/>
          <w:szCs w:val="24"/>
        </w:rPr>
        <w:t>?</w:t>
      </w:r>
    </w:p>
    <w:p w:rsidR="00172A93" w:rsidRPr="00172A93" w:rsidRDefault="00172A93">
      <w:pPr>
        <w:rPr>
          <w:lang w:val="ru-RU"/>
        </w:rPr>
      </w:pPr>
    </w:p>
    <w:sectPr w:rsidR="00172A93" w:rsidRPr="00172A9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2214BC"/>
    <w:multiLevelType w:val="multilevel"/>
    <w:tmpl w:val="69D0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0149D"/>
    <w:multiLevelType w:val="multilevel"/>
    <w:tmpl w:val="17427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0C5FA9"/>
    <w:multiLevelType w:val="multilevel"/>
    <w:tmpl w:val="475C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F1E89"/>
    <w:multiLevelType w:val="multilevel"/>
    <w:tmpl w:val="6E8E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652AA"/>
    <w:multiLevelType w:val="multilevel"/>
    <w:tmpl w:val="149C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03674"/>
    <w:multiLevelType w:val="multilevel"/>
    <w:tmpl w:val="9C4CB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E22BC"/>
    <w:multiLevelType w:val="multilevel"/>
    <w:tmpl w:val="639C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A250C"/>
    <w:multiLevelType w:val="multilevel"/>
    <w:tmpl w:val="CC92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75672"/>
    <w:multiLevelType w:val="multilevel"/>
    <w:tmpl w:val="2474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0"/>
  </w:num>
  <w:num w:numId="5">
    <w:abstractNumId w:val="3"/>
  </w:num>
  <w:num w:numId="6">
    <w:abstractNumId w:val="7"/>
  </w:num>
  <w:num w:numId="7">
    <w:abstractNumId w:val="1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93"/>
    <w:rsid w:val="000B6331"/>
    <w:rsid w:val="0017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A8228"/>
  <w15:chartTrackingRefBased/>
  <w15:docId w15:val="{A6692619-6A19-4D6D-94D3-9D828342A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72A93"/>
    <w:rPr>
      <w:b/>
      <w:bCs/>
    </w:rPr>
  </w:style>
  <w:style w:type="character" w:styleId="HTML">
    <w:name w:val="HTML Code"/>
    <w:basedOn w:val="a0"/>
    <w:uiPriority w:val="99"/>
    <w:semiHidden/>
    <w:unhideWhenUsed/>
    <w:rsid w:val="00172A93"/>
    <w:rPr>
      <w:rFonts w:ascii="Courier New" w:eastAsia="Times New Roman" w:hAnsi="Courier New" w:cs="Courier New"/>
      <w:sz w:val="20"/>
      <w:szCs w:val="20"/>
    </w:rPr>
  </w:style>
  <w:style w:type="character" w:customStyle="1" w:styleId="inqyif">
    <w:name w:val="inqyif"/>
    <w:basedOn w:val="a0"/>
    <w:rsid w:val="00172A93"/>
  </w:style>
  <w:style w:type="character" w:styleId="a4">
    <w:name w:val="Emphasis"/>
    <w:basedOn w:val="a0"/>
    <w:uiPriority w:val="20"/>
    <w:qFormat/>
    <w:rsid w:val="00172A93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172A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2A93"/>
    <w:rPr>
      <w:rFonts w:ascii="Courier New" w:eastAsia="Times New Roman" w:hAnsi="Courier New" w:cs="Courier New"/>
      <w:sz w:val="20"/>
      <w:szCs w:val="20"/>
    </w:rPr>
  </w:style>
  <w:style w:type="character" w:customStyle="1" w:styleId="uij0tc">
    <w:name w:val="uij0tc"/>
    <w:basedOn w:val="a0"/>
    <w:rsid w:val="00172A93"/>
  </w:style>
  <w:style w:type="character" w:customStyle="1" w:styleId="undefined">
    <w:name w:val="undefined"/>
    <w:basedOn w:val="a0"/>
    <w:rsid w:val="00172A93"/>
  </w:style>
  <w:style w:type="character" w:customStyle="1" w:styleId="yqj1pc">
    <w:name w:val="yqj1pc"/>
    <w:basedOn w:val="a0"/>
    <w:rsid w:val="00172A93"/>
  </w:style>
  <w:style w:type="character" w:customStyle="1" w:styleId="dk3nfb">
    <w:name w:val="dk3nfb"/>
    <w:basedOn w:val="a0"/>
    <w:rsid w:val="00172A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528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888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1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1551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1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909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9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140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79531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38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172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82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957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74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9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92223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9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920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0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6295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299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05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2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6119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6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9082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719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3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0533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67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704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6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4048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4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2181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7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7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981446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96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633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2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693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000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3354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1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46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C2E35"/>
                        <w:right w:val="none" w:sz="0" w:space="0" w:color="auto"/>
                      </w:divBdr>
                      <w:divsChild>
                        <w:div w:id="57278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66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12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4230981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C2E35"/>
                        <w:right w:val="none" w:sz="0" w:space="0" w:color="auto"/>
                      </w:divBdr>
                      <w:divsChild>
                        <w:div w:id="190220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35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057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0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676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45068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0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603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5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293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2026-10-01T10:45:00Z</dcterms:created>
  <dcterms:modified xsi:type="dcterms:W3CDTF">2026-10-01T10:49:00Z</dcterms:modified>
</cp:coreProperties>
</file>