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Ханеков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НКА-06-23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  <w:r>
        <w:t xml:space="preserve"> </w:t>
      </w:r>
      <w:r>
        <w:t xml:space="preserve">Создал исполняемый файл и проверил его работу.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03520" cy="5909911"/>
            <wp:effectExtent b="0" l="0" r="0" t="0"/>
            <wp:docPr descr="Figure 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90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55360"/>
            <wp:effectExtent b="0" l="0" r="0" t="0"/>
            <wp:docPr descr="Figure 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Изменил текст программы добавив изменение значение регистра ecx в цикле.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687503" cy="5707781"/>
            <wp:effectExtent b="0" l="0" r="0" t="0"/>
            <wp:docPr descr="Figure 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570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40423"/>
            <wp:effectExtent b="0" l="0" r="0" t="0"/>
            <wp:docPr descr="Figure 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lab8-1.asm</w:t>
      </w:r>
    </w:p>
    <w:bookmarkEnd w:id="0"/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BodyText"/>
      </w:pPr>
      <w:r>
        <w:t xml:space="preserve">Создал исполняемый файл и проверьте его работу.</w:t>
      </w:r>
      <w:r>
        <w:t xml:space="preserve"> </w:t>
      </w:r>
      <w:r>
        <w:t xml:space="preserve">Программа выводит числа от N-1 до 0, число проходов цикла соответсвует N.(рис.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498404"/>
            <wp:effectExtent b="0" l="0" r="0" t="0"/>
            <wp:docPr descr="Figure 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344400"/>
            <wp:effectExtent b="0" l="0" r="0" t="0"/>
            <wp:docPr descr="Figure 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lab8-1.asm</w:t>
      </w:r>
    </w:p>
    <w:bookmarkEnd w:id="0"/>
    <w:p>
      <w:pPr>
        <w:pStyle w:val="BodyText"/>
      </w:pPr>
      <w:r>
        <w:t xml:space="preserve">Создал файл lab8-2.asm в каталоге ~/work/arch-pc/lab08 и ввел в него</w:t>
      </w:r>
      <w:r>
        <w:t xml:space="preserve"> </w:t>
      </w:r>
      <w:r>
        <w:t xml:space="preserve">текст программы из листинга 8.2.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771171"/>
            <wp:effectExtent b="0" l="0" r="0" t="0"/>
            <wp:docPr descr="Figure 7: Программа в файле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676400"/>
            <wp:effectExtent b="0" l="0" r="0" t="0"/>
            <wp:docPr descr="Figure 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lab8-2.asm</w:t>
      </w:r>
    </w:p>
    <w:bookmarkEnd w:id="0"/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725736"/>
            <wp:effectExtent b="0" l="0" r="0" t="0"/>
            <wp:docPr descr="Figure 9: 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5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lab8-3.asm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129042"/>
            <wp:effectExtent b="0" l="0" r="0" t="0"/>
            <wp:docPr descr="Figure 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lab8-3.asm</w:t>
      </w:r>
    </w:p>
    <w:bookmarkEnd w:id="0"/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946917"/>
            <wp:effectExtent b="0" l="0" r="0" t="0"/>
            <wp:docPr descr="Figure 11: Программа в файле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6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lab8-3.asm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909163"/>
            <wp:effectExtent b="0" l="0" r="0" t="0"/>
            <wp:docPr descr="Figure 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lab8-3.asm</w:t>
      </w:r>
    </w:p>
    <w:bookmarkEnd w:id="0"/>
    <w:bookmarkStart w:id="77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BodyText"/>
      </w:pPr>
      <w:r>
        <w:t xml:space="preserve">для варианта 13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bookmarkStart w:id="0" w:name="fig:013"/>
    <w:p>
      <w:pPr>
        <w:pStyle w:val="CaptionedFigure"/>
      </w:pPr>
      <w:bookmarkStart w:id="72" w:name="fig:013"/>
      <w:r>
        <w:drawing>
          <wp:inline>
            <wp:extent cx="4494997" cy="6448926"/>
            <wp:effectExtent b="0" l="0" r="0" t="0"/>
            <wp:docPr descr="Figure 13: Программа в файле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64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lab8-4.asm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324453"/>
            <wp:effectExtent b="0" l="0" r="0" t="0"/>
            <wp:docPr descr="Figure 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lab8-4.asm</w:t>
      </w:r>
    </w:p>
    <w:bookmarkEnd w:id="0"/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Ханеков Максат НКА-06-23</dc:creator>
  <dc:language>ru-RU</dc:language>
  <cp:keywords/>
  <dcterms:created xsi:type="dcterms:W3CDTF">2024-01-04T09:14:13Z</dcterms:created>
  <dcterms:modified xsi:type="dcterms:W3CDTF">2024-01-04T09:14:13Z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