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horzAnchor="margin" w:tblpY="49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0"/>
        <w:gridCol w:w="1210"/>
        <w:gridCol w:w="3340"/>
        <w:gridCol w:w="3359"/>
        <w:gridCol w:w="3106"/>
        <w:gridCol w:w="1571"/>
      </w:tblGrid>
      <w:tr w:rsidR="000C1C04" w:rsidRPr="000C1C04" w14:paraId="72EBF229" w14:textId="5141C3D4" w:rsidTr="002741F3">
        <w:tc>
          <w:tcPr>
            <w:tcW w:w="1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42BCEC" w14:textId="5FB49595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567303" w14:textId="76FDB04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72CA7" w14:textId="1BAA728E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8F875" w14:textId="68E25CE8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2C8357" w14:textId="4BC8F9D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28DD4" w14:textId="1818944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9F2C6F" w:rsidRPr="000C1C04" w14:paraId="67FA2EAC" w14:textId="77777777" w:rsidTr="002741F3">
        <w:tc>
          <w:tcPr>
            <w:tcW w:w="1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342C9" w14:textId="03DD6623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7602AB" w14:textId="5FA40489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13875" w14:textId="324EE1F9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EFAE48" w14:textId="173FDE02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FDC877" w14:textId="0834B052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003B93" w14:textId="685CF91A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C1C04" w:rsidRPr="000C1C04" w14:paraId="2498CC25" w14:textId="7407FAD8" w:rsidTr="002741F3">
        <w:tc>
          <w:tcPr>
            <w:tcW w:w="1670" w:type="dxa"/>
            <w:tcBorders>
              <w:top w:val="single" w:sz="12" w:space="0" w:color="auto"/>
            </w:tcBorders>
            <w:vAlign w:val="center"/>
          </w:tcPr>
          <w:p w14:paraId="60B5F5C5" w14:textId="687B3D39" w:rsidR="008A13A2" w:rsidRPr="000C1C04" w:rsidRDefault="008A13A2" w:rsidP="009F2C6F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4C84FBBE" w14:textId="62CBBC6E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 w14:textId="2BAAB5EA" w:rsidR="000C1C04" w:rsidRPr="00475662" w:rsidRDefault="000C1C04" w:rsidP="009F2C6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12" w:space="0" w:color="auto"/>
            </w:tcBorders>
          </w:tcPr>
          <w:p w14:paraId="0BB97C03" w14:textId="3094B24D" w:rsidR="008A13A2" w:rsidRPr="000C1C04" w:rsidRDefault="001F6F6B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 на страницы</w:t>
            </w:r>
          </w:p>
          <w:p w14:paraId="1343AD8B" w14:textId="537B7D1C" w:rsidR="00475662" w:rsidRDefault="00171F9D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1. </w:t>
            </w:r>
            <w:r w:rsidR="001F6F6B">
              <w:rPr>
                <w:sz w:val="20"/>
                <w:szCs w:val="20"/>
              </w:rPr>
              <w:t xml:space="preserve">Открыть страницу </w:t>
            </w:r>
            <w:r w:rsidR="001F6F6B" w:rsidRPr="001F6F6B">
              <w:rPr>
                <w:sz w:val="20"/>
                <w:szCs w:val="20"/>
              </w:rPr>
              <w:t>https://ggpk/</w:t>
            </w:r>
          </w:p>
          <w:p w14:paraId="0176C1C2" w14:textId="0E0AD3DD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2. Нажать на пункт «Главная</w:t>
            </w:r>
          </w:p>
          <w:p w14:paraId="71984D85" w14:textId="77777777" w:rsid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страница».</w:t>
            </w:r>
          </w:p>
          <w:p w14:paraId="6F7D6615" w14:textId="2FF10CC5" w:rsid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F6F6B">
              <w:rPr>
                <w:sz w:val="20"/>
                <w:szCs w:val="20"/>
              </w:rPr>
              <w:t>. Нажать на пункт «</w:t>
            </w:r>
            <w:r>
              <w:rPr>
                <w:sz w:val="20"/>
                <w:szCs w:val="20"/>
              </w:rPr>
              <w:t>Общая информация</w:t>
            </w:r>
            <w:r w:rsidRPr="001F6F6B">
              <w:rPr>
                <w:sz w:val="20"/>
                <w:szCs w:val="20"/>
              </w:rPr>
              <w:t>».</w:t>
            </w:r>
          </w:p>
          <w:p w14:paraId="3C829B54" w14:textId="77777777" w:rsid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1F6F6B">
              <w:rPr>
                <w:sz w:val="20"/>
                <w:szCs w:val="20"/>
              </w:rPr>
              <w:t>. Нажать на пункт «</w:t>
            </w:r>
            <w:r>
              <w:rPr>
                <w:sz w:val="20"/>
                <w:szCs w:val="20"/>
              </w:rPr>
              <w:t>Новости и события</w:t>
            </w:r>
            <w:r w:rsidRPr="001F6F6B">
              <w:rPr>
                <w:sz w:val="20"/>
                <w:szCs w:val="20"/>
              </w:rPr>
              <w:t>».</w:t>
            </w:r>
          </w:p>
          <w:p w14:paraId="559DED54" w14:textId="2BCCD79F" w:rsidR="001F6F6B" w:rsidRPr="00475662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пункт «Фотогалерея».</w:t>
            </w:r>
          </w:p>
        </w:tc>
        <w:tc>
          <w:tcPr>
            <w:tcW w:w="3359" w:type="dxa"/>
            <w:tcBorders>
              <w:top w:val="single" w:sz="12" w:space="0" w:color="auto"/>
            </w:tcBorders>
          </w:tcPr>
          <w:p w14:paraId="7678CE54" w14:textId="77777777" w:rsidR="00475662" w:rsidRDefault="00CA30B8" w:rsidP="001F6F6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1F6F6B">
              <w:rPr>
                <w:sz w:val="20"/>
                <w:szCs w:val="20"/>
              </w:rPr>
              <w:t>Загружается главная страница.</w:t>
            </w:r>
          </w:p>
          <w:p w14:paraId="58176202" w14:textId="77777777" w:rsid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страница «Общая информация».</w:t>
            </w:r>
          </w:p>
          <w:p w14:paraId="70ACC1F8" w14:textId="1C1F9767" w:rsid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F6F6B">
              <w:rPr>
                <w:sz w:val="20"/>
                <w:szCs w:val="20"/>
              </w:rPr>
              <w:t xml:space="preserve">. </w:t>
            </w:r>
            <w:r w:rsidR="002741F3">
              <w:rPr>
                <w:sz w:val="20"/>
                <w:szCs w:val="20"/>
              </w:rPr>
              <w:t>м</w:t>
            </w:r>
          </w:p>
          <w:p w14:paraId="26A69472" w14:textId="24855B59" w:rsidR="001F6F6B" w:rsidRPr="00CC36C7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1F6F6B">
              <w:rPr>
                <w:sz w:val="20"/>
                <w:szCs w:val="20"/>
              </w:rPr>
              <w:t>. Загружается страница «</w:t>
            </w:r>
            <w:r>
              <w:rPr>
                <w:sz w:val="20"/>
                <w:szCs w:val="20"/>
              </w:rPr>
              <w:t>Фотогалерея</w:t>
            </w:r>
            <w:r w:rsidRPr="001F6F6B">
              <w:rPr>
                <w:sz w:val="20"/>
                <w:szCs w:val="20"/>
              </w:rPr>
              <w:t>».</w:t>
            </w:r>
          </w:p>
        </w:tc>
        <w:tc>
          <w:tcPr>
            <w:tcW w:w="3106" w:type="dxa"/>
            <w:tcBorders>
              <w:top w:val="single" w:sz="12" w:space="0" w:color="auto"/>
            </w:tcBorders>
          </w:tcPr>
          <w:p w14:paraId="1D7A67D8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1. Загружается главная страница.</w:t>
            </w:r>
          </w:p>
          <w:p w14:paraId="7BEE8C27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2. Загружается страница «Общая информация».</w:t>
            </w:r>
          </w:p>
          <w:p w14:paraId="0983A756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3. Загружается страница «Новости и события».</w:t>
            </w:r>
          </w:p>
          <w:p w14:paraId="10D388D6" w14:textId="1AB748C4" w:rsidR="00D9483A" w:rsidRPr="00CC36C7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4. Загружается страница «Фотогалерея».</w:t>
            </w:r>
          </w:p>
          <w:p w14:paraId="0C5713C9" w14:textId="370B37EF" w:rsidR="001C31D4" w:rsidRPr="00CC36C7" w:rsidRDefault="001C31D4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12" w:space="0" w:color="auto"/>
            </w:tcBorders>
            <w:vAlign w:val="center"/>
          </w:tcPr>
          <w:p w14:paraId="7E231939" w14:textId="1C001B8F" w:rsidR="008A13A2" w:rsidRPr="000C1C04" w:rsidRDefault="008A13A2" w:rsidP="009F2C6F">
            <w:pPr>
              <w:ind w:firstLine="0"/>
              <w:rPr>
                <w:sz w:val="20"/>
                <w:szCs w:val="20"/>
              </w:rPr>
            </w:pPr>
          </w:p>
          <w:p w14:paraId="30A7372E" w14:textId="5AED5157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2F21D5" w14:textId="52989B5B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</w:p>
        </w:tc>
      </w:tr>
      <w:tr w:rsidR="000C1C04" w:rsidRPr="000C1C04" w14:paraId="1C03C8BC" w14:textId="3831E1D7" w:rsidTr="002741F3">
        <w:tc>
          <w:tcPr>
            <w:tcW w:w="1670" w:type="dxa"/>
            <w:vAlign w:val="center"/>
          </w:tcPr>
          <w:p w14:paraId="14DC6064" w14:textId="7A6B2E05" w:rsidR="008A13A2" w:rsidRPr="000C1C04" w:rsidRDefault="00D9483A" w:rsidP="00D9483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3F078792" w14:textId="0E12EABB" w:rsidR="001F6F6B" w:rsidRDefault="00D9483A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6F6B">
              <w:rPr>
                <w:sz w:val="20"/>
                <w:szCs w:val="20"/>
              </w:rPr>
              <w:t>крайне</w:t>
            </w:r>
          </w:p>
          <w:p w14:paraId="656A919A" w14:textId="73A293A8" w:rsidR="008A13A2" w:rsidRPr="000C1C04" w:rsidRDefault="00D9483A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7542DBAF" w14:textId="77777777" w:rsidR="001F6F6B" w:rsidRPr="001F6F6B" w:rsidRDefault="001F6F6B" w:rsidP="001F6F6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1F6F6B">
              <w:rPr>
                <w:b/>
                <w:bCs/>
                <w:sz w:val="20"/>
                <w:szCs w:val="20"/>
              </w:rPr>
              <w:t>Главная страница, открытие</w:t>
            </w:r>
          </w:p>
          <w:p w14:paraId="20F2B54C" w14:textId="77777777" w:rsidR="001F6F6B" w:rsidRPr="001F6F6B" w:rsidRDefault="001F6F6B" w:rsidP="001F6F6B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1F6F6B">
              <w:rPr>
                <w:b/>
                <w:bCs/>
                <w:sz w:val="20"/>
                <w:szCs w:val="20"/>
              </w:rPr>
              <w:t>новости с изображением</w:t>
            </w:r>
          </w:p>
          <w:p w14:paraId="22A7706C" w14:textId="74BE328C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1. Открыть страницу</w:t>
            </w:r>
            <w:r>
              <w:rPr>
                <w:sz w:val="20"/>
                <w:szCs w:val="20"/>
              </w:rPr>
              <w:t xml:space="preserve"> </w:t>
            </w:r>
            <w:r w:rsidRPr="001F6F6B">
              <w:rPr>
                <w:sz w:val="20"/>
                <w:szCs w:val="20"/>
              </w:rPr>
              <w:t xml:space="preserve"> https://ggpk/</w:t>
            </w:r>
          </w:p>
          <w:p w14:paraId="4460A067" w14:textId="398BCEFA" w:rsidR="00D9483A" w:rsidRPr="000C1C04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2. Нажать на заглавие или</w:t>
            </w:r>
            <w:r>
              <w:rPr>
                <w:sz w:val="20"/>
                <w:szCs w:val="20"/>
              </w:rPr>
              <w:t xml:space="preserve"> </w:t>
            </w:r>
            <w:r w:rsidRPr="001F6F6B">
              <w:rPr>
                <w:sz w:val="20"/>
                <w:szCs w:val="20"/>
              </w:rPr>
              <w:t>изображение новости.</w:t>
            </w:r>
          </w:p>
        </w:tc>
        <w:tc>
          <w:tcPr>
            <w:tcW w:w="3359" w:type="dxa"/>
          </w:tcPr>
          <w:p w14:paraId="3B201D08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1.Загружается главная страница</w:t>
            </w:r>
          </w:p>
          <w:p w14:paraId="5A068FE6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сайта с новостями.</w:t>
            </w:r>
          </w:p>
          <w:p w14:paraId="48CB5C25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2. Загружается новость с текстом</w:t>
            </w:r>
          </w:p>
          <w:p w14:paraId="49F678FE" w14:textId="3C9ADF5E" w:rsidR="00C57F22" w:rsidRPr="000C1C04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и изображениями.</w:t>
            </w:r>
          </w:p>
        </w:tc>
        <w:tc>
          <w:tcPr>
            <w:tcW w:w="3106" w:type="dxa"/>
          </w:tcPr>
          <w:p w14:paraId="64BB8DDB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1.Загружается главная страница</w:t>
            </w:r>
          </w:p>
          <w:p w14:paraId="0A3DE4B3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сайта с новостями.</w:t>
            </w:r>
          </w:p>
          <w:p w14:paraId="037B6E37" w14:textId="77777777" w:rsidR="001F6F6B" w:rsidRPr="001F6F6B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2. Загружается новость с текстом</w:t>
            </w:r>
          </w:p>
          <w:p w14:paraId="7E9A8823" w14:textId="313FD686" w:rsidR="008A13A2" w:rsidRPr="000C1C04" w:rsidRDefault="001F6F6B" w:rsidP="001F6F6B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и изображениями.</w:t>
            </w:r>
          </w:p>
        </w:tc>
        <w:tc>
          <w:tcPr>
            <w:tcW w:w="1571" w:type="dxa"/>
            <w:vAlign w:val="center"/>
          </w:tcPr>
          <w:p w14:paraId="6CB1B983" w14:textId="640FD698" w:rsidR="008A13A2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5D529573" w14:textId="77777777" w:rsidTr="002741F3">
        <w:tc>
          <w:tcPr>
            <w:tcW w:w="1670" w:type="dxa"/>
            <w:vAlign w:val="center"/>
          </w:tcPr>
          <w:p w14:paraId="48771540" w14:textId="2241A81D" w:rsidR="00684C7C" w:rsidRPr="000C1C04" w:rsidRDefault="00C57F22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1B77105E" w14:textId="257BBEDC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2B232422" w14:textId="77777777" w:rsidR="00C57F22" w:rsidRPr="00BD797F" w:rsidRDefault="001F6F6B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BD797F">
              <w:rPr>
                <w:b/>
                <w:bCs/>
                <w:sz w:val="20"/>
                <w:szCs w:val="20"/>
              </w:rPr>
              <w:t>Режим для слабовидящих</w:t>
            </w:r>
          </w:p>
          <w:p w14:paraId="0EB7A35C" w14:textId="6444EEA5" w:rsidR="001F6F6B" w:rsidRDefault="001F6F6B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F6F6B">
              <w:rPr>
                <w:sz w:val="20"/>
                <w:szCs w:val="20"/>
              </w:rPr>
              <w:t xml:space="preserve"> Открыть страницу https://ggpk/</w:t>
            </w:r>
            <w:r>
              <w:rPr>
                <w:sz w:val="20"/>
                <w:szCs w:val="20"/>
              </w:rPr>
              <w:t>.</w:t>
            </w:r>
          </w:p>
          <w:p w14:paraId="41BBB101" w14:textId="47C948FA" w:rsidR="001F6F6B" w:rsidRPr="00C57F22" w:rsidRDefault="001F6F6B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кнопку «Режим для слабовидящих».</w:t>
            </w:r>
          </w:p>
        </w:tc>
        <w:tc>
          <w:tcPr>
            <w:tcW w:w="3359" w:type="dxa"/>
          </w:tcPr>
          <w:p w14:paraId="3524A9B7" w14:textId="6F750CD2" w:rsidR="002741F3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1. Загружается главная страница сайта.</w:t>
            </w:r>
          </w:p>
          <w:p w14:paraId="087D5B59" w14:textId="397E1627" w:rsidR="00BD797F" w:rsidRPr="000C1C04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57F22" w:rsidRPr="00C57F22">
              <w:rPr>
                <w:sz w:val="20"/>
                <w:szCs w:val="20"/>
              </w:rPr>
              <w:t xml:space="preserve">. </w:t>
            </w:r>
            <w:r w:rsidR="00BD797F">
              <w:rPr>
                <w:sz w:val="20"/>
                <w:szCs w:val="20"/>
              </w:rPr>
              <w:t>Открытие панели режима для слабовидящих.</w:t>
            </w:r>
          </w:p>
          <w:p w14:paraId="58823872" w14:textId="5C60E1E9" w:rsidR="00684C7C" w:rsidRPr="000C1C04" w:rsidRDefault="00684C7C" w:rsidP="00C57F22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14:paraId="572B56FC" w14:textId="77777777" w:rsidR="00BD797F" w:rsidRPr="00BD797F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BD797F">
              <w:rPr>
                <w:sz w:val="20"/>
                <w:szCs w:val="20"/>
              </w:rPr>
              <w:t>1. Открытие панели режима для слабовидящих.</w:t>
            </w:r>
          </w:p>
          <w:p w14:paraId="16BC5963" w14:textId="746949BD" w:rsidR="00684C7C" w:rsidRPr="000C1C04" w:rsidRDefault="00684C7C" w:rsidP="00C57F22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1" w:type="dxa"/>
            <w:vAlign w:val="center"/>
          </w:tcPr>
          <w:p w14:paraId="52BDFAFD" w14:textId="49E4AB56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72B727A0" w14:textId="77777777" w:rsidTr="002741F3">
        <w:tc>
          <w:tcPr>
            <w:tcW w:w="1670" w:type="dxa"/>
            <w:vAlign w:val="center"/>
          </w:tcPr>
          <w:p w14:paraId="71AE0276" w14:textId="1FB5892D" w:rsidR="00684C7C" w:rsidRPr="000C1C04" w:rsidRDefault="00C57F22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3BA15AFC" w14:textId="23463B4E" w:rsidR="00684C7C" w:rsidRPr="000C1C04" w:rsidRDefault="00BD797F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21220314" w14:textId="77777777" w:rsidR="00684C7C" w:rsidRDefault="00BD797F" w:rsidP="00C57F22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Слайдер изображений</w:t>
            </w:r>
          </w:p>
          <w:p w14:paraId="5B757795" w14:textId="55777EB6" w:rsidR="00BD797F" w:rsidRDefault="00BD797F" w:rsidP="00C57F2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D797F">
              <w:rPr>
                <w:sz w:val="20"/>
                <w:szCs w:val="20"/>
              </w:rPr>
              <w:t xml:space="preserve"> Открыть страницу https://ggpk/.</w:t>
            </w:r>
          </w:p>
          <w:p w14:paraId="382C419A" w14:textId="7DA352E7" w:rsidR="00BD797F" w:rsidRPr="00BD797F" w:rsidRDefault="00BD797F" w:rsidP="00C57F2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кнопку «Следующее».</w:t>
            </w:r>
          </w:p>
        </w:tc>
        <w:tc>
          <w:tcPr>
            <w:tcW w:w="3359" w:type="dxa"/>
          </w:tcPr>
          <w:p w14:paraId="79E1CCB0" w14:textId="7C0F8C45" w:rsidR="002741F3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1. Загружается главная страница сайта.</w:t>
            </w:r>
          </w:p>
          <w:p w14:paraId="783C93CE" w14:textId="76822567" w:rsidR="00BD797F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D3C17">
              <w:rPr>
                <w:sz w:val="20"/>
                <w:szCs w:val="20"/>
              </w:rPr>
              <w:t xml:space="preserve">. </w:t>
            </w:r>
            <w:r w:rsidR="00BD797F">
              <w:rPr>
                <w:sz w:val="20"/>
                <w:szCs w:val="20"/>
              </w:rPr>
              <w:t>Отображение слайдера изображений.</w:t>
            </w:r>
          </w:p>
          <w:p w14:paraId="14DD7270" w14:textId="2635BC36" w:rsidR="005D3C17" w:rsidRPr="000C1C04" w:rsidRDefault="002741F3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D797F">
              <w:rPr>
                <w:sz w:val="20"/>
                <w:szCs w:val="20"/>
              </w:rPr>
              <w:t>. Переключение изображения</w:t>
            </w:r>
          </w:p>
        </w:tc>
        <w:tc>
          <w:tcPr>
            <w:tcW w:w="3106" w:type="dxa"/>
          </w:tcPr>
          <w:p w14:paraId="5D78138D" w14:textId="77777777" w:rsidR="00BD797F" w:rsidRPr="00BD797F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BD797F">
              <w:rPr>
                <w:sz w:val="20"/>
                <w:szCs w:val="20"/>
              </w:rPr>
              <w:t>1. Отображение слайдера изображений.</w:t>
            </w:r>
          </w:p>
          <w:p w14:paraId="0E7BDCBA" w14:textId="5D68635C" w:rsidR="00684C7C" w:rsidRPr="000C1C04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BD797F">
              <w:rPr>
                <w:sz w:val="20"/>
                <w:szCs w:val="20"/>
              </w:rPr>
              <w:t>2. Переключение изображения</w:t>
            </w:r>
          </w:p>
        </w:tc>
        <w:tc>
          <w:tcPr>
            <w:tcW w:w="1571" w:type="dxa"/>
            <w:vAlign w:val="center"/>
          </w:tcPr>
          <w:p w14:paraId="40CF7B3A" w14:textId="06827D09" w:rsidR="00684C7C" w:rsidRPr="000C1C04" w:rsidRDefault="005D3C1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6AE2C6DC" w14:textId="77777777" w:rsidTr="002741F3">
        <w:tc>
          <w:tcPr>
            <w:tcW w:w="1670" w:type="dxa"/>
            <w:vAlign w:val="center"/>
          </w:tcPr>
          <w:p w14:paraId="1FD36077" w14:textId="5493B916" w:rsidR="00684C7C" w:rsidRPr="000C1C04" w:rsidRDefault="005D3C17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vAlign w:val="center"/>
          </w:tcPr>
          <w:p w14:paraId="0B288482" w14:textId="155CD1DD" w:rsidR="00684C7C" w:rsidRPr="000C1C04" w:rsidRDefault="00BD797F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2E693711" w14:textId="7CF67A76" w:rsidR="00684C7C" w:rsidRDefault="00BD797F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Местоположение на карте</w:t>
            </w:r>
          </w:p>
          <w:p w14:paraId="515A0A15" w14:textId="72161D85" w:rsidR="00BD797F" w:rsidRPr="00BD797F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BD797F">
              <w:rPr>
                <w:sz w:val="20"/>
                <w:szCs w:val="20"/>
              </w:rPr>
              <w:t>1. Открыть страницу https://ggpk/.</w:t>
            </w:r>
          </w:p>
          <w:p w14:paraId="2C702973" w14:textId="7BB06467" w:rsidR="005D3C17" w:rsidRPr="005D3C17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карту в подвале сайта.</w:t>
            </w:r>
          </w:p>
        </w:tc>
        <w:tc>
          <w:tcPr>
            <w:tcW w:w="3359" w:type="dxa"/>
          </w:tcPr>
          <w:p w14:paraId="5D00FB02" w14:textId="2CDC470F" w:rsidR="002741F3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1. Загружается главная страница сайта.</w:t>
            </w:r>
          </w:p>
          <w:p w14:paraId="3D9A2370" w14:textId="0E909DC3" w:rsidR="005D5135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D3C17">
              <w:rPr>
                <w:sz w:val="20"/>
                <w:szCs w:val="20"/>
              </w:rPr>
              <w:t xml:space="preserve">. </w:t>
            </w:r>
            <w:r w:rsidR="00BD797F">
              <w:rPr>
                <w:sz w:val="20"/>
                <w:szCs w:val="20"/>
              </w:rPr>
              <w:t xml:space="preserve">Отображение </w:t>
            </w:r>
            <w:r>
              <w:rPr>
                <w:sz w:val="20"/>
                <w:szCs w:val="20"/>
                <w:lang w:val="en-US"/>
              </w:rPr>
              <w:t>Google</w:t>
            </w:r>
            <w:r w:rsidRPr="002741F3">
              <w:rPr>
                <w:sz w:val="20"/>
                <w:szCs w:val="20"/>
              </w:rPr>
              <w:t xml:space="preserve"> </w:t>
            </w:r>
            <w:r w:rsidR="00BD797F">
              <w:rPr>
                <w:sz w:val="20"/>
                <w:szCs w:val="20"/>
              </w:rPr>
              <w:t>карты.</w:t>
            </w:r>
          </w:p>
          <w:p w14:paraId="65F2D96C" w14:textId="75EC8AAA" w:rsidR="00BD797F" w:rsidRPr="000C1C04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D797F">
              <w:rPr>
                <w:sz w:val="20"/>
                <w:szCs w:val="20"/>
              </w:rPr>
              <w:t>. Отображение метки на карте</w:t>
            </w:r>
          </w:p>
        </w:tc>
        <w:tc>
          <w:tcPr>
            <w:tcW w:w="3106" w:type="dxa"/>
          </w:tcPr>
          <w:p w14:paraId="0BB45280" w14:textId="04A69DE6" w:rsidR="00BD797F" w:rsidRPr="00BD797F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BD797F">
              <w:rPr>
                <w:sz w:val="20"/>
                <w:szCs w:val="20"/>
              </w:rPr>
              <w:t xml:space="preserve">1. Отображение </w:t>
            </w:r>
            <w:r w:rsidR="002741F3">
              <w:rPr>
                <w:sz w:val="20"/>
                <w:szCs w:val="20"/>
                <w:lang w:val="en-US"/>
              </w:rPr>
              <w:t>Google</w:t>
            </w:r>
            <w:r w:rsidR="002741F3" w:rsidRPr="000D680E">
              <w:rPr>
                <w:sz w:val="20"/>
                <w:szCs w:val="20"/>
              </w:rPr>
              <w:t xml:space="preserve"> </w:t>
            </w:r>
            <w:r w:rsidRPr="00BD797F">
              <w:rPr>
                <w:sz w:val="20"/>
                <w:szCs w:val="20"/>
              </w:rPr>
              <w:t>карты.</w:t>
            </w:r>
          </w:p>
          <w:p w14:paraId="308BEA5D" w14:textId="1FCDBF89" w:rsidR="00684C7C" w:rsidRPr="000C1C04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 w:rsidRPr="00BD797F">
              <w:rPr>
                <w:sz w:val="20"/>
                <w:szCs w:val="20"/>
              </w:rPr>
              <w:t>2. Отображение метки на карте</w:t>
            </w:r>
          </w:p>
        </w:tc>
        <w:tc>
          <w:tcPr>
            <w:tcW w:w="1571" w:type="dxa"/>
            <w:vAlign w:val="center"/>
          </w:tcPr>
          <w:p w14:paraId="02AABB5E" w14:textId="4427AEE8" w:rsidR="00684C7C" w:rsidRPr="000C1C04" w:rsidRDefault="005D5135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D797F" w:rsidRPr="000C1C04" w14:paraId="6B4A1BEE" w14:textId="77777777" w:rsidTr="002741F3">
        <w:tc>
          <w:tcPr>
            <w:tcW w:w="1670" w:type="dxa"/>
            <w:vAlign w:val="center"/>
          </w:tcPr>
          <w:p w14:paraId="6EE0B2F6" w14:textId="3941B065" w:rsidR="00BD797F" w:rsidRDefault="00BD797F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0" w:type="dxa"/>
            <w:vAlign w:val="center"/>
          </w:tcPr>
          <w:p w14:paraId="3D3E6D1F" w14:textId="04C969ED" w:rsidR="00BD797F" w:rsidRDefault="00BD797F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2888FD66" w14:textId="77777777" w:rsidR="00BD797F" w:rsidRDefault="00BD797F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Смена языка</w:t>
            </w:r>
          </w:p>
          <w:p w14:paraId="3031E86D" w14:textId="328476E7" w:rsidR="00BD797F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BD797F">
              <w:rPr>
                <w:sz w:val="20"/>
                <w:szCs w:val="20"/>
              </w:rPr>
              <w:t>Открыть страницу https://ggpk/.</w:t>
            </w:r>
          </w:p>
          <w:p w14:paraId="3F9A730D" w14:textId="1F413F4A" w:rsidR="00BD797F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кнопку «Выбор языка».</w:t>
            </w:r>
          </w:p>
          <w:p w14:paraId="2525BED2" w14:textId="1EF6313B" w:rsidR="00BD797F" w:rsidRPr="00BD797F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Выбрать пункт «</w:t>
            </w:r>
            <w:proofErr w:type="spellStart"/>
            <w:r>
              <w:rPr>
                <w:sz w:val="20"/>
                <w:szCs w:val="20"/>
              </w:rPr>
              <w:t>Беларуская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мова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1EED0B84" w14:textId="05AE5DE4" w:rsidR="00BD797F" w:rsidRPr="00BD797F" w:rsidRDefault="00BD797F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59" w:type="dxa"/>
          </w:tcPr>
          <w:p w14:paraId="158FB820" w14:textId="0E74D15D" w:rsidR="002741F3" w:rsidRDefault="00BD797F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2741F3" w:rsidRPr="002741F3">
              <w:rPr>
                <w:sz w:val="20"/>
                <w:szCs w:val="20"/>
              </w:rPr>
              <w:t>Загружается главная страница сайта.</w:t>
            </w:r>
          </w:p>
          <w:p w14:paraId="5FA78D41" w14:textId="4EC50061" w:rsidR="00BD797F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BD797F">
              <w:rPr>
                <w:sz w:val="20"/>
                <w:szCs w:val="20"/>
              </w:rPr>
              <w:t>Изменение текста на кнопке.</w:t>
            </w:r>
          </w:p>
          <w:p w14:paraId="06DF84D9" w14:textId="4DEECD1C" w:rsidR="00BD797F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D797F">
              <w:rPr>
                <w:sz w:val="20"/>
                <w:szCs w:val="20"/>
              </w:rPr>
              <w:t xml:space="preserve">. Изменение </w:t>
            </w:r>
            <w:r>
              <w:rPr>
                <w:sz w:val="20"/>
                <w:szCs w:val="20"/>
              </w:rPr>
              <w:t>языка текста на сайте.</w:t>
            </w:r>
          </w:p>
        </w:tc>
        <w:tc>
          <w:tcPr>
            <w:tcW w:w="3106" w:type="dxa"/>
          </w:tcPr>
          <w:p w14:paraId="7C8A67BF" w14:textId="77777777" w:rsidR="002741F3" w:rsidRPr="002741F3" w:rsidRDefault="002741F3" w:rsidP="002741F3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1. Изменение текста на кнопке.</w:t>
            </w:r>
          </w:p>
          <w:p w14:paraId="47F82DA8" w14:textId="31EC1352" w:rsidR="00BD797F" w:rsidRPr="00BD797F" w:rsidRDefault="002741F3" w:rsidP="002741F3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2. Изменение языка текста на</w:t>
            </w:r>
            <w:r>
              <w:rPr>
                <w:sz w:val="20"/>
                <w:szCs w:val="20"/>
              </w:rPr>
              <w:t xml:space="preserve"> </w:t>
            </w:r>
            <w:r w:rsidRPr="002741F3">
              <w:rPr>
                <w:sz w:val="20"/>
                <w:szCs w:val="20"/>
              </w:rPr>
              <w:t>сайте.</w:t>
            </w:r>
          </w:p>
        </w:tc>
        <w:tc>
          <w:tcPr>
            <w:tcW w:w="1571" w:type="dxa"/>
            <w:vAlign w:val="center"/>
          </w:tcPr>
          <w:p w14:paraId="16FC620C" w14:textId="19DB8F24" w:rsidR="00BD797F" w:rsidRDefault="002741F3" w:rsidP="009F2C6F">
            <w:pPr>
              <w:ind w:firstLine="0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Пройдено</w:t>
            </w:r>
          </w:p>
        </w:tc>
      </w:tr>
    </w:tbl>
    <w:p w14:paraId="4560E44F" w14:textId="77777777" w:rsidR="002741F3" w:rsidRPr="002741F3" w:rsidRDefault="002741F3" w:rsidP="002741F3">
      <w:pPr>
        <w:ind w:firstLine="0"/>
        <w:rPr>
          <w:sz w:val="20"/>
          <w:szCs w:val="20"/>
        </w:rPr>
      </w:pPr>
      <w:r w:rsidRPr="002741F3">
        <w:rPr>
          <w:sz w:val="20"/>
          <w:szCs w:val="20"/>
        </w:rPr>
        <w:t>Таблица 1 – Тестирование</w:t>
      </w:r>
    </w:p>
    <w:p w14:paraId="107B5078" w14:textId="77777777" w:rsidR="002741F3" w:rsidRDefault="002741F3"/>
    <w:tbl>
      <w:tblPr>
        <w:tblStyle w:val="a8"/>
        <w:tblpPr w:leftFromText="180" w:rightFromText="180" w:horzAnchor="margin" w:tblpY="49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0"/>
        <w:gridCol w:w="1210"/>
        <w:gridCol w:w="3340"/>
        <w:gridCol w:w="3359"/>
        <w:gridCol w:w="3106"/>
        <w:gridCol w:w="1571"/>
      </w:tblGrid>
      <w:tr w:rsidR="00BD797F" w:rsidRPr="000C1C04" w14:paraId="34FFBBCE" w14:textId="77777777" w:rsidTr="002741F3">
        <w:tc>
          <w:tcPr>
            <w:tcW w:w="1670" w:type="dxa"/>
            <w:vAlign w:val="center"/>
          </w:tcPr>
          <w:p w14:paraId="7FF33E10" w14:textId="4804A0EC" w:rsidR="00BD797F" w:rsidRDefault="002741F3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Т_07</w:t>
            </w:r>
          </w:p>
        </w:tc>
        <w:tc>
          <w:tcPr>
            <w:tcW w:w="1210" w:type="dxa"/>
            <w:vAlign w:val="center"/>
          </w:tcPr>
          <w:p w14:paraId="31A0F2D6" w14:textId="69167D14" w:rsidR="00BD797F" w:rsidRDefault="002741F3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1D21D316" w14:textId="77777777" w:rsidR="00BD797F" w:rsidRDefault="002741F3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Архив новостей</w:t>
            </w:r>
          </w:p>
          <w:p w14:paraId="1C9E4909" w14:textId="07C4DFD5" w:rsidR="002741F3" w:rsidRPr="002741F3" w:rsidRDefault="002741F3" w:rsidP="002741F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BD797F">
              <w:rPr>
                <w:sz w:val="20"/>
                <w:szCs w:val="20"/>
              </w:rPr>
              <w:t>Открыть страницу https://ggpk/.</w:t>
            </w:r>
          </w:p>
          <w:p w14:paraId="57FCEEBE" w14:textId="77777777" w:rsidR="002741F3" w:rsidRDefault="002741F3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2741F3">
              <w:rPr>
                <w:sz w:val="20"/>
                <w:szCs w:val="20"/>
              </w:rPr>
              <w:t xml:space="preserve"> Нажать на пункт «Новости и события».</w:t>
            </w:r>
          </w:p>
          <w:p w14:paraId="0690BB83" w14:textId="2C5A0E7B" w:rsidR="002741F3" w:rsidRPr="002741F3" w:rsidRDefault="002741F3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Выбрать новость и нажать кнопку «Читать далее».</w:t>
            </w:r>
          </w:p>
        </w:tc>
        <w:tc>
          <w:tcPr>
            <w:tcW w:w="3359" w:type="dxa"/>
          </w:tcPr>
          <w:p w14:paraId="07365A0F" w14:textId="77777777" w:rsidR="00BD797F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сайта.</w:t>
            </w:r>
          </w:p>
          <w:p w14:paraId="2EC38B4E" w14:textId="77777777" w:rsidR="002741F3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2741F3">
              <w:rPr>
                <w:sz w:val="20"/>
                <w:szCs w:val="20"/>
              </w:rPr>
              <w:t xml:space="preserve"> Загружается страница «Новости и события».</w:t>
            </w:r>
          </w:p>
          <w:p w14:paraId="797633CE" w14:textId="636B37B0" w:rsidR="002741F3" w:rsidRDefault="002741F3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 новости.</w:t>
            </w:r>
          </w:p>
        </w:tc>
        <w:tc>
          <w:tcPr>
            <w:tcW w:w="3106" w:type="dxa"/>
          </w:tcPr>
          <w:p w14:paraId="691E60B1" w14:textId="77777777" w:rsidR="002741F3" w:rsidRPr="002741F3" w:rsidRDefault="002741F3" w:rsidP="002741F3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1. Загружается главная страница сайта.</w:t>
            </w:r>
          </w:p>
          <w:p w14:paraId="4D7064A1" w14:textId="77777777" w:rsidR="002741F3" w:rsidRPr="002741F3" w:rsidRDefault="002741F3" w:rsidP="002741F3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2.  Загружается страница «Новости и события».</w:t>
            </w:r>
          </w:p>
          <w:p w14:paraId="46AE4DE9" w14:textId="6BD157C4" w:rsidR="00BD797F" w:rsidRPr="00BD797F" w:rsidRDefault="002741F3" w:rsidP="002741F3">
            <w:pPr>
              <w:ind w:firstLine="0"/>
              <w:jc w:val="left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3. Загружается страница новости.</w:t>
            </w:r>
          </w:p>
        </w:tc>
        <w:tc>
          <w:tcPr>
            <w:tcW w:w="1571" w:type="dxa"/>
            <w:vAlign w:val="center"/>
          </w:tcPr>
          <w:p w14:paraId="27EFC906" w14:textId="7545C3F4" w:rsidR="00BD797F" w:rsidRDefault="002741F3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741F3" w:rsidRPr="000C1C04" w14:paraId="4D035873" w14:textId="77777777" w:rsidTr="002741F3">
        <w:tc>
          <w:tcPr>
            <w:tcW w:w="1670" w:type="dxa"/>
            <w:vAlign w:val="center"/>
          </w:tcPr>
          <w:p w14:paraId="48881FED" w14:textId="776A8FF8" w:rsidR="002741F3" w:rsidRDefault="002741F3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0" w:type="dxa"/>
            <w:vAlign w:val="center"/>
          </w:tcPr>
          <w:p w14:paraId="293DB0C0" w14:textId="3CE2B072" w:rsidR="002741F3" w:rsidRDefault="002741F3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1F66FE9B" w14:textId="77777777" w:rsidR="002741F3" w:rsidRDefault="002741F3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Написание комментария</w:t>
            </w:r>
          </w:p>
          <w:p w14:paraId="5E95D676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1. Открыть страницу https://ggpk/.</w:t>
            </w:r>
          </w:p>
          <w:p w14:paraId="35515099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2.  Нажать на пункт «Новости и события».</w:t>
            </w:r>
          </w:p>
          <w:p w14:paraId="5229458A" w14:textId="77777777" w:rsidR="002741F3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3. Выбрать новость и нажать кнопку «Читать далее».</w:t>
            </w:r>
          </w:p>
          <w:p w14:paraId="71F693A1" w14:textId="77777777" w:rsid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Ввести текст в поле «Введите здесь…».</w:t>
            </w:r>
          </w:p>
          <w:p w14:paraId="3EB26D92" w14:textId="540CF26F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кнопку «Оставить комментарий».</w:t>
            </w:r>
          </w:p>
        </w:tc>
        <w:tc>
          <w:tcPr>
            <w:tcW w:w="3359" w:type="dxa"/>
          </w:tcPr>
          <w:p w14:paraId="7447E5A3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1. Загружается главная страница сайта.</w:t>
            </w:r>
          </w:p>
          <w:p w14:paraId="0541A2D8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2.  Загружается страница «Новости и события».</w:t>
            </w:r>
          </w:p>
          <w:p w14:paraId="6A0CF1A2" w14:textId="77777777" w:rsidR="002741F3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3. Загружается страница новости.</w:t>
            </w:r>
          </w:p>
          <w:p w14:paraId="2011C785" w14:textId="77777777" w:rsid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Введенное значение отображается в поле «Введите здесь…».</w:t>
            </w:r>
          </w:p>
          <w:p w14:paraId="5E22603D" w14:textId="27EA58D7" w:rsid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Введенный комментарий отображается в поле «Комментарии».</w:t>
            </w:r>
          </w:p>
        </w:tc>
        <w:tc>
          <w:tcPr>
            <w:tcW w:w="3106" w:type="dxa"/>
          </w:tcPr>
          <w:p w14:paraId="6766BEE1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1. Загружается главная страница сайта.</w:t>
            </w:r>
          </w:p>
          <w:p w14:paraId="6BB5A4D7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2.  Загружается страница «Новости и события».</w:t>
            </w:r>
          </w:p>
          <w:p w14:paraId="3281AF03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3. Загружается страница новости.</w:t>
            </w:r>
          </w:p>
          <w:p w14:paraId="3423D6F0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4. Введенное значение отображается в поле «Введите здесь…».</w:t>
            </w:r>
          </w:p>
          <w:p w14:paraId="67D2FB12" w14:textId="5DF98EA6" w:rsidR="002741F3" w:rsidRPr="002741F3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5. Введенный комментарий отображается в поле «Комментарии».</w:t>
            </w:r>
          </w:p>
        </w:tc>
        <w:tc>
          <w:tcPr>
            <w:tcW w:w="1571" w:type="dxa"/>
            <w:vAlign w:val="center"/>
          </w:tcPr>
          <w:p w14:paraId="23F6C57F" w14:textId="4F86A9A1" w:rsidR="002741F3" w:rsidRDefault="00023BC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741F3" w:rsidRPr="000C1C04" w14:paraId="1A06CFA9" w14:textId="77777777" w:rsidTr="002741F3">
        <w:tc>
          <w:tcPr>
            <w:tcW w:w="1670" w:type="dxa"/>
            <w:vAlign w:val="center"/>
          </w:tcPr>
          <w:p w14:paraId="654D0D06" w14:textId="48C787F2" w:rsidR="002741F3" w:rsidRDefault="002741F3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0" w:type="dxa"/>
            <w:vAlign w:val="center"/>
          </w:tcPr>
          <w:p w14:paraId="57F98F6C" w14:textId="2D10D70E" w:rsidR="002741F3" w:rsidRDefault="002741F3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5255C7D6" w14:textId="77777777" w:rsidR="002741F3" w:rsidRDefault="00023BC7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Темный режим</w:t>
            </w:r>
          </w:p>
          <w:p w14:paraId="60FA081C" w14:textId="65868A36" w:rsidR="00023BC7" w:rsidRDefault="00023BC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023BC7">
              <w:rPr>
                <w:sz w:val="20"/>
                <w:szCs w:val="20"/>
              </w:rPr>
              <w:t xml:space="preserve"> Открыть страницу https://ggpk/.</w:t>
            </w:r>
          </w:p>
          <w:p w14:paraId="1BFFFFD3" w14:textId="2D8E9D47" w:rsidR="00023BC7" w:rsidRPr="00023BC7" w:rsidRDefault="00023BC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переключатель «Темный режим».</w:t>
            </w:r>
          </w:p>
        </w:tc>
        <w:tc>
          <w:tcPr>
            <w:tcW w:w="3359" w:type="dxa"/>
          </w:tcPr>
          <w:p w14:paraId="7BE44CEC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1. Загружается главная страница сайта.</w:t>
            </w:r>
          </w:p>
          <w:p w14:paraId="216A0191" w14:textId="77777777" w:rsidR="002741F3" w:rsidRDefault="00023BC7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Цвет фона меняется на черный.</w:t>
            </w:r>
          </w:p>
          <w:p w14:paraId="4705F01C" w14:textId="51575E53" w:rsidR="00023BC7" w:rsidRDefault="00023BC7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Светлые элементы меняются на темные.</w:t>
            </w:r>
          </w:p>
        </w:tc>
        <w:tc>
          <w:tcPr>
            <w:tcW w:w="3106" w:type="dxa"/>
          </w:tcPr>
          <w:p w14:paraId="74FD4735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1. Загружается главная страница сайта.</w:t>
            </w:r>
          </w:p>
          <w:p w14:paraId="33A1AB26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2. Цвет фона меняется на черный.</w:t>
            </w:r>
          </w:p>
          <w:p w14:paraId="49D92D53" w14:textId="5C2FA40C" w:rsidR="002741F3" w:rsidRPr="002741F3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3. Светлые элементы меняются на темные.</w:t>
            </w:r>
          </w:p>
        </w:tc>
        <w:tc>
          <w:tcPr>
            <w:tcW w:w="1571" w:type="dxa"/>
            <w:vAlign w:val="center"/>
          </w:tcPr>
          <w:p w14:paraId="2BACAA1C" w14:textId="6E326F39" w:rsidR="002741F3" w:rsidRDefault="00023BC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741F3" w:rsidRPr="000C1C04" w14:paraId="7E921C64" w14:textId="77777777" w:rsidTr="002741F3">
        <w:tc>
          <w:tcPr>
            <w:tcW w:w="1670" w:type="dxa"/>
            <w:vAlign w:val="center"/>
          </w:tcPr>
          <w:p w14:paraId="05EADD0A" w14:textId="526DAE52" w:rsidR="002741F3" w:rsidRDefault="002741F3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0" w:type="dxa"/>
            <w:vAlign w:val="center"/>
          </w:tcPr>
          <w:p w14:paraId="1E2E7BBC" w14:textId="0B297253" w:rsidR="002741F3" w:rsidRDefault="002741F3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36817801" w14:textId="77777777" w:rsidR="002741F3" w:rsidRDefault="00023BC7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Гиперссылки</w:t>
            </w:r>
          </w:p>
          <w:p w14:paraId="2DBB8635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1.  Открыть страницу https://ggpk/.</w:t>
            </w:r>
          </w:p>
          <w:p w14:paraId="3DF5D573" w14:textId="77777777" w:rsidR="00023BC7" w:rsidRDefault="00023BC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Перейти во вкладку «Полезные сайты».</w:t>
            </w:r>
          </w:p>
          <w:p w14:paraId="784DB07D" w14:textId="7F49D06C" w:rsidR="00023BC7" w:rsidRPr="00023BC7" w:rsidRDefault="00023BC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Перейти на сайт «Официальный интернет-портал Президента Республики Беларусь».</w:t>
            </w:r>
          </w:p>
        </w:tc>
        <w:tc>
          <w:tcPr>
            <w:tcW w:w="3359" w:type="dxa"/>
          </w:tcPr>
          <w:p w14:paraId="7E0C8526" w14:textId="77777777" w:rsidR="002741F3" w:rsidRDefault="00023BC7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страница.</w:t>
            </w:r>
          </w:p>
          <w:p w14:paraId="57789967" w14:textId="36DBD5D2" w:rsidR="00023BC7" w:rsidRDefault="00023BC7" w:rsidP="00BD797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Осуществляется переход на сайт </w:t>
            </w:r>
            <w:r w:rsidRPr="00023BC7">
              <w:rPr>
                <w:sz w:val="20"/>
                <w:szCs w:val="20"/>
              </w:rPr>
              <w:t>«Официальный интернет-портал Президента Республики Беларусь».</w:t>
            </w:r>
          </w:p>
        </w:tc>
        <w:tc>
          <w:tcPr>
            <w:tcW w:w="3106" w:type="dxa"/>
          </w:tcPr>
          <w:p w14:paraId="159C117C" w14:textId="77777777" w:rsidR="00023BC7" w:rsidRPr="00023BC7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1. Загружается главная страница.</w:t>
            </w:r>
          </w:p>
          <w:p w14:paraId="48A1F722" w14:textId="1F578DBA" w:rsidR="002741F3" w:rsidRPr="002741F3" w:rsidRDefault="00023BC7" w:rsidP="00023BC7">
            <w:pPr>
              <w:ind w:firstLine="0"/>
              <w:jc w:val="left"/>
              <w:rPr>
                <w:sz w:val="20"/>
                <w:szCs w:val="20"/>
              </w:rPr>
            </w:pPr>
            <w:r w:rsidRPr="00023BC7">
              <w:rPr>
                <w:sz w:val="20"/>
                <w:szCs w:val="20"/>
              </w:rPr>
              <w:t>2. Осуществляется переход на сайт «Официальный интернет-портал Президента Республики Беларусь».</w:t>
            </w:r>
          </w:p>
        </w:tc>
        <w:tc>
          <w:tcPr>
            <w:tcW w:w="1571" w:type="dxa"/>
            <w:vAlign w:val="center"/>
          </w:tcPr>
          <w:p w14:paraId="0892B0B7" w14:textId="081DF8E6" w:rsidR="002741F3" w:rsidRDefault="00023BC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7D2EFC8E" w14:textId="730C4035" w:rsidR="00BD797F" w:rsidRDefault="002741F3" w:rsidP="002D45D2">
      <w:pPr>
        <w:ind w:firstLine="0"/>
        <w:rPr>
          <w:sz w:val="20"/>
          <w:szCs w:val="20"/>
        </w:rPr>
      </w:pPr>
      <w:r w:rsidRPr="002741F3">
        <w:rPr>
          <w:sz w:val="20"/>
          <w:szCs w:val="20"/>
        </w:rPr>
        <w:t>Продолжение таблицы 1</w:t>
      </w:r>
    </w:p>
    <w:p w14:paraId="181B6041" w14:textId="5EF69309" w:rsidR="00A26B74" w:rsidRPr="00930F7E" w:rsidRDefault="00A26B74" w:rsidP="00930F7E">
      <w:pPr>
        <w:ind w:firstLine="0"/>
        <w:rPr>
          <w:sz w:val="20"/>
          <w:szCs w:val="20"/>
        </w:rPr>
      </w:pPr>
    </w:p>
    <w:p w14:paraId="6EFFB2F2" w14:textId="00AF50AE" w:rsidR="008A13A2" w:rsidRDefault="005D5135">
      <w:r>
        <w:t xml:space="preserve"> </w:t>
      </w:r>
    </w:p>
    <w:sectPr w:rsidR="008A13A2" w:rsidSect="00B71822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5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E6C3" w14:textId="77777777" w:rsidR="00DB62E2" w:rsidRDefault="00DB62E2" w:rsidP="005F5CCA">
      <w:pPr>
        <w:spacing w:line="240" w:lineRule="auto"/>
      </w:pPr>
      <w:r>
        <w:separator/>
      </w:r>
    </w:p>
  </w:endnote>
  <w:endnote w:type="continuationSeparator" w:id="0">
    <w:p w14:paraId="114743FF" w14:textId="77777777" w:rsidR="00DB62E2" w:rsidRDefault="00DB62E2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363234EA" w:rsidR="00287E78" w:rsidRPr="00287E78" w:rsidRDefault="00337AA6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ТР</w:t>
                          </w:r>
                          <w:r w:rsidR="00684C7C"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ТРПО 2-40 01 01.33.41.10.24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363234EA" w:rsidR="00287E78" w:rsidRPr="00287E78" w:rsidRDefault="00337AA6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ТР</w:t>
                    </w:r>
                    <w:r w:rsidR="00684C7C" w:rsidRPr="00684C7C">
                      <w:rPr>
                        <w:rFonts w:ascii="ISOCPEUR" w:hAnsi="ISOCPEUR"/>
                        <w:i/>
                        <w:lang w:val="en-US"/>
                      </w:rPr>
                      <w:t xml:space="preserve"> ТРПО 2-40 01 01.33.41.10.24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0B985912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5A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0B985912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32DB" w14:textId="77777777" w:rsidR="00DB62E2" w:rsidRDefault="00DB62E2" w:rsidP="005F5CCA">
      <w:pPr>
        <w:spacing w:line="240" w:lineRule="auto"/>
      </w:pPr>
      <w:r>
        <w:separator/>
      </w:r>
    </w:p>
  </w:footnote>
  <w:footnote w:type="continuationSeparator" w:id="0">
    <w:p w14:paraId="7AE33007" w14:textId="77777777" w:rsidR="00DB62E2" w:rsidRDefault="00DB62E2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047" type="#_x0000_t75" style="width:313.8pt;height:27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FE13168"/>
    <w:multiLevelType w:val="hybridMultilevel"/>
    <w:tmpl w:val="65E6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1AF8"/>
    <w:multiLevelType w:val="hybridMultilevel"/>
    <w:tmpl w:val="E34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23BC7"/>
    <w:rsid w:val="00074922"/>
    <w:rsid w:val="00095FF0"/>
    <w:rsid w:val="000C1C04"/>
    <w:rsid w:val="000D680E"/>
    <w:rsid w:val="00100472"/>
    <w:rsid w:val="00140EDD"/>
    <w:rsid w:val="00171F9D"/>
    <w:rsid w:val="001A1458"/>
    <w:rsid w:val="001C31D4"/>
    <w:rsid w:val="001F6F6B"/>
    <w:rsid w:val="00233459"/>
    <w:rsid w:val="002741F3"/>
    <w:rsid w:val="00277EC3"/>
    <w:rsid w:val="00287E78"/>
    <w:rsid w:val="002D45D2"/>
    <w:rsid w:val="002F3292"/>
    <w:rsid w:val="00337AA6"/>
    <w:rsid w:val="00413562"/>
    <w:rsid w:val="004327CF"/>
    <w:rsid w:val="00475662"/>
    <w:rsid w:val="00493FA9"/>
    <w:rsid w:val="0051054F"/>
    <w:rsid w:val="00514457"/>
    <w:rsid w:val="00532CD1"/>
    <w:rsid w:val="00585C0D"/>
    <w:rsid w:val="00591F71"/>
    <w:rsid w:val="005D3C17"/>
    <w:rsid w:val="005D5135"/>
    <w:rsid w:val="005F5CCA"/>
    <w:rsid w:val="006529E7"/>
    <w:rsid w:val="00684C7C"/>
    <w:rsid w:val="006C185D"/>
    <w:rsid w:val="00700A6F"/>
    <w:rsid w:val="007040AB"/>
    <w:rsid w:val="00783737"/>
    <w:rsid w:val="007C3D95"/>
    <w:rsid w:val="00801536"/>
    <w:rsid w:val="00863CBC"/>
    <w:rsid w:val="00866751"/>
    <w:rsid w:val="008A13A2"/>
    <w:rsid w:val="008F03B7"/>
    <w:rsid w:val="008F38B4"/>
    <w:rsid w:val="00930F7E"/>
    <w:rsid w:val="0097598E"/>
    <w:rsid w:val="009A3C8D"/>
    <w:rsid w:val="009A6B78"/>
    <w:rsid w:val="009C469B"/>
    <w:rsid w:val="009F2C6F"/>
    <w:rsid w:val="00A22FD4"/>
    <w:rsid w:val="00A26B74"/>
    <w:rsid w:val="00AA2AAB"/>
    <w:rsid w:val="00B71822"/>
    <w:rsid w:val="00B86E69"/>
    <w:rsid w:val="00BC2921"/>
    <w:rsid w:val="00BD797F"/>
    <w:rsid w:val="00BF7C8F"/>
    <w:rsid w:val="00C57F22"/>
    <w:rsid w:val="00C77F4A"/>
    <w:rsid w:val="00CA30B8"/>
    <w:rsid w:val="00CC36C7"/>
    <w:rsid w:val="00CF38D0"/>
    <w:rsid w:val="00D72C39"/>
    <w:rsid w:val="00D9483A"/>
    <w:rsid w:val="00DB62E2"/>
    <w:rsid w:val="00E74457"/>
    <w:rsid w:val="00E9354C"/>
    <w:rsid w:val="00F2524C"/>
    <w:rsid w:val="00F62DC0"/>
    <w:rsid w:val="00FB1395"/>
    <w:rsid w:val="00FB2E62"/>
    <w:rsid w:val="00FC58ED"/>
    <w:rsid w:val="00FE0E14"/>
    <w:rsid w:val="00FF2F2E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3BC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Максим Козейко</cp:lastModifiedBy>
  <cp:revision>51</cp:revision>
  <cp:lastPrinted>2024-12-21T05:49:00Z</cp:lastPrinted>
  <dcterms:created xsi:type="dcterms:W3CDTF">2024-11-16T10:14:00Z</dcterms:created>
  <dcterms:modified xsi:type="dcterms:W3CDTF">2025-01-21T18:54:00Z</dcterms:modified>
</cp:coreProperties>
</file>