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40FD" w14:textId="77777777" w:rsidR="00F6367D" w:rsidRDefault="0039077E">
      <w:r>
        <w:t>Redes y Comunicaciones</w:t>
      </w:r>
      <w:r w:rsidR="00F6367D">
        <w:t xml:space="preserve"> </w:t>
      </w:r>
    </w:p>
    <w:p w14:paraId="72F56AC7" w14:textId="16F796F5" w:rsidR="0018105D" w:rsidRDefault="0039077E">
      <w:r>
        <w:t>Actividad</w:t>
      </w:r>
      <w:r w:rsidR="00F6367D">
        <w:t xml:space="preserve"> 1</w:t>
      </w:r>
    </w:p>
    <w:p w14:paraId="5FFB8CF3" w14:textId="634E271A" w:rsidR="004A3B0E" w:rsidRDefault="00A10014">
      <w:r>
        <w:t xml:space="preserve">1.- </w:t>
      </w:r>
      <w:r w:rsidR="00060837">
        <w:t xml:space="preserve">Indicar para los </w:t>
      </w:r>
      <w:r w:rsidR="00C74FD2">
        <w:t>siguientes Medios de transmisión de datos, su frecuencia máxima de trabajo</w:t>
      </w:r>
      <w:r w:rsidR="005A4D29">
        <w:t xml:space="preserve"> o ancho de banda de utilidad</w:t>
      </w:r>
      <w:r w:rsidR="00C74FD2">
        <w:t xml:space="preserve"> y su máxima velocidad de </w:t>
      </w:r>
      <w:r w:rsidR="001770AB">
        <w:t>transferencia de datos.</w:t>
      </w:r>
      <w:r w:rsidR="00CA274E">
        <w:t xml:space="preserve"> Puede presentarlos en una Tabla.</w:t>
      </w:r>
    </w:p>
    <w:p w14:paraId="08250567" w14:textId="33299C8A" w:rsidR="001770AB" w:rsidRDefault="001770AB">
      <w:r>
        <w:t>Par trenzado.</w:t>
      </w:r>
    </w:p>
    <w:p w14:paraId="5E671B65" w14:textId="21B3D649" w:rsidR="001770AB" w:rsidRDefault="001770AB">
      <w:r>
        <w:t xml:space="preserve">Cable </w:t>
      </w:r>
      <w:r w:rsidR="009B2928">
        <w:t>Coaxial</w:t>
      </w:r>
      <w:r>
        <w:t>.</w:t>
      </w:r>
    </w:p>
    <w:p w14:paraId="341220B1" w14:textId="7F99E71B" w:rsidR="001770AB" w:rsidRDefault="00537D8B">
      <w:r>
        <w:t xml:space="preserve">Fibra </w:t>
      </w:r>
      <w:r w:rsidR="009B2928">
        <w:t>Óptica</w:t>
      </w:r>
      <w:r>
        <w:t>.</w:t>
      </w:r>
    </w:p>
    <w:p w14:paraId="7B226028" w14:textId="71CD3830" w:rsidR="00537D8B" w:rsidRDefault="00E36826">
      <w:r>
        <w:t>Laser.</w:t>
      </w:r>
    </w:p>
    <w:p w14:paraId="68F17362" w14:textId="3F2B3227" w:rsidR="00E36826" w:rsidRDefault="009B2928">
      <w:r>
        <w:t>Radioeléctrico</w:t>
      </w:r>
      <w:r w:rsidR="00E36826">
        <w:t>.</w:t>
      </w:r>
    </w:p>
    <w:p w14:paraId="2E3D5105" w14:textId="3366EF60" w:rsidR="00E36826" w:rsidRDefault="009B2928">
      <w:r>
        <w:t>Infrarrojo.</w:t>
      </w:r>
    </w:p>
    <w:p w14:paraId="4D9DB0A8" w14:textId="0F10572F" w:rsidR="00F6367D" w:rsidRDefault="00F6367D"/>
    <w:p w14:paraId="00ED5C7A" w14:textId="334F912A" w:rsidR="00F6367D" w:rsidRDefault="00A10014">
      <w:r>
        <w:t xml:space="preserve">2.- </w:t>
      </w:r>
      <w:r w:rsidR="00F6367D">
        <w:t>Según la</w:t>
      </w:r>
      <w:r w:rsidR="00C56968">
        <w:t xml:space="preserve"> siguiente clasificación de redes, indicar la definición de cada una de ellas.</w:t>
      </w:r>
    </w:p>
    <w:p w14:paraId="554986BC" w14:textId="0130EB04" w:rsidR="00C56968" w:rsidRDefault="00C56968">
      <w:r>
        <w:t>PAN</w:t>
      </w:r>
    </w:p>
    <w:p w14:paraId="4CB49D78" w14:textId="1E94590F" w:rsidR="00C56968" w:rsidRDefault="00C56968">
      <w:r>
        <w:t>LAN</w:t>
      </w:r>
    </w:p>
    <w:p w14:paraId="3C29666C" w14:textId="0FCEC95F" w:rsidR="00C56968" w:rsidRDefault="00C56968">
      <w:r>
        <w:t>MAN</w:t>
      </w:r>
    </w:p>
    <w:p w14:paraId="0B0FF657" w14:textId="0E80D89E" w:rsidR="00C56968" w:rsidRDefault="00C56968">
      <w:r>
        <w:t>WAN</w:t>
      </w:r>
    </w:p>
    <w:p w14:paraId="0002EF82" w14:textId="77777777" w:rsidR="00A10014" w:rsidRDefault="00A10014"/>
    <w:p w14:paraId="458E61BA" w14:textId="77777777" w:rsidR="00CA274E" w:rsidRDefault="00CA274E"/>
    <w:p w14:paraId="0BBD9557" w14:textId="77777777" w:rsidR="009B2928" w:rsidRDefault="009B2928"/>
    <w:sectPr w:rsidR="009B2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D6"/>
    <w:rsid w:val="00005C80"/>
    <w:rsid w:val="00060837"/>
    <w:rsid w:val="001770AB"/>
    <w:rsid w:val="0018105D"/>
    <w:rsid w:val="0039077E"/>
    <w:rsid w:val="00420EA2"/>
    <w:rsid w:val="00537D8B"/>
    <w:rsid w:val="005A4D29"/>
    <w:rsid w:val="005A53D6"/>
    <w:rsid w:val="009B2928"/>
    <w:rsid w:val="00A10014"/>
    <w:rsid w:val="00C56968"/>
    <w:rsid w:val="00C74FD2"/>
    <w:rsid w:val="00CA274E"/>
    <w:rsid w:val="00E36826"/>
    <w:rsid w:val="00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9572"/>
  <w15:chartTrackingRefBased/>
  <w15:docId w15:val="{3D8FA597-377E-41AF-B79B-F410CE8D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Bur</dc:creator>
  <cp:keywords/>
  <dc:description/>
  <cp:lastModifiedBy>Walter Bur</cp:lastModifiedBy>
  <cp:revision>14</cp:revision>
  <dcterms:created xsi:type="dcterms:W3CDTF">2022-04-17T22:48:00Z</dcterms:created>
  <dcterms:modified xsi:type="dcterms:W3CDTF">2022-04-20T12:50:00Z</dcterms:modified>
</cp:coreProperties>
</file>