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0837" w14:textId="77777777" w:rsidR="00B33B1F" w:rsidRPr="00B0554C" w:rsidRDefault="00CF2FC9" w:rsidP="00CF2FC9">
      <w:pPr>
        <w:jc w:val="center"/>
        <w:rPr>
          <w:rFonts w:ascii="Cambria" w:hAnsi="Cambria" w:cs="Cambria"/>
          <w:b/>
          <w:u w:val="single"/>
        </w:rPr>
      </w:pPr>
      <w:r w:rsidRPr="00B0554C">
        <w:rPr>
          <w:rFonts w:ascii="Cambria" w:hAnsi="Cambria" w:cs="Cambria"/>
          <w:b/>
          <w:u w:val="single"/>
        </w:rPr>
        <w:t>Модульное задание 2</w:t>
      </w:r>
    </w:p>
    <w:p w14:paraId="734C0C8E" w14:textId="54B7281D" w:rsidR="00CF2FC9" w:rsidRDefault="00CF2FC9">
      <w:pPr>
        <w:rPr>
          <w:rFonts w:ascii="Cambria" w:eastAsia="Times New Roman" w:hAnsi="Cambria" w:cs="Cambria"/>
          <w:bCs/>
          <w:iCs/>
          <w:lang w:eastAsia="ru-RU"/>
        </w:rPr>
      </w:pPr>
      <w:r w:rsidRPr="00B0554C">
        <w:rPr>
          <w:rFonts w:ascii="Cambria" w:eastAsia="Times New Roman" w:hAnsi="Cambria" w:cs="Cambria"/>
          <w:bCs/>
          <w:iCs/>
          <w:lang w:eastAsia="ru-RU"/>
        </w:rPr>
        <w:t xml:space="preserve">Срок сдачи: </w:t>
      </w:r>
      <w:r w:rsidR="0081521D">
        <w:rPr>
          <w:rFonts w:ascii="Cambria" w:eastAsia="Times New Roman" w:hAnsi="Cambria" w:cs="Cambria"/>
          <w:bCs/>
          <w:iCs/>
          <w:lang w:eastAsia="ru-RU"/>
        </w:rPr>
        <w:t>1</w:t>
      </w:r>
      <w:r w:rsidR="00D33EDC">
        <w:rPr>
          <w:rFonts w:ascii="Cambria" w:eastAsia="Times New Roman" w:hAnsi="Cambria" w:cs="Cambria"/>
          <w:bCs/>
          <w:iCs/>
          <w:lang w:eastAsia="ru-RU"/>
        </w:rPr>
        <w:t>2</w:t>
      </w:r>
      <w:r w:rsidRPr="00B0554C">
        <w:rPr>
          <w:rFonts w:ascii="Cambria" w:eastAsia="Times New Roman" w:hAnsi="Cambria" w:cs="Cambria"/>
          <w:bCs/>
          <w:iCs/>
          <w:lang w:eastAsia="ru-RU"/>
        </w:rPr>
        <w:t xml:space="preserve"> декабря 23:59</w:t>
      </w:r>
      <w:r w:rsidR="0081521D">
        <w:rPr>
          <w:rFonts w:ascii="Cambria" w:eastAsia="Times New Roman" w:hAnsi="Cambria" w:cs="Cambria"/>
          <w:bCs/>
          <w:iCs/>
          <w:lang w:eastAsia="ru-RU"/>
        </w:rPr>
        <w:t xml:space="preserve">. </w:t>
      </w:r>
      <w:r w:rsidR="00B0554C" w:rsidRPr="00B0554C">
        <w:rPr>
          <w:rFonts w:ascii="Cambria" w:eastAsia="Times New Roman" w:hAnsi="Cambria" w:cs="Cambria"/>
          <w:bCs/>
          <w:iCs/>
          <w:lang w:eastAsia="ru-RU"/>
        </w:rPr>
        <w:t>Максимум – 10 баллов.</w:t>
      </w:r>
    </w:p>
    <w:p w14:paraId="478A96FA" w14:textId="77777777" w:rsidR="00CF2FC9" w:rsidRDefault="00CF2FC9"/>
    <w:p w14:paraId="2ACEC42C" w14:textId="77777777" w:rsidR="00B0554C" w:rsidRPr="00D90B1E" w:rsidRDefault="00B0554C" w:rsidP="00B0554C">
      <w:pPr>
        <w:jc w:val="center"/>
        <w:rPr>
          <w:rFonts w:ascii="Bell MT" w:hAnsi="Bell MT" w:cs="Cambria"/>
          <w:b/>
        </w:rPr>
      </w:pPr>
      <w:r w:rsidRPr="00D90B1E">
        <w:rPr>
          <w:rFonts w:ascii="Cambria" w:hAnsi="Cambria" w:cs="Cambria"/>
          <w:b/>
        </w:rPr>
        <w:t>Задание</w:t>
      </w:r>
      <w:r w:rsidRPr="00D90B1E">
        <w:rPr>
          <w:rFonts w:ascii="Bell MT" w:hAnsi="Bell MT" w:cs="Cambria"/>
          <w:b/>
        </w:rPr>
        <w:t xml:space="preserve"> 1</w:t>
      </w:r>
    </w:p>
    <w:p w14:paraId="59488D2C" w14:textId="77777777" w:rsidR="00B0554C" w:rsidRPr="00D90B1E" w:rsidRDefault="00B0554C" w:rsidP="00B0554C">
      <w:pPr>
        <w:pStyle w:val="a4"/>
        <w:ind w:firstLine="709"/>
        <w:jc w:val="both"/>
        <w:rPr>
          <w:rFonts w:ascii="Bell MT" w:hAnsi="Bell MT"/>
          <w:bCs/>
          <w:iCs/>
        </w:rPr>
      </w:pPr>
      <w:r w:rsidRPr="00D90B1E">
        <w:rPr>
          <w:rFonts w:ascii="Cambria" w:hAnsi="Cambria" w:cs="Cambria"/>
          <w:bCs/>
          <w:iCs/>
        </w:rPr>
        <w:t>По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данным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по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Великобритании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о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потреблении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цыплят</w:t>
      </w:r>
      <w:r w:rsidRPr="00D90B1E">
        <w:rPr>
          <w:rFonts w:ascii="Bell MT" w:hAnsi="Bell MT"/>
          <w:bCs/>
          <w:iCs/>
        </w:rPr>
        <w:t xml:space="preserve"> (</w:t>
      </w:r>
      <w:r w:rsidRPr="00D90B1E">
        <w:rPr>
          <w:rFonts w:ascii="Bell MT" w:hAnsi="Bell MT"/>
          <w:bCs/>
          <w:iCs/>
          <w:lang w:val="en-US"/>
        </w:rPr>
        <w:t>Y</w:t>
      </w:r>
      <w:r w:rsidRPr="00D90B1E">
        <w:rPr>
          <w:rFonts w:ascii="Bell MT" w:hAnsi="Bell MT"/>
          <w:bCs/>
          <w:iCs/>
        </w:rPr>
        <w:t xml:space="preserve">), </w:t>
      </w:r>
      <w:r w:rsidRPr="00D90B1E">
        <w:rPr>
          <w:rFonts w:ascii="Cambria" w:hAnsi="Cambria" w:cs="Cambria"/>
          <w:bCs/>
          <w:iCs/>
        </w:rPr>
        <w:t>среднедушевом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доходе</w:t>
      </w:r>
      <w:r w:rsidRPr="00D90B1E">
        <w:rPr>
          <w:rFonts w:ascii="Bell MT" w:hAnsi="Bell MT"/>
          <w:bCs/>
          <w:iCs/>
        </w:rPr>
        <w:t xml:space="preserve"> (</w:t>
      </w:r>
      <w:r w:rsidRPr="00D90B1E">
        <w:rPr>
          <w:rFonts w:ascii="Bell MT" w:hAnsi="Bell MT"/>
          <w:bCs/>
          <w:iCs/>
          <w:lang w:val="en-US"/>
        </w:rPr>
        <w:t>X</w:t>
      </w:r>
      <w:r w:rsidRPr="00D90B1E">
        <w:rPr>
          <w:rFonts w:ascii="Bell MT" w:hAnsi="Bell MT"/>
          <w:bCs/>
          <w:iCs/>
        </w:rPr>
        <w:t xml:space="preserve">1), </w:t>
      </w:r>
      <w:r w:rsidRPr="00D90B1E">
        <w:rPr>
          <w:rFonts w:ascii="Cambria" w:hAnsi="Cambria" w:cs="Cambria"/>
          <w:bCs/>
          <w:iCs/>
        </w:rPr>
        <w:t>стоимости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одного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фунта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цыплят</w:t>
      </w:r>
      <w:r w:rsidRPr="00D90B1E">
        <w:rPr>
          <w:rFonts w:ascii="Bell MT" w:hAnsi="Bell MT"/>
          <w:bCs/>
          <w:iCs/>
        </w:rPr>
        <w:t xml:space="preserve"> (</w:t>
      </w:r>
      <w:r w:rsidRPr="00D90B1E">
        <w:rPr>
          <w:rFonts w:ascii="Bell MT" w:hAnsi="Bell MT"/>
          <w:bCs/>
          <w:iCs/>
          <w:lang w:val="en-US"/>
        </w:rPr>
        <w:t>X</w:t>
      </w:r>
      <w:r w:rsidRPr="00D90B1E">
        <w:rPr>
          <w:rFonts w:ascii="Bell MT" w:hAnsi="Bell MT"/>
          <w:bCs/>
          <w:iCs/>
        </w:rPr>
        <w:t xml:space="preserve">2), </w:t>
      </w:r>
      <w:r w:rsidRPr="00D90B1E">
        <w:rPr>
          <w:rFonts w:ascii="Cambria" w:hAnsi="Cambria" w:cs="Cambria"/>
          <w:bCs/>
          <w:iCs/>
        </w:rPr>
        <w:t>стоимости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одного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фунта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свинины</w:t>
      </w:r>
      <w:r w:rsidRPr="00D90B1E">
        <w:rPr>
          <w:rFonts w:ascii="Bell MT" w:hAnsi="Bell MT"/>
          <w:bCs/>
          <w:iCs/>
        </w:rPr>
        <w:t xml:space="preserve"> (</w:t>
      </w:r>
      <w:r w:rsidRPr="00D90B1E">
        <w:rPr>
          <w:rFonts w:ascii="Bell MT" w:hAnsi="Bell MT"/>
          <w:bCs/>
          <w:iCs/>
          <w:lang w:val="en-US"/>
        </w:rPr>
        <w:t>X</w:t>
      </w:r>
      <w:r w:rsidRPr="00D90B1E">
        <w:rPr>
          <w:rFonts w:ascii="Bell MT" w:hAnsi="Bell MT"/>
          <w:bCs/>
          <w:iCs/>
        </w:rPr>
        <w:t xml:space="preserve">3) </w:t>
      </w:r>
      <w:r w:rsidRPr="00D90B1E">
        <w:rPr>
          <w:rFonts w:ascii="Cambria" w:hAnsi="Cambria" w:cs="Cambria"/>
          <w:bCs/>
          <w:iCs/>
        </w:rPr>
        <w:t>и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стоимости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одного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фунта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говядины</w:t>
      </w:r>
      <w:r w:rsidRPr="00D90B1E">
        <w:rPr>
          <w:rFonts w:ascii="Bell MT" w:hAnsi="Bell MT"/>
          <w:bCs/>
          <w:iCs/>
        </w:rPr>
        <w:t xml:space="preserve"> (</w:t>
      </w:r>
      <w:r w:rsidRPr="00D90B1E">
        <w:rPr>
          <w:rFonts w:ascii="Bell MT" w:hAnsi="Bell MT"/>
          <w:bCs/>
          <w:iCs/>
          <w:lang w:val="en-US"/>
        </w:rPr>
        <w:t>X</w:t>
      </w:r>
      <w:r w:rsidRPr="00D90B1E">
        <w:rPr>
          <w:rFonts w:ascii="Bell MT" w:hAnsi="Bell MT"/>
          <w:bCs/>
          <w:iCs/>
        </w:rPr>
        <w:t xml:space="preserve">4) </w:t>
      </w:r>
      <w:r w:rsidR="003B1638">
        <w:rPr>
          <w:rFonts w:ascii="Cambria" w:hAnsi="Cambria"/>
          <w:bCs/>
          <w:iCs/>
        </w:rPr>
        <w:t xml:space="preserve">а) </w:t>
      </w:r>
      <w:r>
        <w:rPr>
          <w:rFonts w:ascii="Cambria" w:hAnsi="Cambria"/>
          <w:bCs/>
          <w:iCs/>
        </w:rPr>
        <w:t xml:space="preserve">Необходимо </w:t>
      </w:r>
      <w:r w:rsidRPr="00D90B1E">
        <w:rPr>
          <w:rFonts w:ascii="Cambria" w:hAnsi="Cambria" w:cs="Cambria"/>
          <w:bCs/>
          <w:iCs/>
        </w:rPr>
        <w:t>построить</w:t>
      </w:r>
      <w:r>
        <w:rPr>
          <w:rFonts w:asciiTheme="minorHAnsi" w:hAnsiTheme="minorHAnsi"/>
          <w:bCs/>
          <w:iCs/>
        </w:rPr>
        <w:t>,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сравнить</w:t>
      </w:r>
      <w:r>
        <w:rPr>
          <w:rFonts w:ascii="Cambria" w:hAnsi="Cambria" w:cs="Cambria"/>
          <w:bCs/>
          <w:iCs/>
        </w:rPr>
        <w:t xml:space="preserve"> и проинтерпретировать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уравнения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регрессии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вида</w:t>
      </w:r>
      <w:r w:rsidRPr="00D90B1E">
        <w:rPr>
          <w:rFonts w:ascii="Bell MT" w:hAnsi="Bell MT"/>
          <w:bCs/>
          <w:iCs/>
        </w:rPr>
        <w:t>:</w:t>
      </w:r>
    </w:p>
    <w:p w14:paraId="4F5CABDF" w14:textId="77777777" w:rsidR="00B0554C" w:rsidRPr="00D90B1E" w:rsidRDefault="00B0554C" w:rsidP="00B0554C">
      <w:pPr>
        <w:pStyle w:val="a4"/>
        <w:ind w:firstLine="709"/>
        <w:rPr>
          <w:rFonts w:asciiTheme="minorHAnsi" w:hAnsiTheme="minorHAnsi"/>
          <w:bCs/>
          <w:iCs/>
        </w:rPr>
      </w:pPr>
      <w:r w:rsidRPr="00D90B1E">
        <w:rPr>
          <w:rFonts w:ascii="Bell MT" w:hAnsi="Bell MT"/>
          <w:bCs/>
          <w:iCs/>
        </w:rPr>
        <w:t xml:space="preserve">1) </w:t>
      </w:r>
      <w:r w:rsidR="006A49D5" w:rsidRPr="00D90B1E">
        <w:rPr>
          <w:rFonts w:ascii="Bell MT" w:hAnsi="Bell MT"/>
          <w:bCs/>
          <w:iCs/>
          <w:noProof/>
          <w:position w:val="-12"/>
        </w:rPr>
        <w:object w:dxaOrig="1160" w:dyaOrig="400" w14:anchorId="112D1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82.65pt;height:30.05pt;mso-width-percent:0;mso-height-percent:0;mso-width-percent:0;mso-height-percent:0" o:ole="">
            <v:imagedata r:id="rId5" o:title=""/>
          </v:shape>
          <o:OLEObject Type="Embed" ProgID="Equation.3" ShapeID="_x0000_i1028" DrawAspect="Content" ObjectID="_1762326316" r:id="rId6"/>
        </w:object>
      </w:r>
      <w:r w:rsidRPr="00D90B1E">
        <w:rPr>
          <w:rFonts w:ascii="Bell MT" w:hAnsi="Bell MT"/>
          <w:bCs/>
          <w:iCs/>
        </w:rPr>
        <w:t>(</w:t>
      </w:r>
      <w:r w:rsidRPr="00D90B1E">
        <w:rPr>
          <w:rFonts w:ascii="Cambria" w:hAnsi="Cambria" w:cs="Cambria"/>
          <w:bCs/>
          <w:iCs/>
        </w:rPr>
        <w:t>функция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спроса</w:t>
      </w:r>
      <w:r w:rsidRPr="00D90B1E">
        <w:rPr>
          <w:rFonts w:ascii="Bell MT" w:hAnsi="Bell MT"/>
          <w:bCs/>
          <w:iCs/>
        </w:rPr>
        <w:t>)</w:t>
      </w:r>
    </w:p>
    <w:p w14:paraId="313A7084" w14:textId="77777777" w:rsidR="00B0554C" w:rsidRPr="00D90B1E" w:rsidRDefault="00B0554C" w:rsidP="00B0554C">
      <w:pPr>
        <w:pStyle w:val="a4"/>
        <w:ind w:firstLine="709"/>
        <w:rPr>
          <w:rFonts w:asciiTheme="minorHAnsi" w:hAnsiTheme="minorHAnsi"/>
          <w:bCs/>
          <w:iCs/>
        </w:rPr>
      </w:pPr>
      <w:r w:rsidRPr="00D90B1E">
        <w:rPr>
          <w:rFonts w:ascii="Bell MT" w:hAnsi="Bell MT"/>
          <w:bCs/>
          <w:iCs/>
        </w:rPr>
        <w:t xml:space="preserve">2) </w:t>
      </w:r>
      <w:r w:rsidR="006A49D5" w:rsidRPr="00D90B1E">
        <w:rPr>
          <w:rFonts w:ascii="Bell MT" w:hAnsi="Bell MT"/>
          <w:bCs/>
          <w:iCs/>
          <w:noProof/>
          <w:position w:val="-12"/>
        </w:rPr>
        <w:object w:dxaOrig="1120" w:dyaOrig="400" w14:anchorId="56FAE877">
          <v:shape id="_x0000_i1027" type="#_x0000_t75" alt="" style="width:80.15pt;height:30.05pt;mso-width-percent:0;mso-height-percent:0;mso-width-percent:0;mso-height-percent:0" o:ole="">
            <v:imagedata r:id="rId7" o:title=""/>
          </v:shape>
          <o:OLEObject Type="Embed" ProgID="Equation.3" ShapeID="_x0000_i1027" DrawAspect="Content" ObjectID="_1762326317" r:id="rId8"/>
        </w:object>
      </w:r>
      <w:r w:rsidRPr="00D90B1E">
        <w:rPr>
          <w:rFonts w:ascii="Bell MT" w:hAnsi="Bell MT"/>
          <w:bCs/>
          <w:iCs/>
        </w:rPr>
        <w:t>(</w:t>
      </w:r>
      <w:r w:rsidRPr="00D90B1E">
        <w:rPr>
          <w:rFonts w:ascii="Cambria" w:hAnsi="Cambria" w:cs="Cambria"/>
          <w:bCs/>
          <w:iCs/>
        </w:rPr>
        <w:t>функция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потребления</w:t>
      </w:r>
      <w:r w:rsidRPr="00D90B1E">
        <w:rPr>
          <w:rFonts w:ascii="Bell MT" w:hAnsi="Bell MT"/>
          <w:bCs/>
          <w:iCs/>
        </w:rPr>
        <w:t>)</w:t>
      </w:r>
    </w:p>
    <w:p w14:paraId="29FB3E03" w14:textId="77777777" w:rsidR="00B0554C" w:rsidRPr="00D90B1E" w:rsidRDefault="00B0554C" w:rsidP="00B0554C">
      <w:pPr>
        <w:pStyle w:val="a4"/>
        <w:ind w:firstLine="709"/>
        <w:rPr>
          <w:rFonts w:ascii="Bell MT" w:hAnsi="Bell MT"/>
          <w:bCs/>
          <w:iCs/>
        </w:rPr>
      </w:pPr>
      <w:r w:rsidRPr="00D90B1E">
        <w:rPr>
          <w:rFonts w:ascii="Bell MT" w:hAnsi="Bell MT"/>
          <w:bCs/>
          <w:iCs/>
        </w:rPr>
        <w:t xml:space="preserve">3) </w:t>
      </w:r>
      <w:r w:rsidR="006A49D5" w:rsidRPr="00D90B1E">
        <w:rPr>
          <w:rFonts w:ascii="Bell MT" w:hAnsi="Bell MT"/>
          <w:bCs/>
          <w:iCs/>
          <w:noProof/>
          <w:position w:val="-12"/>
        </w:rPr>
        <w:object w:dxaOrig="1640" w:dyaOrig="400" w14:anchorId="23AAFCE3">
          <v:shape id="_x0000_i1026" type="#_x0000_t75" alt="" style="width:116.45pt;height:30.05pt;mso-width-percent:0;mso-height-percent:0;mso-width-percent:0;mso-height-percent:0" o:ole="">
            <v:imagedata r:id="rId9" o:title=""/>
          </v:shape>
          <o:OLEObject Type="Embed" ProgID="Equation.3" ShapeID="_x0000_i1026" DrawAspect="Content" ObjectID="_1762326318" r:id="rId10"/>
        </w:object>
      </w:r>
      <w:r w:rsidRPr="00D90B1E">
        <w:rPr>
          <w:rFonts w:ascii="Bell MT" w:hAnsi="Bell MT"/>
          <w:bCs/>
          <w:iCs/>
        </w:rPr>
        <w:t>(</w:t>
      </w:r>
      <w:r w:rsidRPr="00D90B1E">
        <w:rPr>
          <w:rFonts w:ascii="Cambria" w:hAnsi="Cambria" w:cs="Cambria"/>
          <w:bCs/>
          <w:iCs/>
        </w:rPr>
        <w:t>функция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спроса</w:t>
      </w:r>
      <w:r w:rsidRPr="00D90B1E">
        <w:rPr>
          <w:rFonts w:ascii="Bell MT" w:hAnsi="Bell MT"/>
          <w:bCs/>
          <w:iCs/>
        </w:rPr>
        <w:t>-</w:t>
      </w:r>
      <w:r w:rsidRPr="00D90B1E">
        <w:rPr>
          <w:rFonts w:ascii="Cambria" w:hAnsi="Cambria" w:cs="Cambria"/>
          <w:bCs/>
          <w:iCs/>
        </w:rPr>
        <w:t>потребления</w:t>
      </w:r>
      <w:r w:rsidRPr="00D90B1E">
        <w:rPr>
          <w:rFonts w:ascii="Bell MT" w:hAnsi="Bell MT"/>
          <w:bCs/>
          <w:iCs/>
        </w:rPr>
        <w:t>)</w:t>
      </w:r>
    </w:p>
    <w:p w14:paraId="2686CC90" w14:textId="77777777" w:rsidR="00B0554C" w:rsidRPr="00D90B1E" w:rsidRDefault="00B0554C" w:rsidP="00B0554C">
      <w:pPr>
        <w:pStyle w:val="a4"/>
        <w:ind w:firstLine="709"/>
        <w:rPr>
          <w:rFonts w:asciiTheme="minorHAnsi" w:hAnsiTheme="minorHAnsi"/>
          <w:bCs/>
          <w:iCs/>
        </w:rPr>
      </w:pPr>
      <w:r w:rsidRPr="00D90B1E">
        <w:rPr>
          <w:rFonts w:ascii="Bell MT" w:hAnsi="Bell MT"/>
          <w:bCs/>
          <w:iCs/>
        </w:rPr>
        <w:t xml:space="preserve">4) </w:t>
      </w:r>
      <w:r w:rsidR="006A49D5" w:rsidRPr="00D90B1E">
        <w:rPr>
          <w:rFonts w:ascii="Bell MT" w:hAnsi="Bell MT"/>
          <w:bCs/>
          <w:iCs/>
          <w:noProof/>
          <w:position w:val="-12"/>
        </w:rPr>
        <w:object w:dxaOrig="2200" w:dyaOrig="400" w14:anchorId="2BEFC29A">
          <v:shape id="_x0000_i1025" type="#_x0000_t75" alt="" style="width:157.75pt;height:30.05pt;mso-width-percent:0;mso-height-percent:0;mso-width-percent:0;mso-height-percent:0" o:ole="">
            <v:imagedata r:id="rId11" o:title=""/>
          </v:shape>
          <o:OLEObject Type="Embed" ProgID="Equation.3" ShapeID="_x0000_i1025" DrawAspect="Content" ObjectID="_1762326319" r:id="rId12"/>
        </w:object>
      </w:r>
      <w:r w:rsidRPr="00D90B1E">
        <w:rPr>
          <w:rFonts w:ascii="Bell MT" w:hAnsi="Bell MT"/>
          <w:bCs/>
          <w:iCs/>
        </w:rPr>
        <w:t>(</w:t>
      </w:r>
      <w:r w:rsidRPr="00D90B1E">
        <w:rPr>
          <w:rFonts w:ascii="Cambria" w:hAnsi="Cambria" w:cs="Cambria"/>
          <w:bCs/>
          <w:iCs/>
        </w:rPr>
        <w:t>функция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спроса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с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учетом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цены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на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товары</w:t>
      </w:r>
      <w:r w:rsidRPr="00D90B1E">
        <w:rPr>
          <w:rFonts w:ascii="Bell MT" w:hAnsi="Bell MT"/>
          <w:bCs/>
          <w:iCs/>
        </w:rPr>
        <w:t>-</w:t>
      </w:r>
      <w:r w:rsidRPr="00D90B1E">
        <w:rPr>
          <w:rFonts w:ascii="Cambria" w:hAnsi="Cambria" w:cs="Cambria"/>
          <w:bCs/>
          <w:iCs/>
        </w:rPr>
        <w:t>заменители</w:t>
      </w:r>
      <w:r w:rsidRPr="00D90B1E">
        <w:rPr>
          <w:rFonts w:ascii="Bell MT" w:hAnsi="Bell MT"/>
          <w:bCs/>
          <w:iCs/>
        </w:rPr>
        <w:t>)</w:t>
      </w:r>
    </w:p>
    <w:p w14:paraId="1C627121" w14:textId="77777777" w:rsidR="003B1638" w:rsidRDefault="003B1638" w:rsidP="00B0554C">
      <w:pPr>
        <w:pStyle w:val="a4"/>
        <w:ind w:firstLine="709"/>
        <w:jc w:val="both"/>
        <w:rPr>
          <w:rFonts w:ascii="Cambria" w:hAnsi="Cambria" w:cs="Cambria"/>
          <w:bCs/>
          <w:iCs/>
        </w:rPr>
      </w:pPr>
      <w:r>
        <w:rPr>
          <w:rFonts w:ascii="Cambria" w:hAnsi="Cambria" w:cs="Cambria"/>
          <w:bCs/>
          <w:iCs/>
          <w:lang w:val="en-US"/>
        </w:rPr>
        <w:t>b</w:t>
      </w:r>
      <w:r w:rsidRPr="003B1638">
        <w:rPr>
          <w:rFonts w:ascii="Cambria" w:hAnsi="Cambria" w:cs="Cambria"/>
          <w:bCs/>
          <w:iCs/>
        </w:rPr>
        <w:t xml:space="preserve">) </w:t>
      </w:r>
      <w:r>
        <w:rPr>
          <w:rFonts w:ascii="Cambria" w:hAnsi="Cambria" w:cs="Cambria"/>
          <w:bCs/>
          <w:iCs/>
        </w:rPr>
        <w:t>Применить тест Шапиро-</w:t>
      </w:r>
      <w:proofErr w:type="spellStart"/>
      <w:r>
        <w:rPr>
          <w:rFonts w:ascii="Cambria" w:hAnsi="Cambria" w:cs="Cambria"/>
          <w:bCs/>
          <w:iCs/>
        </w:rPr>
        <w:t>Уилка</w:t>
      </w:r>
      <w:proofErr w:type="spellEnd"/>
      <w:r>
        <w:rPr>
          <w:rFonts w:ascii="Cambria" w:hAnsi="Cambria" w:cs="Cambria"/>
          <w:bCs/>
          <w:iCs/>
        </w:rPr>
        <w:t xml:space="preserve"> для проверки нормальности распределения </w:t>
      </w:r>
      <w:r>
        <w:rPr>
          <w:rFonts w:ascii="Cambria" w:hAnsi="Cambria" w:cs="Cambria"/>
          <w:bCs/>
          <w:iCs/>
          <w:lang w:val="en-US"/>
        </w:rPr>
        <w:t>X</w:t>
      </w:r>
      <w:r w:rsidRPr="003B1638">
        <w:rPr>
          <w:rFonts w:ascii="Cambria" w:hAnsi="Cambria" w:cs="Cambria"/>
          <w:bCs/>
          <w:iCs/>
        </w:rPr>
        <w:t xml:space="preserve">1, </w:t>
      </w:r>
      <w:r>
        <w:rPr>
          <w:rFonts w:ascii="Cambria" w:hAnsi="Cambria" w:cs="Cambria"/>
          <w:bCs/>
          <w:iCs/>
          <w:lang w:val="en-US"/>
        </w:rPr>
        <w:t>X</w:t>
      </w:r>
      <w:r w:rsidRPr="003B1638">
        <w:rPr>
          <w:rFonts w:ascii="Cambria" w:hAnsi="Cambria" w:cs="Cambria"/>
          <w:bCs/>
          <w:iCs/>
        </w:rPr>
        <w:t xml:space="preserve">2, </w:t>
      </w:r>
      <w:r>
        <w:rPr>
          <w:rFonts w:ascii="Cambria" w:hAnsi="Cambria" w:cs="Cambria"/>
          <w:bCs/>
          <w:iCs/>
          <w:lang w:val="en-US"/>
        </w:rPr>
        <w:t>X</w:t>
      </w:r>
      <w:r w:rsidRPr="003B1638">
        <w:rPr>
          <w:rFonts w:ascii="Cambria" w:hAnsi="Cambria" w:cs="Cambria"/>
          <w:bCs/>
          <w:iCs/>
        </w:rPr>
        <w:t xml:space="preserve">3, </w:t>
      </w:r>
      <w:r>
        <w:rPr>
          <w:rFonts w:ascii="Cambria" w:hAnsi="Cambria" w:cs="Cambria"/>
          <w:bCs/>
          <w:iCs/>
          <w:lang w:val="en-US"/>
        </w:rPr>
        <w:t>X</w:t>
      </w:r>
      <w:r w:rsidRPr="003B1638">
        <w:rPr>
          <w:rFonts w:ascii="Cambria" w:hAnsi="Cambria" w:cs="Cambria"/>
          <w:bCs/>
          <w:iCs/>
        </w:rPr>
        <w:t>4</w:t>
      </w:r>
      <w:r>
        <w:rPr>
          <w:rFonts w:ascii="Cambria" w:hAnsi="Cambria" w:cs="Cambria"/>
          <w:bCs/>
          <w:iCs/>
        </w:rPr>
        <w:t xml:space="preserve">. </w:t>
      </w:r>
    </w:p>
    <w:p w14:paraId="079AB70A" w14:textId="77777777" w:rsidR="003B1638" w:rsidRDefault="003B1638" w:rsidP="00B0554C">
      <w:pPr>
        <w:pStyle w:val="a4"/>
        <w:ind w:firstLine="709"/>
        <w:jc w:val="both"/>
        <w:rPr>
          <w:rFonts w:ascii="Cambria" w:hAnsi="Cambria" w:cs="Cambria"/>
          <w:bCs/>
          <w:iCs/>
        </w:rPr>
      </w:pPr>
      <w:r>
        <w:rPr>
          <w:rFonts w:ascii="Cambria" w:hAnsi="Cambria" w:cs="Cambria"/>
          <w:bCs/>
          <w:iCs/>
        </w:rPr>
        <w:t>с) Для данных из пункта b</w:t>
      </w:r>
      <w:r w:rsidRPr="003B1638">
        <w:rPr>
          <w:rFonts w:ascii="Cambria" w:hAnsi="Cambria" w:cs="Cambria"/>
          <w:bCs/>
          <w:iCs/>
        </w:rPr>
        <w:t xml:space="preserve">, </w:t>
      </w:r>
      <w:r>
        <w:rPr>
          <w:rFonts w:ascii="Cambria" w:hAnsi="Cambria" w:cs="Cambria"/>
          <w:bCs/>
          <w:iCs/>
        </w:rPr>
        <w:t xml:space="preserve">которые не прошли проверку, применить преобразования Бокса-Кокса. </w:t>
      </w:r>
    </w:p>
    <w:p w14:paraId="556CA903" w14:textId="77777777" w:rsidR="003B1638" w:rsidRDefault="003B1638" w:rsidP="00B0554C">
      <w:pPr>
        <w:pStyle w:val="a4"/>
        <w:ind w:firstLine="709"/>
        <w:jc w:val="both"/>
        <w:rPr>
          <w:rFonts w:ascii="Cambria" w:hAnsi="Cambria" w:cs="Cambria"/>
          <w:bCs/>
          <w:iCs/>
        </w:rPr>
      </w:pPr>
      <w:r>
        <w:rPr>
          <w:rFonts w:ascii="Cambria" w:hAnsi="Cambria" w:cs="Cambria"/>
          <w:bCs/>
          <w:iCs/>
          <w:lang w:val="en-US"/>
        </w:rPr>
        <w:t>d</w:t>
      </w:r>
      <w:r w:rsidRPr="009A34B9">
        <w:rPr>
          <w:rFonts w:ascii="Cambria" w:hAnsi="Cambria" w:cs="Cambria"/>
          <w:bCs/>
          <w:iCs/>
        </w:rPr>
        <w:t xml:space="preserve">) </w:t>
      </w:r>
      <w:r>
        <w:rPr>
          <w:rFonts w:ascii="Cambria" w:hAnsi="Cambria" w:cs="Cambria"/>
          <w:bCs/>
          <w:iCs/>
        </w:rPr>
        <w:t xml:space="preserve">Применить критерий Манна-Уитни для </w:t>
      </w:r>
      <w:r w:rsidR="009A34B9">
        <w:rPr>
          <w:rFonts w:ascii="Cambria" w:hAnsi="Cambria" w:cs="Cambria"/>
          <w:bCs/>
          <w:iCs/>
        </w:rPr>
        <w:t>оценки</w:t>
      </w:r>
      <w:r>
        <w:rPr>
          <w:rFonts w:ascii="Cambria" w:hAnsi="Cambria" w:cs="Cambria"/>
          <w:bCs/>
          <w:iCs/>
        </w:rPr>
        <w:t xml:space="preserve"> различий </w:t>
      </w:r>
      <w:r w:rsidR="009A34B9">
        <w:rPr>
          <w:rFonts w:ascii="Cambria" w:hAnsi="Cambria" w:cs="Cambria"/>
          <w:bCs/>
          <w:iCs/>
        </w:rPr>
        <w:t xml:space="preserve">данных </w:t>
      </w:r>
      <w:r w:rsidR="009A34B9">
        <w:rPr>
          <w:rFonts w:ascii="Cambria" w:hAnsi="Cambria" w:cs="Cambria"/>
          <w:bCs/>
          <w:iCs/>
          <w:lang w:val="en-US"/>
        </w:rPr>
        <w:t>X</w:t>
      </w:r>
      <w:r w:rsidR="009A34B9" w:rsidRPr="009A34B9">
        <w:rPr>
          <w:rFonts w:ascii="Cambria" w:hAnsi="Cambria" w:cs="Cambria"/>
          <w:bCs/>
          <w:iCs/>
        </w:rPr>
        <w:t xml:space="preserve">3 </w:t>
      </w:r>
      <w:r w:rsidR="009A34B9">
        <w:rPr>
          <w:rFonts w:ascii="Cambria" w:hAnsi="Cambria" w:cs="Cambria"/>
          <w:bCs/>
          <w:iCs/>
        </w:rPr>
        <w:t xml:space="preserve">и </w:t>
      </w:r>
      <w:r w:rsidR="009A34B9">
        <w:rPr>
          <w:rFonts w:ascii="Cambria" w:hAnsi="Cambria" w:cs="Cambria"/>
          <w:bCs/>
          <w:iCs/>
          <w:lang w:val="en-US"/>
        </w:rPr>
        <w:t>X</w:t>
      </w:r>
      <w:r w:rsidR="009A34B9" w:rsidRPr="009A34B9">
        <w:rPr>
          <w:rFonts w:ascii="Cambria" w:hAnsi="Cambria" w:cs="Cambria"/>
          <w:bCs/>
          <w:iCs/>
        </w:rPr>
        <w:t>4.</w:t>
      </w:r>
      <w:r>
        <w:rPr>
          <w:rFonts w:ascii="Cambria" w:hAnsi="Cambria" w:cs="Cambria"/>
          <w:bCs/>
          <w:iCs/>
        </w:rPr>
        <w:t xml:space="preserve"> </w:t>
      </w:r>
      <w:r w:rsidR="009A34B9">
        <w:rPr>
          <w:rFonts w:ascii="Cambria" w:hAnsi="Cambria" w:cs="Cambria"/>
          <w:bCs/>
          <w:iCs/>
        </w:rPr>
        <w:t>Дать интерпретацию.</w:t>
      </w:r>
    </w:p>
    <w:p w14:paraId="449CC2A3" w14:textId="77777777" w:rsidR="009A34B9" w:rsidRPr="009A34B9" w:rsidRDefault="009A34B9" w:rsidP="00B0554C">
      <w:pPr>
        <w:pStyle w:val="a4"/>
        <w:ind w:firstLine="709"/>
        <w:jc w:val="both"/>
        <w:rPr>
          <w:rFonts w:ascii="Cambria" w:hAnsi="Cambria" w:cs="Cambria"/>
          <w:bCs/>
          <w:iCs/>
        </w:rPr>
      </w:pPr>
      <w:r>
        <w:rPr>
          <w:rFonts w:ascii="Cambria" w:hAnsi="Cambria" w:cs="Cambria"/>
          <w:bCs/>
          <w:iCs/>
          <w:lang w:val="en-US"/>
        </w:rPr>
        <w:t>e</w:t>
      </w:r>
      <w:r w:rsidRPr="009A34B9">
        <w:rPr>
          <w:rFonts w:ascii="Cambria" w:hAnsi="Cambria" w:cs="Cambria"/>
          <w:bCs/>
          <w:iCs/>
        </w:rPr>
        <w:t xml:space="preserve">) </w:t>
      </w:r>
      <w:r>
        <w:rPr>
          <w:rFonts w:ascii="Cambria" w:hAnsi="Cambria" w:cs="Cambria"/>
          <w:bCs/>
          <w:iCs/>
        </w:rPr>
        <w:t xml:space="preserve">Применить критерий </w:t>
      </w:r>
      <w:proofErr w:type="spellStart"/>
      <w:r>
        <w:rPr>
          <w:rFonts w:ascii="Cambria" w:hAnsi="Cambria" w:cs="Cambria"/>
          <w:bCs/>
          <w:iCs/>
        </w:rPr>
        <w:t>Флигнера</w:t>
      </w:r>
      <w:proofErr w:type="spellEnd"/>
      <w:r>
        <w:rPr>
          <w:rFonts w:ascii="Cambria" w:hAnsi="Cambria" w:cs="Cambria"/>
          <w:bCs/>
          <w:iCs/>
        </w:rPr>
        <w:t xml:space="preserve">-Клипера для </w:t>
      </w:r>
      <w:r>
        <w:rPr>
          <w:rFonts w:ascii="Cambria" w:hAnsi="Cambria" w:cs="Cambria"/>
          <w:bCs/>
          <w:iCs/>
          <w:lang w:val="en-US"/>
        </w:rPr>
        <w:t>X</w:t>
      </w:r>
      <w:r w:rsidRPr="009A34B9">
        <w:rPr>
          <w:rFonts w:ascii="Cambria" w:hAnsi="Cambria" w:cs="Cambria"/>
          <w:bCs/>
          <w:iCs/>
        </w:rPr>
        <w:t xml:space="preserve">2 </w:t>
      </w:r>
      <w:r>
        <w:rPr>
          <w:rFonts w:ascii="Cambria" w:hAnsi="Cambria" w:cs="Cambria"/>
          <w:bCs/>
          <w:iCs/>
        </w:rPr>
        <w:t xml:space="preserve">и </w:t>
      </w:r>
      <w:r>
        <w:rPr>
          <w:rFonts w:ascii="Cambria" w:hAnsi="Cambria" w:cs="Cambria"/>
          <w:bCs/>
          <w:iCs/>
          <w:lang w:val="en-US"/>
        </w:rPr>
        <w:t>X</w:t>
      </w:r>
      <w:r w:rsidRPr="009A34B9">
        <w:rPr>
          <w:rFonts w:ascii="Cambria" w:hAnsi="Cambria" w:cs="Cambria"/>
          <w:bCs/>
          <w:iCs/>
        </w:rPr>
        <w:t xml:space="preserve">3. </w:t>
      </w:r>
      <w:r w:rsidR="00AC262E">
        <w:rPr>
          <w:rFonts w:ascii="Cambria" w:hAnsi="Cambria" w:cs="Cambria"/>
          <w:bCs/>
          <w:iCs/>
        </w:rPr>
        <w:t>Применить критерий Стьюдента для этих данных с учетом полученных результатов.</w:t>
      </w:r>
      <w:r w:rsidR="00B072BE">
        <w:rPr>
          <w:rFonts w:ascii="Cambria" w:hAnsi="Cambria" w:cs="Cambria"/>
          <w:bCs/>
          <w:iCs/>
        </w:rPr>
        <w:t xml:space="preserve"> Привести интерпретацию.</w:t>
      </w:r>
    </w:p>
    <w:p w14:paraId="4CE3CC4B" w14:textId="77777777" w:rsidR="003B1638" w:rsidRPr="003B1638" w:rsidRDefault="003B1638" w:rsidP="00B0554C">
      <w:pPr>
        <w:pStyle w:val="a4"/>
        <w:ind w:firstLine="709"/>
        <w:jc w:val="both"/>
        <w:rPr>
          <w:rFonts w:ascii="Cambria" w:hAnsi="Cambria" w:cs="Cambria"/>
          <w:bCs/>
          <w:iCs/>
        </w:rPr>
      </w:pPr>
    </w:p>
    <w:p w14:paraId="5A21345C" w14:textId="77777777" w:rsidR="00B0554C" w:rsidRDefault="00B0554C" w:rsidP="00B0554C">
      <w:pPr>
        <w:pStyle w:val="a4"/>
        <w:ind w:firstLine="709"/>
        <w:jc w:val="both"/>
        <w:rPr>
          <w:rFonts w:ascii="Bell MT" w:hAnsi="Bell MT"/>
          <w:bCs/>
          <w:iCs/>
        </w:rPr>
      </w:pPr>
      <w:r w:rsidRPr="00D90B1E">
        <w:rPr>
          <w:rFonts w:ascii="Cambria" w:hAnsi="Cambria" w:cs="Cambria"/>
          <w:bCs/>
          <w:iCs/>
        </w:rPr>
        <w:t>Исходные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данный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для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исследования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приведены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в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табл</w:t>
      </w:r>
      <w:r w:rsidRPr="00D90B1E">
        <w:rPr>
          <w:rFonts w:ascii="Bell MT" w:hAnsi="Bell MT"/>
          <w:bCs/>
          <w:iCs/>
        </w:rPr>
        <w:t>. 1</w:t>
      </w:r>
    </w:p>
    <w:p w14:paraId="46E28277" w14:textId="77777777" w:rsidR="003B1638" w:rsidRPr="00D90B1E" w:rsidRDefault="003B1638" w:rsidP="003B1638">
      <w:pPr>
        <w:pStyle w:val="a4"/>
        <w:jc w:val="both"/>
        <w:rPr>
          <w:rFonts w:ascii="Bell MT" w:hAnsi="Bell MT"/>
          <w:bCs/>
          <w:iCs/>
        </w:rPr>
      </w:pPr>
    </w:p>
    <w:p w14:paraId="7AB3EF49" w14:textId="77777777" w:rsidR="00B0554C" w:rsidRDefault="00B0554C" w:rsidP="00B0554C">
      <w:pPr>
        <w:pStyle w:val="a4"/>
        <w:ind w:firstLine="709"/>
        <w:jc w:val="right"/>
        <w:rPr>
          <w:rFonts w:ascii="Cambria" w:hAnsi="Cambria" w:cs="Cambria"/>
          <w:bCs/>
          <w:iCs/>
        </w:rPr>
      </w:pPr>
    </w:p>
    <w:p w14:paraId="63EFBE7A" w14:textId="77777777" w:rsidR="00B0554C" w:rsidRPr="00D90B1E" w:rsidRDefault="00B0554C" w:rsidP="00B0554C">
      <w:pPr>
        <w:pStyle w:val="a4"/>
        <w:ind w:firstLine="709"/>
        <w:jc w:val="right"/>
        <w:rPr>
          <w:rFonts w:ascii="Bell MT" w:hAnsi="Bell MT"/>
          <w:bCs/>
          <w:iCs/>
        </w:rPr>
      </w:pPr>
      <w:r w:rsidRPr="00D90B1E">
        <w:rPr>
          <w:rFonts w:ascii="Cambria" w:hAnsi="Cambria" w:cs="Cambria"/>
          <w:bCs/>
          <w:iCs/>
        </w:rPr>
        <w:t>Таблица</w:t>
      </w:r>
      <w:r w:rsidRPr="00D90B1E">
        <w:rPr>
          <w:rFonts w:ascii="Bell MT" w:hAnsi="Bell MT"/>
          <w:bCs/>
          <w:iCs/>
        </w:rPr>
        <w:t xml:space="preserve"> 1</w:t>
      </w:r>
    </w:p>
    <w:p w14:paraId="7F6B2B01" w14:textId="77777777" w:rsidR="00B0554C" w:rsidRPr="00D90B1E" w:rsidRDefault="00B0554C" w:rsidP="00B0554C">
      <w:pPr>
        <w:pStyle w:val="a4"/>
        <w:ind w:firstLine="709"/>
        <w:jc w:val="center"/>
        <w:rPr>
          <w:rFonts w:ascii="Bell MT" w:hAnsi="Bell MT"/>
          <w:bCs/>
          <w:iCs/>
        </w:rPr>
      </w:pPr>
      <w:r w:rsidRPr="00D90B1E">
        <w:rPr>
          <w:rFonts w:ascii="Cambria" w:hAnsi="Cambria" w:cs="Cambria"/>
          <w:bCs/>
          <w:iCs/>
        </w:rPr>
        <w:t>Исходные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данные</w:t>
      </w:r>
      <w:r w:rsidRPr="00D90B1E">
        <w:rPr>
          <w:rFonts w:ascii="Bell MT" w:hAnsi="Bell MT"/>
          <w:bCs/>
          <w:iCs/>
        </w:rPr>
        <w:t xml:space="preserve"> </w:t>
      </w:r>
    </w:p>
    <w:tbl>
      <w:tblPr>
        <w:tblW w:w="5760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960"/>
        <w:gridCol w:w="960"/>
      </w:tblGrid>
      <w:tr w:rsidR="00B0554C" w:rsidRPr="00D90B1E" w14:paraId="28F2CAEC" w14:textId="77777777" w:rsidTr="00D37E22">
        <w:trPr>
          <w:trHeight w:val="27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5DB9A7" w14:textId="77777777" w:rsidR="00B0554C" w:rsidRPr="00D90B1E" w:rsidRDefault="00B0554C" w:rsidP="00D37E22">
            <w:pPr>
              <w:jc w:val="center"/>
              <w:rPr>
                <w:rFonts w:ascii="Bell MT" w:hAnsi="Bell MT"/>
                <w:b/>
                <w:bCs/>
                <w:lang w:val="en-US"/>
              </w:rPr>
            </w:pPr>
            <w:r w:rsidRPr="00D90B1E">
              <w:rPr>
                <w:rFonts w:ascii="Bell MT" w:hAnsi="Bell MT"/>
                <w:b/>
                <w:bCs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A811EA" w14:textId="77777777" w:rsidR="00B0554C" w:rsidRPr="00D90B1E" w:rsidRDefault="00B0554C" w:rsidP="00D37E22">
            <w:pPr>
              <w:jc w:val="center"/>
              <w:rPr>
                <w:rFonts w:ascii="Bell MT" w:hAnsi="Bell MT"/>
                <w:b/>
                <w:bCs/>
                <w:lang w:val="en-US"/>
              </w:rPr>
            </w:pPr>
            <w:r w:rsidRPr="00D90B1E">
              <w:rPr>
                <w:rFonts w:ascii="Bell MT" w:hAnsi="Bell MT"/>
                <w:b/>
                <w:bCs/>
                <w:lang w:val="en-US"/>
              </w:rPr>
              <w:t>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C3F41C" w14:textId="77777777" w:rsidR="00B0554C" w:rsidRPr="00D90B1E" w:rsidRDefault="00B0554C" w:rsidP="00D37E22">
            <w:pPr>
              <w:jc w:val="center"/>
              <w:rPr>
                <w:rFonts w:ascii="Bell MT" w:hAnsi="Bell MT"/>
                <w:b/>
                <w:bCs/>
                <w:lang w:val="en-US"/>
              </w:rPr>
            </w:pPr>
            <w:r w:rsidRPr="00D90B1E">
              <w:rPr>
                <w:rFonts w:ascii="Bell MT" w:hAnsi="Bell MT"/>
                <w:b/>
                <w:bCs/>
                <w:lang w:val="en-US"/>
              </w:rPr>
              <w:t>X1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788F32" w14:textId="77777777" w:rsidR="00B0554C" w:rsidRPr="00D90B1E" w:rsidRDefault="00B0554C" w:rsidP="00D37E22">
            <w:pPr>
              <w:jc w:val="center"/>
              <w:rPr>
                <w:rFonts w:ascii="Bell MT" w:hAnsi="Bell MT"/>
                <w:b/>
                <w:bCs/>
                <w:lang w:val="en-US"/>
              </w:rPr>
            </w:pPr>
            <w:r w:rsidRPr="00D90B1E">
              <w:rPr>
                <w:rFonts w:ascii="Bell MT" w:hAnsi="Bell MT"/>
                <w:b/>
                <w:bCs/>
                <w:lang w:val="en-US"/>
              </w:rPr>
              <w:t>X2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1A2D67" w14:textId="77777777" w:rsidR="00B0554C" w:rsidRPr="00D90B1E" w:rsidRDefault="00B0554C" w:rsidP="00D37E22">
            <w:pPr>
              <w:jc w:val="center"/>
              <w:rPr>
                <w:rFonts w:ascii="Bell MT" w:hAnsi="Bell MT"/>
                <w:b/>
                <w:bCs/>
                <w:lang w:val="en-US"/>
              </w:rPr>
            </w:pPr>
            <w:r w:rsidRPr="00D90B1E">
              <w:rPr>
                <w:rFonts w:ascii="Bell MT" w:hAnsi="Bell MT"/>
                <w:b/>
                <w:bCs/>
                <w:lang w:val="en-US"/>
              </w:rPr>
              <w:t>X3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4CCA1E" w14:textId="77777777" w:rsidR="00B0554C" w:rsidRPr="00D90B1E" w:rsidRDefault="00B0554C" w:rsidP="00D37E22">
            <w:pPr>
              <w:jc w:val="center"/>
              <w:rPr>
                <w:rFonts w:ascii="Bell MT" w:hAnsi="Bell MT"/>
                <w:b/>
                <w:bCs/>
                <w:lang w:val="en-US"/>
              </w:rPr>
            </w:pPr>
            <w:r w:rsidRPr="00D90B1E">
              <w:rPr>
                <w:rFonts w:ascii="Bell MT" w:hAnsi="Bell MT"/>
                <w:b/>
                <w:bCs/>
                <w:lang w:val="en-US"/>
              </w:rPr>
              <w:t>X4</w:t>
            </w:r>
          </w:p>
        </w:tc>
      </w:tr>
      <w:tr w:rsidR="00B0554C" w:rsidRPr="00D90B1E" w14:paraId="11487975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5F9A7A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B5EC86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31,2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3F9EFB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492,9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C2D5E8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37,3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94ED24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54,7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5A38F9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77,4</w:t>
            </w:r>
          </w:p>
        </w:tc>
      </w:tr>
      <w:tr w:rsidR="00B0554C" w:rsidRPr="00D90B1E" w14:paraId="5DDE9CB6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683E8B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342772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33,3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DA2F29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528,6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4FFD33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38,1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B18E68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63,7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B0EF71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80,2</w:t>
            </w:r>
          </w:p>
        </w:tc>
      </w:tr>
      <w:tr w:rsidR="00B0554C" w:rsidRPr="00D90B1E" w14:paraId="6EFDA122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2EEA14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D6D3AF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35,6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83D948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560,3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3390E5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39,3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4A970E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69,8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91C349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80,4</w:t>
            </w:r>
          </w:p>
        </w:tc>
      </w:tr>
      <w:tr w:rsidR="00B0554C" w:rsidRPr="00D90B1E" w14:paraId="790773FA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1B787C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E9EC83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36,4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2331A8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624,6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34F298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37,8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4B6EBD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65,9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E40101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83,9</w:t>
            </w:r>
          </w:p>
        </w:tc>
      </w:tr>
      <w:tr w:rsidR="00B0554C" w:rsidRPr="00D90B1E" w14:paraId="2EB7BD1C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F93E40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D5DD9D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36,7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A3AB00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666,4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E3E61B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38,4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FF821B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64,5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2F4005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85,5</w:t>
            </w:r>
          </w:p>
        </w:tc>
      </w:tr>
      <w:tr w:rsidR="00B0554C" w:rsidRPr="00D90B1E" w14:paraId="70DB847B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DEA4FA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6BE170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38,4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B45EA1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717,8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9F1145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40,1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66422E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05CECD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93,7</w:t>
            </w:r>
          </w:p>
        </w:tc>
      </w:tr>
      <w:tr w:rsidR="00B0554C" w:rsidRPr="00D90B1E" w14:paraId="18F2ECDF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76661C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380ABA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40,4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005126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768,2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35CE88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38,6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412C4C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73,2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4D20DF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106,1</w:t>
            </w:r>
          </w:p>
        </w:tc>
      </w:tr>
      <w:tr w:rsidR="00B0554C" w:rsidRPr="00D90B1E" w14:paraId="110C6002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75E308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937056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40,3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49898E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843,3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2EDF27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39,8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33E1D0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67,8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6AD224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104,8</w:t>
            </w:r>
          </w:p>
        </w:tc>
      </w:tr>
      <w:tr w:rsidR="00B0554C" w:rsidRPr="00D90B1E" w14:paraId="1F491DAC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CBF7A8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E8B416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41,8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51717B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911,6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7B4C16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39,7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2297A6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79,1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2082DC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114</w:t>
            </w:r>
          </w:p>
        </w:tc>
      </w:tr>
      <w:tr w:rsidR="00B0554C" w:rsidRPr="00D90B1E" w14:paraId="023E95CF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040A9A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179BD9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40,4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C2AEDE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931,1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BB6F16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52,1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A18353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95,4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37C2F1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124,1</w:t>
            </w:r>
          </w:p>
        </w:tc>
      </w:tr>
      <w:tr w:rsidR="00B0554C" w:rsidRPr="00D90B1E" w14:paraId="738151D4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05DC39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DE4F21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40,7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8E55FF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1021,5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85C32B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48,9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9D36EA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94,2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50A2C6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127,6</w:t>
            </w:r>
          </w:p>
        </w:tc>
      </w:tr>
      <w:tr w:rsidR="00B0554C" w:rsidRPr="00D90B1E" w14:paraId="148079A2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2D324B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EF3FE3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40,1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72BCBB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1165,9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BF46E5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58,3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0FADDC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123,5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8DB5B3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142,9</w:t>
            </w:r>
          </w:p>
        </w:tc>
      </w:tr>
      <w:tr w:rsidR="00B0554C" w:rsidRPr="00D90B1E" w14:paraId="2FFDBF8C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C6FB05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98A704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42,7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4C00C6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1349,6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C667E0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57,9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8BBBD8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129,9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B1FB2C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143,6</w:t>
            </w:r>
          </w:p>
        </w:tc>
      </w:tr>
      <w:tr w:rsidR="00B0554C" w:rsidRPr="00D90B1E" w14:paraId="785B7E8A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AA1B60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E91095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44,1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2E14C0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1449,4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DEBD86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56,5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19AB39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117,6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CA98F9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139,2</w:t>
            </w:r>
          </w:p>
        </w:tc>
      </w:tr>
      <w:tr w:rsidR="00B0554C" w:rsidRPr="00D90B1E" w14:paraId="11409C8F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127E86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8CC768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46,7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CA8367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1575,5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1FB6BF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63,7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B29D4C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130,9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493345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165,5</w:t>
            </w:r>
          </w:p>
        </w:tc>
      </w:tr>
      <w:tr w:rsidR="00B0554C" w:rsidRPr="00D90B1E" w14:paraId="30360228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C2E027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1E3FF1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50,6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87B91E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1759,1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D5B96B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61,6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373217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129,8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894557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203,3</w:t>
            </w:r>
          </w:p>
        </w:tc>
      </w:tr>
      <w:tr w:rsidR="00B0554C" w:rsidRPr="00D90B1E" w14:paraId="1B4D55F7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FD936C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0D565F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50,1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B766EF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1994,2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F4B25E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58,9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6BAE4A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0A4D88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219,6</w:t>
            </w:r>
          </w:p>
        </w:tc>
      </w:tr>
      <w:tr w:rsidR="00B0554C" w:rsidRPr="00D90B1E" w14:paraId="7469F809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E7AC71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lastRenderedPageBreak/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CF1802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51,7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D8DDF7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2258,1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C83ED9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66,4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1FD6E3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8383F3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221,6</w:t>
            </w:r>
          </w:p>
        </w:tc>
      </w:tr>
      <w:tr w:rsidR="00B0554C" w:rsidRPr="00D90B1E" w14:paraId="5F60E7FC" w14:textId="77777777" w:rsidTr="00D37E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5D6DBA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47472C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52,9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822B37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2478,7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C0BAB6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70,4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C7E13D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168,2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18A439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232,6</w:t>
            </w:r>
          </w:p>
        </w:tc>
      </w:tr>
    </w:tbl>
    <w:p w14:paraId="23B0A11D" w14:textId="77777777" w:rsidR="00B0554C" w:rsidRPr="00D90B1E" w:rsidRDefault="00B0554C" w:rsidP="00B0554C">
      <w:pPr>
        <w:jc w:val="center"/>
      </w:pPr>
    </w:p>
    <w:p w14:paraId="4A21A4F5" w14:textId="77777777" w:rsidR="00CF2FC9" w:rsidRDefault="00D03F95" w:rsidP="00D03F95">
      <w:pPr>
        <w:jc w:val="center"/>
        <w:rPr>
          <w:rFonts w:ascii="Cambria" w:hAnsi="Cambria" w:cs="Cambria"/>
          <w:b/>
        </w:rPr>
      </w:pPr>
      <w:r w:rsidRPr="00D03F95">
        <w:rPr>
          <w:rFonts w:ascii="Cambria" w:hAnsi="Cambria" w:cs="Cambria"/>
          <w:b/>
        </w:rPr>
        <w:t>Задание 2</w:t>
      </w:r>
    </w:p>
    <w:p w14:paraId="07C23987" w14:textId="77777777" w:rsidR="00B11370" w:rsidRDefault="00B11370" w:rsidP="00583F70">
      <w:pPr>
        <w:jc w:val="both"/>
        <w:rPr>
          <w:rFonts w:ascii="Cambria" w:eastAsia="Times New Roman" w:hAnsi="Cambria" w:cs="Cambria"/>
          <w:bCs/>
          <w:iCs/>
          <w:lang w:eastAsia="ru-RU"/>
        </w:rPr>
      </w:pPr>
    </w:p>
    <w:p w14:paraId="4125A072" w14:textId="77777777" w:rsidR="00B11370" w:rsidRPr="00885B24" w:rsidRDefault="00B11370" w:rsidP="00B11370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eastAsia="ru-RU"/>
        </w:rPr>
        <w:t>По данным из файла «задание2.</w:t>
      </w:r>
      <w:r>
        <w:rPr>
          <w:rFonts w:ascii="Cambria" w:eastAsia="Times New Roman" w:hAnsi="Cambria" w:cs="Cambria"/>
          <w:bCs/>
          <w:iCs/>
          <w:lang w:val="en-US" w:eastAsia="ru-RU"/>
        </w:rPr>
        <w:t>xlsx</w:t>
      </w:r>
      <w:r>
        <w:rPr>
          <w:rFonts w:ascii="Cambria" w:eastAsia="Times New Roman" w:hAnsi="Cambria" w:cs="Cambria"/>
          <w:bCs/>
          <w:iCs/>
          <w:lang w:eastAsia="ru-RU"/>
        </w:rPr>
        <w:t xml:space="preserve">» показателей деятельности 50 фирм, оказывающих фото- и видео-услуги в городе </w:t>
      </w:r>
      <w:r>
        <w:rPr>
          <w:rFonts w:ascii="Cambria" w:eastAsia="Times New Roman" w:hAnsi="Cambria" w:cs="Cambria"/>
          <w:bCs/>
          <w:iCs/>
          <w:lang w:val="en-US" w:eastAsia="ru-RU"/>
        </w:rPr>
        <w:t>N</w:t>
      </w:r>
      <w:r>
        <w:rPr>
          <w:rFonts w:ascii="Cambria" w:eastAsia="Times New Roman" w:hAnsi="Cambria" w:cs="Cambria"/>
          <w:bCs/>
          <w:iCs/>
          <w:lang w:eastAsia="ru-RU"/>
        </w:rPr>
        <w:t>, за 2019 г. рассмотреть возможности оценивания нелинейной, в частности полиномиальной, регрессии прибыльности вложений в оборудование (</w:t>
      </w:r>
      <w:r>
        <w:rPr>
          <w:rFonts w:ascii="Cambria" w:eastAsia="Times New Roman" w:hAnsi="Cambria" w:cs="Cambria"/>
          <w:bCs/>
          <w:iCs/>
          <w:lang w:val="en-US" w:eastAsia="ru-RU"/>
        </w:rPr>
        <w:t>profitability</w:t>
      </w:r>
      <w:r w:rsidRPr="00036A92">
        <w:rPr>
          <w:rFonts w:ascii="Cambria" w:eastAsia="Times New Roman" w:hAnsi="Cambria" w:cs="Cambria"/>
          <w:bCs/>
          <w:iCs/>
          <w:lang w:eastAsia="ru-RU"/>
        </w:rPr>
        <w:t>, %</w:t>
      </w:r>
      <w:r>
        <w:rPr>
          <w:rFonts w:ascii="Cambria" w:eastAsia="Times New Roman" w:hAnsi="Cambria" w:cs="Cambria"/>
          <w:bCs/>
          <w:iCs/>
          <w:lang w:eastAsia="ru-RU"/>
        </w:rPr>
        <w:t>)</w:t>
      </w:r>
      <w:r w:rsidRPr="00036A92">
        <w:rPr>
          <w:rFonts w:ascii="Cambria" w:eastAsia="Times New Roman" w:hAnsi="Cambria" w:cs="Cambria"/>
          <w:bCs/>
          <w:iCs/>
          <w:lang w:eastAsia="ru-RU"/>
        </w:rPr>
        <w:t xml:space="preserve"> </w:t>
      </w:r>
      <w:r>
        <w:rPr>
          <w:rFonts w:ascii="Cambria" w:eastAsia="Times New Roman" w:hAnsi="Cambria" w:cs="Cambria"/>
          <w:bCs/>
          <w:iCs/>
          <w:lang w:eastAsia="ru-RU"/>
        </w:rPr>
        <w:t>на показатели среднего числа сотрудников на один проект (</w:t>
      </w:r>
      <w:r>
        <w:rPr>
          <w:rFonts w:ascii="Cambria" w:eastAsia="Times New Roman" w:hAnsi="Cambria" w:cs="Cambria"/>
          <w:bCs/>
          <w:iCs/>
          <w:lang w:val="en-US" w:eastAsia="ru-RU"/>
        </w:rPr>
        <w:t>staff</w:t>
      </w:r>
      <w:r>
        <w:rPr>
          <w:rFonts w:ascii="Cambria" w:eastAsia="Times New Roman" w:hAnsi="Cambria" w:cs="Cambria"/>
          <w:bCs/>
          <w:iCs/>
          <w:lang w:eastAsia="ru-RU"/>
        </w:rPr>
        <w:t>)</w:t>
      </w:r>
      <w:r w:rsidRPr="00036A92">
        <w:rPr>
          <w:rFonts w:ascii="Cambria" w:eastAsia="Times New Roman" w:hAnsi="Cambria" w:cs="Cambria"/>
          <w:bCs/>
          <w:iCs/>
          <w:lang w:eastAsia="ru-RU"/>
        </w:rPr>
        <w:t xml:space="preserve">, </w:t>
      </w:r>
      <w:r>
        <w:rPr>
          <w:rFonts w:ascii="Cambria" w:eastAsia="Times New Roman" w:hAnsi="Cambria" w:cs="Cambria"/>
          <w:bCs/>
          <w:iCs/>
          <w:lang w:eastAsia="ru-RU"/>
        </w:rPr>
        <w:t>среднемесячного числа проектов (</w:t>
      </w:r>
      <w:r>
        <w:rPr>
          <w:rFonts w:ascii="Cambria" w:eastAsia="Times New Roman" w:hAnsi="Cambria" w:cs="Cambria"/>
          <w:bCs/>
          <w:iCs/>
          <w:lang w:val="en-US" w:eastAsia="ru-RU"/>
        </w:rPr>
        <w:t>projects</w:t>
      </w:r>
      <w:r>
        <w:rPr>
          <w:rFonts w:ascii="Cambria" w:eastAsia="Times New Roman" w:hAnsi="Cambria" w:cs="Cambria"/>
          <w:bCs/>
          <w:iCs/>
          <w:lang w:eastAsia="ru-RU"/>
        </w:rPr>
        <w:t>)</w:t>
      </w:r>
      <w:r w:rsidRPr="00036A92">
        <w:rPr>
          <w:rFonts w:ascii="Cambria" w:eastAsia="Times New Roman" w:hAnsi="Cambria" w:cs="Cambria"/>
          <w:bCs/>
          <w:iCs/>
          <w:lang w:eastAsia="ru-RU"/>
        </w:rPr>
        <w:t xml:space="preserve">, </w:t>
      </w:r>
      <w:r>
        <w:rPr>
          <w:rFonts w:ascii="Cambria" w:eastAsia="Times New Roman" w:hAnsi="Cambria" w:cs="Cambria"/>
          <w:bCs/>
          <w:iCs/>
          <w:lang w:eastAsia="ru-RU"/>
        </w:rPr>
        <w:t>доли расходов на рекламу и продвижение своего бренда (</w:t>
      </w:r>
      <w:r>
        <w:rPr>
          <w:rFonts w:ascii="Cambria" w:eastAsia="Times New Roman" w:hAnsi="Cambria" w:cs="Cambria"/>
          <w:bCs/>
          <w:iCs/>
          <w:lang w:val="en-US" w:eastAsia="ru-RU"/>
        </w:rPr>
        <w:t>adverts</w:t>
      </w:r>
      <w:r w:rsidRPr="00036A92">
        <w:rPr>
          <w:rFonts w:ascii="Cambria" w:eastAsia="Times New Roman" w:hAnsi="Cambria" w:cs="Cambria"/>
          <w:bCs/>
          <w:iCs/>
          <w:lang w:eastAsia="ru-RU"/>
        </w:rPr>
        <w:t>, %</w:t>
      </w:r>
      <w:r>
        <w:rPr>
          <w:rFonts w:ascii="Cambria" w:eastAsia="Times New Roman" w:hAnsi="Cambria" w:cs="Cambria"/>
          <w:bCs/>
          <w:iCs/>
          <w:lang w:eastAsia="ru-RU"/>
        </w:rPr>
        <w:t>)</w:t>
      </w:r>
      <w:r w:rsidRPr="00036A92">
        <w:rPr>
          <w:rFonts w:ascii="Cambria" w:eastAsia="Times New Roman" w:hAnsi="Cambria" w:cs="Cambria"/>
          <w:bCs/>
          <w:iCs/>
          <w:lang w:eastAsia="ru-RU"/>
        </w:rPr>
        <w:t>.</w:t>
      </w:r>
    </w:p>
    <w:p w14:paraId="5B891C4A" w14:textId="77777777" w:rsidR="00B11370" w:rsidRDefault="00B11370" w:rsidP="00B11370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eastAsia="ru-RU"/>
        </w:rPr>
        <w:t>а) Найти степень полинома, при которой коэффициент детерминации оказывается близким к 1.</w:t>
      </w:r>
    </w:p>
    <w:p w14:paraId="360F2BC9" w14:textId="77777777" w:rsidR="00B11370" w:rsidRDefault="00B11370" w:rsidP="00B11370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t>b</w:t>
      </w:r>
      <w:r w:rsidRPr="00036A92">
        <w:rPr>
          <w:rFonts w:ascii="Cambria" w:eastAsia="Times New Roman" w:hAnsi="Cambria" w:cs="Cambria"/>
          <w:bCs/>
          <w:iCs/>
          <w:lang w:eastAsia="ru-RU"/>
        </w:rPr>
        <w:t xml:space="preserve">) </w:t>
      </w:r>
      <w:r>
        <w:rPr>
          <w:rFonts w:ascii="Cambria" w:eastAsia="Times New Roman" w:hAnsi="Cambria" w:cs="Cambria"/>
          <w:bCs/>
          <w:iCs/>
          <w:lang w:eastAsia="ru-RU"/>
        </w:rPr>
        <w:t>Показать, что результат достигнут за счет переобучения модели.</w:t>
      </w:r>
    </w:p>
    <w:p w14:paraId="7F0F7CE1" w14:textId="77777777" w:rsidR="00B11370" w:rsidRDefault="00B11370" w:rsidP="00B11370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eastAsia="ru-RU"/>
        </w:rPr>
        <w:t>с) Выбрать оптимальную степень полинома, в том числе с содержательной точки зрения, предполагая, что фирмы можно считать однородными по прочим возможным показателям их деятельности.</w:t>
      </w:r>
    </w:p>
    <w:p w14:paraId="1036D327" w14:textId="77777777" w:rsidR="007355EB" w:rsidRDefault="007355EB" w:rsidP="00583F70">
      <w:pPr>
        <w:jc w:val="both"/>
        <w:rPr>
          <w:rFonts w:ascii="Cambria" w:eastAsia="Times New Roman" w:hAnsi="Cambria" w:cs="Cambria"/>
          <w:bCs/>
          <w:iCs/>
          <w:lang w:eastAsia="ru-RU"/>
        </w:rPr>
      </w:pPr>
    </w:p>
    <w:p w14:paraId="224F4C1F" w14:textId="77777777" w:rsidR="007355EB" w:rsidRDefault="007355EB" w:rsidP="007355EB">
      <w:pPr>
        <w:jc w:val="center"/>
        <w:rPr>
          <w:rFonts w:ascii="Cambria" w:eastAsia="Times New Roman" w:hAnsi="Cambria" w:cs="Cambria"/>
          <w:b/>
          <w:iCs/>
          <w:lang w:eastAsia="ru-RU"/>
        </w:rPr>
      </w:pPr>
      <w:r w:rsidRPr="007355EB">
        <w:rPr>
          <w:rFonts w:ascii="Cambria" w:eastAsia="Times New Roman" w:hAnsi="Cambria" w:cs="Cambria"/>
          <w:b/>
          <w:iCs/>
          <w:lang w:eastAsia="ru-RU"/>
        </w:rPr>
        <w:t>Задание 3</w:t>
      </w:r>
    </w:p>
    <w:p w14:paraId="572809A4" w14:textId="77777777" w:rsidR="007049E1" w:rsidRDefault="007049E1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eastAsia="ru-RU"/>
        </w:rPr>
        <w:t>Применить метод главных компонент для понижения размерност</w:t>
      </w:r>
      <w:r w:rsidR="00A54480">
        <w:rPr>
          <w:rFonts w:ascii="Cambria" w:eastAsia="Times New Roman" w:hAnsi="Cambria" w:cs="Cambria"/>
          <w:bCs/>
          <w:iCs/>
          <w:lang w:eastAsia="ru-RU"/>
        </w:rPr>
        <w:t>и</w:t>
      </w:r>
      <w:r>
        <w:rPr>
          <w:rFonts w:ascii="Cambria" w:eastAsia="Times New Roman" w:hAnsi="Cambria" w:cs="Cambria"/>
          <w:bCs/>
          <w:iCs/>
          <w:lang w:eastAsia="ru-RU"/>
        </w:rPr>
        <w:t xml:space="preserve"> </w:t>
      </w:r>
      <w:proofErr w:type="gramStart"/>
      <w:r>
        <w:rPr>
          <w:rFonts w:ascii="Cambria" w:eastAsia="Times New Roman" w:hAnsi="Cambria" w:cs="Cambria"/>
          <w:bCs/>
          <w:iCs/>
          <w:lang w:eastAsia="ru-RU"/>
        </w:rPr>
        <w:t xml:space="preserve">данных </w:t>
      </w:r>
      <w:r w:rsidR="008C2A45" w:rsidRPr="008C2A45">
        <w:rPr>
          <w:rFonts w:ascii="Cambria" w:eastAsia="Times New Roman" w:hAnsi="Cambria" w:cs="Cambria"/>
          <w:bCs/>
          <w:iCs/>
          <w:lang w:eastAsia="ru-RU"/>
        </w:rPr>
        <w:t xml:space="preserve"> </w:t>
      </w:r>
      <w:r w:rsidR="008C2A45">
        <w:rPr>
          <w:rFonts w:ascii="Cambria" w:eastAsia="Times New Roman" w:hAnsi="Cambria" w:cs="Cambria"/>
          <w:bCs/>
          <w:iCs/>
          <w:lang w:eastAsia="ru-RU"/>
        </w:rPr>
        <w:t>о</w:t>
      </w:r>
      <w:proofErr w:type="gramEnd"/>
      <w:r w:rsidR="008C2A45">
        <w:rPr>
          <w:rFonts w:ascii="Cambria" w:eastAsia="Times New Roman" w:hAnsi="Cambria" w:cs="Cambria"/>
          <w:bCs/>
          <w:iCs/>
          <w:lang w:eastAsia="ru-RU"/>
        </w:rPr>
        <w:t xml:space="preserve"> результативности деятельности российских вузов. Данные в файле </w:t>
      </w:r>
      <w:r w:rsidRPr="008C2A45">
        <w:rPr>
          <w:rFonts w:ascii="Cambria" w:eastAsia="Times New Roman" w:hAnsi="Cambria" w:cs="Cambria"/>
          <w:bCs/>
          <w:iCs/>
          <w:lang w:eastAsia="ru-RU"/>
        </w:rPr>
        <w:t>«задание3.</w:t>
      </w:r>
      <w:r w:rsidR="008C2A45" w:rsidRPr="008C2A45">
        <w:rPr>
          <w:rFonts w:ascii="Cambria" w:eastAsia="Times New Roman" w:hAnsi="Cambria" w:cs="Cambria"/>
          <w:bCs/>
          <w:iCs/>
          <w:lang w:val="en-US" w:eastAsia="ru-RU"/>
        </w:rPr>
        <w:t>xlsx</w:t>
      </w:r>
      <w:r w:rsidRPr="008C2A45">
        <w:rPr>
          <w:rFonts w:ascii="Cambria" w:eastAsia="Times New Roman" w:hAnsi="Cambria" w:cs="Cambria"/>
          <w:bCs/>
          <w:iCs/>
          <w:lang w:eastAsia="ru-RU"/>
        </w:rPr>
        <w:t>»</w:t>
      </w:r>
      <w:r w:rsidR="008C2A45" w:rsidRPr="008C2A45">
        <w:rPr>
          <w:rFonts w:ascii="Cambria" w:eastAsia="Times New Roman" w:hAnsi="Cambria" w:cs="Cambria"/>
          <w:bCs/>
          <w:iCs/>
          <w:lang w:eastAsia="ru-RU"/>
        </w:rPr>
        <w:t xml:space="preserve"> </w:t>
      </w:r>
      <w:r w:rsidR="001F4AEB">
        <w:rPr>
          <w:rFonts w:ascii="Cambria" w:eastAsia="Times New Roman" w:hAnsi="Cambria" w:cs="Cambria"/>
          <w:bCs/>
          <w:iCs/>
          <w:lang w:eastAsia="ru-RU"/>
        </w:rPr>
        <w:t>а</w:t>
      </w:r>
      <w:proofErr w:type="gramStart"/>
      <w:r w:rsidR="001F4AEB">
        <w:rPr>
          <w:rFonts w:ascii="Cambria" w:eastAsia="Times New Roman" w:hAnsi="Cambria" w:cs="Cambria"/>
          <w:bCs/>
          <w:iCs/>
          <w:lang w:eastAsia="ru-RU"/>
        </w:rPr>
        <w:t>)</w:t>
      </w:r>
      <w:proofErr w:type="gramEnd"/>
      <w:r w:rsidR="001F4AEB">
        <w:rPr>
          <w:rFonts w:ascii="Cambria" w:eastAsia="Times New Roman" w:hAnsi="Cambria" w:cs="Cambria"/>
          <w:bCs/>
          <w:iCs/>
          <w:lang w:eastAsia="ru-RU"/>
        </w:rPr>
        <w:t xml:space="preserve"> </w:t>
      </w:r>
      <w:r w:rsidR="00A54480">
        <w:rPr>
          <w:rFonts w:ascii="Cambria" w:eastAsia="Times New Roman" w:hAnsi="Cambria" w:cs="Cambria"/>
          <w:bCs/>
          <w:iCs/>
          <w:lang w:eastAsia="ru-RU"/>
        </w:rPr>
        <w:t xml:space="preserve">Определить минимальное количество компонент, которые необходимо использовать для сохранения 75% первоначальной информации. </w:t>
      </w:r>
      <w:r w:rsidR="001F4AEB">
        <w:rPr>
          <w:rFonts w:ascii="Cambria" w:eastAsia="Times New Roman" w:hAnsi="Cambria" w:cs="Cambria"/>
          <w:bCs/>
          <w:iCs/>
          <w:lang w:val="en-US" w:eastAsia="ru-RU"/>
        </w:rPr>
        <w:t>b</w:t>
      </w:r>
      <w:r w:rsidR="001F4AEB" w:rsidRPr="001F4AEB">
        <w:rPr>
          <w:rFonts w:ascii="Cambria" w:eastAsia="Times New Roman" w:hAnsi="Cambria" w:cs="Cambria"/>
          <w:bCs/>
          <w:iCs/>
          <w:lang w:eastAsia="ru-RU"/>
        </w:rPr>
        <w:t xml:space="preserve">) </w:t>
      </w:r>
      <w:r w:rsidR="00A54480">
        <w:rPr>
          <w:rFonts w:ascii="Cambria" w:eastAsia="Times New Roman" w:hAnsi="Cambria" w:cs="Cambria"/>
          <w:bCs/>
          <w:iCs/>
          <w:lang w:eastAsia="ru-RU"/>
        </w:rPr>
        <w:t xml:space="preserve">Выписать формулы зависимости главных компонент </w:t>
      </w:r>
      <w:r w:rsidR="001F4AEB">
        <w:rPr>
          <w:rFonts w:ascii="Cambria" w:eastAsia="Times New Roman" w:hAnsi="Cambria" w:cs="Cambria"/>
          <w:bCs/>
          <w:iCs/>
          <w:lang w:eastAsia="ru-RU"/>
        </w:rPr>
        <w:t xml:space="preserve">из пункта а) </w:t>
      </w:r>
      <w:r w:rsidR="00A54480">
        <w:rPr>
          <w:rFonts w:ascii="Cambria" w:eastAsia="Times New Roman" w:hAnsi="Cambria" w:cs="Cambria"/>
          <w:bCs/>
          <w:iCs/>
          <w:lang w:eastAsia="ru-RU"/>
        </w:rPr>
        <w:t>от первоначальных данных.</w:t>
      </w:r>
    </w:p>
    <w:p w14:paraId="3606C440" w14:textId="77777777" w:rsidR="001F4AEB" w:rsidRDefault="001F4AEB" w:rsidP="007049E1">
      <w:pPr>
        <w:rPr>
          <w:rFonts w:ascii="Cambria" w:eastAsia="Times New Roman" w:hAnsi="Cambria" w:cs="Cambria"/>
          <w:bCs/>
          <w:iCs/>
          <w:lang w:eastAsia="ru-RU"/>
        </w:rPr>
      </w:pPr>
    </w:p>
    <w:p w14:paraId="3CA3A5C4" w14:textId="77777777" w:rsidR="00E462B3" w:rsidRPr="00B11370" w:rsidRDefault="00E462B3" w:rsidP="001F4AEB">
      <w:pPr>
        <w:jc w:val="both"/>
        <w:rPr>
          <w:rFonts w:ascii="Times New Roman" w:hAnsi="Times New Roman" w:cs="Times New Roman"/>
        </w:rPr>
      </w:pPr>
    </w:p>
    <w:p w14:paraId="6D1B13DC" w14:textId="77777777" w:rsidR="001F4AEB" w:rsidRPr="00F95B99" w:rsidRDefault="00E462B3" w:rsidP="00D95C11">
      <w:pPr>
        <w:jc w:val="center"/>
        <w:rPr>
          <w:rFonts w:ascii="Cambria" w:eastAsia="Times New Roman" w:hAnsi="Cambria" w:cs="Cambria"/>
          <w:b/>
          <w:iCs/>
          <w:lang w:eastAsia="ru-RU"/>
        </w:rPr>
      </w:pPr>
      <w:r w:rsidRPr="00E462B3">
        <w:rPr>
          <w:rFonts w:ascii="Cambria" w:eastAsia="Times New Roman" w:hAnsi="Cambria" w:cs="Cambria"/>
          <w:b/>
          <w:iCs/>
          <w:lang w:eastAsia="ru-RU"/>
        </w:rPr>
        <w:t xml:space="preserve">Задание </w:t>
      </w:r>
      <w:r w:rsidR="00F95B99" w:rsidRPr="00F95B99">
        <w:rPr>
          <w:rFonts w:ascii="Cambria" w:eastAsia="Times New Roman" w:hAnsi="Cambria" w:cs="Cambria"/>
          <w:b/>
          <w:iCs/>
          <w:lang w:eastAsia="ru-RU"/>
        </w:rPr>
        <w:t>4</w:t>
      </w:r>
    </w:p>
    <w:p w14:paraId="42D5DFF3" w14:textId="77777777" w:rsidR="001F4AEB" w:rsidRDefault="00E462B3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 w:rsidRPr="00D95C11">
        <w:rPr>
          <w:rFonts w:ascii="Cambria" w:eastAsia="Times New Roman" w:hAnsi="Cambria" w:cs="Cambria"/>
          <w:bCs/>
          <w:iCs/>
          <w:lang w:eastAsia="ru-RU"/>
        </w:rPr>
        <w:t xml:space="preserve">По данным из </w:t>
      </w:r>
      <w:r w:rsidRPr="00F95B99">
        <w:rPr>
          <w:rFonts w:ascii="Cambria" w:eastAsia="Times New Roman" w:hAnsi="Cambria" w:cs="Cambria"/>
          <w:bCs/>
          <w:iCs/>
          <w:lang w:eastAsia="ru-RU"/>
        </w:rPr>
        <w:t>файла «задание4.</w:t>
      </w:r>
      <w:proofErr w:type="spellStart"/>
      <w:r w:rsidR="00F95B99" w:rsidRPr="00F95B99">
        <w:rPr>
          <w:rFonts w:ascii="Cambria" w:eastAsia="Times New Roman" w:hAnsi="Cambria" w:cs="Cambria"/>
          <w:bCs/>
          <w:iCs/>
          <w:lang w:val="en-US" w:eastAsia="ru-RU"/>
        </w:rPr>
        <w:t>xls</w:t>
      </w:r>
      <w:proofErr w:type="spellEnd"/>
      <w:r w:rsidRPr="00F95B99">
        <w:rPr>
          <w:rFonts w:ascii="Cambria" w:eastAsia="Times New Roman" w:hAnsi="Cambria" w:cs="Cambria"/>
          <w:bCs/>
          <w:iCs/>
          <w:lang w:eastAsia="ru-RU"/>
        </w:rPr>
        <w:t>» обучить</w:t>
      </w:r>
      <w:r w:rsidRPr="00D95C11">
        <w:rPr>
          <w:rFonts w:ascii="Cambria" w:eastAsia="Times New Roman" w:hAnsi="Cambria" w:cs="Cambria"/>
          <w:bCs/>
          <w:iCs/>
          <w:lang w:eastAsia="ru-RU"/>
        </w:rPr>
        <w:t xml:space="preserve"> модель логистической регрессии</w:t>
      </w:r>
      <w:r w:rsidR="00991721">
        <w:rPr>
          <w:rFonts w:ascii="Cambria" w:eastAsia="Times New Roman" w:hAnsi="Cambria" w:cs="Cambria"/>
          <w:bCs/>
          <w:iCs/>
          <w:lang w:eastAsia="ru-RU"/>
        </w:rPr>
        <w:t xml:space="preserve"> с целью прогнозирования увольнения сотрудника</w:t>
      </w:r>
      <w:r w:rsidR="003D3A64">
        <w:rPr>
          <w:rFonts w:ascii="Cambria" w:eastAsia="Times New Roman" w:hAnsi="Cambria" w:cs="Cambria"/>
          <w:bCs/>
          <w:iCs/>
          <w:lang w:eastAsia="ru-RU"/>
        </w:rPr>
        <w:t>.</w:t>
      </w:r>
      <w:r w:rsidRPr="00D95C11">
        <w:rPr>
          <w:rFonts w:ascii="Cambria" w:eastAsia="Times New Roman" w:hAnsi="Cambria" w:cs="Cambria"/>
          <w:bCs/>
          <w:iCs/>
          <w:lang w:eastAsia="ru-RU"/>
        </w:rPr>
        <w:t xml:space="preserve"> </w:t>
      </w:r>
      <w:r w:rsidR="00DC6E04" w:rsidRPr="00D95C11">
        <w:rPr>
          <w:rFonts w:ascii="Cambria" w:eastAsia="Times New Roman" w:hAnsi="Cambria" w:cs="Cambria"/>
          <w:bCs/>
          <w:iCs/>
          <w:lang w:eastAsia="ru-RU"/>
        </w:rPr>
        <w:t>а)</w:t>
      </w:r>
      <w:r w:rsidR="00DC6E04">
        <w:rPr>
          <w:rFonts w:ascii="Cambria" w:eastAsia="Times New Roman" w:hAnsi="Cambria" w:cs="Cambria"/>
          <w:bCs/>
          <w:iCs/>
          <w:lang w:eastAsia="ru-RU"/>
        </w:rPr>
        <w:t xml:space="preserve"> </w:t>
      </w:r>
      <w:r w:rsidR="007E41AF" w:rsidRPr="00D95C11">
        <w:rPr>
          <w:rFonts w:ascii="Cambria" w:eastAsia="Times New Roman" w:hAnsi="Cambria" w:cs="Cambria"/>
          <w:bCs/>
          <w:iCs/>
          <w:lang w:eastAsia="ru-RU"/>
        </w:rPr>
        <w:t xml:space="preserve">Отобрать переменные, которые будут включаться в модель. </w:t>
      </w:r>
      <w:r w:rsidR="00F95B99">
        <w:rPr>
          <w:rFonts w:ascii="Cambria" w:eastAsia="Times New Roman" w:hAnsi="Cambria" w:cs="Cambria"/>
          <w:bCs/>
          <w:iCs/>
          <w:lang w:eastAsia="ru-RU"/>
        </w:rPr>
        <w:t xml:space="preserve">Обосновать сделанный выбор. </w:t>
      </w:r>
      <w:r w:rsidR="00DC6E04" w:rsidRPr="00D95C11">
        <w:rPr>
          <w:rFonts w:ascii="Cambria" w:eastAsia="Times New Roman" w:hAnsi="Cambria" w:cs="Cambria"/>
          <w:bCs/>
          <w:iCs/>
          <w:lang w:eastAsia="ru-RU"/>
        </w:rPr>
        <w:t xml:space="preserve">Обучить модель логистической регрессии. </w:t>
      </w:r>
      <w:r w:rsidR="006C175E" w:rsidRPr="00D95C11">
        <w:rPr>
          <w:rFonts w:ascii="Cambria" w:eastAsia="Times New Roman" w:hAnsi="Cambria" w:cs="Cambria"/>
          <w:bCs/>
          <w:iCs/>
          <w:lang w:eastAsia="ru-RU"/>
        </w:rPr>
        <w:t xml:space="preserve">Дать интерпретацию полученных результатов. </w:t>
      </w:r>
      <w:r w:rsidR="00DC6E04" w:rsidRPr="00D95C11">
        <w:rPr>
          <w:rFonts w:ascii="Cambria" w:eastAsia="Times New Roman" w:hAnsi="Cambria" w:cs="Cambria"/>
          <w:bCs/>
          <w:iCs/>
          <w:lang w:eastAsia="ru-RU"/>
        </w:rPr>
        <w:t xml:space="preserve">b) </w:t>
      </w:r>
      <w:r w:rsidRPr="00D95C11">
        <w:rPr>
          <w:rFonts w:ascii="Cambria" w:eastAsia="Times New Roman" w:hAnsi="Cambria" w:cs="Cambria"/>
          <w:bCs/>
          <w:iCs/>
          <w:lang w:eastAsia="ru-RU"/>
        </w:rPr>
        <w:t xml:space="preserve">Привести </w:t>
      </w:r>
      <w:r w:rsidR="002C4A78">
        <w:rPr>
          <w:rFonts w:ascii="Cambria" w:eastAsia="Times New Roman" w:hAnsi="Cambria" w:cs="Cambria"/>
          <w:bCs/>
          <w:iCs/>
          <w:lang w:eastAsia="ru-RU"/>
        </w:rPr>
        <w:t xml:space="preserve">матрицу </w:t>
      </w:r>
      <w:r w:rsidRPr="00D95C11">
        <w:rPr>
          <w:rFonts w:ascii="Cambria" w:eastAsia="Times New Roman" w:hAnsi="Cambria" w:cs="Cambria"/>
          <w:bCs/>
          <w:iCs/>
          <w:lang w:eastAsia="ru-RU"/>
        </w:rPr>
        <w:t>ошибок</w:t>
      </w:r>
      <w:r w:rsidR="00C05C86" w:rsidRPr="00D95C11">
        <w:rPr>
          <w:rFonts w:ascii="Cambria" w:eastAsia="Times New Roman" w:hAnsi="Cambria" w:cs="Cambria"/>
          <w:bCs/>
          <w:iCs/>
          <w:lang w:eastAsia="ru-RU"/>
        </w:rPr>
        <w:t xml:space="preserve">, рассмотреть различные метрики качества модели. </w:t>
      </w:r>
      <w:r w:rsidR="00DC6E04" w:rsidRPr="00D95C11">
        <w:rPr>
          <w:rFonts w:ascii="Cambria" w:eastAsia="Times New Roman" w:hAnsi="Cambria" w:cs="Cambria"/>
          <w:bCs/>
          <w:iCs/>
          <w:lang w:eastAsia="ru-RU"/>
        </w:rPr>
        <w:t xml:space="preserve">c) </w:t>
      </w:r>
      <w:r w:rsidR="00C05C86" w:rsidRPr="00D95C11">
        <w:rPr>
          <w:rFonts w:ascii="Cambria" w:eastAsia="Times New Roman" w:hAnsi="Cambria" w:cs="Cambria"/>
          <w:bCs/>
          <w:iCs/>
          <w:lang w:eastAsia="ru-RU"/>
        </w:rPr>
        <w:t xml:space="preserve">Построить ROC-кривую. </w:t>
      </w:r>
    </w:p>
    <w:p w14:paraId="21FD3F07" w14:textId="77777777" w:rsidR="00991721" w:rsidRDefault="003D3A64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eastAsia="ru-RU"/>
        </w:rPr>
        <w:t>Описание переменных:</w:t>
      </w:r>
    </w:p>
    <w:p w14:paraId="0B67A98A" w14:textId="77777777" w:rsidR="003D3A64" w:rsidRDefault="003D3A64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t>target</w:t>
      </w:r>
      <w:r w:rsidRPr="003D3A64">
        <w:rPr>
          <w:rFonts w:ascii="Cambria" w:eastAsia="Times New Roman" w:hAnsi="Cambria" w:cs="Cambria"/>
          <w:bCs/>
          <w:iCs/>
          <w:lang w:eastAsia="ru-RU"/>
        </w:rPr>
        <w:t xml:space="preserve"> – </w:t>
      </w:r>
      <w:r>
        <w:rPr>
          <w:rFonts w:ascii="Cambria" w:eastAsia="Times New Roman" w:hAnsi="Cambria" w:cs="Cambria"/>
          <w:bCs/>
          <w:iCs/>
          <w:lang w:eastAsia="ru-RU"/>
        </w:rPr>
        <w:t>сотрудник уволится в следующем году (0-нет</w:t>
      </w:r>
      <w:r w:rsidRPr="003D3A64">
        <w:rPr>
          <w:rFonts w:ascii="Cambria" w:eastAsia="Times New Roman" w:hAnsi="Cambria" w:cs="Cambria"/>
          <w:bCs/>
          <w:iCs/>
          <w:lang w:eastAsia="ru-RU"/>
        </w:rPr>
        <w:t>, 1-</w:t>
      </w:r>
      <w:r>
        <w:rPr>
          <w:rFonts w:ascii="Cambria" w:eastAsia="Times New Roman" w:hAnsi="Cambria" w:cs="Cambria"/>
          <w:bCs/>
          <w:iCs/>
          <w:lang w:eastAsia="ru-RU"/>
        </w:rPr>
        <w:t>да)</w:t>
      </w:r>
    </w:p>
    <w:p w14:paraId="22DFDD3D" w14:textId="77777777" w:rsidR="003D3A64" w:rsidRDefault="003D3A64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t>age-</w:t>
      </w:r>
      <w:r>
        <w:rPr>
          <w:rFonts w:ascii="Cambria" w:eastAsia="Times New Roman" w:hAnsi="Cambria" w:cs="Cambria"/>
          <w:bCs/>
          <w:iCs/>
          <w:lang w:eastAsia="ru-RU"/>
        </w:rPr>
        <w:t>возраст</w:t>
      </w:r>
    </w:p>
    <w:p w14:paraId="0137394B" w14:textId="77777777" w:rsidR="003D3A64" w:rsidRDefault="003D3A64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t>educ</w:t>
      </w:r>
      <w:r w:rsidRPr="003D3A64">
        <w:rPr>
          <w:rFonts w:ascii="Cambria" w:eastAsia="Times New Roman" w:hAnsi="Cambria" w:cs="Cambria"/>
          <w:bCs/>
          <w:iCs/>
          <w:lang w:eastAsia="ru-RU"/>
        </w:rPr>
        <w:t xml:space="preserve">- </w:t>
      </w:r>
      <w:r>
        <w:rPr>
          <w:rFonts w:ascii="Cambria" w:eastAsia="Times New Roman" w:hAnsi="Cambria" w:cs="Cambria"/>
          <w:bCs/>
          <w:iCs/>
          <w:lang w:eastAsia="ru-RU"/>
        </w:rPr>
        <w:t>образование (1-начальное, 2-среднее, 3 -неоконченное высшее, 4-два и более высших образования, 5-кандидат наук, 6-доктор наук)</w:t>
      </w:r>
    </w:p>
    <w:p w14:paraId="3E9D9457" w14:textId="77777777" w:rsidR="003D3A64" w:rsidRDefault="003D3A64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t>work</w:t>
      </w:r>
      <w:r w:rsidRPr="003D3A64">
        <w:rPr>
          <w:rFonts w:ascii="Cambria" w:eastAsia="Times New Roman" w:hAnsi="Cambria" w:cs="Cambria"/>
          <w:bCs/>
          <w:iCs/>
          <w:lang w:eastAsia="ru-RU"/>
        </w:rPr>
        <w:t>_</w:t>
      </w:r>
      <w:r>
        <w:rPr>
          <w:rFonts w:ascii="Cambria" w:eastAsia="Times New Roman" w:hAnsi="Cambria" w:cs="Cambria"/>
          <w:bCs/>
          <w:iCs/>
          <w:lang w:val="en-US" w:eastAsia="ru-RU"/>
        </w:rPr>
        <w:t>exp</w:t>
      </w:r>
      <w:r w:rsidRPr="003D3A64">
        <w:rPr>
          <w:rFonts w:ascii="Cambria" w:eastAsia="Times New Roman" w:hAnsi="Cambria" w:cs="Cambria"/>
          <w:bCs/>
          <w:iCs/>
          <w:lang w:eastAsia="ru-RU"/>
        </w:rPr>
        <w:t xml:space="preserve"> – </w:t>
      </w:r>
      <w:r>
        <w:rPr>
          <w:rFonts w:ascii="Cambria" w:eastAsia="Times New Roman" w:hAnsi="Cambria" w:cs="Cambria"/>
          <w:bCs/>
          <w:iCs/>
          <w:lang w:eastAsia="ru-RU"/>
        </w:rPr>
        <w:t>стаж работы (лет)</w:t>
      </w:r>
    </w:p>
    <w:p w14:paraId="3E5099E2" w14:textId="77777777" w:rsidR="003D3A64" w:rsidRDefault="003D3A64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t>interest</w:t>
      </w:r>
      <w:r w:rsidRPr="003D3A64">
        <w:rPr>
          <w:rFonts w:ascii="Cambria" w:eastAsia="Times New Roman" w:hAnsi="Cambria" w:cs="Cambria"/>
          <w:bCs/>
          <w:iCs/>
          <w:lang w:eastAsia="ru-RU"/>
        </w:rPr>
        <w:t xml:space="preserve"> – </w:t>
      </w:r>
      <w:r>
        <w:rPr>
          <w:rFonts w:ascii="Cambria" w:eastAsia="Times New Roman" w:hAnsi="Cambria" w:cs="Cambria"/>
          <w:bCs/>
          <w:iCs/>
          <w:lang w:eastAsia="ru-RU"/>
        </w:rPr>
        <w:t>оценка сотрудником интереса к работе (от 0 до 10)</w:t>
      </w:r>
    </w:p>
    <w:p w14:paraId="352C54F5" w14:textId="77777777" w:rsidR="003D3A64" w:rsidRDefault="003D3A64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t>coffee</w:t>
      </w:r>
      <w:r w:rsidRPr="003D3A64">
        <w:rPr>
          <w:rFonts w:ascii="Cambria" w:eastAsia="Times New Roman" w:hAnsi="Cambria" w:cs="Cambria"/>
          <w:bCs/>
          <w:iCs/>
          <w:lang w:eastAsia="ru-RU"/>
        </w:rPr>
        <w:t xml:space="preserve">- </w:t>
      </w:r>
      <w:r>
        <w:rPr>
          <w:rFonts w:ascii="Cambria" w:eastAsia="Times New Roman" w:hAnsi="Cambria" w:cs="Cambria"/>
          <w:bCs/>
          <w:iCs/>
          <w:lang w:eastAsia="ru-RU"/>
        </w:rPr>
        <w:t>среднее количество чашек кофе, выпиваемых сотрудником за рабочий день</w:t>
      </w:r>
    </w:p>
    <w:p w14:paraId="00C41D64" w14:textId="77777777" w:rsidR="003D3A64" w:rsidRDefault="003D3A64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t>boss</w:t>
      </w:r>
      <w:r w:rsidRPr="002C4166">
        <w:rPr>
          <w:rFonts w:ascii="Cambria" w:eastAsia="Times New Roman" w:hAnsi="Cambria" w:cs="Cambria"/>
          <w:bCs/>
          <w:iCs/>
          <w:lang w:eastAsia="ru-RU"/>
        </w:rPr>
        <w:t>_</w:t>
      </w:r>
      <w:r>
        <w:rPr>
          <w:rFonts w:ascii="Cambria" w:eastAsia="Times New Roman" w:hAnsi="Cambria" w:cs="Cambria"/>
          <w:bCs/>
          <w:iCs/>
          <w:lang w:val="en-US" w:eastAsia="ru-RU"/>
        </w:rPr>
        <w:t>educ</w:t>
      </w:r>
      <w:r w:rsidRPr="002C4166">
        <w:rPr>
          <w:rFonts w:ascii="Cambria" w:eastAsia="Times New Roman" w:hAnsi="Cambria" w:cs="Cambria"/>
          <w:bCs/>
          <w:iCs/>
          <w:lang w:eastAsia="ru-RU"/>
        </w:rPr>
        <w:t xml:space="preserve"> -</w:t>
      </w:r>
      <w:r>
        <w:rPr>
          <w:rFonts w:ascii="Cambria" w:eastAsia="Times New Roman" w:hAnsi="Cambria" w:cs="Cambria"/>
          <w:bCs/>
          <w:iCs/>
          <w:lang w:eastAsia="ru-RU"/>
        </w:rPr>
        <w:t>образование руководителя</w:t>
      </w:r>
      <w:r w:rsidR="002C4166">
        <w:rPr>
          <w:rFonts w:ascii="Cambria" w:eastAsia="Times New Roman" w:hAnsi="Cambria" w:cs="Cambria"/>
          <w:bCs/>
          <w:iCs/>
          <w:lang w:eastAsia="ru-RU"/>
        </w:rPr>
        <w:t xml:space="preserve"> (1-начальное, 2-среднее, 3 -неоконченное высшее, 4-два и более высших образования, 5-кандидат наук, 6-доктор наук)</w:t>
      </w:r>
    </w:p>
    <w:p w14:paraId="7EA82565" w14:textId="77777777" w:rsidR="003D3A64" w:rsidRDefault="003D3A64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t>passport</w:t>
      </w:r>
      <w:r w:rsidRPr="003D3A64">
        <w:rPr>
          <w:rFonts w:ascii="Cambria" w:eastAsia="Times New Roman" w:hAnsi="Cambria" w:cs="Cambria"/>
          <w:bCs/>
          <w:iCs/>
          <w:lang w:eastAsia="ru-RU"/>
        </w:rPr>
        <w:t xml:space="preserve">- </w:t>
      </w:r>
      <w:r>
        <w:rPr>
          <w:rFonts w:ascii="Cambria" w:eastAsia="Times New Roman" w:hAnsi="Cambria" w:cs="Cambria"/>
          <w:bCs/>
          <w:iCs/>
          <w:lang w:eastAsia="ru-RU"/>
        </w:rPr>
        <w:t>наличие загранпаспорта у сотрудника (1-есть, 0 -нет)</w:t>
      </w:r>
    </w:p>
    <w:p w14:paraId="13AF8A02" w14:textId="77777777" w:rsidR="003D3A64" w:rsidRDefault="003D3A64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t>green</w:t>
      </w:r>
      <w:r w:rsidRPr="003D3A64">
        <w:rPr>
          <w:rFonts w:ascii="Cambria" w:eastAsia="Times New Roman" w:hAnsi="Cambria" w:cs="Cambria"/>
          <w:bCs/>
          <w:iCs/>
          <w:lang w:eastAsia="ru-RU"/>
        </w:rPr>
        <w:t xml:space="preserve"> -</w:t>
      </w:r>
      <w:r>
        <w:rPr>
          <w:rFonts w:ascii="Cambria" w:eastAsia="Times New Roman" w:hAnsi="Cambria" w:cs="Cambria"/>
          <w:bCs/>
          <w:iCs/>
          <w:lang w:eastAsia="ru-RU"/>
        </w:rPr>
        <w:t>степень озеленения офиса (от</w:t>
      </w:r>
      <w:r w:rsidR="00677D41">
        <w:rPr>
          <w:rFonts w:ascii="Cambria" w:eastAsia="Times New Roman" w:hAnsi="Cambria" w:cs="Cambria"/>
          <w:bCs/>
          <w:iCs/>
          <w:lang w:eastAsia="ru-RU"/>
        </w:rPr>
        <w:t xml:space="preserve"> 1 до 5)</w:t>
      </w:r>
    </w:p>
    <w:p w14:paraId="504E268C" w14:textId="77777777" w:rsidR="00677D41" w:rsidRDefault="00677D41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t xml:space="preserve">floor – </w:t>
      </w:r>
      <w:r>
        <w:rPr>
          <w:rFonts w:ascii="Cambria" w:eastAsia="Times New Roman" w:hAnsi="Cambria" w:cs="Cambria"/>
          <w:bCs/>
          <w:iCs/>
          <w:lang w:eastAsia="ru-RU"/>
        </w:rPr>
        <w:t>этаж работы</w:t>
      </w:r>
    </w:p>
    <w:p w14:paraId="6129AF0F" w14:textId="77777777" w:rsidR="00677D41" w:rsidRDefault="00677D41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t xml:space="preserve">children – </w:t>
      </w:r>
      <w:r>
        <w:rPr>
          <w:rFonts w:ascii="Cambria" w:eastAsia="Times New Roman" w:hAnsi="Cambria" w:cs="Cambria"/>
          <w:bCs/>
          <w:iCs/>
          <w:lang w:eastAsia="ru-RU"/>
        </w:rPr>
        <w:t>количество детей у сотрудника</w:t>
      </w:r>
    </w:p>
    <w:p w14:paraId="172DC95D" w14:textId="77777777" w:rsidR="00677D41" w:rsidRDefault="00677D41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t>climate</w:t>
      </w:r>
      <w:r w:rsidRPr="00677D41">
        <w:rPr>
          <w:rFonts w:ascii="Cambria" w:eastAsia="Times New Roman" w:hAnsi="Cambria" w:cs="Cambria"/>
          <w:bCs/>
          <w:iCs/>
          <w:lang w:eastAsia="ru-RU"/>
        </w:rPr>
        <w:t xml:space="preserve">- </w:t>
      </w:r>
      <w:r>
        <w:rPr>
          <w:rFonts w:ascii="Cambria" w:eastAsia="Times New Roman" w:hAnsi="Cambria" w:cs="Cambria"/>
          <w:bCs/>
          <w:iCs/>
          <w:lang w:eastAsia="ru-RU"/>
        </w:rPr>
        <w:t>удовлетворенность рабочей атмосферой (от 0 до 4)</w:t>
      </w:r>
    </w:p>
    <w:p w14:paraId="5292B260" w14:textId="77777777" w:rsidR="00677D41" w:rsidRDefault="00677D41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proofErr w:type="spellStart"/>
      <w:r>
        <w:rPr>
          <w:rFonts w:ascii="Cambria" w:eastAsia="Times New Roman" w:hAnsi="Cambria" w:cs="Cambria"/>
          <w:bCs/>
          <w:iCs/>
          <w:lang w:val="en-US" w:eastAsia="ru-RU"/>
        </w:rPr>
        <w:t>offhour</w:t>
      </w:r>
      <w:proofErr w:type="spellEnd"/>
      <w:r w:rsidRPr="00677D41">
        <w:rPr>
          <w:rFonts w:ascii="Cambria" w:eastAsia="Times New Roman" w:hAnsi="Cambria" w:cs="Cambria"/>
          <w:bCs/>
          <w:iCs/>
          <w:lang w:eastAsia="ru-RU"/>
        </w:rPr>
        <w:t xml:space="preserve"> – </w:t>
      </w:r>
      <w:r w:rsidR="00E50EB6">
        <w:rPr>
          <w:rFonts w:ascii="Cambria" w:eastAsia="Times New Roman" w:hAnsi="Cambria" w:cs="Cambria"/>
          <w:bCs/>
          <w:iCs/>
          <w:lang w:eastAsia="ru-RU"/>
        </w:rPr>
        <w:t>наличие переработок (1-да, 0 -нет)</w:t>
      </w:r>
    </w:p>
    <w:p w14:paraId="60D1F28D" w14:textId="77777777" w:rsidR="00E50EB6" w:rsidRDefault="00E50EB6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proofErr w:type="spellStart"/>
      <w:r>
        <w:rPr>
          <w:rFonts w:ascii="Cambria" w:eastAsia="Times New Roman" w:hAnsi="Cambria" w:cs="Cambria"/>
          <w:bCs/>
          <w:iCs/>
          <w:lang w:val="en-US" w:eastAsia="ru-RU"/>
        </w:rPr>
        <w:t>dist</w:t>
      </w:r>
      <w:proofErr w:type="spellEnd"/>
      <w:r>
        <w:rPr>
          <w:rFonts w:ascii="Cambria" w:eastAsia="Times New Roman" w:hAnsi="Cambria" w:cs="Cambria"/>
          <w:bCs/>
          <w:iCs/>
          <w:lang w:val="en-US" w:eastAsia="ru-RU"/>
        </w:rPr>
        <w:t xml:space="preserve"> – </w:t>
      </w:r>
      <w:r>
        <w:rPr>
          <w:rFonts w:ascii="Cambria" w:eastAsia="Times New Roman" w:hAnsi="Cambria" w:cs="Cambria"/>
          <w:bCs/>
          <w:iCs/>
          <w:lang w:eastAsia="ru-RU"/>
        </w:rPr>
        <w:t>расстояние до работы</w:t>
      </w:r>
    </w:p>
    <w:p w14:paraId="7152F7B7" w14:textId="77777777" w:rsidR="00485C18" w:rsidRPr="00485C18" w:rsidRDefault="00485C18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t>salary</w:t>
      </w:r>
      <w:r w:rsidRPr="00485C18">
        <w:rPr>
          <w:rFonts w:ascii="Cambria" w:eastAsia="Times New Roman" w:hAnsi="Cambria" w:cs="Cambria"/>
          <w:bCs/>
          <w:iCs/>
          <w:lang w:eastAsia="ru-RU"/>
        </w:rPr>
        <w:t xml:space="preserve"> </w:t>
      </w:r>
      <w:r>
        <w:rPr>
          <w:rFonts w:ascii="Cambria" w:eastAsia="Times New Roman" w:hAnsi="Cambria" w:cs="Cambria"/>
          <w:bCs/>
          <w:iCs/>
          <w:lang w:eastAsia="ru-RU"/>
        </w:rPr>
        <w:t>–</w:t>
      </w:r>
      <w:r w:rsidRPr="00485C18">
        <w:rPr>
          <w:rFonts w:ascii="Cambria" w:eastAsia="Times New Roman" w:hAnsi="Cambria" w:cs="Cambria"/>
          <w:bCs/>
          <w:iCs/>
          <w:lang w:eastAsia="ru-RU"/>
        </w:rPr>
        <w:t xml:space="preserve"> </w:t>
      </w:r>
      <w:r>
        <w:rPr>
          <w:rFonts w:ascii="Cambria" w:eastAsia="Times New Roman" w:hAnsi="Cambria" w:cs="Cambria"/>
          <w:bCs/>
          <w:iCs/>
          <w:lang w:eastAsia="ru-RU"/>
        </w:rPr>
        <w:t>удовлетворенность заработной платой (1-да, 0 -нет)</w:t>
      </w:r>
    </w:p>
    <w:p w14:paraId="16F62849" w14:textId="77777777" w:rsidR="00E50EB6" w:rsidRDefault="00E50EB6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t>height</w:t>
      </w:r>
      <w:r w:rsidRPr="00485C18">
        <w:rPr>
          <w:rFonts w:ascii="Cambria" w:eastAsia="Times New Roman" w:hAnsi="Cambria" w:cs="Cambria"/>
          <w:bCs/>
          <w:iCs/>
          <w:lang w:eastAsia="ru-RU"/>
        </w:rPr>
        <w:t xml:space="preserve">- </w:t>
      </w:r>
      <w:r>
        <w:rPr>
          <w:rFonts w:ascii="Cambria" w:eastAsia="Times New Roman" w:hAnsi="Cambria" w:cs="Cambria"/>
          <w:bCs/>
          <w:iCs/>
          <w:lang w:eastAsia="ru-RU"/>
        </w:rPr>
        <w:t>рост сотрудника</w:t>
      </w:r>
    </w:p>
    <w:p w14:paraId="7C743548" w14:textId="77777777" w:rsidR="00E50EB6" w:rsidRPr="00E50EB6" w:rsidRDefault="00E50EB6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lastRenderedPageBreak/>
        <w:t>lunch</w:t>
      </w:r>
      <w:r w:rsidRPr="00E50EB6">
        <w:rPr>
          <w:rFonts w:ascii="Cambria" w:eastAsia="Times New Roman" w:hAnsi="Cambria" w:cs="Cambria"/>
          <w:bCs/>
          <w:iCs/>
          <w:lang w:eastAsia="ru-RU"/>
        </w:rPr>
        <w:t xml:space="preserve">- </w:t>
      </w:r>
      <w:r>
        <w:rPr>
          <w:rFonts w:ascii="Cambria" w:eastAsia="Times New Roman" w:hAnsi="Cambria" w:cs="Cambria"/>
          <w:bCs/>
          <w:iCs/>
          <w:lang w:eastAsia="ru-RU"/>
        </w:rPr>
        <w:t>средняя цена бизнес-ланча в офисе</w:t>
      </w:r>
    </w:p>
    <w:sectPr w:rsidR="00E50EB6" w:rsidRPr="00E50EB6" w:rsidSect="0052774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C0E7C"/>
    <w:multiLevelType w:val="hybridMultilevel"/>
    <w:tmpl w:val="D2CC7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410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C9"/>
    <w:rsid w:val="00121029"/>
    <w:rsid w:val="001F4AEB"/>
    <w:rsid w:val="002C4166"/>
    <w:rsid w:val="002C4A78"/>
    <w:rsid w:val="003217B7"/>
    <w:rsid w:val="003536C4"/>
    <w:rsid w:val="00367675"/>
    <w:rsid w:val="00370447"/>
    <w:rsid w:val="003B1638"/>
    <w:rsid w:val="003D3A64"/>
    <w:rsid w:val="00485C18"/>
    <w:rsid w:val="004F15C5"/>
    <w:rsid w:val="0052774B"/>
    <w:rsid w:val="00583F70"/>
    <w:rsid w:val="00587E1D"/>
    <w:rsid w:val="00630F2A"/>
    <w:rsid w:val="006414F8"/>
    <w:rsid w:val="00677D41"/>
    <w:rsid w:val="006A49D5"/>
    <w:rsid w:val="006C175E"/>
    <w:rsid w:val="007049E1"/>
    <w:rsid w:val="007355EB"/>
    <w:rsid w:val="007E41AF"/>
    <w:rsid w:val="0081521D"/>
    <w:rsid w:val="008C2A45"/>
    <w:rsid w:val="00991721"/>
    <w:rsid w:val="009A34B9"/>
    <w:rsid w:val="009D7FD1"/>
    <w:rsid w:val="00A54480"/>
    <w:rsid w:val="00A76005"/>
    <w:rsid w:val="00AC262E"/>
    <w:rsid w:val="00B0554C"/>
    <w:rsid w:val="00B072BE"/>
    <w:rsid w:val="00B11370"/>
    <w:rsid w:val="00B33B1F"/>
    <w:rsid w:val="00C05C86"/>
    <w:rsid w:val="00CA0F95"/>
    <w:rsid w:val="00CF2FC9"/>
    <w:rsid w:val="00D03F95"/>
    <w:rsid w:val="00D25A1F"/>
    <w:rsid w:val="00D33EDC"/>
    <w:rsid w:val="00D95C11"/>
    <w:rsid w:val="00DC6E04"/>
    <w:rsid w:val="00DD1BDA"/>
    <w:rsid w:val="00E462B3"/>
    <w:rsid w:val="00E50EB6"/>
    <w:rsid w:val="00EA303B"/>
    <w:rsid w:val="00F326C9"/>
    <w:rsid w:val="00F9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1F91"/>
  <w15:chartTrackingRefBased/>
  <w15:docId w15:val="{70E210FF-3A4E-2647-B0AD-76DF6B6C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FC9"/>
    <w:pPr>
      <w:ind w:left="720"/>
      <w:contextualSpacing/>
    </w:pPr>
  </w:style>
  <w:style w:type="paragraph" w:styleId="a4">
    <w:name w:val="Body Text Indent"/>
    <w:basedOn w:val="a"/>
    <w:link w:val="a5"/>
    <w:rsid w:val="00B0554C"/>
    <w:pPr>
      <w:ind w:right="355" w:firstLine="360"/>
    </w:pPr>
    <w:rPr>
      <w:rFonts w:ascii="Times New Roman" w:eastAsia="Times New Roman" w:hAnsi="Times New Roman" w:cs="Times New Roman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B0554C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Балычева Юлия Евгеньевна</dc:creator>
  <cp:keywords/>
  <dc:description/>
  <cp:lastModifiedBy>Балычева Юлия Евгеньевна</cp:lastModifiedBy>
  <cp:revision>4</cp:revision>
  <dcterms:created xsi:type="dcterms:W3CDTF">2023-11-24T07:14:00Z</dcterms:created>
  <dcterms:modified xsi:type="dcterms:W3CDTF">2023-11-24T07:18:00Z</dcterms:modified>
</cp:coreProperties>
</file>