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Семинар</w:t>
      </w:r>
      <w:r>
        <w:t xml:space="preserve"> </w:t>
      </w:r>
      <w:r>
        <w:t xml:space="preserve">3.</w:t>
      </w:r>
      <w:r>
        <w:t xml:space="preserve"> </w:t>
      </w:r>
      <w:r>
        <w:t xml:space="preserve">Анализ</w:t>
      </w:r>
      <w:r>
        <w:t xml:space="preserve"> </w:t>
      </w:r>
      <w:r>
        <w:t xml:space="preserve">неслучайной</w:t>
      </w:r>
      <w:r>
        <w:t xml:space="preserve"> </w:t>
      </w:r>
      <w:r>
        <w:t xml:space="preserve">составляющей</w:t>
      </w:r>
      <w:r>
        <w:t xml:space="preserve"> </w:t>
      </w:r>
      <w:r>
        <w:t xml:space="preserve">временного</w:t>
      </w:r>
      <w:r>
        <w:t xml:space="preserve"> </w:t>
      </w:r>
      <w:r>
        <w:t xml:space="preserve">ряда</w:t>
      </w:r>
    </w:p>
    <w:p>
      <w:pPr>
        <w:pStyle w:val="Author"/>
      </w:pP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08.02.2024</w:t>
      </w:r>
    </w:p>
    <w:p>
      <w:pPr>
        <w:numPr>
          <w:ilvl w:val="0"/>
          <w:numId w:val="1001"/>
        </w:numPr>
        <w:pStyle w:val="Compact"/>
      </w:pPr>
      <w:r>
        <w:t xml:space="preserve">Проверка гипотезы о неизменности среднего значения ВР (критерий серий, основанный на медиане выборки).</w:t>
      </w:r>
    </w:p>
    <w:p>
      <w:pPr>
        <w:pStyle w:val="FirstParagraph"/>
      </w:pPr>
      <w:r>
        <w:t xml:space="preserve">Установим необходимые пакеты и подгрузим библиотеки</w:t>
      </w:r>
    </w:p>
    <w:p>
      <w:pPr>
        <w:pStyle w:val="SourceCode"/>
      </w:pPr>
      <w:r>
        <w:rPr>
          <w:rStyle w:val="CommentTok"/>
        </w:rPr>
        <w:t xml:space="preserve"># install.packages("DescTools")</w:t>
      </w:r>
      <w:r>
        <w:br/>
      </w:r>
      <w:r>
        <w:rPr>
          <w:rStyle w:val="CommentTok"/>
        </w:rPr>
        <w:t xml:space="preserve"># install.packages("TTR")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FirstParagraph"/>
      </w:pPr>
      <w:r>
        <w:t xml:space="preserve">Задание 1. Изучается динамика цен на золото. Файл gold.dta.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gold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укажите свой путь, где лежит файл</w:t>
      </w:r>
    </w:p>
    <w:p>
      <w:pPr>
        <w:pStyle w:val="FirstParagraph"/>
      </w:pPr>
      <w:r>
        <w:t xml:space="preserve">Построим график временного ряда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"Цена золота"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"тыс.руб./грамм"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Посмотрим на характеристики ВР. Найдем медиану.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2.280   2.360   2.430   2.444   2.560   2.610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'Медиана: Me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"Медиана: Me =  2.43"</w:t>
      </w:r>
    </w:p>
    <w:p>
      <w:pPr>
        <w:pStyle w:val="FirstParagraph"/>
      </w:pPr>
      <w:r>
        <w:t xml:space="preserve">Добавим на график линию медианы ВР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"Динамика цен на золото"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"тыс.руб./грамм"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Строим серии для критерия серий</w:t>
      </w:r>
    </w:p>
    <w:p>
      <w:pPr>
        <w:pStyle w:val="SourceCode"/>
      </w:pPr>
      <w:r>
        <w:rPr>
          <w:rStyle w:val="NormalTok"/>
        </w:rPr>
        <w:t xml:space="preserve">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</w:t>
      </w:r>
    </w:p>
    <w:p>
      <w:pPr>
        <w:pStyle w:val="SourceCode"/>
      </w:pPr>
      <w:r>
        <w:rPr>
          <w:rStyle w:val="VerbatimChar"/>
        </w:rPr>
        <w:t xml:space="preserve">##  [1] 0 0 0 0 0 0 0 1 1 0 1 0 1 1 1 1 1 1 1 1 1 1 1</w:t>
      </w:r>
    </w:p>
    <w:p>
      <w:pPr>
        <w:pStyle w:val="FirstParagraph"/>
      </w:pPr>
      <w:r>
        <w:t xml:space="preserve">Приближенное правило: При отсутствии трендовой составляющей число серий должно быть достаточно велико, серии не должны быть слишком длинными.</w:t>
      </w:r>
    </w:p>
    <w:p>
      <w:pPr>
        <w:pStyle w:val="SourceCode"/>
      </w:pP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FloatTok"/>
        </w:rPr>
        <w:t xml:space="preserve">-1.96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23-1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Число серий должно быть r&gt;7 и длина серий должна быть tau&lt;4. Для нашего примера мы получили r=6, tau=11. Какой вывод можно сделать?</w:t>
      </w:r>
    </w:p>
    <w:p>
      <w:pPr>
        <w:pStyle w:val="BodyText"/>
      </w:pPr>
      <w:r>
        <w:t xml:space="preserve">Проведем тест на случайность ВР (Н0: временной ряд имеет случайные наблюдения, тренд отсутствует)</w:t>
      </w:r>
    </w:p>
    <w:p>
      <w:pPr>
        <w:pStyle w:val="SourceCode"/>
      </w:pPr>
      <w:r>
        <w:rPr>
          <w:rStyle w:val="FunctionTok"/>
        </w:rPr>
        <w:t xml:space="preserve">RunsTest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 for Randomness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gold$gold</w:t>
      </w:r>
      <w:r>
        <w:br/>
      </w:r>
      <w:r>
        <w:rPr>
          <w:rStyle w:val="VerbatimChar"/>
        </w:rPr>
        <w:t xml:space="preserve">## runs = 6, m = 12, n = 11, p-value = 0.008617</w:t>
      </w:r>
      <w:r>
        <w:br/>
      </w:r>
      <w:r>
        <w:rPr>
          <w:rStyle w:val="VerbatimChar"/>
        </w:rPr>
        <w:t xml:space="preserve">## alternative hypothesis: true number of runs is not equal the expected number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median(x) </w:t>
      </w:r>
      <w:r>
        <w:br/>
      </w:r>
      <w:r>
        <w:rPr>
          <w:rStyle w:val="VerbatimChar"/>
        </w:rPr>
        <w:t xml:space="preserve">##      2.43</w:t>
      </w:r>
    </w:p>
    <w:p>
      <w:pPr>
        <w:pStyle w:val="FirstParagraph"/>
      </w:pPr>
      <w:r>
        <w:t xml:space="preserve">Задание 2. Критерий случайности для БШ и тренда</w:t>
      </w:r>
    </w:p>
    <w:p>
      <w:pPr>
        <w:pStyle w:val="BodyText"/>
      </w:pPr>
      <w:r>
        <w:t xml:space="preserve">Построим график БШ и проверим процесс на случайность.</w:t>
      </w:r>
    </w:p>
    <w:p>
      <w:pPr>
        <w:pStyle w:val="SourceCode"/>
      </w:pPr>
      <w:r>
        <w:rPr>
          <w:rStyle w:val="NormalTok"/>
        </w:rPr>
        <w:t xml:space="preserve">runtest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"runtest.dta"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-3.217909 -0.623221 -0.029982  0.005489  0.695767  2.606215</w:t>
      </w:r>
    </w:p>
    <w:p>
      <w:pPr>
        <w:pStyle w:val="SourceCode"/>
      </w:pPr>
      <w:r>
        <w:rPr>
          <w:rStyle w:val="FunctionTok"/>
        </w:rPr>
        <w:t xml:space="preserve">RunsTest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 for Randomness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runtest$wn</w:t>
      </w:r>
      <w:r>
        <w:br/>
      </w:r>
      <w:r>
        <w:rPr>
          <w:rStyle w:val="VerbatimChar"/>
        </w:rPr>
        <w:t xml:space="preserve">## z = -0.22383, runs = 248, m = 250, n = 250, p-value = 0.8229</w:t>
      </w:r>
      <w:r>
        <w:br/>
      </w:r>
      <w:r>
        <w:rPr>
          <w:rStyle w:val="VerbatimChar"/>
        </w:rPr>
        <w:t xml:space="preserve">## alternative hypothesis: true number of runs is not equal the expected number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median(x) </w:t>
      </w:r>
      <w:r>
        <w:br/>
      </w:r>
      <w:r>
        <w:rPr>
          <w:rStyle w:val="VerbatimChar"/>
        </w:rPr>
        <w:t xml:space="preserve">## -0.02998218</w:t>
      </w:r>
    </w:p>
    <w:p>
      <w:pPr>
        <w:pStyle w:val="FirstParagraph"/>
      </w:pPr>
      <w:r>
        <w:t xml:space="preserve">Построим график тренда и проверим процесс на случайность.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-0.976  25.203  49.994  50.205  75.321 100.622</w:t>
      </w:r>
    </w:p>
    <w:p>
      <w:pPr>
        <w:pStyle w:val="SourceCode"/>
      </w:pPr>
      <w:r>
        <w:rPr>
          <w:rStyle w:val="FunctionTok"/>
        </w:rPr>
        <w:t xml:space="preserve">RunsTest</w:t>
      </w:r>
      <w:r>
        <w:rPr>
          <w:rStyle w:val="NormalTok"/>
        </w:rPr>
        <w:t xml:space="preserve">(runtest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 for Randomness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runtest$tr1</w:t>
      </w:r>
      <w:r>
        <w:br/>
      </w:r>
      <w:r>
        <w:rPr>
          <w:rStyle w:val="VerbatimChar"/>
        </w:rPr>
        <w:t xml:space="preserve">## z = -21.712, runs = 8, m = 250, n = 250, p-value &lt; 2.2e-16</w:t>
      </w:r>
      <w:r>
        <w:br/>
      </w:r>
      <w:r>
        <w:rPr>
          <w:rStyle w:val="VerbatimChar"/>
        </w:rPr>
        <w:t xml:space="preserve">## alternative hypothesis: true number of runs is not equal the expected number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median(x) </w:t>
      </w:r>
      <w:r>
        <w:br/>
      </w:r>
      <w:r>
        <w:rPr>
          <w:rStyle w:val="VerbatimChar"/>
        </w:rPr>
        <w:t xml:space="preserve">##  49.99431</w:t>
      </w:r>
    </w:p>
    <w:p>
      <w:pPr>
        <w:numPr>
          <w:ilvl w:val="0"/>
          <w:numId w:val="1002"/>
        </w:numPr>
        <w:pStyle w:val="Compact"/>
      </w:pPr>
      <w:r>
        <w:t xml:space="preserve">Выделение трендовой составляющей. Скользящие средние.</w:t>
      </w:r>
    </w:p>
    <w:p>
      <w:pPr>
        <w:pStyle w:val="FirstParagraph"/>
      </w:pPr>
      <w:r>
        <w:t xml:space="preserve">SMA -Simple moving average.</w:t>
      </w:r>
    </w:p>
    <w:p>
      <w:pPr>
        <w:pStyle w:val="BodyText"/>
      </w:pPr>
      <w:r>
        <w:t xml:space="preserve">EMA - Exponential moving average.</w:t>
      </w:r>
    </w:p>
    <w:p>
      <w:pPr>
        <w:pStyle w:val="BodyText"/>
      </w:pPr>
      <w:r>
        <w:t xml:space="preserve">WMA - Weighted moving average.</w:t>
      </w:r>
    </w:p>
    <w:p>
      <w:pPr>
        <w:pStyle w:val="BodyText"/>
      </w:pPr>
      <w:r>
        <w:t xml:space="preserve">Задание 3. Выделить трендовую компоненту в ценах на золото.</w:t>
      </w:r>
    </w:p>
    <w:p>
      <w:pPr>
        <w:pStyle w:val="BodyText"/>
      </w:pPr>
      <w:r>
        <w:t xml:space="preserve">Найдем 3-членную скользящую среднюю.</w:t>
      </w:r>
    </w:p>
    <w:p>
      <w:pPr>
        <w:pStyle w:val="SourceCode"/>
      </w:pPr>
      <w:r>
        <w:rPr>
          <w:rStyle w:val="NormalTok"/>
        </w:rPr>
        <w:t xml:space="preserve">sma3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sma3</w:t>
      </w:r>
    </w:p>
    <w:p>
      <w:pPr>
        <w:pStyle w:val="SourceCode"/>
      </w:pPr>
      <w:r>
        <w:rPr>
          <w:rStyle w:val="VerbatimChar"/>
        </w:rPr>
        <w:t xml:space="preserve">##  [1]       NA       NA 2.303333 2.303333 2.293333 2.310000 2.333333 2.390000</w:t>
      </w:r>
      <w:r>
        <w:br/>
      </w:r>
      <w:r>
        <w:rPr>
          <w:rStyle w:val="VerbatimChar"/>
        </w:rPr>
        <w:t xml:space="preserve">##  [9] 2.420000 2.423333 2.416667 2.400000 2.416667 2.420000 2.433333 2.493333</w:t>
      </w:r>
      <w:r>
        <w:br/>
      </w:r>
      <w:r>
        <w:rPr>
          <w:rStyle w:val="VerbatimChar"/>
        </w:rPr>
        <w:t xml:space="preserve">## [17] 2.550000 2.603333 2.566667 2.546667 2.553333 2.576667 2.583333</w:t>
      </w:r>
    </w:p>
    <w:p>
      <w:pPr>
        <w:pStyle w:val="FirstParagraph"/>
      </w:pPr>
      <w:r>
        <w:t xml:space="preserve">Найдем 5-членную скользящую среднюю.</w:t>
      </w:r>
    </w:p>
    <w:p>
      <w:pPr>
        <w:pStyle w:val="SourceCode"/>
      </w:pPr>
      <w:r>
        <w:rPr>
          <w:rStyle w:val="NormalTok"/>
        </w:rPr>
        <w:t xml:space="preserve">sma5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sma5</w:t>
      </w:r>
    </w:p>
    <w:p>
      <w:pPr>
        <w:pStyle w:val="SourceCode"/>
      </w:pPr>
      <w:r>
        <w:rPr>
          <w:rStyle w:val="VerbatimChar"/>
        </w:rPr>
        <w:t xml:space="preserve">##  [1]    NA    NA    NA    NA 2.298 2.308 2.320 2.350 2.378 2.398 2.414 2.418</w:t>
      </w:r>
      <w:r>
        <w:br/>
      </w:r>
      <w:r>
        <w:rPr>
          <w:rStyle w:val="VerbatimChar"/>
        </w:rPr>
        <w:t xml:space="preserve">## [13] 2.414 2.414 2.424 2.460 2.504 2.536 2.548 2.572 2.572 2.564 2.560</w:t>
      </w:r>
    </w:p>
    <w:p>
      <w:pPr>
        <w:pStyle w:val="FirstParagraph"/>
      </w:pPr>
      <w:r>
        <w:t xml:space="preserve">Создадим новую таблицу со сглаженными значениями ВР</w:t>
      </w:r>
    </w:p>
    <w:p>
      <w:pPr>
        <w:pStyle w:val="SourceCode"/>
      </w:pPr>
      <w:r>
        <w:rPr>
          <w:rStyle w:val="NormalTok"/>
        </w:rPr>
        <w:t xml:space="preserve">data_ma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gold, sma3, sma5)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(data_ma)</w:t>
      </w:r>
    </w:p>
    <w:p>
      <w:pPr>
        <w:pStyle w:val="FirstParagraph"/>
      </w:pPr>
      <w:r>
        <w:t xml:space="preserve">Построим графики исходного и сглаженных временных рядов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"Динамика цен на золото"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"тыс.руб./грамм"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(sma3,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(sma5,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Задание 4. Для показателя числа браков постройте простую СС с длиной интервала сглаживания k=12 (файл marit.dta)</w:t>
      </w:r>
    </w:p>
    <w:p>
      <w:pPr>
        <w:pStyle w:val="BodyText"/>
      </w:pPr>
      <w:r>
        <w:t xml:space="preserve">Загрузим данные из файла и построим график ВР</w:t>
      </w:r>
    </w:p>
    <w:p>
      <w:pPr>
        <w:pStyle w:val="SourceCode"/>
      </w:pPr>
      <w:r>
        <w:rPr>
          <w:rStyle w:val="NormalTok"/>
        </w:rPr>
        <w:t xml:space="preserve">marit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(marit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Рассчитаем 12-членную скользящую среднюю и построим графики</w:t>
      </w:r>
    </w:p>
    <w:p>
      <w:pPr>
        <w:pStyle w:val="SourceCode"/>
      </w:pPr>
      <w:r>
        <w:rPr>
          <w:rStyle w:val="NormalTok"/>
        </w:rPr>
        <w:t xml:space="preserve">wgts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wgts1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rep(1,11) повторить "1" 11 раз</w:t>
      </w:r>
      <w:r>
        <w:br/>
      </w:r>
      <w:r>
        <w:rPr>
          <w:rStyle w:val="NormalTok"/>
        </w:rPr>
        <w:t xml:space="preserve">yma</w:t>
      </w:r>
      <w:r>
        <w:rPr>
          <w:rStyle w:val="OtherTok"/>
        </w:rPr>
        <w:t xml:space="preserve">=</w:t>
      </w:r>
      <w:r>
        <w:rPr>
          <w:rStyle w:val="NormalTok"/>
        </w:rPr>
        <w:t xml:space="preserve">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(mar, </w:t>
      </w:r>
      <w:r>
        <w:rPr>
          <w:rStyle w:val="AttributeTok"/>
        </w:rPr>
        <w:t xml:space="preserve">sides=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filter=</w:t>
      </w:r>
      <w:r>
        <w:rPr>
          <w:rStyle w:val="NormalTok"/>
        </w:rPr>
        <w:t xml:space="preserve">wgts) </w:t>
      </w:r>
      <w:r>
        <w:rPr>
          <w:rStyle w:val="CommentTok"/>
        </w:rPr>
        <w:t xml:space="preserve">#sides=2 включать наблюдения до и после точки сглаживания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браков"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(yma,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ACF/PACF числа браков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(mar,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"ACF(mar)"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(yma,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"ACF(yma)"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minar_3_Test_for_random_order_with_R_files/figure-docx/unnamed-chunk-1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на случайность (отсутствие тренда)</w:t>
      </w:r>
    </w:p>
    <w:p>
      <w:pPr>
        <w:pStyle w:val="SourceCode"/>
      </w:pPr>
      <w:r>
        <w:rPr>
          <w:rStyle w:val="FunctionTok"/>
        </w:rPr>
        <w:t xml:space="preserve">RunsTest</w:t>
      </w:r>
      <w:r>
        <w:rPr>
          <w:rStyle w:val="NormalTok"/>
        </w:rPr>
        <w:t xml:space="preserve">(mar)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 for Randomness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mar</w:t>
      </w:r>
      <w:r>
        <w:br/>
      </w:r>
      <w:r>
        <w:rPr>
          <w:rStyle w:val="VerbatimChar"/>
        </w:rPr>
        <w:t xml:space="preserve">## z = -5.7816, runs = 53, m = 92, n = 91, p-value = 7.399e-09</w:t>
      </w:r>
      <w:r>
        <w:br/>
      </w:r>
      <w:r>
        <w:rPr>
          <w:rStyle w:val="VerbatimChar"/>
        </w:rPr>
        <w:t xml:space="preserve">## alternative hypothesis: true number of runs is not equal the expected number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median(x) </w:t>
      </w:r>
      <w:r>
        <w:br/>
      </w:r>
      <w:r>
        <w:rPr>
          <w:rStyle w:val="VerbatimChar"/>
        </w:rPr>
        <w:t xml:space="preserve">##        84</w:t>
      </w:r>
    </w:p>
    <w:p>
      <w:pPr>
        <w:pStyle w:val="SourceCode"/>
      </w:pPr>
      <w:r>
        <w:rPr>
          <w:rStyle w:val="FunctionTok"/>
        </w:rPr>
        <w:t xml:space="preserve">RunsTest</w:t>
      </w:r>
      <w:r>
        <w:rPr>
          <w:rStyle w:val="NormalTok"/>
        </w:rPr>
        <w:t xml:space="preserve">(yma,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na.rm = TRUE -удаляем пропуски при выполнении теста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 for Randomness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yma</w:t>
      </w:r>
      <w:r>
        <w:br/>
      </w:r>
      <w:r>
        <w:rPr>
          <w:rStyle w:val="VerbatimChar"/>
        </w:rPr>
        <w:t xml:space="preserve">## z = -12.118, runs = 7, m = 86, n = 85, p-value &lt; 2.2e-16</w:t>
      </w:r>
      <w:r>
        <w:br/>
      </w:r>
      <w:r>
        <w:rPr>
          <w:rStyle w:val="VerbatimChar"/>
        </w:rPr>
        <w:t xml:space="preserve">## alternative hypothesis: true number of runs is not equal the expected number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median(x) </w:t>
      </w:r>
      <w:r>
        <w:br/>
      </w:r>
      <w:r>
        <w:rPr>
          <w:rStyle w:val="VerbatimChar"/>
        </w:rPr>
        <w:t xml:space="preserve">##  99.04167</w:t>
      </w:r>
    </w:p>
    <w:p>
      <w:pPr>
        <w:pStyle w:val="FirstParagraph"/>
      </w:pPr>
      <w:r>
        <w:t xml:space="preserve">Математические функции в R:</w:t>
      </w:r>
      <w:r>
        <w:t xml:space="preserve"> </w:t>
      </w:r>
      <w:hyperlink r:id="rId47">
        <w:r>
          <w:rPr>
            <w:rStyle w:val="Hyperlink"/>
          </w:rPr>
          <w:t xml:space="preserve">http://www.itmathrepetitor.ru/matematicheskie-funkcii-v-r/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47" Target="http://www.itmathrepetitor.ru/matematicheskie-funkcii-v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www.itmathrepetitor.ru/matematicheskie-funkcii-v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3. Анализ неслучайной составляющей временного ряда</dc:title>
  <dc:creator>Достовалов М.Ю.</dc:creator>
  <dc:language>ru-russian</dc:language>
  <cp:keywords/>
  <dcterms:created xsi:type="dcterms:W3CDTF">2024-02-08T19:39:09Z</dcterms:created>
  <dcterms:modified xsi:type="dcterms:W3CDTF">2024-02-08T19:39:09Z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08.02.2024</vt:lpwstr>
  </property>
  <property fmtid="{D5CDD505-2E9C-101B-9397-08002B2CF9AE}" pid="3" name="output">
    <vt:lpwstr/>
  </property>
</Properties>
</file>