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6BA" w:rsidRPr="006B05C7" w:rsidRDefault="002576BA" w:rsidP="006B05C7">
      <w:pPr>
        <w:pStyle w:val="Heading2"/>
        <w:jc w:val="center"/>
        <w:rPr>
          <w:b w:val="0"/>
        </w:rPr>
      </w:pPr>
      <w:r w:rsidRPr="006B05C7">
        <w:rPr>
          <w:b w:val="0"/>
        </w:rPr>
        <w:t>National Research University Higher School of Economics</w:t>
      </w:r>
    </w:p>
    <w:p w:rsidR="002576BA" w:rsidRPr="006B05C7" w:rsidRDefault="002576BA" w:rsidP="006B05C7">
      <w:pPr>
        <w:pStyle w:val="Heading2"/>
        <w:jc w:val="center"/>
        <w:rPr>
          <w:b w:val="0"/>
        </w:rPr>
      </w:pPr>
      <w:r w:rsidRPr="006B05C7">
        <w:rPr>
          <w:b w:val="0"/>
        </w:rPr>
        <w:t xml:space="preserve">Institute for </w:t>
      </w:r>
      <w:r w:rsidR="00C11A50">
        <w:rPr>
          <w:b w:val="0"/>
        </w:rPr>
        <w:t>Statistical Studies and Economic</w:t>
      </w:r>
      <w:r w:rsidRPr="006B05C7">
        <w:rPr>
          <w:b w:val="0"/>
        </w:rPr>
        <w:t>s of Knowledge</w:t>
      </w:r>
    </w:p>
    <w:p w:rsidR="002576BA" w:rsidRDefault="002576BA" w:rsidP="006B05C7">
      <w:pPr>
        <w:pStyle w:val="Heading2"/>
        <w:jc w:val="center"/>
        <w:rPr>
          <w:b w:val="0"/>
        </w:rPr>
      </w:pPr>
    </w:p>
    <w:p w:rsidR="006B05C7" w:rsidRPr="006B05C7" w:rsidRDefault="006B05C7" w:rsidP="006B05C7"/>
    <w:p w:rsidR="002576BA" w:rsidRDefault="002576BA" w:rsidP="006B05C7">
      <w:pPr>
        <w:pStyle w:val="Heading2"/>
        <w:jc w:val="center"/>
        <w:rPr>
          <w:b w:val="0"/>
        </w:rPr>
      </w:pPr>
    </w:p>
    <w:p w:rsidR="006B05C7" w:rsidRPr="006B05C7" w:rsidRDefault="006B05C7" w:rsidP="006B05C7">
      <w:bookmarkStart w:id="0" w:name="_GoBack"/>
      <w:bookmarkEnd w:id="0"/>
    </w:p>
    <w:p w:rsidR="002576BA" w:rsidRPr="006B05C7" w:rsidRDefault="002576BA" w:rsidP="006B05C7">
      <w:pPr>
        <w:pStyle w:val="Heading2"/>
        <w:jc w:val="center"/>
        <w:rPr>
          <w:b w:val="0"/>
        </w:rPr>
      </w:pPr>
      <w:r w:rsidRPr="006B05C7">
        <w:rPr>
          <w:b w:val="0"/>
        </w:rPr>
        <w:t>ESSAY</w:t>
      </w:r>
    </w:p>
    <w:p w:rsidR="002576BA" w:rsidRPr="006B05C7" w:rsidRDefault="002576BA" w:rsidP="006B05C7">
      <w:pPr>
        <w:pStyle w:val="Heading2"/>
        <w:jc w:val="center"/>
        <w:rPr>
          <w:b w:val="0"/>
        </w:rPr>
      </w:pPr>
      <w:r w:rsidRPr="006B05C7">
        <w:rPr>
          <w:b w:val="0"/>
        </w:rPr>
        <w:t>INNOVATION IN MINING</w:t>
      </w:r>
    </w:p>
    <w:p w:rsidR="002576BA" w:rsidRDefault="002576BA" w:rsidP="006B05C7">
      <w:pPr>
        <w:pStyle w:val="Heading2"/>
        <w:jc w:val="center"/>
        <w:rPr>
          <w:b w:val="0"/>
        </w:rPr>
      </w:pPr>
    </w:p>
    <w:p w:rsidR="006B05C7" w:rsidRDefault="006B05C7" w:rsidP="006B05C7"/>
    <w:p w:rsidR="006B05C7" w:rsidRPr="006B05C7" w:rsidRDefault="006B05C7" w:rsidP="006B05C7"/>
    <w:p w:rsidR="006B05C7" w:rsidRPr="006B05C7" w:rsidRDefault="006B05C7" w:rsidP="006B05C7"/>
    <w:p w:rsidR="002576BA" w:rsidRPr="006B05C7" w:rsidRDefault="002576BA" w:rsidP="006B05C7">
      <w:pPr>
        <w:pStyle w:val="Heading2"/>
        <w:jc w:val="left"/>
        <w:rPr>
          <w:b w:val="0"/>
        </w:rPr>
      </w:pPr>
      <w:r w:rsidRPr="006B05C7">
        <w:rPr>
          <w:b w:val="0"/>
          <w:u w:val="single"/>
        </w:rPr>
        <w:t>Student</w:t>
      </w:r>
      <w:r w:rsidRPr="006B05C7">
        <w:rPr>
          <w:b w:val="0"/>
        </w:rPr>
        <w:t>: Maksim Lavrentev</w:t>
      </w:r>
    </w:p>
    <w:p w:rsidR="002576BA" w:rsidRPr="006B05C7" w:rsidRDefault="002576BA" w:rsidP="006B05C7">
      <w:pPr>
        <w:pStyle w:val="Heading2"/>
        <w:jc w:val="left"/>
        <w:rPr>
          <w:b w:val="0"/>
        </w:rPr>
      </w:pPr>
      <w:r w:rsidRPr="006B05C7">
        <w:rPr>
          <w:b w:val="0"/>
          <w:u w:val="single"/>
        </w:rPr>
        <w:t>Group</w:t>
      </w:r>
      <w:r w:rsidRPr="006B05C7">
        <w:rPr>
          <w:b w:val="0"/>
        </w:rPr>
        <w:t xml:space="preserve">: </w:t>
      </w:r>
      <w:r w:rsidRPr="006B05C7">
        <w:rPr>
          <w:b w:val="0"/>
          <w:lang w:val="ru-RU"/>
        </w:rPr>
        <w:t>МУ</w:t>
      </w:r>
      <w:r w:rsidRPr="006B05C7">
        <w:rPr>
          <w:b w:val="0"/>
        </w:rPr>
        <w:t>Н161</w:t>
      </w:r>
    </w:p>
    <w:p w:rsidR="002576BA" w:rsidRPr="006B05C7" w:rsidRDefault="002576BA" w:rsidP="006B05C7">
      <w:pPr>
        <w:pStyle w:val="Heading2"/>
        <w:jc w:val="left"/>
        <w:rPr>
          <w:b w:val="0"/>
        </w:rPr>
      </w:pPr>
      <w:r w:rsidRPr="006B05C7">
        <w:rPr>
          <w:b w:val="0"/>
          <w:u w:val="single"/>
        </w:rPr>
        <w:t>Professor</w:t>
      </w:r>
      <w:r w:rsidRPr="006B05C7">
        <w:rPr>
          <w:b w:val="0"/>
        </w:rPr>
        <w:t xml:space="preserve">: </w:t>
      </w:r>
      <w:proofErr w:type="spellStart"/>
      <w:r w:rsidRPr="006B05C7">
        <w:rPr>
          <w:b w:val="0"/>
        </w:rPr>
        <w:t>Vitaliy</w:t>
      </w:r>
      <w:proofErr w:type="spellEnd"/>
      <w:r w:rsidRPr="006B05C7">
        <w:rPr>
          <w:b w:val="0"/>
        </w:rPr>
        <w:t xml:space="preserve"> </w:t>
      </w:r>
      <w:proofErr w:type="spellStart"/>
      <w:r w:rsidRPr="006B05C7">
        <w:rPr>
          <w:b w:val="0"/>
        </w:rPr>
        <w:t>R</w:t>
      </w:r>
      <w:r w:rsidR="006B05C7" w:rsidRPr="006B05C7">
        <w:rPr>
          <w:b w:val="0"/>
        </w:rPr>
        <w:t>oud</w:t>
      </w:r>
      <w:proofErr w:type="spellEnd"/>
    </w:p>
    <w:p w:rsidR="006B05C7" w:rsidRPr="006B05C7" w:rsidRDefault="006B05C7" w:rsidP="006B05C7">
      <w:pPr>
        <w:pStyle w:val="Heading2"/>
        <w:jc w:val="left"/>
        <w:rPr>
          <w:b w:val="0"/>
        </w:rPr>
      </w:pPr>
      <w:r w:rsidRPr="006B05C7">
        <w:rPr>
          <w:b w:val="0"/>
          <w:u w:val="single"/>
        </w:rPr>
        <w:t>Submission date</w:t>
      </w:r>
      <w:r>
        <w:rPr>
          <w:b w:val="0"/>
          <w:u w:val="single"/>
        </w:rPr>
        <w:t>:</w:t>
      </w:r>
      <w:r w:rsidRPr="006B05C7">
        <w:rPr>
          <w:b w:val="0"/>
        </w:rPr>
        <w:t xml:space="preserve"> 16.12.2016</w:t>
      </w:r>
    </w:p>
    <w:p w:rsidR="006B05C7" w:rsidRPr="002576BA" w:rsidRDefault="006B05C7" w:rsidP="002576BA">
      <w:pPr>
        <w:rPr>
          <w:lang w:val="ru-RU"/>
        </w:rPr>
      </w:pPr>
    </w:p>
    <w:p w:rsidR="00BE51DE" w:rsidRDefault="002576BA" w:rsidP="002576BA">
      <w:pPr>
        <w:pStyle w:val="Heading1"/>
      </w:pPr>
      <w:r w:rsidRPr="002576BA">
        <w:br w:type="column"/>
      </w:r>
      <w:r w:rsidR="00BE51DE" w:rsidRPr="007E3A33">
        <w:lastRenderedPageBreak/>
        <w:t>Introduction</w:t>
      </w:r>
    </w:p>
    <w:p w:rsidR="001F1F80" w:rsidRPr="00392A90" w:rsidRDefault="001F1F80" w:rsidP="00D937FB">
      <w:pPr>
        <w:rPr>
          <w:lang w:val="ru-RU"/>
        </w:rPr>
      </w:pPr>
    </w:p>
    <w:p w:rsidR="00BE51DE" w:rsidRPr="007E3A33" w:rsidRDefault="001F1F80" w:rsidP="00D937FB">
      <w:pPr>
        <w:pStyle w:val="Heading1"/>
      </w:pPr>
      <w:r>
        <w:t>Global c</w:t>
      </w:r>
      <w:r w:rsidR="00BE51DE" w:rsidRPr="007E3A33">
        <w:t>oal consumption and demand</w:t>
      </w:r>
    </w:p>
    <w:p w:rsidR="00195484" w:rsidRPr="007E3A33" w:rsidRDefault="00C72B5C" w:rsidP="00D937FB">
      <w:r>
        <w:t xml:space="preserve">Global coal reserves are significantly larger than those of any other natural resources. With 1 trillion </w:t>
      </w:r>
      <w:r w:rsidR="00FC449D">
        <w:t>tons</w:t>
      </w:r>
      <w:r w:rsidR="00620703">
        <w:t>,</w:t>
      </w:r>
      <w:r>
        <w:t xml:space="preserve"> it is 3.2 and 2.5 times larger than gas and oil </w:t>
      </w:r>
      <w:r w:rsidR="00620703">
        <w:t>resources</w:t>
      </w:r>
      <w:r w:rsidR="005635C5">
        <w:t xml:space="preserve"> </w:t>
      </w:r>
      <w:r w:rsidR="005635C5">
        <w:fldChar w:fldCharType="begin" w:fldLock="1"/>
      </w:r>
      <w:r w:rsidR="003F1760">
        <w:instrText>ADDIN CSL_CITATION { "citationItems" : [ { "id" : "ITEM-1", "itemData" : { "DOI" : "10.1533/9781782421177.3.497", "ISBN" : "9781782421177", "author" : [ { "dropping-particle" : "", "family" : "Osborne", "given" : "D G", "non-dropping-particle" : "", "parse-names" : false, "suffix" : "" }, { "dropping-particle" : "", "family" : "Sharples", "given" : "M", "non-dropping-particle" : "", "parse-names" : false, "suffix" : "" }, { "dropping-particle" : "", "family" : "Lien", "given" : "L", "non-dropping-particle" : "", "parse-names" : false, "suffix" : "" }, { "dropping-particle" : "", "family" : "Schumacher", "given" : "G", "non-dropping-particle" : "", "parse-names" : false, "suffix" : "" }, { "dropping-particle" : "", "family" : "Babich", "given" : "A", "non-dropping-particle" : "", "parse-names" : false, "suffix" : "" }, { "dropping-particle" : "", "family" : "Harris", "given" : "D", "non-dropping-particle" : "", "parse-names" : false, "suffix" : "" }, { "dropping-particle" : "", "family" : "Carras", "given" : "J", "non-dropping-particle" : "", "parse-names" : false, "suffix" : "" } ], "container-title" : "The coal handbook: Towards cleaner production Volume 2: Coal utilisation", "id" : "ITEM-1", "issued" : { "date-parts" : [ [ "2013" ] ] }, "number-of-pages" : "497-528", "publisher" : "Woodhead Publishing Limited", "title" : "Future directions toward more efficient and cleaner use of coal", "type" : "book" }, "uris" : [ "http://www.mendeley.com/documents/?uuid=5406419c-ed82-431d-837a-4d4022cb636f" ] } ], "mendeley" : { "formattedCitation" : "(Osborne et al., 2013)", "plainTextFormattedCitation" : "(Osborne et al., 2013)", "previouslyFormattedCitation" : "(Osborne et al., 2013)" }, "properties" : { "noteIndex" : 0 }, "schema" : "https://github.com/citation-style-language/schema/raw/master/csl-citation.json" }</w:instrText>
      </w:r>
      <w:r w:rsidR="005635C5">
        <w:fldChar w:fldCharType="separate"/>
      </w:r>
      <w:r w:rsidR="007E7C4B" w:rsidRPr="007E7C4B">
        <w:rPr>
          <w:noProof/>
        </w:rPr>
        <w:t>(Osborne et al., 2013)</w:t>
      </w:r>
      <w:r w:rsidR="005635C5">
        <w:fldChar w:fldCharType="end"/>
      </w:r>
      <w:r w:rsidR="005635C5" w:rsidRPr="007E3A33">
        <w:t>.</w:t>
      </w:r>
      <w:r w:rsidR="00620703">
        <w:t xml:space="preserve"> </w:t>
      </w:r>
      <w:r w:rsidR="00C07149" w:rsidRPr="007E3A33">
        <w:t>In 2010 coal consumption was at the level of 7.2 billion tons, showing rise of 28 percent over</w:t>
      </w:r>
      <w:r w:rsidR="00796BB0">
        <w:t xml:space="preserve"> a</w:t>
      </w:r>
      <w:r w:rsidR="00C07149" w:rsidRPr="007E3A33">
        <w:t xml:space="preserve"> </w:t>
      </w:r>
      <w:r w:rsidR="002F618A" w:rsidRPr="007E3A33">
        <w:t>decade</w:t>
      </w:r>
      <w:r w:rsidR="00C07149" w:rsidRPr="007E3A33">
        <w:t xml:space="preserve"> – more than any other natural energy container. Most of the growth in the usage of this material was due to increased demand for it in developing countries, </w:t>
      </w:r>
      <w:r w:rsidR="002F618A" w:rsidRPr="007E3A33">
        <w:t xml:space="preserve">while in the EU there was a drop of 14 percent. </w:t>
      </w:r>
      <w:r w:rsidR="00FB4841" w:rsidRPr="007E3A33">
        <w:t xml:space="preserve"> </w:t>
      </w:r>
      <w:r w:rsidR="00620703">
        <w:fldChar w:fldCharType="begin" w:fldLock="1"/>
      </w:r>
      <w:r w:rsidR="003F1760">
        <w:instrText>ADDIN CSL_CITATION { "citationItems" : [ { "id" : "ITEM-1", "itemData" : { "DOI" : "10.1533/9781782421177.2.105", "ISBN" : "9781782421177", "author" : [ { "dropping-particle" : "", "family" : "Fikkers", "given" : "A", "non-dropping-particle" : "", "parse-names" : false, "suffix" : "" } ], "container-title" : "The coal handbook: Towards cleaner production Volume 2: Coal utilisation", "id" : "ITEM-1", "issued" : { "date-parts" : [ [ "2013" ] ] }, "number-of-pages" : "105-117", "publisher" : "Woodhead Publishing Limited", "title" : "Coal resources, production and use in established markets", "type" : "book" }, "uris" : [ "http://www.mendeley.com/documents/?uuid=8d831ef2-7a78-4528-b39b-e723c4a8694a" ] } ], "mendeley" : { "formattedCitation" : "(Fikkers, 2013)", "plainTextFormattedCitation" : "(Fikkers, 2013)", "previouslyFormattedCitation" : "(Fikkers, 2013)" }, "properties" : { "noteIndex" : 0 }, "schema" : "https://github.com/citation-style-language/schema/raw/master/csl-citation.json" }</w:instrText>
      </w:r>
      <w:r w:rsidR="00620703">
        <w:fldChar w:fldCharType="separate"/>
      </w:r>
      <w:r w:rsidR="007E7C4B" w:rsidRPr="007E7C4B">
        <w:rPr>
          <w:noProof/>
        </w:rPr>
        <w:t>(Fikkers, 2013)</w:t>
      </w:r>
      <w:r w:rsidR="00620703">
        <w:fldChar w:fldCharType="end"/>
      </w:r>
      <w:r w:rsidR="00620703">
        <w:t>.</w:t>
      </w:r>
    </w:p>
    <w:p w:rsidR="00A93F73" w:rsidRDefault="002F618A" w:rsidP="00D937FB">
      <w:r w:rsidRPr="007E3A33">
        <w:t xml:space="preserve">The main consumers of coal are power generating and steel industry. And </w:t>
      </w:r>
      <w:r w:rsidR="005635C5">
        <w:t xml:space="preserve">in coal </w:t>
      </w:r>
      <w:r w:rsidRPr="007E3A33">
        <w:t xml:space="preserve">they </w:t>
      </w:r>
      <w:r w:rsidR="005635C5">
        <w:t>require</w:t>
      </w:r>
      <w:r w:rsidRPr="007E3A33">
        <w:t xml:space="preserve"> different </w:t>
      </w:r>
      <w:r w:rsidR="005635C5">
        <w:t>characteristics</w:t>
      </w:r>
      <w:r w:rsidRPr="007E3A33">
        <w:t xml:space="preserve">: metals production </w:t>
      </w:r>
      <w:r w:rsidR="005635C5">
        <w:t>needs</w:t>
      </w:r>
      <w:r w:rsidRPr="007E3A33">
        <w:t xml:space="preserve"> high grade coal with good reduction activity and </w:t>
      </w:r>
      <w:r w:rsidR="00A93F73" w:rsidRPr="007E3A33">
        <w:t xml:space="preserve">high porosity, whereas coal for energy usage should have high energy content. </w:t>
      </w:r>
      <w:r w:rsidR="007A5903" w:rsidRPr="007E3A33">
        <w:t>In general</w:t>
      </w:r>
      <w:r w:rsidR="00EB7774" w:rsidRPr="007E3A33">
        <w:t>, metallurgic</w:t>
      </w:r>
      <w:r w:rsidR="00A93F73" w:rsidRPr="007E3A33">
        <w:t xml:space="preserve"> coal usually is more than suitable </w:t>
      </w:r>
      <w:r w:rsidR="00796BB0">
        <w:t>to be used</w:t>
      </w:r>
      <w:r w:rsidR="00A93F73" w:rsidRPr="007E3A33">
        <w:t xml:space="preserve"> in power generation; however, less expensive low grade coal is </w:t>
      </w:r>
      <w:r w:rsidR="007A5903" w:rsidRPr="007E3A33">
        <w:t>more often</w:t>
      </w:r>
      <w:r w:rsidR="00740150" w:rsidRPr="007E3A33">
        <w:t xml:space="preserve"> </w:t>
      </w:r>
      <w:r w:rsidR="005635C5">
        <w:t>utilized</w:t>
      </w:r>
      <w:r w:rsidR="00740150" w:rsidRPr="007E3A33">
        <w:t xml:space="preserve"> for this purpose. </w:t>
      </w:r>
    </w:p>
    <w:p w:rsidR="00FE1606" w:rsidRDefault="00FE1606" w:rsidP="00D937FB">
      <w:r>
        <w:t xml:space="preserve">Both coking and steam coal are widely used in all geographical regions, and the scale of </w:t>
      </w:r>
      <w:r w:rsidR="005635C5">
        <w:t>their</w:t>
      </w:r>
      <w:r>
        <w:t xml:space="preserve"> consumption is huge. Therefore, any changes in the patterns of coal usage will disturb national economies of all actors in en</w:t>
      </w:r>
      <w:r w:rsidR="00AC6005">
        <w:t xml:space="preserve">ergy and metals markets. </w:t>
      </w:r>
      <w:r w:rsidR="005635C5">
        <w:t>However, i</w:t>
      </w:r>
      <w:r w:rsidR="00AC6005">
        <w:t xml:space="preserve">ncreasing criticism of coal usage due to its </w:t>
      </w:r>
      <w:r w:rsidR="00AC6005" w:rsidRPr="00205054">
        <w:t xml:space="preserve">harmful </w:t>
      </w:r>
      <w:r w:rsidR="00AC6005">
        <w:t>impact</w:t>
      </w:r>
      <w:r w:rsidR="00AC6005" w:rsidRPr="00205054">
        <w:t xml:space="preserve"> on environment </w:t>
      </w:r>
      <w:r w:rsidR="00AC6005">
        <w:t xml:space="preserve">has already started influencing global supply and demand for this resource. </w:t>
      </w:r>
      <w:r w:rsidR="00796BB0">
        <w:t>Hence</w:t>
      </w:r>
      <w:r w:rsidR="00AC6005">
        <w:t>, the future of coal industry fully depends now on whether there will emerge new technologies for decreasing pollution and improving efficiency of all processes in coal supply chain from extraction to end use.</w:t>
      </w:r>
    </w:p>
    <w:p w:rsidR="00D950EF" w:rsidRDefault="00AC6005" w:rsidP="00D937FB">
      <w:r>
        <w:t xml:space="preserve">It is anticipated that coking coal will sustain high demand in </w:t>
      </w:r>
      <w:r w:rsidR="00D950EF">
        <w:t xml:space="preserve">the future because there has not been found any alternative reducer that can </w:t>
      </w:r>
      <w:r w:rsidR="00796BB0">
        <w:t xml:space="preserve">fully </w:t>
      </w:r>
      <w:r w:rsidR="00D950EF">
        <w:t xml:space="preserve">satisfy large scale steel production. </w:t>
      </w:r>
      <w:r w:rsidR="005635C5">
        <w:t>On the other hand</w:t>
      </w:r>
      <w:r w:rsidR="00D950EF">
        <w:t>, there are big concerns on the future of steam coal, as there are numerous substitute energy resources or novel technologies for power generation that can completely terminate coal utilization in energy sector.</w:t>
      </w:r>
    </w:p>
    <w:p w:rsidR="00620703" w:rsidRPr="00C72B5C" w:rsidRDefault="00796BB0" w:rsidP="00D937FB">
      <w:r>
        <w:t>Before discussing new technologies that can improve coal industry perspectives</w:t>
      </w:r>
      <w:r w:rsidR="00857688">
        <w:t xml:space="preserve"> and their influences on advancement of adjacent spheres</w:t>
      </w:r>
      <w:r>
        <w:t xml:space="preserve"> it is important to understand </w:t>
      </w:r>
      <w:r w:rsidR="007A16FE">
        <w:t xml:space="preserve">coal market and </w:t>
      </w:r>
      <w:r>
        <w:t>g</w:t>
      </w:r>
      <w:r w:rsidR="007A16FE">
        <w:t>lobal supply and de</w:t>
      </w:r>
      <w:r w:rsidR="00620703">
        <w:t>mand for this natural resource.</w:t>
      </w:r>
    </w:p>
    <w:p w:rsidR="00F57BFD" w:rsidRPr="007E3A33" w:rsidRDefault="00796BB0" w:rsidP="00D937FB">
      <w:r>
        <w:t>At present, c</w:t>
      </w:r>
      <w:r w:rsidR="00A93F73" w:rsidRPr="007E3A33">
        <w:t>oking coal is supplied to global market mostly from</w:t>
      </w:r>
      <w:r w:rsidR="006D169A" w:rsidRPr="007E3A33">
        <w:t xml:space="preserve"> Australia, the United States,</w:t>
      </w:r>
      <w:r w:rsidR="007E3A33" w:rsidRPr="007E3A33">
        <w:t xml:space="preserve"> </w:t>
      </w:r>
      <w:r w:rsidR="006D169A" w:rsidRPr="007E3A33">
        <w:t xml:space="preserve">Canada, Russia, Indonesia, South Africa, and Colombia. </w:t>
      </w:r>
      <w:r w:rsidR="00A93F73" w:rsidRPr="007E3A33">
        <w:t>Among t</w:t>
      </w:r>
      <w:r w:rsidR="006D169A" w:rsidRPr="007E3A33">
        <w:t xml:space="preserve">he largest </w:t>
      </w:r>
      <w:r w:rsidR="00A93F73" w:rsidRPr="007E3A33">
        <w:t xml:space="preserve">consumers are such </w:t>
      </w:r>
      <w:r w:rsidR="00A93F73" w:rsidRPr="007E3A33">
        <w:lastRenderedPageBreak/>
        <w:t>countries as</w:t>
      </w:r>
      <w:r w:rsidR="006D169A" w:rsidRPr="007E3A33">
        <w:t xml:space="preserve"> Japan, China, India, South Korea, Germany, Turkey, and Taiwan.</w:t>
      </w:r>
      <w:r w:rsidR="00A93F73" w:rsidRPr="007E3A33">
        <w:t xml:space="preserve"> It was projected by</w:t>
      </w:r>
      <w:r w:rsidR="00F57BFD" w:rsidRPr="007E3A33">
        <w:t xml:space="preserve"> </w:t>
      </w:r>
      <w:r w:rsidR="00117DFD">
        <w:t>the US Department of Energy</w:t>
      </w:r>
      <w:r w:rsidR="006D169A" w:rsidRPr="007E3A33">
        <w:t xml:space="preserve"> </w:t>
      </w:r>
      <w:r w:rsidR="00A93F73" w:rsidRPr="007E3A33">
        <w:t>that Australia will continue to be the largest exporter of coking coal</w:t>
      </w:r>
      <w:r w:rsidR="006D169A" w:rsidRPr="007E3A33">
        <w:t xml:space="preserve"> in the future</w:t>
      </w:r>
      <w:r w:rsidR="00A65857">
        <w:t xml:space="preserve">. </w:t>
      </w:r>
      <w:r w:rsidR="006D169A" w:rsidRPr="007E3A33">
        <w:t xml:space="preserve">Southern Africa, the former Soviet Republics, and Canada </w:t>
      </w:r>
      <w:r w:rsidR="00A93F73" w:rsidRPr="007E3A33">
        <w:t>will also sustain their share in this market</w:t>
      </w:r>
      <w:r w:rsidR="00F57BFD" w:rsidRPr="007E3A33">
        <w:t>. Other coal producers will likely remain flat in their production of this resource</w:t>
      </w:r>
      <w:r w:rsidR="00117DFD">
        <w:t xml:space="preserve"> </w:t>
      </w:r>
      <w:r w:rsidR="00117DFD">
        <w:fldChar w:fldCharType="begin" w:fldLock="1"/>
      </w:r>
      <w:r w:rsidR="003F1760">
        <w:instrText>ADDIN CSL_CITATION { "citationItems" : [ { "id" : "ITEM-1", "itemData" : { "DOI" : "10.1533/9781782421177.1.85", "ISBN" : "9781782421177", "author" : [ { "dropping-particle" : "", "family" : "Alderman", "given" : "J K", "non-dropping-particle" : "", "parse-names" : false, "suffix" : "" } ], "container-title" : "The coal handbook: Towards cleaner production Volume 2: Coal utilisation", "id" : "ITEM-1", "issued" : { "date-parts" : [ [ "2013" ] ] }, "number-of-pages" : "85-101", "publisher" : "Woodhead Publishing Limited", "title" : "Future industrial coal utilization: forecasts and emerging technological and regulatory issues", "type" : "book" }, "uris" : [ "http://www.mendeley.com/documents/?uuid=9f656eda-1ec4-4095-b318-453c3a80bfcc" ] } ], "mendeley" : { "formattedCitation" : "(Alderman, 2013)", "plainTextFormattedCitation" : "(Alderman, 2013)", "previouslyFormattedCitation" : "(Alderman, 2013)" }, "properties" : { "noteIndex" : 0 }, "schema" : "https://github.com/citation-style-language/schema/raw/master/csl-citation.json" }</w:instrText>
      </w:r>
      <w:r w:rsidR="00117DFD">
        <w:fldChar w:fldCharType="separate"/>
      </w:r>
      <w:r w:rsidR="007E7C4B" w:rsidRPr="007E7C4B">
        <w:rPr>
          <w:noProof/>
        </w:rPr>
        <w:t>(Alderman, 2013)</w:t>
      </w:r>
      <w:r w:rsidR="00117DFD">
        <w:fldChar w:fldCharType="end"/>
      </w:r>
      <w:r w:rsidR="00F57BFD" w:rsidRPr="007E3A33">
        <w:t>.</w:t>
      </w:r>
    </w:p>
    <w:p w:rsidR="006D169A" w:rsidRPr="007E3A33" w:rsidRDefault="00F57BFD" w:rsidP="00D937FB">
      <w:r w:rsidRPr="007E3A33">
        <w:t xml:space="preserve">The main consumers of coking coal in the future will be developing countries: </w:t>
      </w:r>
      <w:r w:rsidR="007A16FE">
        <w:t xml:space="preserve">by 2035 </w:t>
      </w:r>
      <w:r w:rsidRPr="007E3A33">
        <w:t>more than 60 percent of it will be utilized by India, China and other Asian nations; 30 percent will be exported to the Americas, primarily Brazil and Chile</w:t>
      </w:r>
      <w:r w:rsidR="00A65857">
        <w:t>. T</w:t>
      </w:r>
      <w:r w:rsidRPr="007E3A33">
        <w:t>he remaining incremental production of coking coal will be absorbed by European countries.</w:t>
      </w:r>
    </w:p>
    <w:p w:rsidR="00117DFD" w:rsidRDefault="00CD5D29" w:rsidP="00D937FB">
      <w:r w:rsidRPr="007E3A33">
        <w:t xml:space="preserve">The top exporters of steam coal in 2010 were </w:t>
      </w:r>
      <w:r w:rsidR="006D169A" w:rsidRPr="007E3A33">
        <w:t>Indonesia, Australia,</w:t>
      </w:r>
      <w:r w:rsidRPr="007E3A33">
        <w:t xml:space="preserve"> </w:t>
      </w:r>
      <w:r w:rsidR="006D169A" w:rsidRPr="007E3A33">
        <w:t>Russia, South Africa, Colombia</w:t>
      </w:r>
      <w:r w:rsidR="007A16FE">
        <w:t xml:space="preserve">, the United States, and Canada, and </w:t>
      </w:r>
      <w:r w:rsidR="00A65857">
        <w:t>they supplied the same countries that</w:t>
      </w:r>
      <w:r w:rsidR="007A16FE">
        <w:t xml:space="preserve"> imported coking coal</w:t>
      </w:r>
      <w:r w:rsidRPr="007E3A33">
        <w:t xml:space="preserve">. </w:t>
      </w:r>
      <w:r w:rsidR="007A16FE">
        <w:t>It is expected that</w:t>
      </w:r>
      <w:r w:rsidRPr="007E3A33">
        <w:t xml:space="preserve"> </w:t>
      </w:r>
      <w:r w:rsidR="006D169A" w:rsidRPr="007E3A33">
        <w:t xml:space="preserve">Indonesia </w:t>
      </w:r>
      <w:r w:rsidRPr="007E3A33">
        <w:t xml:space="preserve">will decrease its </w:t>
      </w:r>
      <w:r w:rsidR="00740150" w:rsidRPr="007E3A33">
        <w:t>share in export</w:t>
      </w:r>
      <w:r w:rsidRPr="007E3A33">
        <w:t xml:space="preserve"> of non-coking coal in the foreseeable future, </w:t>
      </w:r>
      <w:r w:rsidR="007A16FE">
        <w:t xml:space="preserve">whereas </w:t>
      </w:r>
      <w:r w:rsidRPr="007E3A33">
        <w:t xml:space="preserve">Columbia and Southern African countries will </w:t>
      </w:r>
      <w:r w:rsidR="00740150" w:rsidRPr="007E3A33">
        <w:t>strengthen</w:t>
      </w:r>
      <w:r w:rsidR="00AF03CA" w:rsidRPr="007E3A33">
        <w:t xml:space="preserve"> their presence in global thermal coal trade. The increase of steam coal supply will mostly come from both Australia and South America and 84 percent of the increased volume will be sold to Asian nations. </w:t>
      </w:r>
    </w:p>
    <w:p w:rsidR="00AF03CA" w:rsidRPr="007E3A33" w:rsidRDefault="007A16FE" w:rsidP="00D937FB">
      <w:r>
        <w:t xml:space="preserve">Alderman argues that </w:t>
      </w:r>
      <w:r w:rsidRPr="007E3A33">
        <w:t xml:space="preserve">China will probably become the largest consumer of coal by 2035 </w:t>
      </w:r>
      <w:r w:rsidR="00845B3B">
        <w:fldChar w:fldCharType="begin" w:fldLock="1"/>
      </w:r>
      <w:r w:rsidR="003F1760">
        <w:instrText>ADDIN CSL_CITATION { "citationItems" : [ { "id" : "ITEM-1", "itemData" : { "DOI" : "10.1533/9781782421177.1.85", "ISBN" : "9781782421177", "author" : [ { "dropping-particle" : "", "family" : "Alderman", "given" : "J K", "non-dropping-particle" : "", "parse-names" : false, "suffix" : "" } ], "container-title" : "The coal handbook: Towards cleaner production Volume 2: Coal utilisation", "id" : "ITEM-1", "issued" : { "date-parts" : [ [ "2013" ] ] }, "number-of-pages" : "85-101", "publisher" : "Woodhead Publishing Limited", "title" : "Future industrial coal utilization: forecasts and emerging technological and regulatory issues", "type" : "book" }, "uris" : [ "http://www.mendeley.com/documents/?uuid=9f656eda-1ec4-4095-b318-453c3a80bfcc" ] } ], "mendeley" : { "formattedCitation" : "(Alderman, 2013)", "plainTextFormattedCitation" : "(Alderman, 2013)", "previouslyFormattedCitation" : "(Alderman, 2013)" }, "properties" : { "noteIndex" : 0 }, "schema" : "https://github.com/citation-style-language/schema/raw/master/csl-citation.json" }</w:instrText>
      </w:r>
      <w:r w:rsidR="00845B3B">
        <w:fldChar w:fldCharType="separate"/>
      </w:r>
      <w:r w:rsidR="007E7C4B" w:rsidRPr="007E7C4B">
        <w:rPr>
          <w:noProof/>
        </w:rPr>
        <w:t>(Alderman, 2013)</w:t>
      </w:r>
      <w:r w:rsidR="00845B3B">
        <w:fldChar w:fldCharType="end"/>
      </w:r>
      <w:r>
        <w:t>; however, this perspective is q</w:t>
      </w:r>
      <w:r w:rsidR="00FC449D">
        <w:t>uestioned by other researchers.</w:t>
      </w:r>
      <w:r w:rsidR="00FC449D" w:rsidRPr="00205054">
        <w:t xml:space="preserve"> </w:t>
      </w:r>
      <w:r>
        <w:t>W</w:t>
      </w:r>
      <w:r w:rsidR="00FC449D">
        <w:t xml:space="preserve">ith environmental </w:t>
      </w:r>
      <w:r w:rsidRPr="00374F66">
        <w:t xml:space="preserve">issues that </w:t>
      </w:r>
      <w:r>
        <w:t>China</w:t>
      </w:r>
      <w:r w:rsidRPr="00374F66">
        <w:t xml:space="preserve"> is currently facing and increased concerns of energy security, the share </w:t>
      </w:r>
      <w:r>
        <w:t>of</w:t>
      </w:r>
      <w:r w:rsidRPr="00374F66">
        <w:t xml:space="preserve"> solid energy </w:t>
      </w:r>
      <w:r w:rsidR="00A65857">
        <w:t>re</w:t>
      </w:r>
      <w:r w:rsidRPr="00374F66">
        <w:t xml:space="preserve">sources </w:t>
      </w:r>
      <w:r>
        <w:t>utilization in</w:t>
      </w:r>
      <w:r w:rsidRPr="00374F66">
        <w:t xml:space="preserve"> </w:t>
      </w:r>
      <w:r w:rsidR="00FC449D">
        <w:t xml:space="preserve">Chinese </w:t>
      </w:r>
      <w:r w:rsidRPr="00374F66">
        <w:t xml:space="preserve">industry </w:t>
      </w:r>
      <w:r>
        <w:t>might</w:t>
      </w:r>
      <w:r w:rsidRPr="00374F66">
        <w:t xml:space="preserve"> decrease over the next years. </w:t>
      </w:r>
      <w:r w:rsidR="00A65857">
        <w:t>R</w:t>
      </w:r>
      <w:r w:rsidRPr="00374F66">
        <w:t xml:space="preserve">esearches project that in 2019 China </w:t>
      </w:r>
      <w:r w:rsidR="00A65857">
        <w:t>might</w:t>
      </w:r>
      <w:r w:rsidRPr="00374F66">
        <w:t xml:space="preserve"> experience the turning point in coal consumption</w:t>
      </w:r>
      <w:r w:rsidR="00A65857">
        <w:t xml:space="preserve">, which will be followed by the decrease </w:t>
      </w:r>
      <w:r w:rsidR="00FC449D">
        <w:t>of</w:t>
      </w:r>
      <w:r w:rsidR="00A65857">
        <w:t xml:space="preserve"> coal import</w:t>
      </w:r>
      <w:r w:rsidRPr="00374F66">
        <w:t xml:space="preserve"> </w:t>
      </w:r>
      <w:r w:rsidR="00845B3B">
        <w:fldChar w:fldCharType="begin" w:fldLock="1"/>
      </w:r>
      <w:r w:rsidR="003F1760">
        <w:instrText>ADDIN CSL_CITATION { "citationItems" : [ { "id" : "ITEM-1", "itemData" : { "DOI" : "10.1016/j.enpol.2015.07.023", "ISSN" : "0301-4215", "author" : [ { "dropping-particle" : "", "family" : "Hao", "given" : "Yu", "non-dropping-particle" : "", "parse-names" : false, "suffix" : "" }, { "dropping-particle" : "", "family" : "Zhang", "given" : "Zong-yong", "non-dropping-particle" : "", "parse-names" : false, "suffix" : "" }, { "dropping-particle" : "", "family" : "Liao", "given" : "Hua", "non-dropping-particle" : "", "parse-names" : false, "suffix" : "" }, { "dropping-particle" : "", "family" : "Wei", "given" : "Yi-ming", "non-dropping-particle" : "", "parse-names" : false, "suffix" : "" } ], "container-title" : "Energy Policy", "id" : "ITEM-1", "issued" : { "date-parts" : [ [ "2015" ] ] }, "page" : "444-455", "publisher" : "Elsevier", "title" : "China \u2019 s farewell to coal : A forecast of coal consumption through 2020", "type" : "article-journal", "volume" : "86" }, "uris" : [ "http://www.mendeley.com/documents/?uuid=b2cbc193-d45f-40a6-82dc-c7f6a8fff8f7" ] } ], "mendeley" : { "formattedCitation" : "(Hao, Zhang, Liao, &amp; Wei, 2015)", "plainTextFormattedCitation" : "(Hao, Zhang, Liao, &amp; Wei, 2015)", "previouslyFormattedCitation" : "(Hao, Zhang, Liao, &amp; Wei, 2015)" }, "properties" : { "noteIndex" : 0 }, "schema" : "https://github.com/citation-style-language/schema/raw/master/csl-citation.json" }</w:instrText>
      </w:r>
      <w:r w:rsidR="00845B3B">
        <w:fldChar w:fldCharType="separate"/>
      </w:r>
      <w:r w:rsidR="007E7C4B" w:rsidRPr="007E7C4B">
        <w:rPr>
          <w:noProof/>
        </w:rPr>
        <w:t>(Hao, Zhang, Liao, &amp; Wei, 2015)</w:t>
      </w:r>
      <w:r w:rsidR="00845B3B">
        <w:fldChar w:fldCharType="end"/>
      </w:r>
      <w:r w:rsidR="00620703">
        <w:t>.</w:t>
      </w:r>
    </w:p>
    <w:p w:rsidR="00195484" w:rsidRDefault="00AF03CA" w:rsidP="00D937FB">
      <w:r w:rsidRPr="007E3A33">
        <w:t>As shown above, the increase in coal demand will be dictated by growth of its consumption in Asia and the Americas, whereas developed European countries will most probably sustain their current levels of usage</w:t>
      </w:r>
      <w:r w:rsidR="00857688">
        <w:t xml:space="preserve"> of both coking and steam coal.</w:t>
      </w:r>
      <w:r w:rsidR="00A65857">
        <w:t xml:space="preserve"> However, new efficient technologies and approaches are needed for the industry to continue growing.</w:t>
      </w:r>
    </w:p>
    <w:p w:rsidR="00BE51DE" w:rsidRPr="001F1F80" w:rsidRDefault="00BE10E0" w:rsidP="00D937FB">
      <w:pPr>
        <w:pStyle w:val="Heading1"/>
      </w:pPr>
      <w:r w:rsidRPr="001F1F80">
        <w:t>Innovation generation in coal industry</w:t>
      </w:r>
    </w:p>
    <w:p w:rsidR="001573B4" w:rsidRDefault="006B06E5" w:rsidP="00D937FB">
      <w:r>
        <w:t>The development of coal industry has effec</w:t>
      </w:r>
      <w:r w:rsidR="004619D8">
        <w:t>t on both global and local level</w:t>
      </w:r>
      <w:r>
        <w:t xml:space="preserve">. The scope of coal presence in global economy has been shown above; but changes in mining also affect the lives of </w:t>
      </w:r>
      <w:r w:rsidR="00716860">
        <w:t xml:space="preserve">ordinary </w:t>
      </w:r>
      <w:r>
        <w:t xml:space="preserve">people </w:t>
      </w:r>
      <w:r w:rsidR="000067BD">
        <w:t>residing</w:t>
      </w:r>
      <w:r>
        <w:t xml:space="preserve"> in </w:t>
      </w:r>
      <w:r w:rsidR="00716860">
        <w:t>coal producing regions as it is one of the industries that play vital role in maintaining and increasing the standard of living.</w:t>
      </w:r>
      <w:r>
        <w:t xml:space="preserve"> </w:t>
      </w:r>
      <w:r w:rsidR="004619D8">
        <w:t>Although</w:t>
      </w:r>
      <w:r w:rsidR="00716860">
        <w:t>, regions with high mining activity</w:t>
      </w:r>
      <w:r w:rsidR="001573B4">
        <w:t xml:space="preserve"> do not show outstanding quality of life indicators in </w:t>
      </w:r>
      <w:r w:rsidR="00716860">
        <w:t xml:space="preserve">many </w:t>
      </w:r>
      <w:r w:rsidR="001573B4">
        <w:t>developed countries</w:t>
      </w:r>
      <w:r w:rsidR="00716860">
        <w:t>,</w:t>
      </w:r>
      <w:r w:rsidR="001573B4">
        <w:t xml:space="preserve"> in </w:t>
      </w:r>
      <w:r w:rsidR="00716860">
        <w:t xml:space="preserve">developing </w:t>
      </w:r>
      <w:r w:rsidR="00716860">
        <w:lastRenderedPageBreak/>
        <w:t>countries</w:t>
      </w:r>
      <w:r w:rsidR="001573B4">
        <w:t xml:space="preserve"> coal industry usually drives </w:t>
      </w:r>
      <w:r w:rsidR="00716860">
        <w:t>the advancement of the economy</w:t>
      </w:r>
      <w:r w:rsidR="001573B4">
        <w:t xml:space="preserve">: it accumulates cash flows, creates jobs and facilitates the development of unrelated industries </w:t>
      </w:r>
      <w:r w:rsidR="001573B4">
        <w:fldChar w:fldCharType="begin" w:fldLock="1"/>
      </w:r>
      <w:r w:rsidR="00DF08B3">
        <w:instrText>ADDIN CSL_CITATION { "citationItems" : [ { "id" : "ITEM-1", "itemData" : { "DOI" : "10.1016/j.eneco.2015.04.005", "ISSN" : "0140-9883", "author" : [ { "dropping-particle" : "", "family" : "Betz", "given" : "Michael R", "non-dropping-particle" : "", "parse-names" : false, "suffix" : "" }, { "dropping-particle" : "", "family" : "Partridge", "given" : "Mark D", "non-dropping-particle" : "", "parse-names" : false, "suffix" : "" }, { "dropping-particle" : "", "family" : "Farren", "given" : "Michael", "non-dropping-particle" : "", "parse-names" : false, "suffix" : "" }, { "dropping-particle" : "", "family" : "Lobao", "given" : "Linda", "non-dropping-particle" : "", "parse-names" : false, "suffix" : "" } ], "container-title" : "Energy Economics", "id" : "ITEM-1", "issued" : { "date-parts" : [ [ "2015" ] ] }, "publisher" : "Elsevier B.V.", "title" : "Coal Mining, Economic Development, and the Natural Resources Curse", "type" : "article-journal" }, "uris" : [ "http://www.mendeley.com/documents/?uuid=135d2b3f-c779-429e-b25c-8a2b9ea7022c" ] }, { "id" : "ITEM-2", "itemData" : { "DOI" : "10.1016/j.egypro.2014.11.1185", "ISBN" : "8610823210", "author" : [ { "dropping-particle" : "", "family" : "Lei", "given" : "Yalin", "non-dropping-particle" : "", "parse-names" : false, "suffix" : "" }, { "dropping-particle" : "", "family" : "Li", "given" : "Li", "non-dropping-particle" : "", "parse-names" : false, "suffix" : "" }, { "dropping-particle" : "", "family" : "Pan", "given" : "Dongyang", "non-dropping-particle" : "", "parse-names" : false, "suffix" : "" } ], "container-title" : "Energy Procedia", "id" : "ITEM-2", "issued" : { "date-parts" : [ [ "2014" ] ] }, "page" : "624-634", "title" : "Study on the relationships between coal consumption and economic growth of the six biggest coal consumption countries : with coal price as a third variable", "type" : "article-journal", "volume" : "61" }, "uris" : [ "http://www.mendeley.com/documents/?uuid=43ca1d12-e421-48fd-ac22-07ebcf09c4a1" ] }, { "id" : "ITEM-3", "itemData" : { "DOI" : "10.1016/j.resourpol.2010.08.007", "ISSN" : "0301-4207", "author" : [ { "dropping-particle" : "", "family" : "Hajkowicz", "given" : "Stefan A", "non-dropping-particle" : "", "parse-names" : false, "suffix" : "" }, { "dropping-particle" : "", "family" : "Heyenga", "given" : "Sonja", "non-dropping-particle" : "", "parse-names" : false, "suffix" : "" }, { "dropping-particle" : "", "family" : "Moffat", "given" : "Kieren", "non-dropping-particle" : "", "parse-names" : false, "suffix" : "" } ], "container-title" : "Resources Policy", "id" : "ITEM-3", "issue" : "1", "issued" : { "date-parts" : [ [ "2011" ] ] }, "page" : "30-38", "publisher" : "Elsevier", "title" : "The relationship between mining and socio-economic well being in Australia \u2019 s regions", "type" : "article-journal", "volume" : "36" }, "uris" : [ "http://www.mendeley.com/documents/?uuid=0f411485-a22a-4625-b025-fa6c4cf80258" ] } ], "mendeley" : { "formattedCitation" : "(Betz, Partridge, Farren, &amp; Lobao, 2015; Hajkowicz, Heyenga, &amp; Moffat, 2011; Lei, Li, &amp; Pan, 2014)", "plainTextFormattedCitation" : "(Betz, Partridge, Farren, &amp; Lobao, 2015; Hajkowicz, Heyenga, &amp; Moffat, 2011; Lei, Li, &amp; Pan, 2014)", "previouslyFormattedCitation" : "(Betz, Partridge, Farren, &amp; Lobao, 2015; Hajkowicz, Heyenga, &amp; Moffat, 2011; Lei, Li, &amp; Pan, 2014)" }, "properties" : { "noteIndex" : 0 }, "schema" : "https://github.com/citation-style-language/schema/raw/master/csl-citation.json" }</w:instrText>
      </w:r>
      <w:r w:rsidR="001573B4">
        <w:fldChar w:fldCharType="separate"/>
      </w:r>
      <w:r w:rsidR="007E7C4B" w:rsidRPr="007E7C4B">
        <w:rPr>
          <w:noProof/>
        </w:rPr>
        <w:t>(Betz, Partridge, Farren, &amp; Lobao, 2015; Hajkowicz, Heyenga, &amp; Moffat, 2011; Lei, Li, &amp; Pan, 2014)</w:t>
      </w:r>
      <w:r w:rsidR="001573B4">
        <w:fldChar w:fldCharType="end"/>
      </w:r>
      <w:r w:rsidR="001573B4">
        <w:t xml:space="preserve">. In order </w:t>
      </w:r>
      <w:r w:rsidR="00716860">
        <w:t xml:space="preserve">for the industry to continue growing and </w:t>
      </w:r>
      <w:r w:rsidR="00BE10E0">
        <w:t xml:space="preserve">at the same time </w:t>
      </w:r>
      <w:r w:rsidR="00716860">
        <w:t>enhancing lives of communities in coal producing</w:t>
      </w:r>
      <w:r w:rsidR="001573B4">
        <w:t xml:space="preserve"> regions</w:t>
      </w:r>
      <w:r w:rsidR="00BE10E0">
        <w:t>,</w:t>
      </w:r>
      <w:r w:rsidR="001573B4">
        <w:t xml:space="preserve"> it </w:t>
      </w:r>
      <w:r w:rsidR="00716860">
        <w:t>has</w:t>
      </w:r>
      <w:r w:rsidR="001573B4">
        <w:t xml:space="preserve"> to comply with emerging environmental regulations</w:t>
      </w:r>
      <w:r w:rsidR="000067BD">
        <w:t xml:space="preserve"> and find ways to increase productivity</w:t>
      </w:r>
      <w:r w:rsidR="001573B4">
        <w:t xml:space="preserve">. And without innovations this cannot be achieved because traditional technologies </w:t>
      </w:r>
      <w:r w:rsidR="000067BD">
        <w:t>are approaching the limit for improvements</w:t>
      </w:r>
      <w:r w:rsidR="00BE10E0">
        <w:t xml:space="preserve"> </w:t>
      </w:r>
      <w:r w:rsidR="00BE10E0">
        <w:fldChar w:fldCharType="begin" w:fldLock="1"/>
      </w:r>
      <w:r w:rsidR="003F1760">
        <w:instrText>ADDIN CSL_CITATION { "citationItems" : [ { "id" : "ITEM-1", "itemData" : { "DOI" : "10.1016/j.resourpol.2007.07.001", "author" : [ { "dropping-particle" : "", "family" : "Bartos", "given" : "Paul J", "non-dropping-particle" : "", "parse-names" : false, "suffix" : "" } ], "id" : "ITEM-1", "issued" : { "date-parts" : [ [ "2007" ] ] }, "page" : "149-158", "title" : "Is mining a high-tech industry ? Investigations into innovation and productivity advance", "type" : "article-journal", "volume" : "32" }, "uris" : [ "http://www.mendeley.com/documents/?uuid=03511251-b0bf-4669-85f0-229f32f59b96" ] } ], "mendeley" : { "formattedCitation" : "(Bartos, 2007)", "plainTextFormattedCitation" : "(Bartos, 2007)", "previouslyFormattedCitation" : "(Bartos, 2007)" }, "properties" : { "noteIndex" : 0 }, "schema" : "https://github.com/citation-style-language/schema/raw/master/csl-citation.json" }</w:instrText>
      </w:r>
      <w:r w:rsidR="00BE10E0">
        <w:fldChar w:fldCharType="separate"/>
      </w:r>
      <w:r w:rsidR="007E7C4B" w:rsidRPr="007E7C4B">
        <w:rPr>
          <w:noProof/>
        </w:rPr>
        <w:t>(Bartos, 2007)</w:t>
      </w:r>
      <w:r w:rsidR="00BE10E0">
        <w:fldChar w:fldCharType="end"/>
      </w:r>
      <w:r w:rsidR="001573B4">
        <w:t>.</w:t>
      </w:r>
    </w:p>
    <w:p w:rsidR="008C3A3F" w:rsidRDefault="008C3A3F" w:rsidP="00D937FB">
      <w:r>
        <w:t>Recently almost all new technologies in coal min</w:t>
      </w:r>
      <w:r w:rsidR="003D10BD">
        <w:t>ing were dealing with the increase</w:t>
      </w:r>
      <w:r>
        <w:t xml:space="preserve"> of extraction intensity and production capacity. However, today the industry faces numerous challenges: price volatilit</w:t>
      </w:r>
      <w:r w:rsidR="00BE10E0">
        <w:t>y of natural energy containers</w:t>
      </w:r>
      <w:r>
        <w:t xml:space="preserve">, depletion of easily extractable high grade coal reserves, </w:t>
      </w:r>
      <w:r w:rsidR="0075357F">
        <w:t>obsolete technologies on</w:t>
      </w:r>
      <w:r>
        <w:t xml:space="preserve"> extraction sites and production </w:t>
      </w:r>
      <w:r w:rsidR="0075357F">
        <w:t>factories</w:t>
      </w:r>
      <w:r w:rsidR="00BE10E0">
        <w:t xml:space="preserve">, </w:t>
      </w:r>
      <w:r w:rsidR="00374F66">
        <w:t>regional changes in demand for coal</w:t>
      </w:r>
      <w:r w:rsidR="00BE10E0">
        <w:t xml:space="preserve"> and concerns on the reasonability of coal usage from environmental activists and organizations like Intergovernmental Panel on Climate Change (IPCC)</w:t>
      </w:r>
      <w:r w:rsidR="006E4D05">
        <w:t xml:space="preserve">. Therefore, the focus of research and development of technologies is drifting from </w:t>
      </w:r>
      <w:r w:rsidR="00BE10E0">
        <w:t xml:space="preserve">just </w:t>
      </w:r>
      <w:r w:rsidR="006E4D05">
        <w:t xml:space="preserve">increasing production intensity and capacity towards the emerged challenges </w:t>
      </w:r>
      <w:r w:rsidR="00196204">
        <w:fldChar w:fldCharType="begin" w:fldLock="1"/>
      </w:r>
      <w:r w:rsidR="003F1760">
        <w:instrText>ADDIN CSL_CITATION { "citationItems" : [ { "id" : "ITEM-1", "itemData" : { "DOI" : "10.1533/9781782421177.3.497", "ISBN" : "9781782421177", "author" : [ { "dropping-particle" : "", "family" : "Osborne", "given" : "D G", "non-dropping-particle" : "", "parse-names" : false, "suffix" : "" }, { "dropping-particle" : "", "family" : "Sharples", "given" : "M", "non-dropping-particle" : "", "parse-names" : false, "suffix" : "" }, { "dropping-particle" : "", "family" : "Lien", "given" : "L", "non-dropping-particle" : "", "parse-names" : false, "suffix" : "" }, { "dropping-particle" : "", "family" : "Schumacher", "given" : "G", "non-dropping-particle" : "", "parse-names" : false, "suffix" : "" }, { "dropping-particle" : "", "family" : "Babich", "given" : "A", "non-dropping-particle" : "", "parse-names" : false, "suffix" : "" }, { "dropping-particle" : "", "family" : "Harris", "given" : "D", "non-dropping-particle" : "", "parse-names" : false, "suffix" : "" }, { "dropping-particle" : "", "family" : "Carras", "given" : "J", "non-dropping-particle" : "", "parse-names" : false, "suffix" : "" } ], "container-title" : "The coal handbook: Towards cleaner production Volume 2: Coal utilisation", "id" : "ITEM-1", "issued" : { "date-parts" : [ [ "2013" ] ] }, "number-of-pages" : "497-528", "publisher" : "Woodhead Publishing Limited", "title" : "Future directions toward more efficient and cleaner use of coal", "type" : "book" }, "uris" : [ "http://www.mendeley.com/documents/?uuid=5406419c-ed82-431d-837a-4d4022cb636f" ] }, { "id" : "ITEM-2", "itemData" : { "DOI" : "10.1533/9781782421177.1.85", "ISBN" : "9781782421177", "author" : [ { "dropping-particle" : "", "family" : "Alderman", "given" : "J K", "non-dropping-particle" : "", "parse-names" : false, "suffix" : "" } ], "container-title" : "The coal handbook: Towards cleaner production Volume 2: Coal utilisation", "id" : "ITEM-2", "issued" : { "date-parts" : [ [ "2013" ] ] }, "number-of-pages" : "85-101", "publisher" : "Woodhead Publishing Limited", "title" : "Future industrial coal utilization: forecasts and emerging technological and regulatory issues", "type" : "book" }, "uris" : [ "http://www.mendeley.com/documents/?uuid=9f656eda-1ec4-4095-b318-453c3a80bfcc" ] }, { "id" : "ITEM-3", "itemData" : { "DOI" : "10.1016/j.enpol.2015.07.023", "ISSN" : "0301-4215", "author" : [ { "dropping-particle" : "", "family" : "Hao", "given" : "Yu", "non-dropping-particle" : "", "parse-names" : false, "suffix" : "" }, { "dropping-particle" : "", "family" : "Zhang", "given" : "Zong-yong", "non-dropping-particle" : "", "parse-names" : false, "suffix" : "" }, { "dropping-particle" : "", "family" : "Liao", "given" : "Hua", "non-dropping-particle" : "", "parse-names" : false, "suffix" : "" }, { "dropping-particle" : "", "family" : "Wei", "given" : "Yi-ming", "non-dropping-particle" : "", "parse-names" : false, "suffix" : "" } ], "container-title" : "Energy Policy", "id" : "ITEM-3", "issued" : { "date-parts" : [ [ "2015" ] ] }, "page" : "444-455", "publisher" : "Elsevier", "title" : "China \u2019 s farewell to coal : A forecast of coal consumption through 2020", "type" : "article-journal", "volume" : "86" }, "uris" : [ "http://www.mendeley.com/documents/?uuid=b2cbc193-d45f-40a6-82dc-c7f6a8fff8f7" ] } ], "mendeley" : { "formattedCitation" : "(Alderman, 2013; Hao et al., 2015; Osborne et al., 2013)", "plainTextFormattedCitation" : "(Alderman, 2013; Hao et al., 2015; Osborne et al., 2013)", "previouslyFormattedCitation" : "(Alderman, 2013; Hao et al., 2015; Osborne et al., 2013)" }, "properties" : { "noteIndex" : 0 }, "schema" : "https://github.com/citation-style-language/schema/raw/master/csl-citation.json" }</w:instrText>
      </w:r>
      <w:r w:rsidR="00196204">
        <w:fldChar w:fldCharType="separate"/>
      </w:r>
      <w:r w:rsidR="007E7C4B" w:rsidRPr="007E7C4B">
        <w:rPr>
          <w:noProof/>
        </w:rPr>
        <w:t>(Alderman, 2013; Hao et al., 2015; Osborne et al., 2013)</w:t>
      </w:r>
      <w:r w:rsidR="00196204">
        <w:fldChar w:fldCharType="end"/>
      </w:r>
      <w:r w:rsidR="002B02AF">
        <w:t>.</w:t>
      </w:r>
    </w:p>
    <w:p w:rsidR="000067BD" w:rsidRDefault="000067BD" w:rsidP="00D937FB">
      <w:r>
        <w:t xml:space="preserve">Recent innovation activity in coal mining mostly has been of incremental type. Before present, the industry has been relying on the effect of the economy of scale in terms of productivity </w:t>
      </w:r>
      <w:r w:rsidR="004619D8">
        <w:t>improvement</w:t>
      </w:r>
      <w:r>
        <w:t xml:space="preserve">. The technology advancement was mostly directed to the increase of machinery size. For example, haul trucks over the period of 35 years from 1970 had increased in size by 1000 percent, at the same time lowering the cost of the haulage by 72 percent. However, the limit for such cost savings is already approaching </w:t>
      </w:r>
      <w:r>
        <w:fldChar w:fldCharType="begin" w:fldLock="1"/>
      </w:r>
      <w:r w:rsidR="003F1760">
        <w:instrText>ADDIN CSL_CITATION { "citationItems" : [ { "id" : "ITEM-1", "itemData" : { "DOI" : "10.1016/j.resourpol.2007.07.001", "author" : [ { "dropping-particle" : "", "family" : "Bartos", "given" : "Paul J", "non-dropping-particle" : "", "parse-names" : false, "suffix" : "" } ], "id" : "ITEM-1", "issued" : { "date-parts" : [ [ "2007" ] ] }, "page" : "149-158", "title" : "Is mining a high-tech industry ? Investigations into innovation and productivity advance", "type" : "article-journal", "volume" : "32" }, "uris" : [ "http://www.mendeley.com/documents/?uuid=03511251-b0bf-4669-85f0-229f32f59b96" ] } ], "mendeley" : { "formattedCitation" : "(Bartos, 2007)", "plainTextFormattedCitation" : "(Bartos, 2007)", "previouslyFormattedCitation" : "(Bartos, 2007)" }, "properties" : { "noteIndex" : 0 }, "schema" : "https://github.com/citation-style-language/schema/raw/master/csl-citation.json" }</w:instrText>
      </w:r>
      <w:r>
        <w:fldChar w:fldCharType="separate"/>
      </w:r>
      <w:r w:rsidR="007E7C4B" w:rsidRPr="007E7C4B">
        <w:rPr>
          <w:noProof/>
        </w:rPr>
        <w:t>(Bartos, 2007)</w:t>
      </w:r>
      <w:r>
        <w:fldChar w:fldCharType="end"/>
      </w:r>
      <w:r>
        <w:t xml:space="preserve">. </w:t>
      </w:r>
    </w:p>
    <w:p w:rsidR="008206F7" w:rsidRDefault="000067BD" w:rsidP="00D937FB">
      <w:r>
        <w:t xml:space="preserve">Traditionally, extraction industry has been utilizing an adaptor strategy in terms of new technology utilization. This means that large companies are often very skeptical about </w:t>
      </w:r>
      <w:r w:rsidR="008206F7">
        <w:t xml:space="preserve">emerging </w:t>
      </w:r>
      <w:r>
        <w:t xml:space="preserve">innovations. They become interested in a new technology only after it has proven itself.  This approach lowers risks and eliminates unnecessary R&amp;D costs. Because of </w:t>
      </w:r>
      <w:r w:rsidR="00585927">
        <w:t>that</w:t>
      </w:r>
      <w:r>
        <w:t>, many coal companies become more reliant on equipment manufacturers</w:t>
      </w:r>
      <w:r w:rsidR="00585927">
        <w:t xml:space="preserve"> and RTOs</w:t>
      </w:r>
      <w:r>
        <w:t xml:space="preserve"> for providing new technologies, which in turn move from development of radical innovations towards incremental</w:t>
      </w:r>
      <w:r w:rsidR="00585927">
        <w:t xml:space="preserve"> improvements of existing technology</w:t>
      </w:r>
      <w:r w:rsidR="004619D8">
        <w:t xml:space="preserve"> </w:t>
      </w:r>
      <w:r w:rsidR="004619D8">
        <w:fldChar w:fldCharType="begin" w:fldLock="1"/>
      </w:r>
      <w:r w:rsidR="002517EA">
        <w:instrText>ADDIN CSL_CITATION { "citationItems" : [ { "id" : "ITEM-1", "itemData" : { "DOI" : "10.1016/j.resourpol.2007.07.001", "author" : [ { "dropping-particle" : "", "family" : "Bartos", "given" : "Paul J", "non-dropping-particle" : "", "parse-names" : false, "suffix" : "" } ], "id" : "ITEM-1", "issued" : { "date-parts" : [ [ "2007" ] ] }, "page" : "149-158", "title" : "Is mining a high-tech industry ? Investigations into innovation and productivity advance", "type" : "article-journal", "volume" : "32" }, "uris" : [ "http://www.mendeley.com/documents/?uuid=03511251-b0bf-4669-85f0-229f32f59b96" ] }, { "id" : "ITEM-2", "itemData" : { "DOI" : "10.1108/EJIM-04-2013-0031", "ISBN" : "1120120101", "author" : [ { "dropping-particle" : "", "family" : "Thurner", "given" : "Thomas", "non-dropping-particle" : "", "parse-names" : false, "suffix" : "" }, { "dropping-particle" : "", "family" : "Zaichenko", "given" : "Stanislav", "non-dropping-particle" : "", "parse-names" : false, "suffix" : "" } ], "container-title" : "European Journal of Innovation Management", "id" : "ITEM-2", "issue" : "3", "issued" : { "date-parts" : [ [ "2014" ] ] }, "page" : "292 - 310", "title" : "Research and Technology Organizations ( RTOs ) in the primary sector Providing innovation to Russia \u2019 s mines", "type" : "article-journal", "volume" : "17" }, "uris" : [ "http://www.mendeley.com/documents/?uuid=3a8290c2-aa99-4510-ac19-33bff6735d22" ] } ], "mendeley" : { "formattedCitation" : "(Bartos, 2007; Thurner &amp; Zaichenko, 2014)", "plainTextFormattedCitation" : "(Bartos, 2007; Thurner &amp; Zaichenko, 2014)", "previouslyFormattedCitation" : "(Bartos, 2007; Thurner &amp; Zaichenko, 2014)" }, "properties" : { "noteIndex" : 0 }, "schema" : "https://github.com/citation-style-language/schema/raw/master/csl-citation.json" }</w:instrText>
      </w:r>
      <w:r w:rsidR="004619D8">
        <w:fldChar w:fldCharType="separate"/>
      </w:r>
      <w:r w:rsidR="007E7C4B" w:rsidRPr="007E7C4B">
        <w:rPr>
          <w:noProof/>
        </w:rPr>
        <w:t>(Bartos, 2007; Thurner &amp; Zaichenko, 2014)</w:t>
      </w:r>
      <w:r w:rsidR="004619D8">
        <w:fldChar w:fldCharType="end"/>
      </w:r>
      <w:r w:rsidR="008206F7">
        <w:t>.</w:t>
      </w:r>
    </w:p>
    <w:p w:rsidR="000067BD" w:rsidRPr="00DB3F05" w:rsidRDefault="00DB3F05" w:rsidP="00D937FB">
      <w:r>
        <w:t xml:space="preserve">Moreover, mining companies could be characterized as mature industry, which means that most of the advancements of core technologies have already been made, and the companies just do not see the need for big expenditures on innovation activity. </w:t>
      </w:r>
      <w:r w:rsidR="004619D8">
        <w:t>That is why</w:t>
      </w:r>
      <w:r>
        <w:t xml:space="preserve"> we have not seen a lot of radical innovations in the sector recently. Among all new technologies that have appeared in coal </w:t>
      </w:r>
      <w:r>
        <w:lastRenderedPageBreak/>
        <w:t xml:space="preserve">mining since 1990 only </w:t>
      </w:r>
      <w:r w:rsidR="004619D8">
        <w:t xml:space="preserve">a small number </w:t>
      </w:r>
      <w:r>
        <w:t>can be seen as revolutionary</w:t>
      </w:r>
      <w:r w:rsidR="004619D8">
        <w:t xml:space="preserve">, for example, long haul extraction, continuous mining and draglines </w:t>
      </w:r>
      <w:r>
        <w:fldChar w:fldCharType="begin" w:fldLock="1"/>
      </w:r>
      <w:r w:rsidR="003F1760">
        <w:instrText>ADDIN CSL_CITATION { "citationItems" : [ { "id" : "ITEM-1", "itemData" : { "DOI" : "10.1016/j.resourpol.2007.07.001", "author" : [ { "dropping-particle" : "", "family" : "Bartos", "given" : "Paul J", "non-dropping-particle" : "", "parse-names" : false, "suffix" : "" } ], "id" : "ITEM-1", "issued" : { "date-parts" : [ [ "2007" ] ] }, "page" : "149-158", "title" : "Is mining a high-tech industry ? Investigations into innovation and productivity advance", "type" : "article-journal", "volume" : "32" }, "uris" : [ "http://www.mendeley.com/documents/?uuid=03511251-b0bf-4669-85f0-229f32f59b96" ] } ], "mendeley" : { "formattedCitation" : "(Bartos, 2007)", "plainTextFormattedCitation" : "(Bartos, 2007)", "previouslyFormattedCitation" : "(Bartos, 2007)" }, "properties" : { "noteIndex" : 0 }, "schema" : "https://github.com/citation-style-language/schema/raw/master/csl-citation.json" }</w:instrText>
      </w:r>
      <w:r>
        <w:fldChar w:fldCharType="separate"/>
      </w:r>
      <w:r w:rsidR="007E7C4B" w:rsidRPr="007E7C4B">
        <w:rPr>
          <w:noProof/>
        </w:rPr>
        <w:t>(Bartos, 2007)</w:t>
      </w:r>
      <w:r>
        <w:fldChar w:fldCharType="end"/>
      </w:r>
      <w:r>
        <w:t>.</w:t>
      </w:r>
    </w:p>
    <w:p w:rsidR="002B02AF" w:rsidRDefault="00DB3F05" w:rsidP="00D937FB">
      <w:r>
        <w:t>The mentioned</w:t>
      </w:r>
      <w:r w:rsidR="00585927">
        <w:t xml:space="preserve"> aspect</w:t>
      </w:r>
      <w:r>
        <w:t>s</w:t>
      </w:r>
      <w:r w:rsidR="00585927">
        <w:t xml:space="preserve"> of </w:t>
      </w:r>
      <w:r w:rsidR="008206F7">
        <w:t xml:space="preserve">innovation in </w:t>
      </w:r>
      <w:r w:rsidR="00585927">
        <w:t>coal mining industry resulted in the decrease of</w:t>
      </w:r>
      <w:r w:rsidR="00854883">
        <w:t xml:space="preserve"> </w:t>
      </w:r>
      <w:r w:rsidR="003E2409">
        <w:t>capital expenditure on</w:t>
      </w:r>
      <w:r w:rsidR="00585927">
        <w:t xml:space="preserve"> in-house</w:t>
      </w:r>
      <w:r w:rsidR="003E2409">
        <w:t xml:space="preserve"> innovation activity </w:t>
      </w:r>
      <w:r w:rsidR="00585927">
        <w:t>of</w:t>
      </w:r>
      <w:r w:rsidR="003E2409">
        <w:t xml:space="preserve"> </w:t>
      </w:r>
      <w:r w:rsidR="00585927">
        <w:t>coal companies</w:t>
      </w:r>
      <w:r w:rsidR="003E2409">
        <w:t xml:space="preserve"> over </w:t>
      </w:r>
      <w:r w:rsidR="00585927">
        <w:t xml:space="preserve">the </w:t>
      </w:r>
      <w:r w:rsidR="003E2409">
        <w:t xml:space="preserve">recent years. </w:t>
      </w:r>
      <w:r w:rsidR="00585927">
        <w:t>Moreover, t</w:t>
      </w:r>
      <w:r w:rsidR="00854883">
        <w:t xml:space="preserve">he industry suffered from the decrease </w:t>
      </w:r>
      <w:r w:rsidR="00585927">
        <w:t>of</w:t>
      </w:r>
      <w:r w:rsidR="00854883">
        <w:t xml:space="preserve"> federal subsidies in technology development in the beginning of the century</w:t>
      </w:r>
      <w:r w:rsidR="00867CCA">
        <w:t xml:space="preserve"> </w:t>
      </w:r>
      <w:r w:rsidR="00867CCA">
        <w:fldChar w:fldCharType="begin" w:fldLock="1"/>
      </w:r>
      <w:r w:rsidR="005B1A5E">
        <w:instrText>ADDIN CSL_CITATION { "citationItems" : [ { "id" : "ITEM-1", "itemData" : { "author" : [ { "dropping-particle" : "", "family" : "Hitzman", "given" : "M W", "non-dropping-particle" : "", "parse-names" : false, "suffix" : "" } ], "container-title" : "Technology in Society", "id" : "ITEM-1", "issued" : { "date-parts" : [ [ "2002" ] ] }, "page" : "63-68", "title" : "R &amp; D in a \u201c declining \u201d industry ( mining ): support for the development of revolutionary technologies ?", "type" : "article-journal", "volume" : "24" }, "uris" : [ "http://www.mendeley.com/documents/?uuid=e7319193-b3ed-4d86-87c0-c6c6401dd992" ] } ], "mendeley" : { "formattedCitation" : "(Hitzman, 2002)", "plainTextFormattedCitation" : "(Hitzman, 2002)", "previouslyFormattedCitation" : "(Hitzman, 2002)" }, "properties" : { "noteIndex" : 0 }, "schema" : "https://github.com/citation-style-language/schema/raw/master/csl-citation.json" }</w:instrText>
      </w:r>
      <w:r w:rsidR="00867CCA">
        <w:fldChar w:fldCharType="separate"/>
      </w:r>
      <w:r w:rsidR="007E7C4B" w:rsidRPr="007E7C4B">
        <w:rPr>
          <w:noProof/>
        </w:rPr>
        <w:t>(Hitzman, 2002)</w:t>
      </w:r>
      <w:r w:rsidR="00867CCA">
        <w:fldChar w:fldCharType="end"/>
      </w:r>
      <w:r w:rsidR="00585927">
        <w:t>, then – from economic crisis of 2008</w:t>
      </w:r>
      <w:r w:rsidR="00854883">
        <w:t>.</w:t>
      </w:r>
      <w:r>
        <w:t xml:space="preserve"> And a</w:t>
      </w:r>
      <w:r w:rsidR="00867CCA">
        <w:t xml:space="preserve">lthough R&amp;D function in coal producing companies plays an important role, </w:t>
      </w:r>
      <w:r w:rsidR="00585927">
        <w:t xml:space="preserve">currently </w:t>
      </w:r>
      <w:r w:rsidR="00867CCA">
        <w:t>it does not receive substantial financing</w:t>
      </w:r>
      <w:r w:rsidR="009E505A">
        <w:t xml:space="preserve">. On average, only 4 to 8 percent of the annual cash flow in mining companies are invested in in-house R&amp;D. </w:t>
      </w:r>
      <w:r w:rsidR="005B0A50">
        <w:t xml:space="preserve">This numbers are relatively small in comparison </w:t>
      </w:r>
      <w:r w:rsidR="008206F7">
        <w:t>with</w:t>
      </w:r>
      <w:r w:rsidR="005B0A50">
        <w:t xml:space="preserve"> other sectors, for example Pfizer</w:t>
      </w:r>
      <w:r w:rsidR="00CE05D2">
        <w:t>, a pharmaceutical company,</w:t>
      </w:r>
      <w:r w:rsidR="005B0A50">
        <w:t xml:space="preserve"> allocates 51 percent of its revenues </w:t>
      </w:r>
      <w:r w:rsidR="003D10BD">
        <w:t>to</w:t>
      </w:r>
      <w:r w:rsidR="005B0A50">
        <w:t xml:space="preserve"> R</w:t>
      </w:r>
      <w:r>
        <w:t xml:space="preserve">&amp;D, and </w:t>
      </w:r>
      <w:r w:rsidR="00CE05D2">
        <w:t xml:space="preserve">IT giant </w:t>
      </w:r>
      <w:r>
        <w:t xml:space="preserve">Microsoft </w:t>
      </w:r>
      <w:r w:rsidR="008206F7">
        <w:t>invests in it</w:t>
      </w:r>
      <w:r>
        <w:t xml:space="preserve"> 37 percent </w:t>
      </w:r>
      <w:r w:rsidR="00196204">
        <w:fldChar w:fldCharType="begin" w:fldLock="1"/>
      </w:r>
      <w:r w:rsidR="002517EA">
        <w:instrText>ADDIN CSL_CITATION { "citationItems" : [ { "id" : "ITEM-1", "itemData" : { "DOI" : "10.1108/EJIM-04-2013-0031", "ISBN" : "1120120101", "author" : [ { "dropping-particle" : "", "family" : "Thurner", "given" : "Thomas", "non-dropping-particle" : "", "parse-names" : false, "suffix" : "" }, { "dropping-particle" : "", "family" : "Zaichenko", "given" : "Stanislav", "non-dropping-particle" : "", "parse-names" : false, "suffix" : "" } ], "container-title" : "European Journal of Innovation Management", "id" : "ITEM-1", "issue" : "3", "issued" : { "date-parts" : [ [ "2014" ] ] }, "page" : "292 - 310", "title" : "Research and Technology Organizations ( RTOs ) in the primary sector Providing innovation to Russia \u2019 s mines", "type" : "article-journal", "volume" : "17" }, "uris" : [ "http://www.mendeley.com/documents/?uuid=3a8290c2-aa99-4510-ac19-33bff6735d22" ] }, { "id" : "ITEM-2", "itemData" : { "DOI" : "10.1016/j.resourpol.2007.07.001", "author" : [ { "dropping-particle" : "", "family" : "Bartos", "given" : "Paul J", "non-dropping-particle" : "", "parse-names" : false, "suffix" : "" } ], "id" : "ITEM-2", "issued" : { "date-parts" : [ [ "2007" ] ] }, "page" : "149-158", "title" : "Is mining a high-tech industry ? Investigations into innovation and productivity advance", "type" : "article-journal", "volume" : "32" }, "uris" : [ "http://www.mendeley.com/documents/?uuid=03511251-b0bf-4669-85f0-229f32f59b96" ] } ], "mendeley" : { "formattedCitation" : "(Bartos, 2007; Thurner &amp; Zaichenko, 2014)", "plainTextFormattedCitation" : "(Bartos, 2007; Thurner &amp; Zaichenko, 2014)", "previouslyFormattedCitation" : "(Bartos, 2007; Thurner &amp; Zaichenko, 2014)" }, "properties" : { "noteIndex" : 0 }, "schema" : "https://github.com/citation-style-language/schema/raw/master/csl-citation.json" }</w:instrText>
      </w:r>
      <w:r w:rsidR="00196204">
        <w:fldChar w:fldCharType="separate"/>
      </w:r>
      <w:r w:rsidR="007E7C4B" w:rsidRPr="007E7C4B">
        <w:rPr>
          <w:noProof/>
        </w:rPr>
        <w:t>(Bartos, 2007; Thurner &amp; Zaichenko, 2014)</w:t>
      </w:r>
      <w:r w:rsidR="00196204">
        <w:fldChar w:fldCharType="end"/>
      </w:r>
      <w:r w:rsidR="00196204">
        <w:t>.</w:t>
      </w:r>
    </w:p>
    <w:p w:rsidR="00C9471A" w:rsidRDefault="008206F7" w:rsidP="00D937FB">
      <w:r>
        <w:t>T</w:t>
      </w:r>
      <w:r w:rsidR="003D6EEC">
        <w:t>he challenges that coal industry is</w:t>
      </w:r>
      <w:r w:rsidR="003D10BD">
        <w:t xml:space="preserve"> currently</w:t>
      </w:r>
      <w:r w:rsidR="003D6EEC">
        <w:t xml:space="preserve"> facing and advancements in utilization of </w:t>
      </w:r>
      <w:r w:rsidR="003D10BD">
        <w:t>unconventional energy resources force</w:t>
      </w:r>
      <w:r w:rsidR="003D6EEC">
        <w:t xml:space="preserve"> coal companies to increase their innovation activity. </w:t>
      </w:r>
      <w:r w:rsidR="00CE05D2">
        <w:t>With the strategy that the industry has chosen,</w:t>
      </w:r>
      <w:r w:rsidR="00B84750">
        <w:t xml:space="preserve"> it is expected that many of the new technologies will come from outside actors like universities</w:t>
      </w:r>
      <w:r w:rsidR="002A59B6">
        <w:t>,</w:t>
      </w:r>
      <w:r w:rsidR="00B84750">
        <w:t xml:space="preserve"> and </w:t>
      </w:r>
      <w:r w:rsidR="002A59B6">
        <w:t>Research and Technology Organizations (RTOs)</w:t>
      </w:r>
      <w:r w:rsidR="00B84750">
        <w:t xml:space="preserve">. </w:t>
      </w:r>
    </w:p>
    <w:p w:rsidR="00B84750" w:rsidRDefault="005A0C9F" w:rsidP="00D937FB">
      <w:r>
        <w:t xml:space="preserve">Both universities and </w:t>
      </w:r>
      <w:r w:rsidR="002A59B6">
        <w:t>RTOs play</w:t>
      </w:r>
      <w:r w:rsidR="00C9471A" w:rsidRPr="00C9471A">
        <w:t xml:space="preserve"> vital role </w:t>
      </w:r>
      <w:r w:rsidR="002A59B6">
        <w:t>in</w:t>
      </w:r>
      <w:r w:rsidR="00C9471A" w:rsidRPr="00C9471A">
        <w:t xml:space="preserve"> </w:t>
      </w:r>
      <w:r>
        <w:t>creation</w:t>
      </w:r>
      <w:r w:rsidR="00C9471A" w:rsidRPr="00C9471A">
        <w:t xml:space="preserve"> and distribution of </w:t>
      </w:r>
      <w:r>
        <w:t xml:space="preserve">novel </w:t>
      </w:r>
      <w:r w:rsidR="00C9471A">
        <w:t>technologies</w:t>
      </w:r>
      <w:r w:rsidR="002A59B6">
        <w:t>.</w:t>
      </w:r>
      <w:r>
        <w:t xml:space="preserve"> However, RTOs are more successful in commercialization of new knowledge due to their unique set-up and strong industry links. </w:t>
      </w:r>
      <w:r w:rsidR="002A59B6">
        <w:t xml:space="preserve"> Because many RTOs </w:t>
      </w:r>
      <w:r w:rsidR="00FE0062">
        <w:t>provide</w:t>
      </w:r>
      <w:r w:rsidR="002A59B6">
        <w:t xml:space="preserve"> services </w:t>
      </w:r>
      <w:r w:rsidR="00FE0062">
        <w:t xml:space="preserve">to companies in </w:t>
      </w:r>
      <w:r w:rsidR="002A59B6">
        <w:t xml:space="preserve">the global market, such organizations are very effective in technology transfer in comparison </w:t>
      </w:r>
      <w:r w:rsidR="008206F7">
        <w:t>with</w:t>
      </w:r>
      <w:r w:rsidR="002A59B6">
        <w:t xml:space="preserve"> their peers. They also significantly contribute in decreasing the time for the diffusion of novel technologies. </w:t>
      </w:r>
      <w:r w:rsidR="00116CBB">
        <w:t xml:space="preserve">The cooperation of companies from various technology sectors with RTOs, therefore, allows them to from new technologies faster and at a lower cost </w:t>
      </w:r>
      <w:r w:rsidR="00116CBB">
        <w:fldChar w:fldCharType="begin" w:fldLock="1"/>
      </w:r>
      <w:r w:rsidR="002517EA">
        <w:instrText>ADDIN CSL_CITATION { "citationItems" : [ { "id" : "ITEM-1", "itemData" : { "DOI" : "10.1108/EJIM-04-2013-0031", "ISBN" : "1120120101", "author" : [ { "dropping-particle" : "", "family" : "Thurner", "given" : "Thomas", "non-dropping-particle" : "", "parse-names" : false, "suffix" : "" }, { "dropping-particle" : "", "family" : "Zaichenko", "given" : "Stanislav", "non-dropping-particle" : "", "parse-names" : false, "suffix" : "" } ], "container-title" : "European Journal of Innovation Management", "id" : "ITEM-1", "issue" : "3", "issued" : { "date-parts" : [ [ "2014" ] ] }, "page" : "292 - 310", "title" : "Research and Technology Organizations ( RTOs ) in the primary sector Providing innovation to Russia \u2019 s mines", "type" : "article-journal", "volume" : "17" }, "uris" : [ "http://www.mendeley.com/documents/?uuid=3a8290c2-aa99-4510-ac19-33bff6735d22" ] } ], "mendeley" : { "formattedCitation" : "(Thurner &amp; Zaichenko, 2014)", "plainTextFormattedCitation" : "(Thurner &amp; Zaichenko, 2014)", "previouslyFormattedCitation" : "(Thurner &amp; Zaichenko, 2014)" }, "properties" : { "noteIndex" : 0 }, "schema" : "https://github.com/citation-style-language/schema/raw/master/csl-citation.json" }</w:instrText>
      </w:r>
      <w:r w:rsidR="00116CBB">
        <w:fldChar w:fldCharType="separate"/>
      </w:r>
      <w:r w:rsidR="007E7C4B" w:rsidRPr="007E7C4B">
        <w:rPr>
          <w:noProof/>
        </w:rPr>
        <w:t>(Thurner &amp; Zaichenko, 2014)</w:t>
      </w:r>
      <w:r w:rsidR="00116CBB">
        <w:fldChar w:fldCharType="end"/>
      </w:r>
      <w:r w:rsidR="00116CBB">
        <w:t>.</w:t>
      </w:r>
    </w:p>
    <w:p w:rsidR="00174D14" w:rsidRDefault="0001688D" w:rsidP="00D937FB">
      <w:r>
        <w:t>In general, RTOs can provide companies more value than they could achieve relying only to i</w:t>
      </w:r>
      <w:r w:rsidR="00BE10E0">
        <w:t>n</w:t>
      </w:r>
      <w:r>
        <w:t>-house R&amp;D</w:t>
      </w:r>
      <w:r w:rsidR="00BE10E0">
        <w:t xml:space="preserve"> </w:t>
      </w:r>
      <w:r w:rsidR="00BE10E0" w:rsidRPr="00BE10E0">
        <w:t>because domestic technological change often has lower productivity impact in comparison with international technology transfer</w:t>
      </w:r>
      <w:r>
        <w:t xml:space="preserve">. However, large industry players will most </w:t>
      </w:r>
      <w:r w:rsidR="00867A3E">
        <w:t>certainly</w:t>
      </w:r>
      <w:r>
        <w:t xml:space="preserve"> continue investing in developing technologies to keep their level of expertise. </w:t>
      </w:r>
    </w:p>
    <w:p w:rsidR="00BE7C14" w:rsidRDefault="00867A3E" w:rsidP="00D937FB">
      <w:r>
        <w:t xml:space="preserve">The set-up of RTOs implies that more successful organizations will be those that provide services to more customers in different regions. This means that </w:t>
      </w:r>
      <w:r w:rsidR="008206F7">
        <w:t>large international R</w:t>
      </w:r>
      <w:r>
        <w:t>esearch</w:t>
      </w:r>
      <w:r w:rsidR="008206F7">
        <w:t xml:space="preserve"> and Technology</w:t>
      </w:r>
      <w:r>
        <w:t xml:space="preserve"> </w:t>
      </w:r>
      <w:r w:rsidR="008206F7">
        <w:t>O</w:t>
      </w:r>
      <w:r>
        <w:t>rganizations will attract most of the cash flow in the industry o</w:t>
      </w:r>
      <w:r w:rsidR="00174D14">
        <w:t>f technology creation. And that might threaten the technology secu</w:t>
      </w:r>
      <w:r w:rsidR="00825465">
        <w:t>rity of many countries. T</w:t>
      </w:r>
      <w:r w:rsidR="00174D14">
        <w:t xml:space="preserve">heir local RTOs will </w:t>
      </w:r>
      <w:r w:rsidR="008206F7">
        <w:t xml:space="preserve">most probably </w:t>
      </w:r>
      <w:r w:rsidR="00174D14">
        <w:t>suffer from lack of financial resources</w:t>
      </w:r>
      <w:r w:rsidR="008206F7">
        <w:t xml:space="preserve"> due to </w:t>
      </w:r>
      <w:r w:rsidR="00825465">
        <w:t xml:space="preserve">the decreasing </w:t>
      </w:r>
      <w:r w:rsidR="008206F7">
        <w:t xml:space="preserve">demand </w:t>
      </w:r>
      <w:r w:rsidR="00825465">
        <w:t>for</w:t>
      </w:r>
      <w:r w:rsidR="008206F7">
        <w:t xml:space="preserve"> their services, </w:t>
      </w:r>
      <w:r w:rsidR="00825465">
        <w:t>and with that, knowledge capital of such countries may start declining</w:t>
      </w:r>
      <w:r w:rsidR="00174D14">
        <w:t xml:space="preserve">. This means that </w:t>
      </w:r>
      <w:r w:rsidR="00825465">
        <w:lastRenderedPageBreak/>
        <w:t xml:space="preserve">government will </w:t>
      </w:r>
      <w:r w:rsidR="00174D14">
        <w:t xml:space="preserve">probably </w:t>
      </w:r>
      <w:r w:rsidR="00825465">
        <w:t xml:space="preserve">increase funding research and development activity in </w:t>
      </w:r>
      <w:r w:rsidR="00174D14">
        <w:t>small RTOs</w:t>
      </w:r>
      <w:r w:rsidR="00C26504">
        <w:t xml:space="preserve"> and coal companies </w:t>
      </w:r>
      <w:r w:rsidR="00C26504">
        <w:fldChar w:fldCharType="begin" w:fldLock="1"/>
      </w:r>
      <w:r w:rsidR="002517EA">
        <w:instrText>ADDIN CSL_CITATION { "citationItems" : [ { "id" : "ITEM-1", "itemData" : { "DOI" : "10.1016/j.enpol.2015.01.004", "author" : [ { "dropping-particle" : "", "family" : "Sun", "given" : "Sizhong", "non-dropping-particle" : "", "parse-names" : false, "suffix" : "" }, { "dropping-particle" : "", "family" : "Anwar", "given" : "Sajid", "non-dropping-particle" : "", "parse-names" : false, "suffix" : "" } ], "container-title" : "Energy Policy", "id" : "ITEM-1", "issued" : { "date-parts" : [ [ "2015" ] ] }, "page" : "99-103", "title" : "Short Communication R &amp; D status and the performance of domestic fi rms in China ' s coal mining industry", "type" : "article-journal", "volume" : "79" }, "uris" : [ "http://www.mendeley.com/documents/?uuid=76dfcb33-620c-4aeb-abf0-0a29fe89ea8f" ] } ], "mendeley" : { "formattedCitation" : "(Sun &amp; Anwar, 2015)", "plainTextFormattedCitation" : "(Sun &amp; Anwar, 2015)", "previouslyFormattedCitation" : "(Sun &amp; Anwar, 2015)" }, "properties" : { "noteIndex" : 0 }, "schema" : "https://github.com/citation-style-language/schema/raw/master/csl-citation.json" }</w:instrText>
      </w:r>
      <w:r w:rsidR="00C26504">
        <w:fldChar w:fldCharType="separate"/>
      </w:r>
      <w:r w:rsidR="007E7C4B" w:rsidRPr="007E7C4B">
        <w:rPr>
          <w:noProof/>
        </w:rPr>
        <w:t>(Sun &amp; Anwar, 2015)</w:t>
      </w:r>
      <w:r w:rsidR="00C26504">
        <w:fldChar w:fldCharType="end"/>
      </w:r>
      <w:r w:rsidR="00174D14">
        <w:t>.</w:t>
      </w:r>
    </w:p>
    <w:p w:rsidR="00BE51DE" w:rsidRDefault="00153D7E" w:rsidP="00D937FB">
      <w:pPr>
        <w:pStyle w:val="Heading1"/>
      </w:pPr>
      <w:r>
        <w:t>Innovative technologies in coal mining</w:t>
      </w:r>
    </w:p>
    <w:p w:rsidR="003F6E8A" w:rsidRDefault="005A2592" w:rsidP="00D937FB">
      <w:r>
        <w:t>Coal mining is characterized by extremely large scale of operations, and i</w:t>
      </w:r>
      <w:r w:rsidR="003D2258" w:rsidRPr="00A0071E">
        <w:t xml:space="preserve">t is expected that </w:t>
      </w:r>
      <w:r>
        <w:t>it</w:t>
      </w:r>
      <w:r w:rsidR="003D2258" w:rsidRPr="00A0071E">
        <w:t xml:space="preserve"> will continue grow</w:t>
      </w:r>
      <w:r w:rsidR="003F6E8A">
        <w:t>ing</w:t>
      </w:r>
      <w:r>
        <w:t xml:space="preserve"> in the future. With the increase of mining intensity, </w:t>
      </w:r>
      <w:r w:rsidR="003D2258" w:rsidRPr="00A0071E">
        <w:t xml:space="preserve">the size of the equipment will </w:t>
      </w:r>
      <w:r>
        <w:t>proportionally increase</w:t>
      </w:r>
      <w:r w:rsidR="003F6E8A">
        <w:t>; however, probably, at a slower pace than before</w:t>
      </w:r>
      <w:r w:rsidR="003D2258" w:rsidRPr="00A0071E">
        <w:t xml:space="preserve">. The size of the machines deployed in coal extraction has already </w:t>
      </w:r>
      <w:r>
        <w:t>become 10 times larger than they were just several decades ago: now typical</w:t>
      </w:r>
      <w:r w:rsidR="003D2258" w:rsidRPr="00A0071E">
        <w:t xml:space="preserve"> trucks and excavators </w:t>
      </w:r>
      <w:r w:rsidRPr="00A0071E">
        <w:t xml:space="preserve">used in </w:t>
      </w:r>
      <w:r>
        <w:t xml:space="preserve">the </w:t>
      </w:r>
      <w:r w:rsidRPr="00A0071E">
        <w:t xml:space="preserve">industry </w:t>
      </w:r>
      <w:r w:rsidR="003D2258" w:rsidRPr="00A0071E">
        <w:t>can cost up to several million dollars. With machines of this scale</w:t>
      </w:r>
      <w:r>
        <w:t>,</w:t>
      </w:r>
      <w:r w:rsidR="003D2258" w:rsidRPr="00A0071E">
        <w:t xml:space="preserve"> haul roads, slopes and other supporting facilities must be proportionally upgraded</w:t>
      </w:r>
      <w:r w:rsidR="003D2258">
        <w:t xml:space="preserve"> </w:t>
      </w:r>
      <w:r w:rsidR="003D2258" w:rsidRPr="00A0071E">
        <w:fldChar w:fldCharType="begin" w:fldLock="1"/>
      </w:r>
      <w:r w:rsidR="002517EA">
        <w:instrText>ADDIN CSL_CITATION { "citationItems" : [ { "id" : "ITEM-1", "itemData" : { "DOI" : "10.1016/j.proeng.2012.09.440", "ISSN" : "1877-7058", "author" : [ { "dropping-particle" : "V.", "family" : "Ramani", "given" : "Raja", "non-dropping-particle" : "", "parse-names" : false, "suffix" : "" } ], "container-title" : "Procedia Engineering", "id" : "ITEM-1", "issued" : { "date-parts" : [ [ "2012" ] ] }, "page" : "9-21", "title" : "Surface Mining Technology : Progress and Prospects", "type" : "article-journal", "volume" : "46" }, "uris" : [ "http://www.mendeley.com/documents/?uuid=93d2c614-bb56-4cb3-a8a6-1a376c3d8943" ] } ], "mendeley" : { "formattedCitation" : "(Ramani, 2012)", "plainTextFormattedCitation" : "(Ramani, 2012)", "previouslyFormattedCitation" : "(Ramani, 2012)" }, "properties" : { "noteIndex" : 0 }, "schema" : "https://github.com/citation-style-language/schema/raw/master/csl-citation.json" }</w:instrText>
      </w:r>
      <w:r w:rsidR="003D2258" w:rsidRPr="00A0071E">
        <w:fldChar w:fldCharType="separate"/>
      </w:r>
      <w:r w:rsidR="007E7C4B" w:rsidRPr="007E7C4B">
        <w:rPr>
          <w:noProof/>
        </w:rPr>
        <w:t>(Ramani, 2012)</w:t>
      </w:r>
      <w:r w:rsidR="003D2258" w:rsidRPr="00A0071E">
        <w:fldChar w:fldCharType="end"/>
      </w:r>
      <w:r w:rsidR="003D2258" w:rsidRPr="00A0071E">
        <w:t xml:space="preserve">. This indicates the size of capital expenditure that companies need to </w:t>
      </w:r>
      <w:r w:rsidR="003F6E8A">
        <w:t>invest</w:t>
      </w:r>
      <w:r w:rsidR="003D2258" w:rsidRPr="00A0071E">
        <w:t xml:space="preserve"> for </w:t>
      </w:r>
      <w:r>
        <w:t xml:space="preserve">the increase of </w:t>
      </w:r>
      <w:r w:rsidR="003D2258" w:rsidRPr="00A0071E">
        <w:t xml:space="preserve">coal production. </w:t>
      </w:r>
      <w:r w:rsidR="003D2258">
        <w:t xml:space="preserve">Moreover, all of the processes of coal production starting from its extraction to its processing and transportation of </w:t>
      </w:r>
      <w:r w:rsidR="003F6E8A">
        <w:t xml:space="preserve">the </w:t>
      </w:r>
      <w:r w:rsidR="003D2258">
        <w:t>end pr</w:t>
      </w:r>
      <w:r w:rsidR="003F6E8A">
        <w:t>oduct are closely interrelated.</w:t>
      </w:r>
    </w:p>
    <w:p w:rsidR="003D2258" w:rsidRDefault="003D2258" w:rsidP="00D937FB">
      <w:r w:rsidRPr="00A0071E">
        <w:t xml:space="preserve">Due to </w:t>
      </w:r>
      <w:r w:rsidR="003F6E8A">
        <w:t>these</w:t>
      </w:r>
      <w:r>
        <w:t xml:space="preserve"> features of</w:t>
      </w:r>
      <w:r w:rsidRPr="00A0071E">
        <w:t xml:space="preserve"> </w:t>
      </w:r>
      <w:r>
        <w:t xml:space="preserve">the industry, coal </w:t>
      </w:r>
      <w:r w:rsidRPr="00A0071E">
        <w:t xml:space="preserve">companies are usually slow to adopt new technologies, and most of the recent innovations were more of incremental type rather than radical. However, some aspects of coal </w:t>
      </w:r>
      <w:r>
        <w:t>mining</w:t>
      </w:r>
      <w:r w:rsidRPr="00A0071E">
        <w:t xml:space="preserve"> are currently undergoing rapid cha</w:t>
      </w:r>
      <w:r>
        <w:t>nges, a</w:t>
      </w:r>
      <w:r w:rsidRPr="00A0071E">
        <w:t>mong them are automation and waste utilization.</w:t>
      </w:r>
      <w:r>
        <w:t xml:space="preserve"> </w:t>
      </w:r>
      <w:r w:rsidR="005A2592">
        <w:t xml:space="preserve">It is expected that </w:t>
      </w:r>
      <w:r w:rsidR="003F6E8A">
        <w:t>apart from mining operations,</w:t>
      </w:r>
      <w:r w:rsidRPr="00A0071E">
        <w:t xml:space="preserve"> changes will </w:t>
      </w:r>
      <w:r w:rsidR="003F6E8A">
        <w:t xml:space="preserve">also </w:t>
      </w:r>
      <w:r w:rsidRPr="00A0071E">
        <w:t>come from further coal beneficiation, transportation</w:t>
      </w:r>
      <w:r w:rsidR="005A2592">
        <w:t xml:space="preserve"> </w:t>
      </w:r>
      <w:r w:rsidRPr="00A0071E">
        <w:t xml:space="preserve">and processing because </w:t>
      </w:r>
      <w:r w:rsidR="003F6E8A">
        <w:t>improvements in these</w:t>
      </w:r>
      <w:r w:rsidRPr="00A0071E">
        <w:t xml:space="preserve"> areas </w:t>
      </w:r>
      <w:r w:rsidR="003F6E8A">
        <w:t>can be rather fast and they will allow coal industry to comply with emerging environmental regulations</w:t>
      </w:r>
      <w:r w:rsidRPr="00A0071E">
        <w:t>.</w:t>
      </w:r>
    </w:p>
    <w:p w:rsidR="00F8458E" w:rsidRDefault="00F8458E" w:rsidP="00D937FB">
      <w:r w:rsidRPr="00BF5AAE">
        <w:t>With strengthening health and safety regulations, a lot of innovative approaches and technologies need to be developed to eliminate the risks</w:t>
      </w:r>
      <w:r>
        <w:t xml:space="preserve"> of incidents</w:t>
      </w:r>
      <w:r w:rsidRPr="00BF5AAE">
        <w:t xml:space="preserve">. This problem is </w:t>
      </w:r>
      <w:r>
        <w:t xml:space="preserve">currently </w:t>
      </w:r>
      <w:r w:rsidRPr="00BF5AAE">
        <w:t>being solved with automation of typical processes.</w:t>
      </w:r>
      <w:r>
        <w:t xml:space="preserve"> </w:t>
      </w:r>
      <w:r w:rsidR="00BE7C14" w:rsidRPr="00BF5AAE">
        <w:t>Current mining methods include drill and blast, continuous and longwall, that are being applied in underground sections and big open pits. The number and complexity of the machinery that is involved in such operations are very high. Typical equipment that is utilized in the extraction is bucket-wheels, continuous miners, conveyor systems, draglines, feeder-breakers, excavators, roof bolters, shovels, shuttle cars, and trucks. To operate all of them a lot of manpower is needed, and in such complex and stressful environment inciden</w:t>
      </w:r>
      <w:r w:rsidR="00D937FB">
        <w:t>ts happen quite often.</w:t>
      </w:r>
    </w:p>
    <w:p w:rsidR="00BE7C14" w:rsidRDefault="00BE7C14" w:rsidP="00D937FB">
      <w:r w:rsidRPr="00BF5AAE">
        <w:t xml:space="preserve">Current advances in the spheres of sensing, satellite communications and robotics are helping to </w:t>
      </w:r>
      <w:r w:rsidR="00F8458E">
        <w:t>increase the level of automation of mining operations</w:t>
      </w:r>
      <w:r w:rsidRPr="00BF5AAE">
        <w:t xml:space="preserve">. </w:t>
      </w:r>
      <w:r w:rsidR="00AB6379">
        <w:t>For example, r</w:t>
      </w:r>
      <w:r w:rsidRPr="00BF5AAE">
        <w:t xml:space="preserve">emote, real-time monitoring, </w:t>
      </w:r>
      <w:r w:rsidRPr="00BF5AAE">
        <w:lastRenderedPageBreak/>
        <w:t>diagnostics and prognostics have already become the features of modern</w:t>
      </w:r>
      <w:r w:rsidR="00AB6379">
        <w:t xml:space="preserve"> coal mines</w:t>
      </w:r>
      <w:r w:rsidRPr="00BF5AAE">
        <w:t xml:space="preserve"> </w:t>
      </w:r>
      <w:r>
        <w:fldChar w:fldCharType="begin" w:fldLock="1"/>
      </w:r>
      <w:r w:rsidR="00DF08B3">
        <w:instrText>ADDIN CSL_CITATION { "citationItems" : [ { "id" : "ITEM-1", "itemData" : { "DOI" : "10.1016/j.jengtecman.2010.12.002", "ISSN" : "0923-4748", "author" : [ { "dropping-particle" : "", "family" : "Amadi-echendu", "given" : "Joe", "non-dropping-particle" : "", "parse-names" : false, "suffix" : "" }, { "dropping-particle" : "", "family" : "Lephauphau", "given" : "Obbie", "non-dropping-particle" : "", "parse-names" : false, "suffix" : "" }, { "dropping-particle" : "", "family" : "Maswanganyi", "given" : "Macks", "non-dropping-particle" : "", "parse-names" : false, "suffix" : "" } ], "container-title" : "Journal of Engineering and Technology Management", "id" : "ITEM-1", "issue" : "1-2", "issued" : { "date-parts" : [ [ "2011" ] ] }, "page" : "23-32", "publisher" : "Elsevier B.V.", "title" : "Case studies of technology roadmapping in mining", "type" : "article-journal", "volume" : "28" }, "uris" : [ "http://www.mendeley.com/documents/?uuid=b097a714-1dd3-4828-9f1e-40f67b91c44e" ] } ], "mendeley" : { "formattedCitation" : "(Amadi-echendu, Lephauphau, &amp; Maswanganyi, 2011)", "plainTextFormattedCitation" : "(Amadi-echendu, Lephauphau, &amp; Maswanganyi, 2011)", "previouslyFormattedCitation" : "(Amadi-echendu, Lephauphau, &amp; Maswanganyi, 2011)" }, "properties" : { "noteIndex" : 0 }, "schema" : "https://github.com/citation-style-language/schema/raw/master/csl-citation.json" }</w:instrText>
      </w:r>
      <w:r>
        <w:fldChar w:fldCharType="separate"/>
      </w:r>
      <w:r w:rsidR="007E7C4B" w:rsidRPr="007E7C4B">
        <w:rPr>
          <w:noProof/>
        </w:rPr>
        <w:t>(Amadi-echendu, Lephauphau, &amp; Maswanganyi, 2011)</w:t>
      </w:r>
      <w:r>
        <w:fldChar w:fldCharType="end"/>
      </w:r>
      <w:r w:rsidRPr="00BF5AAE">
        <w:t>.</w:t>
      </w:r>
    </w:p>
    <w:p w:rsidR="00392A90" w:rsidRPr="00BF5AAE" w:rsidRDefault="00392A90" w:rsidP="00D937FB">
      <w:r>
        <w:t xml:space="preserve">The automation of mining processes can be driven by the application of the Industrial Internet of Things. This technology will enable the concept of digital mine, which relies on data collection from various sources and its further analysis with the means of cloud computation. </w:t>
      </w:r>
      <w:r w:rsidR="00F8458E">
        <w:t>While application of Internet of Things</w:t>
      </w:r>
      <w:r w:rsidR="002110DA">
        <w:t xml:space="preserve"> </w:t>
      </w:r>
      <w:r w:rsidR="00F8458E">
        <w:t xml:space="preserve">technology to mining processes </w:t>
      </w:r>
      <w:r w:rsidR="002110DA">
        <w:t xml:space="preserve">is still under development, the implications of </w:t>
      </w:r>
      <w:r w:rsidR="00F8458E">
        <w:t>the</w:t>
      </w:r>
      <w:r w:rsidR="002110DA">
        <w:t xml:space="preserve"> emergence</w:t>
      </w:r>
      <w:r w:rsidR="00F8458E">
        <w:t xml:space="preserve"> of digital mine model</w:t>
      </w:r>
      <w:r w:rsidR="002110DA">
        <w:t xml:space="preserve"> can be easily predicted. </w:t>
      </w:r>
      <w:r>
        <w:t xml:space="preserve">The interconnection of sensors collecting information on geological and hydrological aspects of mining processes, seismic activity, gas pressure and composition, and location of miners will allow to quickly react and adapt to changing environment of coal mine through the means of automation. Such technology will not only increase the transparency of current situation in mine, but will also improve safety of the processes and work conditions </w:t>
      </w:r>
      <w:r>
        <w:fldChar w:fldCharType="begin" w:fldLock="1"/>
      </w:r>
      <w:r w:rsidR="00104558">
        <w:instrText>ADDIN CSL_CITATION { "citationItems" : [ { "id" : "ITEM-1", "itemData" : { "DOI" : "10.1016/j.proenv.2011.09.176", "ISSN" : "1878-0296", "author" : [ { "dropping-particle" : "", "family" : "Yu-fang", "given" : "Liu", "non-dropping-particle" : "", "parse-names" : false, "suffix" : "" }, { "dropping-particle" : "", "family" : "Jin-xing", "given" : "Song", "non-dropping-particle" : "", "parse-names" : false, "suffix" : "" } ], "container-title" : "Procedia Environmental Sciences", "id" : "ITEM-1", "issued" : { "date-parts" : [ [ "2011" ] ] }, "page" : "1104-1108", "title" : "Using the Internet of Things Technology Constructing Digital Mine", "type" : "article-journal", "volume" : "10" }, "uris" : [ "http://www.mendeley.com/documents/?uuid=9d50e0b8-b768-4ebc-8a68-c55fd674e774" ] }, { "id" : "ITEM-2", "itemData" : { "DOI" : "10.1533/9781782421177.3.497", "ISBN" : "9781782421177", "author" : [ { "dropping-particle" : "", "family" : "Osborne", "given" : "D G", "non-dropping-particle" : "", "parse-names" : false, "suffix" : "" }, { "dropping-particle" : "", "family" : "Sharples", "given" : "M", "non-dropping-particle" : "", "parse-names" : false, "suffix" : "" }, { "dropping-particle" : "", "family" : "Lien", "given" : "L", "non-dropping-particle" : "", "parse-names" : false, "suffix" : "" }, { "dropping-particle" : "", "family" : "Schumacher", "given" : "G", "non-dropping-particle" : "", "parse-names" : false, "suffix" : "" }, { "dropping-particle" : "", "family" : "Babich", "given" : "A", "non-dropping-particle" : "", "parse-names" : false, "suffix" : "" }, { "dropping-particle" : "", "family" : "Harris", "given" : "D", "non-dropping-particle" : "", "parse-names" : false, "suffix" : "" }, { "dropping-particle" : "", "family" : "Carras", "given" : "J", "non-dropping-particle" : "", "parse-names" : false, "suffix" : "" } ], "container-title" : "The coal handbook: Towards cleaner production Volume 2: Coal utilisation", "id" : "ITEM-2", "issued" : { "date-parts" : [ [ "2013" ] ] }, "number-of-pages" : "497-528", "publisher" : "Woodhead Publishing Limited", "title" : "Future directions toward more efficient and cleaner use of coal", "type" : "book" }, "uris" : [ "http://www.mendeley.com/documents/?uuid=5406419c-ed82-431d-837a-4d4022cb636f" ] } ], "mendeley" : { "formattedCitation" : "(Osborne et al., 2013; Yu-fang &amp; Jin-xing, 2011)", "plainTextFormattedCitation" : "(Osborne et al., 2013; Yu-fang &amp; Jin-xing, 2011)", "previouslyFormattedCitation" : "(Osborne et al., 2013; Yu-fang &amp; Jin-xing, 2011)" }, "properties" : { "noteIndex" : 0 }, "schema" : "https://github.com/citation-style-language/schema/raw/master/csl-citation.json" }</w:instrText>
      </w:r>
      <w:r>
        <w:fldChar w:fldCharType="separate"/>
      </w:r>
      <w:r w:rsidR="000323C9" w:rsidRPr="000323C9">
        <w:rPr>
          <w:noProof/>
        </w:rPr>
        <w:t>(Osborne et al., 2013; Yu-fang &amp; Jin-xing, 2011)</w:t>
      </w:r>
      <w:r>
        <w:fldChar w:fldCharType="end"/>
      </w:r>
      <w:r>
        <w:t>.</w:t>
      </w:r>
    </w:p>
    <w:p w:rsidR="003F1760" w:rsidRDefault="007E7C4B" w:rsidP="007E7C4B">
      <w:r>
        <w:t xml:space="preserve">A lot of technology improvements </w:t>
      </w:r>
      <w:r w:rsidR="004D1EC3">
        <w:t xml:space="preserve">for increasing automation of processes </w:t>
      </w:r>
      <w:r>
        <w:t xml:space="preserve">are expected to emerge in </w:t>
      </w:r>
      <w:r w:rsidR="00437973">
        <w:t xml:space="preserve">surface mining. </w:t>
      </w:r>
      <w:r w:rsidR="003F1760">
        <w:t xml:space="preserve">Many </w:t>
      </w:r>
      <w:r w:rsidR="00437973">
        <w:t xml:space="preserve">advancements in this method has already been introduced at iron mine in the </w:t>
      </w:r>
      <w:proofErr w:type="spellStart"/>
      <w:r w:rsidR="00437973">
        <w:t>Pilabara</w:t>
      </w:r>
      <w:proofErr w:type="spellEnd"/>
      <w:r w:rsidR="00437973">
        <w:t xml:space="preserve"> in Western Australia. And all of them can be transferred to coal industry. Rio Tinto, a company that </w:t>
      </w:r>
      <w:r w:rsidR="00F8458E">
        <w:t>owns this mine</w:t>
      </w:r>
      <w:r w:rsidR="00437973">
        <w:t xml:space="preserve">, in 2008 started developing the concept of the “mine of the future” that should utilize all the available technology for automation of mining processes. For example, </w:t>
      </w:r>
      <w:r w:rsidR="00F8449E">
        <w:t>in 2008 at a test site “A-Pit” t</w:t>
      </w:r>
      <w:r w:rsidR="008063C8">
        <w:t xml:space="preserve">he company </w:t>
      </w:r>
      <w:r w:rsidR="00F8449E">
        <w:t xml:space="preserve">started operating robotic trucks with artificial intelligence that </w:t>
      </w:r>
      <w:r w:rsidR="008063C8">
        <w:t>learned the layout of the mine and used</w:t>
      </w:r>
      <w:r w:rsidR="00F8449E">
        <w:t xml:space="preserve"> sensors to avoid obstacles</w:t>
      </w:r>
      <w:r w:rsidR="008063C8">
        <w:t xml:space="preserve">. After the experiment, the </w:t>
      </w:r>
      <w:r w:rsidR="00437973">
        <w:t xml:space="preserve">company </w:t>
      </w:r>
      <w:r w:rsidR="008063C8">
        <w:t xml:space="preserve">introduced to the real mine </w:t>
      </w:r>
      <w:r w:rsidR="00437973">
        <w:t>driverless trucks and haul trains</w:t>
      </w:r>
      <w:r w:rsidR="00395C56">
        <w:t xml:space="preserve"> that could carry ore to a seaport</w:t>
      </w:r>
      <w:r w:rsidR="00437973">
        <w:t xml:space="preserve"> </w:t>
      </w:r>
      <w:r w:rsidR="00395C56">
        <w:t>at the</w:t>
      </w:r>
      <w:r w:rsidR="00437973">
        <w:t xml:space="preserve"> distances up to 450 km. All of the navigation of these transport was remotely controlled from Perth that was located 1300 km away from the mining site</w:t>
      </w:r>
      <w:r w:rsidR="008063C8">
        <w:t xml:space="preserve">. The key technologies that were utilized </w:t>
      </w:r>
      <w:r w:rsidR="00395C56">
        <w:t>in such processes</w:t>
      </w:r>
      <w:r w:rsidR="008063C8">
        <w:t xml:space="preserve"> were GPS, laser range finders, video equipment and artificial intelligence</w:t>
      </w:r>
      <w:r w:rsidR="00437973">
        <w:t>.</w:t>
      </w:r>
      <w:r w:rsidR="003F1760">
        <w:t xml:space="preserve"> </w:t>
      </w:r>
      <w:r w:rsidR="003F1760">
        <w:fldChar w:fldCharType="begin" w:fldLock="1"/>
      </w:r>
      <w:r w:rsidR="002517EA">
        <w:instrText>ADDIN CSL_CITATION { "citationItems" : [ { "id" : "ITEM-1", "itemData" : { "DOI" : "10.1533/9780857097309.2.193", "ISBN" : "9780857097309", "author" : [ { "dropping-particle" : "", "family" : "Lien", "given" : "L", "non-dropping-particle" : "", "parse-names" : false, "suffix" : "" } ], "container-title" : "The coal handbook: Towards cleaner production Volume 2: Coal utilisation", "id" : "ITEM-1", "issued" : { "date-parts" : [ [ "2013" ] ] }, "number-of-pages" : "193-225", "publisher" : "Woodhead Publishing Limited", "title" : "Advances in coal mining technology", "type" : "book" }, "uris" : [ "http://www.mendeley.com/documents/?uuid=dd4527ff-aba0-493b-8711-03de39d65a4e" ] } ], "mendeley" : { "formattedCitation" : "(Lien, 2013)", "plainTextFormattedCitation" : "(Lien, 2013)", "previouslyFormattedCitation" : "(Lien, 2013)" }, "properties" : { "noteIndex" : 0 }, "schema" : "https://github.com/citation-style-language/schema/raw/master/csl-citation.json" }</w:instrText>
      </w:r>
      <w:r w:rsidR="003F1760">
        <w:fldChar w:fldCharType="separate"/>
      </w:r>
      <w:r w:rsidR="003F1760" w:rsidRPr="003F1760">
        <w:rPr>
          <w:noProof/>
        </w:rPr>
        <w:t>(Lien, 2013)</w:t>
      </w:r>
      <w:r w:rsidR="003F1760">
        <w:fldChar w:fldCharType="end"/>
      </w:r>
      <w:r w:rsidR="003F1760">
        <w:t>.</w:t>
      </w:r>
    </w:p>
    <w:p w:rsidR="007E7C4B" w:rsidRDefault="003F1760" w:rsidP="007E7C4B">
      <w:r>
        <w:t>T</w:t>
      </w:r>
      <w:r w:rsidR="00437973">
        <w:t xml:space="preserve">he concept that </w:t>
      </w:r>
      <w:r>
        <w:t>Rio Tinto</w:t>
      </w:r>
      <w:r w:rsidR="00437973">
        <w:t xml:space="preserve"> is developing </w:t>
      </w:r>
      <w:r>
        <w:t xml:space="preserve">assumes that </w:t>
      </w:r>
      <w:r w:rsidR="00395C56">
        <w:t xml:space="preserve">in the future </w:t>
      </w:r>
      <w:r>
        <w:t>all of the mining operations will be controlled remotely without the need for direct human i</w:t>
      </w:r>
      <w:r w:rsidR="00395C56">
        <w:t xml:space="preserve">ntervention. For this to happen </w:t>
      </w:r>
      <w:r>
        <w:t>a lot improvements still need to be made, among which is increasing the security of vast satellite networks from cyber-attacks.</w:t>
      </w:r>
      <w:r w:rsidR="008063C8">
        <w:t xml:space="preserve"> In general</w:t>
      </w:r>
      <w:r w:rsidR="00395C56">
        <w:t>,</w:t>
      </w:r>
      <w:r w:rsidR="008063C8">
        <w:t xml:space="preserve"> such level of automation can also be achieved in underground mining; however, </w:t>
      </w:r>
      <w:r w:rsidR="00CD179A">
        <w:t>this</w:t>
      </w:r>
      <w:r w:rsidR="008063C8">
        <w:t xml:space="preserve"> requires much more new technology</w:t>
      </w:r>
      <w:r w:rsidR="00223B33">
        <w:t xml:space="preserve"> to be developed.</w:t>
      </w:r>
    </w:p>
    <w:p w:rsidR="00223B33" w:rsidRPr="00D66562" w:rsidRDefault="00223B33" w:rsidP="00223B33">
      <w:r>
        <w:rPr>
          <w:color w:val="000000"/>
        </w:rPr>
        <w:t>One of the most efficient underground mining technology is Longwall</w:t>
      </w:r>
      <w:r w:rsidRPr="00D66562">
        <w:t xml:space="preserve">. It is based on the removal of coal in large blocks or panels with a mechanized shearer. While the technology itself brought a lot of improvement to the industry at the time it was introduced, it relied to great extent on manual </w:t>
      </w:r>
      <w:r w:rsidRPr="00D66562">
        <w:lastRenderedPageBreak/>
        <w:t>work of operators. The operators at mines had to work in hazardous environment at close range to the production equipment. However, with current state of the sensing and computing technology, it is now possible to increase the level of automation of this highly effective technology</w:t>
      </w:r>
      <w:r w:rsidR="00CD179A">
        <w:t xml:space="preserve"> </w:t>
      </w:r>
      <w:r w:rsidR="00CD179A" w:rsidRPr="00D66562">
        <w:fldChar w:fldCharType="begin" w:fldLock="1"/>
      </w:r>
      <w:r w:rsidR="000323C9">
        <w:instrText>ADDIN CSL_CITATION { "citationItems" : [ { "id" : "ITEM-1", "itemData" : { "DOI" : "10.1016/j.ijmst.2014.03.003", "ISSN" : "2095-2686", "author" : [ { "dropping-particle" : "", "family" : "Ralston", "given" : "Jonathon", "non-dropping-particle" : "", "parse-names" : false, "suffix" : "" }, { "dropping-particle" : "", "family" : "Reid", "given" : "David", "non-dropping-particle" : "", "parse-names" : false, "suffix" : "" }, { "dropping-particle" : "", "family" : "Hargrave", "given" : "Chad", "non-dropping-particle" : "", "parse-names" : false, "suffix" : "" }, { "dropping-particle" : "", "family" : "Hainsworth", "given" : "David", "non-dropping-particle" : "", "parse-names" : false, "suffix" : "" } ], "container-title" : "International Journal of Mining Science and Technology", "id" : "ITEM-1", "issue" : "3", "issued" : { "date-parts" : [ [ "2014" ] ] }, "page" : "305-310", "publisher" : "China University of Mining &amp; Technology", "title" : "Sensing for advancing mining automation capability : A review of underground automation technology development", "type" : "article-journal", "volume" : "24" }, "uris" : [ "http://www.mendeley.com/documents/?uuid=b163a470-8f8e-4598-848c-9e33b0423450" ] } ], "mendeley" : { "formattedCitation" : "(J. Ralston, Reid, Hargrave, &amp; Hainsworth, 2014)", "plainTextFormattedCitation" : "(J. Ralston, Reid, Hargrave, &amp; Hainsworth, 2014)", "previouslyFormattedCitation" : "(J. Ralston, Reid, Hargrave, &amp; Hainsworth, 2014)" }, "properties" : { "noteIndex" : 0 }, "schema" : "https://github.com/citation-style-language/schema/raw/master/csl-citation.json" }</w:instrText>
      </w:r>
      <w:r w:rsidR="00CD179A" w:rsidRPr="00D66562">
        <w:fldChar w:fldCharType="separate"/>
      </w:r>
      <w:r w:rsidR="00392A90" w:rsidRPr="00392A90">
        <w:rPr>
          <w:noProof/>
        </w:rPr>
        <w:t>(J. Ralston, Reid, Hargrave, &amp; Hainsworth, 2014)</w:t>
      </w:r>
      <w:r w:rsidR="00CD179A" w:rsidRPr="00D66562">
        <w:fldChar w:fldCharType="end"/>
      </w:r>
      <w:r w:rsidR="00CD179A" w:rsidRPr="00D66562">
        <w:t>.</w:t>
      </w:r>
      <w:r w:rsidRPr="00D66562">
        <w:t>.</w:t>
      </w:r>
    </w:p>
    <w:p w:rsidR="00223B33" w:rsidRPr="00D66562" w:rsidRDefault="005F74E0" w:rsidP="00223B33">
      <w:r>
        <w:t>At present, t</w:t>
      </w:r>
      <w:r w:rsidR="00223B33" w:rsidRPr="00D66562">
        <w:t xml:space="preserve">he automation of the Longwall coal extraction method is under development. Three principal problems need to be addressed in order for the technology to be efficient: face alignment, horizon and creep control. </w:t>
      </w:r>
      <w:r>
        <w:t>These problems</w:t>
      </w:r>
      <w:r w:rsidR="00223B33" w:rsidRPr="00D66562">
        <w:t xml:space="preserve"> could be solved with technology for measurement of absolute three-dimensional position of the shearer and sensing for coal seam geometry. For three-dimensional localization sensor that could provide precise measurements at harsh conditions the engineers found existing technology in the form of inertial measurement units that were originally developed for military and aerospace industries. However, coal seam geometry sensing technology had to be designed from scratch </w:t>
      </w:r>
      <w:r w:rsidR="00223B33" w:rsidRPr="00D66562">
        <w:fldChar w:fldCharType="begin" w:fldLock="1"/>
      </w:r>
      <w:r w:rsidR="00392A90">
        <w:instrText>ADDIN CSL_CITATION { "citationItems" : [ { "id" : "ITEM-1", "itemData" : { "DOI" : "10.1016/j.ijmst.2014.03.003", "ISSN" : "2095-2686", "author" : [ { "dropping-particle" : "", "family" : "Ralston", "given" : "Jonathon", "non-dropping-particle" : "", "parse-names" : false, "suffix" : "" }, { "dropping-particle" : "", "family" : "Reid", "given" : "David", "non-dropping-particle" : "", "parse-names" : false, "suffix" : "" }, { "dropping-particle" : "", "family" : "Hargrave", "given" : "Chad", "non-dropping-particle" : "", "parse-names" : false, "suffix" : "" }, { "dropping-particle" : "", "family" : "Hainsworth", "given" : "David", "non-dropping-particle" : "", "parse-names" : false, "suffix" : "" } ], "container-title" : "International Journal of Mining Science and Technology", "id" : "ITEM-1", "issue" : "3", "issued" : { "date-parts" : [ [ "2014" ] ] }, "page" : "305-310", "publisher" : "China University of Mining &amp; Technology", "title" : "Sensing for advancing mining automation capability : A review of underground automation technology development", "type" : "article-journal", "volume" : "24" }, "uris" : [ "http://www.mendeley.com/documents/?uuid=b163a470-8f8e-4598-848c-9e33b0423450" ] } ], "mendeley" : { "formattedCitation" : "(J. Ralston et al., 2014)", "plainTextFormattedCitation" : "(J. Ralston et al., 2014)", "previouslyFormattedCitation" : "(J. Ralston et al., 2014)" }, "properties" : { "noteIndex" : 0 }, "schema" : "https://github.com/citation-style-language/schema/raw/master/csl-citation.json" }</w:instrText>
      </w:r>
      <w:r w:rsidR="00223B33" w:rsidRPr="00D66562">
        <w:fldChar w:fldCharType="separate"/>
      </w:r>
      <w:r w:rsidR="00CD179A" w:rsidRPr="00CD179A">
        <w:rPr>
          <w:noProof/>
        </w:rPr>
        <w:t>(J. Ralston et al., 2014)</w:t>
      </w:r>
      <w:r w:rsidR="00223B33" w:rsidRPr="00D66562">
        <w:fldChar w:fldCharType="end"/>
      </w:r>
      <w:r w:rsidR="00223B33" w:rsidRPr="00D66562">
        <w:t>.</w:t>
      </w:r>
    </w:p>
    <w:p w:rsidR="00223B33" w:rsidRPr="00D66562" w:rsidRDefault="00223B33" w:rsidP="00223B33">
      <w:r w:rsidRPr="00D66562">
        <w:t xml:space="preserve">The most common approach used by mine workers to identify coal seam boundaries relies on monitoring visual cues present in geology – thin horizontal ash layers in the seam that are usually called marker bands. For automation of the manual process of correcting shearer position a special sensor based on machine vision technology and algorithms for measuring vertical position of the shearer with respect to the coal seam were developed </w:t>
      </w:r>
      <w:r w:rsidRPr="00D66562">
        <w:fldChar w:fldCharType="begin" w:fldLock="1"/>
      </w:r>
      <w:r>
        <w:instrText>ADDIN CSL_CITATION { "citationItems" : [ { "id" : "ITEM-1", "itemData" : { "DOI" : "10.1016/j.ijmst.2014.03.003", "ISSN" : "2095-2686", "author" : [ { "dropping-particle" : "", "family" : "Ralston", "given" : "Jonathon", "non-dropping-particle" : "", "parse-names" : false, "suffix" : "" }, { "dropping-particle" : "", "family" : "Reid", "given" : "David", "non-dropping-particle" : "", "parse-names" : false, "suffix" : "" }, { "dropping-particle" : "", "family" : "Hargrave", "given" : "Chad", "non-dropping-particle" : "", "parse-names" : false, "suffix" : "" }, { "dropping-particle" : "", "family" : "Hainsworth", "given" : "David", "non-dropping-particle" : "", "parse-names" : false, "suffix" : "" } ], "container-title" : "International Journal of Mining Science and Technology", "id" : "ITEM-1", "issue" : "3", "issued" : { "date-parts" : [ [ "2014" ] ] }, "page" : "305-310", "publisher" : "China University of Mining &amp; Technology", "title" : "Sensing for advancing mining automation capability : A review of underground automation technology development", "type" : "article-journal", "volume" : "24" }, "uris" : [ "http://www.mendeley.com/documents/?uuid=b163a470-8f8e-4598-848c-9e33b0423450" ] }, { "id" : "ITEM-2", "itemData" : { "DOI" : "10.1016/j.ijmst.2013.01.008", "ISSN" : "2095-2686", "author" : [ { "dropping-particle" : "", "family" : "Ralston", "given" : "Jonathon C", "non-dropping-particle" : "", "parse-names" : false, "suffix" : "" }, { "dropping-particle" : "", "family" : "Strange", "given" : "Andrew D", "non-dropping-particle" : "", "parse-names" : false, "suffix" : "" } ], "container-title" : "International Journal of Mining Science and Technology", "id" : "ITEM-2", "issue" : "1", "issued" : { "date-parts" : [ [ "2013" ] ] }, "page" : "47-53", "publisher" : "China University of Mining &amp; Technology", "title" : "Developing selective mining capability for longwall shearers using thermal infrared-based seam tracking", "type" : "article-journal", "volume" : "23" }, "uris" : [ "http://www.mendeley.com/documents/?uuid=be4b0c62-96ff-48b0-985d-890a526ba84c" ] } ], "mendeley" : { "formattedCitation" : "(J. C. Ralston &amp; Strange, 2013; J. Ralston et al., 2014)", "plainTextFormattedCitation" : "(J. C. Ralston &amp; Strange, 2013; J. Ralston et al., 2014)", "previouslyFormattedCitation" : "(J. C. Ralston &amp; Strange, 2013; J. Ralston et al., 2014)" }, "properties" : { "noteIndex" : 0 }, "schema" : "https://github.com/citation-style-language/schema/raw/master/csl-citation.json" }</w:instrText>
      </w:r>
      <w:r w:rsidRPr="00D66562">
        <w:fldChar w:fldCharType="separate"/>
      </w:r>
      <w:r w:rsidRPr="007E7C4B">
        <w:rPr>
          <w:noProof/>
        </w:rPr>
        <w:t>(J. C. Ralston &amp; Strange, 2013; J. Ralston et al., 2014)</w:t>
      </w:r>
      <w:r w:rsidRPr="00D66562">
        <w:fldChar w:fldCharType="end"/>
      </w:r>
      <w:r w:rsidRPr="00D66562">
        <w:t xml:space="preserve">. </w:t>
      </w:r>
    </w:p>
    <w:p w:rsidR="00223B33" w:rsidRDefault="00223B33" w:rsidP="00223B33">
      <w:r w:rsidRPr="00D66562">
        <w:t xml:space="preserve">The developed technology for localization of shearer position are being further adapted for the use in other underground coal mining operations. One of the area of its application is enabling self-steering for continuous mining to maintain desired position and orientation under remote supervision. The case of the improvement of Longwall’s automation is, therefore, a good example of how innovation in coal mining can be facilitated by advancements in other spheres, like military or aerospace, and at the same time drive innovation in non-related mining processes </w:t>
      </w:r>
      <w:r w:rsidRPr="00D66562">
        <w:fldChar w:fldCharType="begin" w:fldLock="1"/>
      </w:r>
      <w:r>
        <w:instrText>ADDIN CSL_CITATION { "citationItems" : [ { "id" : "ITEM-1", "itemData" : { "DOI" : "10.1016/j.ijmst.2014.03.003", "ISSN" : "2095-2686", "author" : [ { "dropping-particle" : "", "family" : "Ralston", "given" : "Jonathon", "non-dropping-particle" : "", "parse-names" : false, "suffix" : "" }, { "dropping-particle" : "", "family" : "Reid", "given" : "David", "non-dropping-particle" : "", "parse-names" : false, "suffix" : "" }, { "dropping-particle" : "", "family" : "Hargrave", "given" : "Chad", "non-dropping-particle" : "", "parse-names" : false, "suffix" : "" }, { "dropping-particle" : "", "family" : "Hainsworth", "given" : "David", "non-dropping-particle" : "", "parse-names" : false, "suffix" : "" } ], "container-title" : "International Journal of Mining Science and Technology", "id" : "ITEM-1", "issue" : "3", "issued" : { "date-parts" : [ [ "2014" ] ] }, "page" : "305-310", "publisher" : "China University of Mining &amp; Technology", "title" : "Sensing for advancing mining automation capability : A review of underground automation technology development", "type" : "article-journal", "volume" : "24" }, "uris" : [ "http://www.mendeley.com/documents/?uuid=b163a470-8f8e-4598-848c-9e33b0423450" ] } ], "mendeley" : { "formattedCitation" : "(J. Ralston et al., 2014)", "plainTextFormattedCitation" : "(J. Ralston et al., 2014)", "previouslyFormattedCitation" : "(J. Ralston et al., 2014)" }, "properties" : { "noteIndex" : 0 }, "schema" : "https://github.com/citation-style-language/schema/raw/master/csl-citation.json" }</w:instrText>
      </w:r>
      <w:r w:rsidRPr="00D66562">
        <w:fldChar w:fldCharType="separate"/>
      </w:r>
      <w:r w:rsidRPr="007E7C4B">
        <w:rPr>
          <w:noProof/>
        </w:rPr>
        <w:t>(J. Ralston et al., 2014)</w:t>
      </w:r>
      <w:r w:rsidRPr="00D66562">
        <w:fldChar w:fldCharType="end"/>
      </w:r>
      <w:r w:rsidRPr="00D66562">
        <w:t>.</w:t>
      </w:r>
    </w:p>
    <w:p w:rsidR="00223B33" w:rsidRDefault="00CD179A" w:rsidP="00223B33">
      <w:r>
        <w:t xml:space="preserve">Another area for innovation in mining is utilization of waste. One of the technologies that </w:t>
      </w:r>
      <w:r w:rsidR="005F74E0">
        <w:t>recently has been</w:t>
      </w:r>
      <w:r>
        <w:t xml:space="preserve"> developed</w:t>
      </w:r>
      <w:r w:rsidR="005F74E0">
        <w:t xml:space="preserve"> to tackle this problem</w:t>
      </w:r>
      <w:r>
        <w:t xml:space="preserve"> in China </w:t>
      </w:r>
      <w:r w:rsidR="005F74E0">
        <w:t xml:space="preserve">is </w:t>
      </w:r>
      <w:r>
        <w:t>solid stowing</w:t>
      </w:r>
      <w:r w:rsidR="00223B33">
        <w:t xml:space="preserve">. </w:t>
      </w:r>
      <w:r>
        <w:t>Introduction of f</w:t>
      </w:r>
      <w:r w:rsidR="00223B33" w:rsidRPr="00D66562">
        <w:t xml:space="preserve">ully mechanized integrated coal mining and solid stowing significantly improved safety and environmental friendliness </w:t>
      </w:r>
      <w:r>
        <w:t xml:space="preserve">of </w:t>
      </w:r>
      <w:r w:rsidR="00223B33" w:rsidRPr="00D66562">
        <w:t xml:space="preserve">extraction processes through utilization of waste material like gangue, fly ash and construction garbage for stowing into the gob. At the same time this advancement </w:t>
      </w:r>
      <w:r>
        <w:t xml:space="preserve">could </w:t>
      </w:r>
      <w:r w:rsidR="00223B33" w:rsidRPr="00D66562">
        <w:t xml:space="preserve">significantly increase mine’s recovery </w:t>
      </w:r>
      <w:r>
        <w:t>and extend</w:t>
      </w:r>
      <w:r w:rsidR="00223B33" w:rsidRPr="00D66562">
        <w:t xml:space="preserve"> its </w:t>
      </w:r>
      <w:r w:rsidR="00223B33">
        <w:t xml:space="preserve">service life </w:t>
      </w:r>
      <w:r w:rsidR="00223B33" w:rsidRPr="00D66562">
        <w:fldChar w:fldCharType="begin" w:fldLock="1"/>
      </w:r>
      <w:r w:rsidR="00DF08B3">
        <w:instrText>ADDIN CSL_CITATION { "citationItems" : [ { "id" : "ITEM-1", "itemData" : { "DOI" : "10.1016/j.ijmst.2013.01.002", "ISSN" : "2095-2686", "author" : [ { "dropping-particle" : "", "family" : "Junker", "given" : "Martin", "non-dropping-particle" : "", "parse-names" : false, "suffix" : "" }, { "dropping-particle" : "", "family" : "Witthaus", "given" : "Holger", "non-dropping-particle" : "", "parse-names" : false, "suffix" : "" } ], "container-title" : "International Journal of Mining Science and Technology", "id" : "ITEM-1", "issue" : "1", "issued" : { "date-parts" : [ [ "2013" ] ] }, "page" : "7-12", "publisher" : "China University of Mining &amp; Technology", "title" : "Progress in the research and application of coal mining with stowing", "type" : "article-journal", "volume" : "23" }, "uris" : [ "http://www.mendeley.com/documents/?uuid=d2db7ae2-f481-4fe1-9e0b-009ec391956e" ] } ], "mendeley" : { "formattedCitation" : "(Junker &amp; Witthaus, 2013)", "plainTextFormattedCitation" : "(Junker &amp; Witthaus, 2013)", "previouslyFormattedCitation" : "(Junker &amp; Witthaus, 2013)" }, "properties" : { "noteIndex" : 0 }, "schema" : "https://github.com/citation-style-language/schema/raw/master/csl-citation.json" }</w:instrText>
      </w:r>
      <w:r w:rsidR="00223B33" w:rsidRPr="00D66562">
        <w:fldChar w:fldCharType="separate"/>
      </w:r>
      <w:r w:rsidR="00DF08B3" w:rsidRPr="00DF08B3">
        <w:rPr>
          <w:noProof/>
        </w:rPr>
        <w:t>(Junker &amp; Witthaus, 2013)</w:t>
      </w:r>
      <w:r w:rsidR="00223B33" w:rsidRPr="00D66562">
        <w:fldChar w:fldCharType="end"/>
      </w:r>
      <w:r w:rsidR="00223B33" w:rsidRPr="00D66562">
        <w:t>.</w:t>
      </w:r>
    </w:p>
    <w:p w:rsidR="00D378D1" w:rsidRDefault="00D378D1" w:rsidP="00D378D1">
      <w:r w:rsidRPr="008C6A33">
        <w:lastRenderedPageBreak/>
        <w:t xml:space="preserve">While mining operations play a big role in coal </w:t>
      </w:r>
      <w:r w:rsidR="005F74E0" w:rsidRPr="008C6A33">
        <w:t xml:space="preserve">production, a lot of the advancements that will change the face of the industry will come from innovations at coal processing factories, power plants and in transportation of coal. </w:t>
      </w:r>
      <w:r w:rsidRPr="008C6A33">
        <w:t>Research topics on coal technology that currently have great interest in scientific community mostly concern sustainable development of coal in both economic and environmental terms. Among them are development of technology for the usage of</w:t>
      </w:r>
      <w:r w:rsidR="00DA2759" w:rsidRPr="008C6A33">
        <w:t xml:space="preserve"> low quality coals in industrial processes</w:t>
      </w:r>
      <w:r w:rsidRPr="008C6A33">
        <w:t>, fly ash capturing and utilization and reduction of CO</w:t>
      </w:r>
      <w:r w:rsidRPr="008C6A33">
        <w:rPr>
          <w:vertAlign w:val="subscript"/>
        </w:rPr>
        <w:t>2</w:t>
      </w:r>
      <w:r w:rsidRPr="008C6A33">
        <w:t xml:space="preserve"> emissions </w:t>
      </w:r>
      <w:r w:rsidRPr="008C6A33">
        <w:fldChar w:fldCharType="begin" w:fldLock="1"/>
      </w:r>
      <w:r w:rsidR="00A31CA7" w:rsidRPr="008C6A33">
        <w:instrText>ADDIN CSL_CITATION { "citationItems" : [ { "id" : "ITEM-1", "itemData" : { "DOI" : "10.1016/j.fuel.2004.09.028", "author" : [ { "dropping-particle" : "", "family" : "Gupta", "given" : "R P", "non-dropping-particle" : "", "parse-names" : false, "suffix" : "" } ], "id" : "ITEM-1", "issued" : { "date-parts" : [ [ "2005" ] ] }, "page" : "1176-1188", "title" : "Coal research in Newcastle \u2014 past , present and future", "type" : "article-journal", "volume" : "84" }, "uris" : [ "http://www.mendeley.com/documents/?uuid=e170e93e-db2b-43b4-82a5-f47195489826" ] } ], "mendeley" : { "formattedCitation" : "(Gupta, 2005)", "plainTextFormattedCitation" : "(Gupta, 2005)", "previouslyFormattedCitation" : "(Gupta, 2005)" }, "properties" : { "noteIndex" : 0 }, "schema" : "https://github.com/citation-style-language/schema/raw/master/csl-citation.json" }</w:instrText>
      </w:r>
      <w:r w:rsidRPr="008C6A33">
        <w:fldChar w:fldCharType="separate"/>
      </w:r>
      <w:r w:rsidRPr="008C6A33">
        <w:rPr>
          <w:noProof/>
        </w:rPr>
        <w:t>(Gupta, 2005)</w:t>
      </w:r>
      <w:r w:rsidRPr="008C6A33">
        <w:fldChar w:fldCharType="end"/>
      </w:r>
      <w:r w:rsidRPr="008C6A33">
        <w:t>.</w:t>
      </w:r>
    </w:p>
    <w:p w:rsidR="00D378D1" w:rsidRPr="00434E6E" w:rsidRDefault="005F74E0" w:rsidP="00D378D1">
      <w:r>
        <w:t xml:space="preserve">Because of the depletion of the sources of high grade coal, scientific community </w:t>
      </w:r>
      <w:r w:rsidR="00434E6E">
        <w:t>has started the search for alternatives for it</w:t>
      </w:r>
      <w:r>
        <w:t xml:space="preserve">. </w:t>
      </w:r>
      <w:r w:rsidR="00434E6E">
        <w:t xml:space="preserve">One of the most possible substitute is low </w:t>
      </w:r>
      <w:r w:rsidR="008C6A33">
        <w:t>grade</w:t>
      </w:r>
      <w:r w:rsidR="00434E6E">
        <w:t xml:space="preserve"> coal that is currently used mainly as energy resource. For example, the reserves of lignite or sub-bituminous coal with high mineral content, are very big, and they have not found a lot of advanced applications in the industry yet. At present,</w:t>
      </w:r>
      <w:r w:rsidR="00D378D1">
        <w:t xml:space="preserve"> most of the produced lignite is burned at extraction sites to produce electricity. However, this material may </w:t>
      </w:r>
      <w:r w:rsidR="00571657">
        <w:t xml:space="preserve">become </w:t>
      </w:r>
      <w:r w:rsidR="008C6A33">
        <w:t>an</w:t>
      </w:r>
      <w:r w:rsidR="00571657">
        <w:t xml:space="preserve"> alternative for</w:t>
      </w:r>
      <w:r w:rsidR="00D378D1">
        <w:t xml:space="preserve"> coking and specialty coal </w:t>
      </w:r>
      <w:r w:rsidR="00571657">
        <w:t>if it undergoes some treatment.</w:t>
      </w:r>
      <w:r w:rsidR="00D378D1">
        <w:t xml:space="preserve"> </w:t>
      </w:r>
    </w:p>
    <w:p w:rsidR="00D378D1" w:rsidRDefault="00571657" w:rsidP="00D378D1">
      <w:r>
        <w:t>High content</w:t>
      </w:r>
      <w:r w:rsidR="00D378D1">
        <w:t xml:space="preserve"> of mineral matter in </w:t>
      </w:r>
      <w:r>
        <w:t>low quality coal</w:t>
      </w:r>
      <w:r w:rsidR="00D378D1">
        <w:t xml:space="preserve"> increase</w:t>
      </w:r>
      <w:r>
        <w:t>s</w:t>
      </w:r>
      <w:r w:rsidR="00D378D1">
        <w:t xml:space="preserve"> the costs of its </w:t>
      </w:r>
      <w:r>
        <w:t xml:space="preserve">transportation and </w:t>
      </w:r>
      <w:r w:rsidR="00D378D1">
        <w:t>beneficiation</w:t>
      </w:r>
      <w:r>
        <w:t xml:space="preserve"> and makes it useless for a lot of industrial processes</w:t>
      </w:r>
      <w:r w:rsidR="00D378D1">
        <w:t xml:space="preserve">. </w:t>
      </w:r>
      <w:r>
        <w:t xml:space="preserve">However, </w:t>
      </w:r>
      <w:r w:rsidR="00D378D1">
        <w:t>thermal pretreatment at semi-coking temperatures of 450-600 °C</w:t>
      </w:r>
      <w:r>
        <w:t xml:space="preserve"> may significantly improve</w:t>
      </w:r>
      <w:r w:rsidR="002E33A9">
        <w:t xml:space="preserve"> such coal</w:t>
      </w:r>
      <w:r w:rsidR="00D378D1">
        <w:t xml:space="preserve">. </w:t>
      </w:r>
      <w:r w:rsidR="002E33A9">
        <w:t>At these</w:t>
      </w:r>
      <w:r w:rsidR="00D378D1">
        <w:t xml:space="preserve"> </w:t>
      </w:r>
      <w:r w:rsidR="002E33A9">
        <w:t>temperatures,</w:t>
      </w:r>
      <w:r w:rsidR="00D378D1">
        <w:t xml:space="preserve"> physicochemical processes of coal carbonization and pore structure improvement</w:t>
      </w:r>
      <w:r w:rsidR="002E33A9">
        <w:t xml:space="preserve"> occur</w:t>
      </w:r>
      <w:r>
        <w:t xml:space="preserve">, which </w:t>
      </w:r>
      <w:r w:rsidR="002E33A9">
        <w:t>widen</w:t>
      </w:r>
      <w:r>
        <w:t xml:space="preserve"> the range of application of </w:t>
      </w:r>
      <w:r w:rsidR="002E33A9">
        <w:t>low quality</w:t>
      </w:r>
      <w:r>
        <w:t xml:space="preserve"> coal</w:t>
      </w:r>
      <w:r w:rsidR="00D378D1">
        <w:t xml:space="preserve">. </w:t>
      </w:r>
      <w:r>
        <w:t>Also, s</w:t>
      </w:r>
      <w:r w:rsidR="00D378D1">
        <w:t xml:space="preserve">emi-coking of raw materials increases surface tension between organic and mineral parts, and makes </w:t>
      </w:r>
      <w:r w:rsidR="00DA2759">
        <w:t>feasible</w:t>
      </w:r>
      <w:r w:rsidR="00D378D1">
        <w:t xml:space="preserve"> further beneficiation</w:t>
      </w:r>
      <w:r w:rsidR="002E33A9">
        <w:t xml:space="preserve"> of coal with high mineral content</w:t>
      </w:r>
      <w:r w:rsidR="00DA2759">
        <w:t xml:space="preserve">. Such technology enables low quality coal which does not have big demand in industry to find its application, and </w:t>
      </w:r>
      <w:r w:rsidR="008C6A33">
        <w:t xml:space="preserve">partially </w:t>
      </w:r>
      <w:r w:rsidR="00DA2759">
        <w:t>solve the problem of depleting resources of high grade coal</w:t>
      </w:r>
      <w:r>
        <w:t xml:space="preserve"> </w:t>
      </w:r>
      <w:r w:rsidR="00D378D1">
        <w:t>(</w:t>
      </w:r>
      <w:proofErr w:type="spellStart"/>
      <w:r w:rsidR="00D378D1">
        <w:t>Syroejko</w:t>
      </w:r>
      <w:proofErr w:type="spellEnd"/>
      <w:r w:rsidR="00D378D1">
        <w:t xml:space="preserve"> et al., 2015). </w:t>
      </w:r>
    </w:p>
    <w:p w:rsidR="00D378D1" w:rsidRDefault="00D378D1" w:rsidP="00D378D1">
      <w:r>
        <w:t>Dry beneficiation</w:t>
      </w:r>
      <w:r w:rsidR="002E33A9">
        <w:t xml:space="preserve"> is a</w:t>
      </w:r>
      <w:r w:rsidR="00DA2759">
        <w:t>lso a</w:t>
      </w:r>
      <w:r w:rsidR="002E33A9">
        <w:t xml:space="preserve"> very perspective technology. It</w:t>
      </w:r>
      <w:r>
        <w:t xml:space="preserve"> has different approaches; however, the technology itself is very straightforward. The benefits of using dry beneficiation instead of more traditional ways are huge. It completely eliminates the usage of water from the process, which dramatically decreases the costs of water treatment on sites, allows cheaper transportation due to less moisture in coal, and diminishes the risks of coal freezing at low temperatures </w:t>
      </w:r>
      <w:r w:rsidR="00A31CA7">
        <w:fldChar w:fldCharType="begin" w:fldLock="1"/>
      </w:r>
      <w:r w:rsidR="00C43FEF">
        <w:instrText>ADDIN CSL_CITATION { "citationItems" : [ { "id" : "ITEM-1", "itemData" : { "DOI" : "10.1016/j.powtec.2015.03.003", "author" : [ { "dropping-particle" : "", "family" : "Xia", "given" : "Wencheng", "non-dropping-particle" : "", "parse-names" : false, "suffix" : "" }, { "dropping-particle" : "", "family" : "Xie", "given" : "Guangyuan", "non-dropping-particle" : "", "parse-names" : false, "suffix" : "" }, { "dropping-particle" : "", "family" : "Peng", "given" : "Yaoli", "non-dropping-particle" : "", "parse-names" : false, "suffix" : "" } ], "id" : "ITEM-1", "issued" : { "date-parts" : [ [ "2015" ] ] }, "page" : "206-221", "title" : "Recent advances in beneficiation for low rank coals", "type" : "article-journal", "volume" : "277" }, "uris" : [ "http://www.mendeley.com/documents/?uuid=5ee93ffc-01d3-4041-946d-db6d6ce151ac" ] }, { "id" : "ITEM-2", "itemData" : { "DOI" : "10.1016/j.mstc.2011.06.015", "ISSN" : "1674-5264", "author" : [ { "dropping-particle" : "", "family" : "Yuemin", "given" : "Zhao", "non-dropping-particle" : "", "parse-names" : false, "suffix" : "" }, { "dropping-particle" : "", "family" : "Jiongtian", "given" : "Liu", "non-dropping-particle" : "", "parse-names" : false, "suffix" : "" }, { "dropping-particle" : "", "family" : "Xianyong", "given" : "Wei", "non-dropping-particle" : "", "parse-names" : false, "suffix" : "" }, { "dropping-particle" : "", "family" : "Zhenfu", "given" : "Luo", "non-dropping-particle" : "", "parse-names" : false, "suffix" : "" }, { "dropping-particle" : "", "family" : "Qingru", "given" : "Chen", "non-dropping-particle" : "", "parse-names" : false, "suffix" : "" }, { "dropping-particle" : "", "family" : "Shulei", "given" : "Song", "non-dropping-particle" : "", "parse-names" : false, "suffix" : "" } ], "container-title" : "Mining Science and Technology (China)", "id" : "ITEM-2", "issue" : "4", "issued" : { "date-parts" : [ [ "2011" ] ] }, "page" : "547-552", "publisher" : "China University of Mining &amp; Technology", "title" : "New progress in the processing and efficient utilization of coal", "type" : "article-journal", "volume" : "21" }, "uris" : [ "http://www.mendeley.com/documents/?uuid=86c2df37-2ec3-443a-8c2f-4e081bfed99c" ] } ], "mendeley" : { "formattedCitation" : "(Xia, Xie, &amp; Peng, 2015; Yuemin et al., 2011)", "plainTextFormattedCitation" : "(Xia, Xie, &amp; Peng, 2015; Yuemin et al., 2011)", "previouslyFormattedCitation" : "(Xia, Xie, &amp; Peng, 2015; Yuemin et al., 2011)" }, "properties" : { "noteIndex" : 0 }, "schema" : "https://github.com/citation-style-language/schema/raw/master/csl-citation.json" }</w:instrText>
      </w:r>
      <w:r w:rsidR="00A31CA7">
        <w:fldChar w:fldCharType="separate"/>
      </w:r>
      <w:r w:rsidR="008C6A33" w:rsidRPr="008C6A33">
        <w:rPr>
          <w:noProof/>
        </w:rPr>
        <w:t>(Xia, Xie, &amp; Peng, 2015; Yuemin et al., 2011)</w:t>
      </w:r>
      <w:r w:rsidR="00A31CA7">
        <w:fldChar w:fldCharType="end"/>
      </w:r>
      <w:r>
        <w:t>.</w:t>
      </w:r>
    </w:p>
    <w:p w:rsidR="008C43F3" w:rsidRDefault="008C43F3" w:rsidP="00D378D1">
      <w:r>
        <w:t xml:space="preserve">A lot of changes in coal industry can occur with inclusion of the gasification and liquification technologies to the processes at coal factories. Such methods </w:t>
      </w:r>
      <w:r w:rsidR="002E33A9">
        <w:t>produce</w:t>
      </w:r>
      <w:r>
        <w:t xml:space="preserve"> of gaseous and liquid fuels from coal that are much more convenient for further transportati</w:t>
      </w:r>
      <w:r w:rsidR="008B081A">
        <w:t xml:space="preserve">on to end users. Moreover, with </w:t>
      </w:r>
      <w:r w:rsidR="008B081A">
        <w:lastRenderedPageBreak/>
        <w:t>already developed technologies they can be transformed in valuable chemicals</w:t>
      </w:r>
      <w:r w:rsidR="008C6A33">
        <w:t xml:space="preserve"> that can be used in in different industries</w:t>
      </w:r>
      <w:r w:rsidR="008B081A">
        <w:t>.</w:t>
      </w:r>
    </w:p>
    <w:p w:rsidR="001B6C88" w:rsidRPr="008C0F66" w:rsidRDefault="009F22E7" w:rsidP="00A31CA7">
      <w:r>
        <w:t>Another area that can decrease environmental influence of coal usage is treatment of ash from coal firing at power plants. Ash has very complex composition and it is one of the recoverable resources that is produced in the form of waste during coal processing and utilization</w:t>
      </w:r>
      <w:r w:rsidR="00D33480">
        <w:t xml:space="preserve">. </w:t>
      </w:r>
      <w:r w:rsidRPr="00A31CA7">
        <w:t xml:space="preserve">This waste product </w:t>
      </w:r>
      <w:r w:rsidR="00D33480" w:rsidRPr="00A31CA7">
        <w:t>find use in</w:t>
      </w:r>
      <w:r w:rsidRPr="00A31CA7">
        <w:t xml:space="preserve"> soil</w:t>
      </w:r>
      <w:r w:rsidR="00D33480" w:rsidRPr="00A31CA7">
        <w:t xml:space="preserve"> amelioration and construction industry; however, </w:t>
      </w:r>
      <w:r w:rsidR="008C43F3">
        <w:t>it could be more useful in</w:t>
      </w:r>
      <w:r w:rsidR="00D33480" w:rsidRPr="00A31CA7">
        <w:t xml:space="preserve"> catalysts and zeolites </w:t>
      </w:r>
      <w:r w:rsidRPr="00A31CA7">
        <w:t>synthesis</w:t>
      </w:r>
      <w:r w:rsidR="00D33480" w:rsidRPr="00A31CA7">
        <w:t>, water filtering and metals recovery.</w:t>
      </w:r>
      <w:r w:rsidR="00A31CA7">
        <w:t xml:space="preserve"> For the purpose of ash recycling</w:t>
      </w:r>
      <w:r w:rsidR="00A31CA7" w:rsidRPr="00A31CA7">
        <w:t xml:space="preserve"> the technology for its transformation to the needed material should be incorporated in power plant processes</w:t>
      </w:r>
      <w:r w:rsidR="00A31CA7">
        <w:t xml:space="preserve"> </w:t>
      </w:r>
      <w:r w:rsidR="00A31CA7">
        <w:fldChar w:fldCharType="begin" w:fldLock="1"/>
      </w:r>
      <w:r w:rsidR="00A31CA7">
        <w:instrText>ADDIN CSL_CITATION { "citationItems" : [ { "id" : "ITEM-1", "itemData" : { "DOI" : "10.1016/j.earscirev.2014.11.016", "author" : [ { "dropping-particle" : "", "family" : "Yao", "given" : "Z T", "non-dropping-particle" : "", "parse-names" : false, "suffix" : "" }, { "dropping-particle" : "", "family" : "Ji", "given" : "X S", "non-dropping-particle" : "", "parse-names" : false, "suffix" : "" }, { "dropping-particle" : "", "family" : "Sarker", "given" : "P K", "non-dropping-particle" : "", "parse-names" : false, "suffix" : "" }, { "dropping-particle" : "", "family" : "Tang", "given" : "J H", "non-dropping-particle" : "", "parse-names" : false, "suffix" : "" }, { "dropping-particle" : "", "family" : "Ge", "given" : "L Q", "non-dropping-particle" : "", "parse-names" : false, "suffix" : "" }, { "dropping-particle" : "", "family" : "Xia", "given" : "M S", "non-dropping-particle" : "", "parse-names" : false, "suffix" : "" }, { "dropping-particle" : "", "family" : "Xi", "given" : "Y Q", "non-dropping-particle" : "", "parse-names" : false, "suffix" : "" } ], "container-title" : "Earth-Science Reviews", "id" : "ITEM-1", "issued" : { "date-parts" : [ [ "2015" ] ] }, "page" : "105-121", "title" : "A comprehensive review on the applications of coal fly ash", "type" : "article-journal", "volume" : "141" }, "uris" : [ "http://www.mendeley.com/documents/?uuid=fbb03760-69d7-420a-b011-d84ae1d63e3e" ] } ], "mendeley" : { "formattedCitation" : "(Yao et al., 2015)", "plainTextFormattedCitation" : "(Yao et al., 2015)", "previouslyFormattedCitation" : "(Yao et al., 2015)" }, "properties" : { "noteIndex" : 0 }, "schema" : "https://github.com/citation-style-language/schema/raw/master/csl-citation.json" }</w:instrText>
      </w:r>
      <w:r w:rsidR="00A31CA7">
        <w:fldChar w:fldCharType="separate"/>
      </w:r>
      <w:r w:rsidR="00A31CA7" w:rsidRPr="00A31CA7">
        <w:rPr>
          <w:noProof/>
        </w:rPr>
        <w:t>(Yao et al., 2015)</w:t>
      </w:r>
      <w:r w:rsidR="00A31CA7">
        <w:fldChar w:fldCharType="end"/>
      </w:r>
      <w:r w:rsidR="00A31CA7" w:rsidRPr="00A31CA7">
        <w:t>.</w:t>
      </w:r>
    </w:p>
    <w:p w:rsidR="008608A8" w:rsidRDefault="008B081A" w:rsidP="009E5052">
      <w:r>
        <w:t xml:space="preserve">The </w:t>
      </w:r>
      <w:proofErr w:type="spellStart"/>
      <w:r>
        <w:t>polygeneration</w:t>
      </w:r>
      <w:proofErr w:type="spellEnd"/>
      <w:r>
        <w:t xml:space="preserve"> plants are also a good alternative to traditional approach of coal processing. Such pilot projects are at different stages of development in such countries as </w:t>
      </w:r>
      <w:r w:rsidRPr="008B081A">
        <w:t>Australia, China, Japan, Europe, Canada and the USA</w:t>
      </w:r>
      <w:r>
        <w:t xml:space="preserve">. </w:t>
      </w:r>
      <w:proofErr w:type="spellStart"/>
      <w:r>
        <w:t>Polygeneration</w:t>
      </w:r>
      <w:proofErr w:type="spellEnd"/>
      <w:r>
        <w:t xml:space="preserve"> means that such factories produce electricity and various other products. Such approach allows to dramatically decrease the costs of production and the amount of emissions due to efficient utilization of coal and synerg</w:t>
      </w:r>
      <w:r w:rsidR="008C6A33">
        <w:t>y</w:t>
      </w:r>
      <w:r>
        <w:t xml:space="preserve"> that may occur in producing multiple products. Apart from electricity such plants can </w:t>
      </w:r>
      <w:r w:rsidR="009E5052">
        <w:t>export hydrogen, SNG, ammonia, methanol, dimethyl ether and other liquids from th</w:t>
      </w:r>
      <w:r w:rsidR="002E33A9">
        <w:t xml:space="preserve">e syngas </w:t>
      </w:r>
      <w:r w:rsidR="009E5052">
        <w:t>(Osborne et al., 2013)</w:t>
      </w:r>
      <w:r w:rsidR="002E33A9">
        <w:t>.</w:t>
      </w:r>
    </w:p>
    <w:p w:rsidR="004F5ED8" w:rsidRDefault="004F5ED8" w:rsidP="004F5ED8">
      <w:r>
        <w:t xml:space="preserve">To summarize, the innovations in coal mining faces the barrier of slow pace of development of the industry. However, when the companies operate at the environment of strengthening regulations, they allow big changes to occur that have big influence on economy. The row of incremental innovations that helped increase production efficiency and intensity is probably going to be interrupted in the future by radical innovations that will be aimed at satisfying environmental, safety and health policies.  </w:t>
      </w:r>
    </w:p>
    <w:p w:rsidR="004F5ED8" w:rsidRDefault="004F5ED8" w:rsidP="004F5ED8">
      <w:r>
        <w:t>Among developing the technologies most of the changes in the industry will come from those directed at increasing the level of automation and efficiency. Such innovations will be based on sensing technologies, satellite communications and robotics. At the same time, advancements in coal mining may drive the improvements in the technologies of adjacent spheres. Also, a lot of changes will come from other coal-related operations due to the need for equipment renewal, emissions decrease and increase of flexibility of processes. And in the future coal industry will probably look completely different than now.</w:t>
      </w:r>
    </w:p>
    <w:p w:rsidR="000F09C1" w:rsidRDefault="001845A9" w:rsidP="000F09C1">
      <w:pPr>
        <w:pStyle w:val="Heading1"/>
      </w:pPr>
      <w:r>
        <w:t>Conclusion</w:t>
      </w:r>
    </w:p>
    <w:p w:rsidR="000F09C1" w:rsidRDefault="000F09C1" w:rsidP="000F09C1">
      <w:r>
        <w:lastRenderedPageBreak/>
        <w:t>Global economy has been highly dependent on coal resources for energy generation, production of metals and other purposes. In the future, the demand for coal will most probably remain high; however, many regional changes in its consumption are inevitable.</w:t>
      </w:r>
    </w:p>
    <w:p w:rsidR="000F09C1" w:rsidRDefault="000F09C1" w:rsidP="000F09C1">
      <w:r>
        <w:t>Coal industry is now facing a lot of obstacles which it needs to overcome. The solution to many of current problems will come from introducing new technology. Although, the industry has not seen a lot of radical innovations recently, it is expected that they will occur in the near future. And in their development a big role will play RTOs which will allow faster diffusion of technologies and, therefore, will allow big changes to occur in coal companies at a more rapid pace.</w:t>
      </w:r>
    </w:p>
    <w:p w:rsidR="000F09C1" w:rsidRDefault="000F09C1" w:rsidP="000F09C1">
      <w:r>
        <w:t>The technologies that will allow coal mining to continue growing will be in the field of automation of operations and decreasing their harmful impact on environment. And with the development of mining technology in terms of safety and environmental friendliness, the industry will most probably change its current bad perception and will be seen as vital for the prosperity of people.</w:t>
      </w:r>
    </w:p>
    <w:p w:rsidR="004F5ED8" w:rsidRDefault="004F5ED8" w:rsidP="009E5052"/>
    <w:p w:rsidR="008C6A33" w:rsidRPr="009E5052" w:rsidRDefault="008C6A33" w:rsidP="009E5052"/>
    <w:p w:rsidR="00DC1C26" w:rsidRDefault="00DC1C26" w:rsidP="00DC1C26">
      <w:pPr>
        <w:pStyle w:val="Heading1"/>
      </w:pPr>
      <w:r>
        <w:br w:type="column"/>
      </w:r>
      <w:proofErr w:type="spellStart"/>
      <w:r>
        <w:lastRenderedPageBreak/>
        <w:t>Bybliography</w:t>
      </w:r>
      <w:proofErr w:type="spellEnd"/>
    </w:p>
    <w:p w:rsidR="00C43FEF" w:rsidRPr="00C43FEF" w:rsidRDefault="00104558" w:rsidP="00C43FEF">
      <w:pPr>
        <w:pStyle w:val="ListParagraph"/>
        <w:widowControl w:val="0"/>
        <w:numPr>
          <w:ilvl w:val="0"/>
          <w:numId w:val="3"/>
        </w:numPr>
        <w:autoSpaceDE w:val="0"/>
        <w:autoSpaceDN w:val="0"/>
        <w:adjustRightInd w:val="0"/>
        <w:ind w:left="426"/>
        <w:jc w:val="left"/>
        <w:rPr>
          <w:noProof/>
        </w:rPr>
      </w:pPr>
      <w:r>
        <w:fldChar w:fldCharType="begin" w:fldLock="1"/>
      </w:r>
      <w:r>
        <w:instrText xml:space="preserve">ADDIN Mendeley Bibliography CSL_BIBLIOGRAPHY </w:instrText>
      </w:r>
      <w:r>
        <w:fldChar w:fldCharType="separate"/>
      </w:r>
      <w:r w:rsidR="00C43FEF" w:rsidRPr="00C43FEF">
        <w:rPr>
          <w:noProof/>
        </w:rPr>
        <w:t xml:space="preserve">Alderman, J. K. (2013). </w:t>
      </w:r>
      <w:r w:rsidR="00C43FEF" w:rsidRPr="00C43FEF">
        <w:rPr>
          <w:i/>
          <w:iCs/>
          <w:noProof/>
        </w:rPr>
        <w:t>Future industrial coal utilization: forecasts and emerging technological and regulatory issues</w:t>
      </w:r>
      <w:r w:rsidR="00C43FEF" w:rsidRPr="00C43FEF">
        <w:rPr>
          <w:noProof/>
        </w:rPr>
        <w:t xml:space="preserve">. </w:t>
      </w:r>
      <w:r w:rsidR="00C43FEF" w:rsidRPr="00C43FEF">
        <w:rPr>
          <w:i/>
          <w:iCs/>
          <w:noProof/>
        </w:rPr>
        <w:t>The coal handbook: Towards cleaner production Volume 2: Coal utilisation</w:t>
      </w:r>
      <w:r w:rsidR="00C43FEF" w:rsidRPr="00C43FEF">
        <w:rPr>
          <w:noProof/>
        </w:rPr>
        <w:t>. Woodhead Publishing Limited. http://doi.org/10.1533/9781782421177.1.85</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Amadi-echendu, J., Lephauphau, O., &amp; Maswanganyi, M. (2011). Case studies of technology roadmapping in mining. </w:t>
      </w:r>
      <w:r w:rsidRPr="00C43FEF">
        <w:rPr>
          <w:i/>
          <w:iCs/>
          <w:noProof/>
        </w:rPr>
        <w:t>Journal of Engineering and Technology Management</w:t>
      </w:r>
      <w:r w:rsidRPr="00C43FEF">
        <w:rPr>
          <w:noProof/>
        </w:rPr>
        <w:t xml:space="preserve">, </w:t>
      </w:r>
      <w:r w:rsidRPr="00C43FEF">
        <w:rPr>
          <w:i/>
          <w:iCs/>
          <w:noProof/>
        </w:rPr>
        <w:t>28</w:t>
      </w:r>
      <w:r w:rsidRPr="00C43FEF">
        <w:rPr>
          <w:noProof/>
        </w:rPr>
        <w:t>(1-2), 23–32. http://doi.org/10.1016/j.jengtecman.2010.12.002</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Bartos, P. J. (2007). Is mining a high-tech industry ? Investigations into innovation and productivity advance, </w:t>
      </w:r>
      <w:r w:rsidRPr="00C43FEF">
        <w:rPr>
          <w:i/>
          <w:iCs/>
          <w:noProof/>
        </w:rPr>
        <w:t>32</w:t>
      </w:r>
      <w:r w:rsidRPr="00C43FEF">
        <w:rPr>
          <w:noProof/>
        </w:rPr>
        <w:t>, 149–158. http://doi.org/10.1016/j.resourpol.2007.07.001</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Betz, M. R., Partridge, M. D., Farren, M., &amp; Lobao, L. (2015). Coal Mining, Economic Development, and the Natural Resources Curse. </w:t>
      </w:r>
      <w:r w:rsidRPr="00C43FEF">
        <w:rPr>
          <w:i/>
          <w:iCs/>
          <w:noProof/>
        </w:rPr>
        <w:t>Energy Economics</w:t>
      </w:r>
      <w:r w:rsidRPr="00C43FEF">
        <w:rPr>
          <w:noProof/>
        </w:rPr>
        <w:t>. http://doi.org/10.1016/j.eneco.2015.04.005</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Fikkers, A. (2013). </w:t>
      </w:r>
      <w:r w:rsidRPr="00C43FEF">
        <w:rPr>
          <w:i/>
          <w:iCs/>
          <w:noProof/>
        </w:rPr>
        <w:t>Coal resources, production and use in established markets</w:t>
      </w:r>
      <w:r w:rsidRPr="00C43FEF">
        <w:rPr>
          <w:noProof/>
        </w:rPr>
        <w:t xml:space="preserve">. </w:t>
      </w:r>
      <w:r w:rsidRPr="00C43FEF">
        <w:rPr>
          <w:i/>
          <w:iCs/>
          <w:noProof/>
        </w:rPr>
        <w:t>The coal handbook: Towards cleaner production Volume 2: Coal utilisation</w:t>
      </w:r>
      <w:r w:rsidRPr="00C43FEF">
        <w:rPr>
          <w:noProof/>
        </w:rPr>
        <w:t>. Woodhead Publishing Limited. http://doi.org/10.1533/9781782421177.2.105</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Gupta, R. P. (2005). Coal research in Newcastle — past , present and future, </w:t>
      </w:r>
      <w:r w:rsidRPr="00C43FEF">
        <w:rPr>
          <w:i/>
          <w:iCs/>
          <w:noProof/>
        </w:rPr>
        <w:t>84</w:t>
      </w:r>
      <w:r w:rsidRPr="00C43FEF">
        <w:rPr>
          <w:noProof/>
        </w:rPr>
        <w:t>, 1176–1188. http://doi.org/10.1016/j.fuel.2004.09.028</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Hajkowicz, S. A., Heyenga, S., &amp; Moffat, K. (2011). The relationship between mining and socio-economic well being in Australia ’ s regions. </w:t>
      </w:r>
      <w:r w:rsidRPr="00C43FEF">
        <w:rPr>
          <w:i/>
          <w:iCs/>
          <w:noProof/>
        </w:rPr>
        <w:t>Resources Policy</w:t>
      </w:r>
      <w:r w:rsidRPr="00C43FEF">
        <w:rPr>
          <w:noProof/>
        </w:rPr>
        <w:t xml:space="preserve">, </w:t>
      </w:r>
      <w:r w:rsidRPr="00C43FEF">
        <w:rPr>
          <w:i/>
          <w:iCs/>
          <w:noProof/>
        </w:rPr>
        <w:t>36</w:t>
      </w:r>
      <w:r w:rsidRPr="00C43FEF">
        <w:rPr>
          <w:noProof/>
        </w:rPr>
        <w:t>(1), 30–38. http://doi.org/10.1016/j.resourpol.2010.08.007</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Hao, Y., Zhang, Z., Liao, H., &amp; Wei, Y. (2015). China ’ s farewell to coal : A forecast of coal consumption through 2020. </w:t>
      </w:r>
      <w:r w:rsidRPr="00C43FEF">
        <w:rPr>
          <w:i/>
          <w:iCs/>
          <w:noProof/>
        </w:rPr>
        <w:t>Energy Policy</w:t>
      </w:r>
      <w:r w:rsidRPr="00C43FEF">
        <w:rPr>
          <w:noProof/>
        </w:rPr>
        <w:t xml:space="preserve">, </w:t>
      </w:r>
      <w:r w:rsidRPr="00C43FEF">
        <w:rPr>
          <w:i/>
          <w:iCs/>
          <w:noProof/>
        </w:rPr>
        <w:t>86</w:t>
      </w:r>
      <w:r w:rsidRPr="00C43FEF">
        <w:rPr>
          <w:noProof/>
        </w:rPr>
        <w:t>, 444–455. http://doi.org/10.1016/j.enpol.2015.07.023</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Hitzman, M. W. (2002). R &amp; D in a “ declining ” industry ( mining ): support for the development of revolutionary technologies ? </w:t>
      </w:r>
      <w:r w:rsidRPr="00C43FEF">
        <w:rPr>
          <w:i/>
          <w:iCs/>
          <w:noProof/>
        </w:rPr>
        <w:t>Technology in Society</w:t>
      </w:r>
      <w:r w:rsidRPr="00C43FEF">
        <w:rPr>
          <w:noProof/>
        </w:rPr>
        <w:t xml:space="preserve">, </w:t>
      </w:r>
      <w:r w:rsidRPr="00C43FEF">
        <w:rPr>
          <w:i/>
          <w:iCs/>
          <w:noProof/>
        </w:rPr>
        <w:t>24</w:t>
      </w:r>
      <w:r w:rsidRPr="00C43FEF">
        <w:rPr>
          <w:noProof/>
        </w:rPr>
        <w:t>, 63–68.</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Junker, M., &amp; Witthaus, H. (2013). Progress in the research and application of coal mining with stowing. </w:t>
      </w:r>
      <w:r w:rsidRPr="00C43FEF">
        <w:rPr>
          <w:i/>
          <w:iCs/>
          <w:noProof/>
        </w:rPr>
        <w:t>International Journal of Mining Science and Technology</w:t>
      </w:r>
      <w:r w:rsidRPr="00C43FEF">
        <w:rPr>
          <w:noProof/>
        </w:rPr>
        <w:t xml:space="preserve">, </w:t>
      </w:r>
      <w:r w:rsidRPr="00C43FEF">
        <w:rPr>
          <w:i/>
          <w:iCs/>
          <w:noProof/>
        </w:rPr>
        <w:t>23</w:t>
      </w:r>
      <w:r w:rsidRPr="00C43FEF">
        <w:rPr>
          <w:noProof/>
        </w:rPr>
        <w:t>(1), 7–12. http://doi.org/10.1016/j.ijmst.2013.01.002</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Lei, Y., Li, L., &amp; Pan, D. (2014). Study on the relationships between coal consumption and economic growth of the six biggest coal consumption countries : with coal price as a third variable. </w:t>
      </w:r>
      <w:r w:rsidRPr="00C43FEF">
        <w:rPr>
          <w:i/>
          <w:iCs/>
          <w:noProof/>
        </w:rPr>
        <w:t>Energy Procedia</w:t>
      </w:r>
      <w:r w:rsidRPr="00C43FEF">
        <w:rPr>
          <w:noProof/>
        </w:rPr>
        <w:t xml:space="preserve">, </w:t>
      </w:r>
      <w:r w:rsidRPr="00C43FEF">
        <w:rPr>
          <w:i/>
          <w:iCs/>
          <w:noProof/>
        </w:rPr>
        <w:t>61</w:t>
      </w:r>
      <w:r w:rsidRPr="00C43FEF">
        <w:rPr>
          <w:noProof/>
        </w:rPr>
        <w:t>, 624–634. http://doi.org/10.1016/j.egypro.2014.11.1185</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Lien, L. (2013). </w:t>
      </w:r>
      <w:r w:rsidRPr="00C43FEF">
        <w:rPr>
          <w:i/>
          <w:iCs/>
          <w:noProof/>
        </w:rPr>
        <w:t>Advances in coal mining technology</w:t>
      </w:r>
      <w:r w:rsidRPr="00C43FEF">
        <w:rPr>
          <w:noProof/>
        </w:rPr>
        <w:t xml:space="preserve">. </w:t>
      </w:r>
      <w:r w:rsidRPr="00C43FEF">
        <w:rPr>
          <w:i/>
          <w:iCs/>
          <w:noProof/>
        </w:rPr>
        <w:t>The coal handbook: Towards cleaner production Volume 2: Coal utilisation</w:t>
      </w:r>
      <w:r w:rsidRPr="00C43FEF">
        <w:rPr>
          <w:noProof/>
        </w:rPr>
        <w:t xml:space="preserve">. Woodhead Publishing Limited. </w:t>
      </w:r>
      <w:r w:rsidRPr="00C43FEF">
        <w:rPr>
          <w:noProof/>
        </w:rPr>
        <w:lastRenderedPageBreak/>
        <w:t>http://doi.org/10.1533/9780857097309.2.193</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Osborne, D. G., Sharples, M., Lien, L., Schumacher, G., Babich, A., Harris, D., &amp; Carras, J. (2013). </w:t>
      </w:r>
      <w:r w:rsidRPr="00C43FEF">
        <w:rPr>
          <w:i/>
          <w:iCs/>
          <w:noProof/>
        </w:rPr>
        <w:t>Future directions toward more efficient and cleaner use of coal</w:t>
      </w:r>
      <w:r w:rsidRPr="00C43FEF">
        <w:rPr>
          <w:noProof/>
        </w:rPr>
        <w:t xml:space="preserve">. </w:t>
      </w:r>
      <w:r w:rsidRPr="00C43FEF">
        <w:rPr>
          <w:i/>
          <w:iCs/>
          <w:noProof/>
        </w:rPr>
        <w:t>The coal handbook: Towards cleaner production Volume 2: Coal utilisation</w:t>
      </w:r>
      <w:r w:rsidRPr="00C43FEF">
        <w:rPr>
          <w:noProof/>
        </w:rPr>
        <w:t>. Woodhead Publishing Limited. http://doi.org/10.1533/9781782421177.3.497</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Ralston, J. C., &amp; Strange, A. D. (2013). Developing selective mining capability for longwall shearers using thermal infrared-based seam tracking. </w:t>
      </w:r>
      <w:r w:rsidRPr="00C43FEF">
        <w:rPr>
          <w:i/>
          <w:iCs/>
          <w:noProof/>
        </w:rPr>
        <w:t>International Journal of Mining Science and Technology</w:t>
      </w:r>
      <w:r w:rsidRPr="00C43FEF">
        <w:rPr>
          <w:noProof/>
        </w:rPr>
        <w:t xml:space="preserve">, </w:t>
      </w:r>
      <w:r w:rsidRPr="00C43FEF">
        <w:rPr>
          <w:i/>
          <w:iCs/>
          <w:noProof/>
        </w:rPr>
        <w:t>23</w:t>
      </w:r>
      <w:r w:rsidRPr="00C43FEF">
        <w:rPr>
          <w:noProof/>
        </w:rPr>
        <w:t>(1), 47–53. http://doi.org/10.1016/j.ijmst.2013.01.008</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Ralston, J., Reid, D., Hargrave, C., &amp; Hainsworth, D. (2014). Sensing for advancing mining automation capability : A review of underground automation technology development. </w:t>
      </w:r>
      <w:r w:rsidRPr="00C43FEF">
        <w:rPr>
          <w:i/>
          <w:iCs/>
          <w:noProof/>
        </w:rPr>
        <w:t>International Journal of Mining Science and Technology</w:t>
      </w:r>
      <w:r w:rsidRPr="00C43FEF">
        <w:rPr>
          <w:noProof/>
        </w:rPr>
        <w:t xml:space="preserve">, </w:t>
      </w:r>
      <w:r w:rsidRPr="00C43FEF">
        <w:rPr>
          <w:i/>
          <w:iCs/>
          <w:noProof/>
        </w:rPr>
        <w:t>24</w:t>
      </w:r>
      <w:r w:rsidRPr="00C43FEF">
        <w:rPr>
          <w:noProof/>
        </w:rPr>
        <w:t>(3), 305–310. http://doi.org/10.1016/j.ijmst.2014.03.003</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Ramani, R. V. (2012). Surface Mining Technology : Progress and Prospects. </w:t>
      </w:r>
      <w:r w:rsidRPr="00C43FEF">
        <w:rPr>
          <w:i/>
          <w:iCs/>
          <w:noProof/>
        </w:rPr>
        <w:t>Procedia Engineering</w:t>
      </w:r>
      <w:r w:rsidRPr="00C43FEF">
        <w:rPr>
          <w:noProof/>
        </w:rPr>
        <w:t xml:space="preserve">, </w:t>
      </w:r>
      <w:r w:rsidRPr="00C43FEF">
        <w:rPr>
          <w:i/>
          <w:iCs/>
          <w:noProof/>
        </w:rPr>
        <w:t>46</w:t>
      </w:r>
      <w:r w:rsidRPr="00C43FEF">
        <w:rPr>
          <w:noProof/>
        </w:rPr>
        <w:t>, 9–21. http://doi.org/10.1016/j.proeng.2012.09.440</w:t>
      </w:r>
    </w:p>
    <w:p w:rsid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Sun, S., &amp; Anwar, S. (2015). Short Communication R &amp; D status and the performance of domestic fi rms in China ’ s coal mining industry. </w:t>
      </w:r>
      <w:r w:rsidRPr="00C43FEF">
        <w:rPr>
          <w:i/>
          <w:iCs/>
          <w:noProof/>
        </w:rPr>
        <w:t>Energy Policy</w:t>
      </w:r>
      <w:r w:rsidRPr="00C43FEF">
        <w:rPr>
          <w:noProof/>
        </w:rPr>
        <w:t xml:space="preserve">, </w:t>
      </w:r>
      <w:r w:rsidRPr="00C43FEF">
        <w:rPr>
          <w:i/>
          <w:iCs/>
          <w:noProof/>
        </w:rPr>
        <w:t>79</w:t>
      </w:r>
      <w:r w:rsidRPr="00C43FEF">
        <w:rPr>
          <w:noProof/>
        </w:rPr>
        <w:t>, 99–103. http://doi.org/10.1016/j.enpol.2015.01.004</w:t>
      </w:r>
    </w:p>
    <w:p w:rsidR="00C43FEF" w:rsidRPr="001845A9" w:rsidRDefault="00C43FEF" w:rsidP="00C43FEF">
      <w:pPr>
        <w:pStyle w:val="ListParagraph"/>
        <w:widowControl w:val="0"/>
        <w:numPr>
          <w:ilvl w:val="0"/>
          <w:numId w:val="3"/>
        </w:numPr>
        <w:autoSpaceDE w:val="0"/>
        <w:autoSpaceDN w:val="0"/>
        <w:adjustRightInd w:val="0"/>
        <w:ind w:left="426"/>
        <w:jc w:val="left"/>
      </w:pPr>
      <w:r w:rsidRPr="001845A9">
        <w:t xml:space="preserve">Syroejko A.M. et al. 2015 “Thermochemical coal treatment prior to dry beneficiation.” </w:t>
      </w:r>
      <w:r w:rsidRPr="001845A9">
        <w:rPr>
          <w:i/>
        </w:rPr>
        <w:t>Obogashchenie Rud (Mineral processing)</w:t>
      </w:r>
      <w:r w:rsidRPr="001845A9">
        <w:t xml:space="preserve"> 6: </w:t>
      </w:r>
      <w:r w:rsidRPr="001845A9">
        <w:rPr>
          <w:lang w:val="ru-RU"/>
        </w:rPr>
        <w:t>9-13</w:t>
      </w:r>
      <w:r w:rsidRPr="001845A9">
        <w:t xml:space="preserve"> doi:10.17580/or.2015.06.02</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Thurner, T., &amp; Zaichenko, S. (2014). Research and Technology Organizations ( RTOs ) in the primary sector Providing innovation to Russia ’ s mines. </w:t>
      </w:r>
      <w:r w:rsidRPr="00C43FEF">
        <w:rPr>
          <w:i/>
          <w:iCs/>
          <w:noProof/>
        </w:rPr>
        <w:t>European Journal of Innovation Management</w:t>
      </w:r>
      <w:r w:rsidRPr="00C43FEF">
        <w:rPr>
          <w:noProof/>
        </w:rPr>
        <w:t xml:space="preserve">, </w:t>
      </w:r>
      <w:r w:rsidRPr="00C43FEF">
        <w:rPr>
          <w:i/>
          <w:iCs/>
          <w:noProof/>
        </w:rPr>
        <w:t>17</w:t>
      </w:r>
      <w:r w:rsidRPr="00C43FEF">
        <w:rPr>
          <w:noProof/>
        </w:rPr>
        <w:t>(3), 292 – 310. http://doi.org/10.1108/EJIM-04-2013-0031</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Xia, W., Xie, G., &amp; Peng, Y. (2015). Recent advances in beneficiation for low rank coals, </w:t>
      </w:r>
      <w:r w:rsidRPr="00C43FEF">
        <w:rPr>
          <w:i/>
          <w:iCs/>
          <w:noProof/>
        </w:rPr>
        <w:t>277</w:t>
      </w:r>
      <w:r w:rsidRPr="00C43FEF">
        <w:rPr>
          <w:noProof/>
        </w:rPr>
        <w:t>, 206–221. http://doi.org/10.1016/j.powtec.2015.03.003</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Yao, Z. T., Ji, X. S., Sarker, P. K., Tang, J. H., Ge, L. Q., Xia, M. S., &amp; Xi, Y. Q. (2015). A comprehensive review on the applications of coal fly ash. </w:t>
      </w:r>
      <w:r w:rsidRPr="00C43FEF">
        <w:rPr>
          <w:i/>
          <w:iCs/>
          <w:noProof/>
        </w:rPr>
        <w:t>Earth-Science Reviews</w:t>
      </w:r>
      <w:r w:rsidRPr="00C43FEF">
        <w:rPr>
          <w:noProof/>
        </w:rPr>
        <w:t xml:space="preserve">, </w:t>
      </w:r>
      <w:r w:rsidRPr="00C43FEF">
        <w:rPr>
          <w:i/>
          <w:iCs/>
          <w:noProof/>
        </w:rPr>
        <w:t>141</w:t>
      </w:r>
      <w:r w:rsidRPr="00C43FEF">
        <w:rPr>
          <w:noProof/>
        </w:rPr>
        <w:t>, 105–121. http://doi.org/10.1016/j.earscirev.2014.11.016</w:t>
      </w:r>
    </w:p>
    <w:p w:rsidR="00C43FEF" w:rsidRPr="00C43FEF" w:rsidRDefault="00C43FEF" w:rsidP="00C43FEF">
      <w:pPr>
        <w:pStyle w:val="ListParagraph"/>
        <w:widowControl w:val="0"/>
        <w:numPr>
          <w:ilvl w:val="0"/>
          <w:numId w:val="3"/>
        </w:numPr>
        <w:autoSpaceDE w:val="0"/>
        <w:autoSpaceDN w:val="0"/>
        <w:adjustRightInd w:val="0"/>
        <w:ind w:left="426"/>
        <w:jc w:val="left"/>
        <w:rPr>
          <w:noProof/>
        </w:rPr>
      </w:pPr>
      <w:r w:rsidRPr="00C43FEF">
        <w:rPr>
          <w:noProof/>
        </w:rPr>
        <w:t xml:space="preserve">Yuemin, Z., Jiongtian, L., Xianyong, W., Zhenfu, L., Qingru, C., &amp; Shulei, S. (2011). New progress in the processing and efficient utilization of coal. </w:t>
      </w:r>
      <w:r w:rsidRPr="00C43FEF">
        <w:rPr>
          <w:i/>
          <w:iCs/>
          <w:noProof/>
        </w:rPr>
        <w:t>Mining Science and Technology (China)</w:t>
      </w:r>
      <w:r w:rsidRPr="00C43FEF">
        <w:rPr>
          <w:noProof/>
        </w:rPr>
        <w:t xml:space="preserve">, </w:t>
      </w:r>
      <w:r w:rsidRPr="00C43FEF">
        <w:rPr>
          <w:i/>
          <w:iCs/>
          <w:noProof/>
        </w:rPr>
        <w:t>21</w:t>
      </w:r>
      <w:r w:rsidRPr="00C43FEF">
        <w:rPr>
          <w:noProof/>
        </w:rPr>
        <w:t>(4), 547–552. http://doi.org/10.1016/j.mstc.2011.06.015</w:t>
      </w:r>
    </w:p>
    <w:p w:rsidR="00FE0062" w:rsidRDefault="00C43FEF" w:rsidP="002576BA">
      <w:pPr>
        <w:pStyle w:val="ListParagraph"/>
        <w:widowControl w:val="0"/>
        <w:numPr>
          <w:ilvl w:val="0"/>
          <w:numId w:val="3"/>
        </w:numPr>
        <w:autoSpaceDE w:val="0"/>
        <w:autoSpaceDN w:val="0"/>
        <w:adjustRightInd w:val="0"/>
        <w:ind w:left="426"/>
        <w:jc w:val="left"/>
      </w:pPr>
      <w:r w:rsidRPr="00C43FEF">
        <w:rPr>
          <w:noProof/>
        </w:rPr>
        <w:t xml:space="preserve">Yu-fang, L., &amp; Jin-xing, S. (2011). Using the Internet of Things Technology Constructing Digital Mine. </w:t>
      </w:r>
      <w:r w:rsidRPr="00CE1FD0">
        <w:rPr>
          <w:i/>
          <w:iCs/>
          <w:noProof/>
        </w:rPr>
        <w:t>Procedia Environmental Sciences</w:t>
      </w:r>
      <w:r w:rsidRPr="00C43FEF">
        <w:rPr>
          <w:noProof/>
        </w:rPr>
        <w:t xml:space="preserve">, </w:t>
      </w:r>
      <w:r w:rsidRPr="00CE1FD0">
        <w:rPr>
          <w:i/>
          <w:iCs/>
          <w:noProof/>
        </w:rPr>
        <w:t>10</w:t>
      </w:r>
      <w:r w:rsidRPr="00C43FEF">
        <w:rPr>
          <w:noProof/>
        </w:rPr>
        <w:t>, 1104–1108. http://doi.org/10.1016/j.proenv.2011.09.176</w:t>
      </w:r>
      <w:r w:rsidR="00104558">
        <w:fldChar w:fldCharType="end"/>
      </w:r>
    </w:p>
    <w:sectPr w:rsidR="00FE0062" w:rsidSect="00CE1FD0">
      <w:footerReference w:type="default" r:id="rId8"/>
      <w:footerReference w:type="firs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4CB" w:rsidRDefault="004F34CB" w:rsidP="00CE1FD0">
      <w:pPr>
        <w:spacing w:after="0" w:line="240" w:lineRule="auto"/>
      </w:pPr>
      <w:r>
        <w:separator/>
      </w:r>
    </w:p>
  </w:endnote>
  <w:endnote w:type="continuationSeparator" w:id="0">
    <w:p w:rsidR="004F34CB" w:rsidRDefault="004F34CB" w:rsidP="00CE1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3662942"/>
      <w:docPartObj>
        <w:docPartGallery w:val="Page Numbers (Bottom of Page)"/>
        <w:docPartUnique/>
      </w:docPartObj>
    </w:sdtPr>
    <w:sdtEndPr>
      <w:rPr>
        <w:noProof/>
      </w:rPr>
    </w:sdtEndPr>
    <w:sdtContent>
      <w:p w:rsidR="002576BA" w:rsidRDefault="002576BA">
        <w:pPr>
          <w:pStyle w:val="Footer"/>
          <w:jc w:val="right"/>
        </w:pPr>
        <w:r>
          <w:fldChar w:fldCharType="begin"/>
        </w:r>
        <w:r>
          <w:instrText xml:space="preserve"> PAGE   \* MERGEFORMAT </w:instrText>
        </w:r>
        <w:r>
          <w:fldChar w:fldCharType="separate"/>
        </w:r>
        <w:r w:rsidR="00C11A50">
          <w:rPr>
            <w:noProof/>
          </w:rPr>
          <w:t>13</w:t>
        </w:r>
        <w:r>
          <w:rPr>
            <w:noProof/>
          </w:rPr>
          <w:fldChar w:fldCharType="end"/>
        </w:r>
      </w:p>
    </w:sdtContent>
  </w:sdt>
  <w:p w:rsidR="002576BA" w:rsidRDefault="00257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5C7" w:rsidRDefault="006B05C7" w:rsidP="006B05C7">
    <w:pPr>
      <w:pStyle w:val="Footer"/>
      <w:jc w:val="center"/>
    </w:pPr>
    <w:r>
      <w:t>Moscow</w:t>
    </w:r>
  </w:p>
  <w:p w:rsidR="006B05C7" w:rsidRDefault="006B05C7" w:rsidP="006B05C7">
    <w:pPr>
      <w:pStyle w:val="Footer"/>
      <w:jc w:val="center"/>
    </w:pPr>
    <w:r>
      <w:t>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4CB" w:rsidRDefault="004F34CB" w:rsidP="00CE1FD0">
      <w:pPr>
        <w:spacing w:after="0" w:line="240" w:lineRule="auto"/>
      </w:pPr>
      <w:r>
        <w:separator/>
      </w:r>
    </w:p>
  </w:footnote>
  <w:footnote w:type="continuationSeparator" w:id="0">
    <w:p w:rsidR="004F34CB" w:rsidRDefault="004F34CB" w:rsidP="00CE1F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D3650A"/>
    <w:multiLevelType w:val="hybridMultilevel"/>
    <w:tmpl w:val="F53E0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43775"/>
    <w:multiLevelType w:val="hybridMultilevel"/>
    <w:tmpl w:val="77264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542D69"/>
    <w:multiLevelType w:val="hybridMultilevel"/>
    <w:tmpl w:val="BF5E3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80"/>
    <w:rsid w:val="000067BD"/>
    <w:rsid w:val="0001688D"/>
    <w:rsid w:val="000323C9"/>
    <w:rsid w:val="0007530F"/>
    <w:rsid w:val="000B2F00"/>
    <w:rsid w:val="000E0BB9"/>
    <w:rsid w:val="000E50C0"/>
    <w:rsid w:val="000F09C1"/>
    <w:rsid w:val="00101A90"/>
    <w:rsid w:val="0010210E"/>
    <w:rsid w:val="00104558"/>
    <w:rsid w:val="00116CBB"/>
    <w:rsid w:val="00117DFD"/>
    <w:rsid w:val="00153CAC"/>
    <w:rsid w:val="00153D7E"/>
    <w:rsid w:val="001573B4"/>
    <w:rsid w:val="00164CC9"/>
    <w:rsid w:val="00174D14"/>
    <w:rsid w:val="00177F90"/>
    <w:rsid w:val="00182092"/>
    <w:rsid w:val="001845A9"/>
    <w:rsid w:val="00195484"/>
    <w:rsid w:val="00196204"/>
    <w:rsid w:val="001B0A02"/>
    <w:rsid w:val="001B6C88"/>
    <w:rsid w:val="001C0070"/>
    <w:rsid w:val="001F1F80"/>
    <w:rsid w:val="00205054"/>
    <w:rsid w:val="002110DA"/>
    <w:rsid w:val="00214BC6"/>
    <w:rsid w:val="00223B33"/>
    <w:rsid w:val="002517EA"/>
    <w:rsid w:val="002558DF"/>
    <w:rsid w:val="002576BA"/>
    <w:rsid w:val="002774E1"/>
    <w:rsid w:val="002A2069"/>
    <w:rsid w:val="002A59B6"/>
    <w:rsid w:val="002B02AF"/>
    <w:rsid w:val="002B7CF0"/>
    <w:rsid w:val="002B7DC1"/>
    <w:rsid w:val="002D755E"/>
    <w:rsid w:val="002E33A9"/>
    <w:rsid w:val="002E5106"/>
    <w:rsid w:val="002F618A"/>
    <w:rsid w:val="00301FD9"/>
    <w:rsid w:val="00374F66"/>
    <w:rsid w:val="00387251"/>
    <w:rsid w:val="00392A90"/>
    <w:rsid w:val="00395C56"/>
    <w:rsid w:val="003D10BD"/>
    <w:rsid w:val="003D2258"/>
    <w:rsid w:val="003D6D29"/>
    <w:rsid w:val="003D6EEC"/>
    <w:rsid w:val="003E2409"/>
    <w:rsid w:val="003F1760"/>
    <w:rsid w:val="003F6E8A"/>
    <w:rsid w:val="00434E6E"/>
    <w:rsid w:val="00437973"/>
    <w:rsid w:val="004619D8"/>
    <w:rsid w:val="00477A68"/>
    <w:rsid w:val="004A37A9"/>
    <w:rsid w:val="004D1EC3"/>
    <w:rsid w:val="004F34CB"/>
    <w:rsid w:val="004F5ED8"/>
    <w:rsid w:val="00511ABA"/>
    <w:rsid w:val="005635C5"/>
    <w:rsid w:val="00571657"/>
    <w:rsid w:val="00585927"/>
    <w:rsid w:val="005A0C9F"/>
    <w:rsid w:val="005A2592"/>
    <w:rsid w:val="005B0A50"/>
    <w:rsid w:val="005B1A5E"/>
    <w:rsid w:val="005E3236"/>
    <w:rsid w:val="005F74E0"/>
    <w:rsid w:val="00617222"/>
    <w:rsid w:val="00620703"/>
    <w:rsid w:val="00676D40"/>
    <w:rsid w:val="006B05C7"/>
    <w:rsid w:val="006B06E5"/>
    <w:rsid w:val="006B0D00"/>
    <w:rsid w:val="006B65D0"/>
    <w:rsid w:val="006C5D2A"/>
    <w:rsid w:val="006D169A"/>
    <w:rsid w:val="006E4D05"/>
    <w:rsid w:val="006E6E34"/>
    <w:rsid w:val="006F3220"/>
    <w:rsid w:val="007072A9"/>
    <w:rsid w:val="00716860"/>
    <w:rsid w:val="00740150"/>
    <w:rsid w:val="0075357F"/>
    <w:rsid w:val="00771DD2"/>
    <w:rsid w:val="00785A32"/>
    <w:rsid w:val="00796BB0"/>
    <w:rsid w:val="007A16FE"/>
    <w:rsid w:val="007A5903"/>
    <w:rsid w:val="007B154E"/>
    <w:rsid w:val="007E3A33"/>
    <w:rsid w:val="007E7C4B"/>
    <w:rsid w:val="008063C8"/>
    <w:rsid w:val="008206F7"/>
    <w:rsid w:val="00825465"/>
    <w:rsid w:val="00826B9F"/>
    <w:rsid w:val="008320CF"/>
    <w:rsid w:val="00845B3B"/>
    <w:rsid w:val="00846C14"/>
    <w:rsid w:val="00854883"/>
    <w:rsid w:val="00857688"/>
    <w:rsid w:val="008608A8"/>
    <w:rsid w:val="00865D06"/>
    <w:rsid w:val="00867A3E"/>
    <w:rsid w:val="00867CCA"/>
    <w:rsid w:val="008B081A"/>
    <w:rsid w:val="008C0F66"/>
    <w:rsid w:val="008C3A3F"/>
    <w:rsid w:val="008C43F3"/>
    <w:rsid w:val="008C4DB6"/>
    <w:rsid w:val="008C6A33"/>
    <w:rsid w:val="00903751"/>
    <w:rsid w:val="00925E27"/>
    <w:rsid w:val="00967F7B"/>
    <w:rsid w:val="00970EE1"/>
    <w:rsid w:val="0097207B"/>
    <w:rsid w:val="00973780"/>
    <w:rsid w:val="009A51BC"/>
    <w:rsid w:val="009D326B"/>
    <w:rsid w:val="009E5052"/>
    <w:rsid w:val="009E505A"/>
    <w:rsid w:val="009F22E7"/>
    <w:rsid w:val="00A31CA7"/>
    <w:rsid w:val="00A65857"/>
    <w:rsid w:val="00A93F73"/>
    <w:rsid w:val="00AB6379"/>
    <w:rsid w:val="00AC6005"/>
    <w:rsid w:val="00AE66BE"/>
    <w:rsid w:val="00AF03CA"/>
    <w:rsid w:val="00B14CBA"/>
    <w:rsid w:val="00B32088"/>
    <w:rsid w:val="00B84750"/>
    <w:rsid w:val="00BC20C1"/>
    <w:rsid w:val="00BE10E0"/>
    <w:rsid w:val="00BE51DE"/>
    <w:rsid w:val="00BE7C14"/>
    <w:rsid w:val="00BF369B"/>
    <w:rsid w:val="00C07149"/>
    <w:rsid w:val="00C11A50"/>
    <w:rsid w:val="00C26504"/>
    <w:rsid w:val="00C43FEF"/>
    <w:rsid w:val="00C44565"/>
    <w:rsid w:val="00C47EF1"/>
    <w:rsid w:val="00C6236B"/>
    <w:rsid w:val="00C72B5C"/>
    <w:rsid w:val="00C81C8F"/>
    <w:rsid w:val="00C9471A"/>
    <w:rsid w:val="00CD179A"/>
    <w:rsid w:val="00CD5D29"/>
    <w:rsid w:val="00CE05D2"/>
    <w:rsid w:val="00CE1FD0"/>
    <w:rsid w:val="00D16A8E"/>
    <w:rsid w:val="00D33480"/>
    <w:rsid w:val="00D3658F"/>
    <w:rsid w:val="00D36B53"/>
    <w:rsid w:val="00D378D1"/>
    <w:rsid w:val="00D55BB7"/>
    <w:rsid w:val="00D73028"/>
    <w:rsid w:val="00D937FB"/>
    <w:rsid w:val="00D9393B"/>
    <w:rsid w:val="00D950EF"/>
    <w:rsid w:val="00DA2759"/>
    <w:rsid w:val="00DB0256"/>
    <w:rsid w:val="00DB065A"/>
    <w:rsid w:val="00DB3F05"/>
    <w:rsid w:val="00DC1C26"/>
    <w:rsid w:val="00DF08B3"/>
    <w:rsid w:val="00E22DA9"/>
    <w:rsid w:val="00E56EBE"/>
    <w:rsid w:val="00E63408"/>
    <w:rsid w:val="00EB7774"/>
    <w:rsid w:val="00EC441C"/>
    <w:rsid w:val="00F57BFD"/>
    <w:rsid w:val="00F81C19"/>
    <w:rsid w:val="00F8449E"/>
    <w:rsid w:val="00F8458E"/>
    <w:rsid w:val="00FB4841"/>
    <w:rsid w:val="00FC449D"/>
    <w:rsid w:val="00FE0062"/>
    <w:rsid w:val="00FE1606"/>
    <w:rsid w:val="00FF4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D529"/>
  <w15:chartTrackingRefBased/>
  <w15:docId w15:val="{14426408-7E96-47E1-BBFF-50846DB2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7FB"/>
    <w:pPr>
      <w:spacing w:line="360" w:lineRule="auto"/>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1F1F80"/>
    <w:pPr>
      <w:spacing w:after="240"/>
      <w:outlineLvl w:val="0"/>
    </w:pPr>
    <w:rPr>
      <w:b/>
      <w:sz w:val="28"/>
    </w:rPr>
  </w:style>
  <w:style w:type="paragraph" w:styleId="Heading2">
    <w:name w:val="heading 2"/>
    <w:basedOn w:val="Heading1"/>
    <w:next w:val="Normal"/>
    <w:link w:val="Heading2Char"/>
    <w:uiPriority w:val="9"/>
    <w:unhideWhenUsed/>
    <w:qFormat/>
    <w:rsid w:val="002576BA"/>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F80"/>
    <w:rPr>
      <w:rFonts w:ascii="Times New Roman" w:hAnsi="Times New Roman" w:cs="Times New Roman"/>
      <w:b/>
      <w:sz w:val="28"/>
      <w:szCs w:val="24"/>
      <w:lang w:val="en-US"/>
    </w:rPr>
  </w:style>
  <w:style w:type="character" w:customStyle="1" w:styleId="apple-converted-space">
    <w:name w:val="apple-converted-space"/>
    <w:basedOn w:val="DefaultParagraphFont"/>
    <w:rsid w:val="00205054"/>
  </w:style>
  <w:style w:type="character" w:styleId="Emphasis">
    <w:name w:val="Emphasis"/>
    <w:basedOn w:val="DefaultParagraphFont"/>
    <w:uiPriority w:val="20"/>
    <w:qFormat/>
    <w:rsid w:val="00205054"/>
    <w:rPr>
      <w:i/>
      <w:iCs/>
    </w:rPr>
  </w:style>
  <w:style w:type="character" w:styleId="Hyperlink">
    <w:name w:val="Hyperlink"/>
    <w:basedOn w:val="DefaultParagraphFont"/>
    <w:uiPriority w:val="99"/>
    <w:semiHidden/>
    <w:unhideWhenUsed/>
    <w:rsid w:val="008320CF"/>
    <w:rPr>
      <w:color w:val="0000FF"/>
      <w:u w:val="single"/>
    </w:rPr>
  </w:style>
  <w:style w:type="paragraph" w:styleId="ListParagraph">
    <w:name w:val="List Paragraph"/>
    <w:basedOn w:val="Normal"/>
    <w:uiPriority w:val="34"/>
    <w:qFormat/>
    <w:rsid w:val="002517EA"/>
    <w:pPr>
      <w:ind w:left="720"/>
      <w:contextualSpacing/>
    </w:pPr>
  </w:style>
  <w:style w:type="paragraph" w:styleId="Header">
    <w:name w:val="header"/>
    <w:basedOn w:val="Normal"/>
    <w:link w:val="HeaderChar"/>
    <w:uiPriority w:val="99"/>
    <w:unhideWhenUsed/>
    <w:rsid w:val="00CE1FD0"/>
    <w:pPr>
      <w:tabs>
        <w:tab w:val="center" w:pos="4844"/>
        <w:tab w:val="right" w:pos="9689"/>
      </w:tabs>
      <w:spacing w:after="0" w:line="240" w:lineRule="auto"/>
    </w:pPr>
  </w:style>
  <w:style w:type="character" w:customStyle="1" w:styleId="HeaderChar">
    <w:name w:val="Header Char"/>
    <w:basedOn w:val="DefaultParagraphFont"/>
    <w:link w:val="Header"/>
    <w:uiPriority w:val="99"/>
    <w:rsid w:val="00CE1FD0"/>
    <w:rPr>
      <w:rFonts w:ascii="Times New Roman" w:hAnsi="Times New Roman" w:cs="Times New Roman"/>
      <w:sz w:val="24"/>
      <w:szCs w:val="24"/>
      <w:lang w:val="en-US"/>
    </w:rPr>
  </w:style>
  <w:style w:type="paragraph" w:styleId="Footer">
    <w:name w:val="footer"/>
    <w:basedOn w:val="Normal"/>
    <w:link w:val="FooterChar"/>
    <w:uiPriority w:val="99"/>
    <w:unhideWhenUsed/>
    <w:rsid w:val="00CE1FD0"/>
    <w:pPr>
      <w:tabs>
        <w:tab w:val="center" w:pos="4844"/>
        <w:tab w:val="right" w:pos="9689"/>
      </w:tabs>
      <w:spacing w:after="0" w:line="240" w:lineRule="auto"/>
    </w:pPr>
  </w:style>
  <w:style w:type="character" w:customStyle="1" w:styleId="FooterChar">
    <w:name w:val="Footer Char"/>
    <w:basedOn w:val="DefaultParagraphFont"/>
    <w:link w:val="Footer"/>
    <w:uiPriority w:val="99"/>
    <w:rsid w:val="00CE1FD0"/>
    <w:rPr>
      <w:rFonts w:ascii="Times New Roman" w:hAnsi="Times New Roman" w:cs="Times New Roman"/>
      <w:sz w:val="24"/>
      <w:szCs w:val="24"/>
      <w:lang w:val="en-US"/>
    </w:rPr>
  </w:style>
  <w:style w:type="character" w:customStyle="1" w:styleId="Heading2Char">
    <w:name w:val="Heading 2 Char"/>
    <w:basedOn w:val="DefaultParagraphFont"/>
    <w:link w:val="Heading2"/>
    <w:uiPriority w:val="9"/>
    <w:rsid w:val="002576BA"/>
    <w:rPr>
      <w:rFonts w:ascii="Times New Roman" w:hAnsi="Times New Roman" w:cs="Times New Roman"/>
      <w:b/>
      <w:sz w:val="28"/>
      <w:szCs w:val="24"/>
      <w:lang w:val="en-US"/>
    </w:rPr>
  </w:style>
  <w:style w:type="paragraph" w:styleId="NoSpacing">
    <w:name w:val="No Spacing"/>
    <w:uiPriority w:val="1"/>
    <w:qFormat/>
    <w:rsid w:val="002576BA"/>
    <w:pPr>
      <w:spacing w:after="0" w:line="240" w:lineRule="auto"/>
      <w:jc w:val="both"/>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648357">
      <w:bodyDiv w:val="1"/>
      <w:marLeft w:val="0"/>
      <w:marRight w:val="0"/>
      <w:marTop w:val="0"/>
      <w:marBottom w:val="0"/>
      <w:divBdr>
        <w:top w:val="none" w:sz="0" w:space="0" w:color="auto"/>
        <w:left w:val="none" w:sz="0" w:space="0" w:color="auto"/>
        <w:bottom w:val="none" w:sz="0" w:space="0" w:color="auto"/>
        <w:right w:val="none" w:sz="0" w:space="0" w:color="auto"/>
      </w:divBdr>
    </w:div>
    <w:div w:id="470681020">
      <w:bodyDiv w:val="1"/>
      <w:marLeft w:val="0"/>
      <w:marRight w:val="0"/>
      <w:marTop w:val="0"/>
      <w:marBottom w:val="0"/>
      <w:divBdr>
        <w:top w:val="none" w:sz="0" w:space="0" w:color="auto"/>
        <w:left w:val="none" w:sz="0" w:space="0" w:color="auto"/>
        <w:bottom w:val="none" w:sz="0" w:space="0" w:color="auto"/>
        <w:right w:val="none" w:sz="0" w:space="0" w:color="auto"/>
      </w:divBdr>
    </w:div>
    <w:div w:id="105304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E9647-D2D5-4DA5-ACA7-49A7A802B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13</Pages>
  <Words>10987</Words>
  <Characters>62629</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Procter &amp; Gamble</Company>
  <LinksUpToDate>false</LinksUpToDate>
  <CharactersWithSpaces>73470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Lavrentiev, Maksim</dc:creator>
  <cp:keywords/>
  <dc:description/>
  <cp:lastModifiedBy>Maksim Lavrentev</cp:lastModifiedBy>
  <cp:revision>50</cp:revision>
  <dcterms:created xsi:type="dcterms:W3CDTF">2016-12-12T22:24:00Z</dcterms:created>
  <dcterms:modified xsi:type="dcterms:W3CDTF">2016-12-16T03:01:00Z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lavrentiev.max@gmail.com@www.mendeley.com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http://www.zotero.org/styles/gost-r-7-0-5-2008-numeric</vt:lpwstr>
  </property>
  <property fmtid="{D5CDD505-2E9C-101B-9397-08002B2CF9AE}" pid="24" name="Mendeley Recent Style Name 9_1">
    <vt:lpwstr>Russian GOST R 7.0.5-2008 (numeric)</vt:lpwstr>
  </property>
</Properties>
</file>