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046" w:rsidRDefault="00A51FBE">
      <w:pPr>
        <w:pStyle w:val="aa"/>
        <w:jc w:val="center"/>
      </w:pPr>
      <w:r>
        <w:t>Документация по файлам main.py, anima.h и sketch_mar1a.ino</w:t>
      </w:r>
    </w:p>
    <w:p w:rsidR="005E4046" w:rsidRDefault="00A51FBE">
      <w:pPr>
        <w:pStyle w:val="1"/>
      </w:pPr>
      <w:r>
        <w:t>1. Файл anima.h</w:t>
      </w:r>
    </w:p>
    <w:p w:rsidR="005E4046" w:rsidRDefault="00A51FBE">
      <w:r>
        <w:t xml:space="preserve">Файл </w:t>
      </w:r>
      <w:r>
        <w:t>anima.h содержит функции управления двигателями и сервоприводами.</w:t>
      </w:r>
    </w:p>
    <w:p w:rsidR="005E4046" w:rsidRDefault="00A51FBE">
      <w:pPr>
        <w:pStyle w:val="21"/>
      </w:pPr>
      <w:r>
        <w:t>1.1 Глобальные переменные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5E4046">
        <w:tc>
          <w:tcPr>
            <w:tcW w:w="4320" w:type="dxa"/>
          </w:tcPr>
          <w:p w:rsidR="005E4046" w:rsidRDefault="00A51FBE">
            <w:r>
              <w:t>Переменная</w:t>
            </w:r>
          </w:p>
        </w:tc>
        <w:tc>
          <w:tcPr>
            <w:tcW w:w="4320" w:type="dxa"/>
          </w:tcPr>
          <w:p w:rsidR="005E4046" w:rsidRDefault="00A51FBE">
            <w:r>
              <w:t>Описание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motor_L1, motor_L2</w:t>
            </w:r>
          </w:p>
        </w:tc>
        <w:tc>
          <w:tcPr>
            <w:tcW w:w="4320" w:type="dxa"/>
          </w:tcPr>
          <w:p w:rsidR="005E4046" w:rsidRDefault="00A51FBE">
            <w:r>
              <w:t>Пины управления левым двигателем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motor_R1, motor_R2</w:t>
            </w:r>
          </w:p>
        </w:tc>
        <w:tc>
          <w:tcPr>
            <w:tcW w:w="4320" w:type="dxa"/>
          </w:tcPr>
          <w:p w:rsidR="005E4046" w:rsidRDefault="00A51FBE">
            <w:r>
              <w:t>Пины управления правым двигателем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servo_rul</w:t>
            </w:r>
          </w:p>
        </w:tc>
        <w:tc>
          <w:tcPr>
            <w:tcW w:w="4320" w:type="dxa"/>
          </w:tcPr>
          <w:p w:rsidR="005E4046" w:rsidRDefault="00A51FBE">
            <w:r>
              <w:t>Пин рулевого сервопривода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servo_kovsh</w:t>
            </w:r>
          </w:p>
        </w:tc>
        <w:tc>
          <w:tcPr>
            <w:tcW w:w="4320" w:type="dxa"/>
          </w:tcPr>
          <w:p w:rsidR="005E4046" w:rsidRDefault="00A51FBE">
            <w:r>
              <w:t>Пин сервопривода ковша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rul</w:t>
            </w:r>
          </w:p>
        </w:tc>
        <w:tc>
          <w:tcPr>
            <w:tcW w:w="4320" w:type="dxa"/>
          </w:tcPr>
          <w:p w:rsidR="005E4046" w:rsidRDefault="00A51FBE">
            <w:r>
              <w:t>Объект рулевого сервопривода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kovsh</w:t>
            </w:r>
          </w:p>
        </w:tc>
        <w:tc>
          <w:tcPr>
            <w:tcW w:w="4320" w:type="dxa"/>
          </w:tcPr>
          <w:p w:rsidR="005E4046" w:rsidRDefault="00A51FBE">
            <w:r>
              <w:t>Объект сервопривода ковша</w:t>
            </w:r>
          </w:p>
        </w:tc>
      </w:tr>
    </w:tbl>
    <w:p w:rsidR="005E4046" w:rsidRDefault="00A51FBE">
      <w:pPr>
        <w:pStyle w:val="21"/>
      </w:pPr>
      <w:r>
        <w:t>setup_motor_system()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void setup_motor_system(int L1, int L2, int R1, int R2, int sr, int sk) {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motor_L1=L1; motor_L2=L2;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motor_R1=R1; motor_R2=R2;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servo_rul = sr, servo_kovsh = sk;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pinMode (motor_L1, OUTPUT);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pinMode (motor_L2, OUTPUT);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pinMode (motor_R1, OUTPUT);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pinMode (motor_R2, OUTPUT);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rul.attach(servo_rul);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kovsh.attach(servo_kovsh);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rul.write(90);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kovsh.write(90);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}</w:t>
      </w:r>
    </w:p>
    <w:p w:rsidR="005E4046" w:rsidRDefault="00A51FBE" w:rsidP="00917033">
      <w:r>
        <w:t>Функция вызывается при запуске Arduino. Сначала в переменные записываются номера пинов двигателей и сервоприводов. После этого все пины переводятся в режим OUTPUT через pinMode(). Далее выполняется a</w:t>
      </w:r>
      <w:r>
        <w:t>ttach() для подключения сервоприводов. В конце рулевой сервопривод и ковш устанавливаются в положение 90 градусов.</w:t>
      </w:r>
    </w:p>
    <w:p w:rsidR="005E4046" w:rsidRDefault="00A51FBE">
      <w:pPr>
        <w:pStyle w:val="21"/>
      </w:pPr>
      <w:r>
        <w:t>forward()</w:t>
      </w:r>
    </w:p>
    <w:p w:rsidR="00917033" w:rsidRDefault="00917033" w:rsidP="00917033">
      <w:pPr>
        <w:spacing w:after="0" w:line="360" w:lineRule="auto"/>
      </w:pPr>
      <w:r>
        <w:t>void forward() {</w:t>
      </w:r>
    </w:p>
    <w:p w:rsidR="00917033" w:rsidRDefault="00917033" w:rsidP="00917033">
      <w:pPr>
        <w:spacing w:after="0" w:line="360" w:lineRule="auto"/>
      </w:pPr>
      <w:r>
        <w:lastRenderedPageBreak/>
        <w:t xml:space="preserve"> digitalWrite (motor_L1, HIGH);</w:t>
      </w:r>
    </w:p>
    <w:p w:rsidR="00917033" w:rsidRDefault="00917033" w:rsidP="00917033">
      <w:pPr>
        <w:spacing w:after="0" w:line="360" w:lineRule="auto"/>
      </w:pPr>
      <w:r>
        <w:t xml:space="preserve"> digitalWrite (motor_L2, LOW);</w:t>
      </w:r>
    </w:p>
    <w:p w:rsidR="00917033" w:rsidRDefault="00917033" w:rsidP="00917033">
      <w:pPr>
        <w:spacing w:after="0" w:line="360" w:lineRule="auto"/>
      </w:pPr>
      <w:r>
        <w:t xml:space="preserve"> digitalWrite (motor_R1, HIGH);</w:t>
      </w:r>
    </w:p>
    <w:p w:rsidR="00917033" w:rsidRDefault="00917033" w:rsidP="00917033">
      <w:pPr>
        <w:spacing w:after="0" w:line="360" w:lineRule="auto"/>
      </w:pPr>
      <w:r>
        <w:t xml:space="preserve"> digitalWrite (motor_R2, LOW);</w:t>
      </w:r>
    </w:p>
    <w:p w:rsidR="005E4046" w:rsidRDefault="00917033" w:rsidP="00917033">
      <w:pPr>
        <w:spacing w:after="0" w:line="360" w:lineRule="auto"/>
      </w:pPr>
      <w:r>
        <w:t xml:space="preserve"> }</w:t>
      </w:r>
    </w:p>
    <w:p w:rsidR="005E4046" w:rsidRDefault="00A51FBE">
      <w:r>
        <w:t>Функция запускает движение вперёд. На первый контак</w:t>
      </w:r>
      <w:r>
        <w:t>т двигателя подаётся HIGH, а на второй LOW. Из-за этого двигатель начинает вращение в прямом направлении.</w:t>
      </w:r>
    </w:p>
    <w:p w:rsidR="005E4046" w:rsidRDefault="00A51FBE">
      <w:pPr>
        <w:pStyle w:val="21"/>
      </w:pPr>
      <w:r>
        <w:t>backward()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void backward() {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(motor_L2, HIGH);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(motor_L1, LOW);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(motor_R2, HIGH);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(motor_R1, LOW);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}</w:t>
      </w:r>
    </w:p>
    <w:p w:rsidR="005E4046" w:rsidRDefault="00A51FBE" w:rsidP="00917033">
      <w:r>
        <w:t>Функция меняет направление вращения двигателя. Теперь HIGH</w:t>
      </w:r>
      <w:r>
        <w:t xml:space="preserve"> подаётся на второй контакт двигателя. Модель начинает движение назад.</w:t>
      </w:r>
    </w:p>
    <w:p w:rsidR="005E4046" w:rsidRDefault="00A51FBE">
      <w:pPr>
        <w:pStyle w:val="21"/>
      </w:pPr>
      <w:r>
        <w:t>forward_left()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void forward_left(){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while (rul.read() &lt; 180 and stop_angel)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{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  rul.write(rul.read() + 1);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  delay(10);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}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}</w:t>
      </w:r>
    </w:p>
    <w:p w:rsidR="005E4046" w:rsidRDefault="00A51FBE" w:rsidP="00917033">
      <w:r>
        <w:t>Функция выполняет плавный поворот влево. Сначала проверяется текущий угол сервопривод</w:t>
      </w:r>
      <w:r>
        <w:t>а. Пока угол меньше 180 градусов и stop_angel равен true, угол увеличивается на 1 градус. После каждого изменения выполняется delay(10), чтобы поворот происходил плавно.</w:t>
      </w:r>
    </w:p>
    <w:p w:rsidR="005E4046" w:rsidRDefault="00A51FBE">
      <w:pPr>
        <w:pStyle w:val="21"/>
      </w:pPr>
      <w:r>
        <w:t>forward_right()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void forward_right() {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  while (rul.read() &gt; 0 and stop_angel)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{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  rul.write(rul.read() - 1);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  delay(10);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}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}</w:t>
      </w:r>
    </w:p>
    <w:p w:rsidR="005E4046" w:rsidRDefault="00A51FBE" w:rsidP="00917033">
      <w:r>
        <w:lastRenderedPageBreak/>
        <w:t>Функция выполняет плавный поворот вправо. Пока угол больше 0 градусов, значение уменьшается на 1. После записи нового угла сервопривод поворачивает колёса вправо.</w:t>
      </w:r>
    </w:p>
    <w:p w:rsidR="005E4046" w:rsidRDefault="00A51FBE">
      <w:pPr>
        <w:pStyle w:val="21"/>
      </w:pPr>
      <w:r>
        <w:t>stop()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void  stop() {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(motor_L2, LOW);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(motor_L1, LOW);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(motor_R2, LOW);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digitalWrite (motor_R1, LOW); 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}  </w:t>
      </w:r>
    </w:p>
    <w:p w:rsidR="005E4046" w:rsidRDefault="00A51FBE" w:rsidP="00917033">
      <w:r>
        <w:t>Функция полностью отключает двигатели. На все управляющие контакты подаётся LOW. После этого движение модели прекращается.</w:t>
      </w:r>
    </w:p>
    <w:p w:rsidR="005E4046" w:rsidRDefault="00A51FBE">
      <w:pPr>
        <w:pStyle w:val="21"/>
      </w:pPr>
      <w:r>
        <w:t>kovsh_up()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void  kovsh_up() {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kovsh.write(30);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}</w:t>
      </w:r>
    </w:p>
    <w:p w:rsidR="005E4046" w:rsidRDefault="00A51FBE" w:rsidP="00917033">
      <w:r>
        <w:t>Функция устанавливает угол ковша 30 градусов. После этого ковш поднимается вверх.</w:t>
      </w:r>
    </w:p>
    <w:p w:rsidR="005E4046" w:rsidRDefault="00A51FBE">
      <w:pPr>
        <w:pStyle w:val="21"/>
      </w:pPr>
      <w:r>
        <w:t>kovsh_down()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void  kovsh_down() { 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kovsh.write(90);</w:t>
      </w:r>
    </w:p>
    <w:p w:rsid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}</w:t>
      </w:r>
    </w:p>
    <w:p w:rsidR="005E4046" w:rsidRDefault="00A51FBE" w:rsidP="00917033">
      <w:r>
        <w:t>Функция возвращает ковш в нижнее положение. Сервопривод получает угол 90 градусов.</w:t>
      </w:r>
    </w:p>
    <w:p w:rsidR="005E4046" w:rsidRDefault="00A51FBE">
      <w:pPr>
        <w:pStyle w:val="1"/>
      </w:pPr>
      <w:r>
        <w:t>2. Файл sketch_mar1a.ino</w:t>
      </w:r>
    </w:p>
    <w:p w:rsidR="005E4046" w:rsidRDefault="00A51FBE">
      <w:pPr>
        <w:pStyle w:val="21"/>
      </w:pPr>
      <w:r>
        <w:t>2.1 Функция setup()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void setup() {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Serial.begin(9600); //Запуск монитора порта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setup_motor_system(2, 3, 4, 5, 6, 9);  // Инициализация моторов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Serial.println("HC-05 готов. Команды: f, b, r, l, s, u, ");</w:t>
      </w:r>
    </w:p>
    <w:p w:rsidR="00917033" w:rsidRPr="00917033" w:rsidRDefault="00917033" w:rsidP="00917033">
      <w:pPr>
        <w:spacing w:after="0" w:line="360" w:lineRule="auto"/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 xml:space="preserve">  stop();</w:t>
      </w:r>
    </w:p>
    <w:p w:rsidR="00917033" w:rsidRDefault="00917033" w:rsidP="00917033">
      <w:pPr>
        <w:rPr>
          <w:rFonts w:ascii="Courier New" w:hAnsi="Courier New"/>
          <w:sz w:val="20"/>
        </w:rPr>
      </w:pPr>
      <w:r w:rsidRPr="00917033">
        <w:rPr>
          <w:rFonts w:ascii="Courier New" w:hAnsi="Courier New"/>
          <w:sz w:val="20"/>
        </w:rPr>
        <w:t>}</w:t>
      </w:r>
    </w:p>
    <w:p w:rsidR="005E4046" w:rsidRDefault="00A51FBE" w:rsidP="00917033">
      <w:r>
        <w:t xml:space="preserve">После включения Arduino начинается выполнение setup(). Сначала запускается последовательный порт через Serial.begin(9600). Далее вызывается setup_motor_system(), где настраиваются пины и сервоприводы. После </w:t>
      </w:r>
      <w:r>
        <w:lastRenderedPageBreak/>
        <w:t>инициализации вызывается stop(), чтобы мод</w:t>
      </w:r>
      <w:r>
        <w:t>ель не начала движение сразу после запуска.</w:t>
      </w:r>
    </w:p>
    <w:p w:rsidR="005E4046" w:rsidRDefault="00A51FBE">
      <w:pPr>
        <w:pStyle w:val="21"/>
      </w:pPr>
      <w:r>
        <w:t>2.2 Функция loop()</w:t>
      </w:r>
    </w:p>
    <w:p w:rsidR="005E4046" w:rsidRDefault="00A51FBE">
      <w:r>
        <w:rPr>
          <w:rFonts w:ascii="Courier New" w:hAnsi="Courier New"/>
          <w:sz w:val="20"/>
        </w:rPr>
        <w:t>if (Serial.available() &gt; 0) {</w:t>
      </w:r>
      <w:r>
        <w:rPr>
          <w:rFonts w:ascii="Courier New" w:hAnsi="Courier New"/>
          <w:sz w:val="20"/>
        </w:rPr>
        <w:br/>
        <w:t xml:space="preserve"> char command = Serial.read();</w:t>
      </w:r>
      <w:r>
        <w:rPr>
          <w:rFonts w:ascii="Courier New" w:hAnsi="Courier New"/>
          <w:sz w:val="20"/>
        </w:rPr>
        <w:br/>
        <w:t xml:space="preserve"> switch(command){</w:t>
      </w:r>
      <w:r w:rsidR="00917033">
        <w:rPr>
          <w:rFonts w:ascii="Courier New" w:hAnsi="Courier New"/>
          <w:sz w:val="20"/>
        </w:rPr>
        <w:t xml:space="preserve"> //</w:t>
      </w:r>
      <w:r w:rsidR="00917033">
        <w:rPr>
          <w:rFonts w:ascii="Courier New" w:hAnsi="Courier New"/>
          <w:sz w:val="20"/>
          <w:lang w:val="ru-RU"/>
        </w:rPr>
        <w:t>дальше вызываем функцию, соответсвующую вызванной команде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:rsidR="005E4046" w:rsidRDefault="00A51FBE">
      <w:r>
        <w:t xml:space="preserve">После завершения setup() Arduino переходит в бесконечный цикл loop(). Программа постоянно проверяет наличие </w:t>
      </w:r>
      <w:r>
        <w:t>данных в Serial.available(). Если данные поступили, один символ считывается через Serial.read() и сохраняется в переменную command.</w:t>
      </w:r>
    </w:p>
    <w:p w:rsidR="005E4046" w:rsidRDefault="00A51FBE">
      <w:pPr>
        <w:pStyle w:val="a0"/>
      </w:pPr>
      <w:r>
        <w:t>Команда f: Вызывается функция forward(). Модель начинает движение вперёд.</w:t>
      </w:r>
    </w:p>
    <w:p w:rsidR="005E4046" w:rsidRDefault="00A51FBE">
      <w:pPr>
        <w:pStyle w:val="a0"/>
      </w:pPr>
      <w:r>
        <w:t xml:space="preserve">Команда b: Вызывается backward(). Модель начинает </w:t>
      </w:r>
      <w:r>
        <w:t>движение назад.</w:t>
      </w:r>
    </w:p>
    <w:p w:rsidR="005E4046" w:rsidRDefault="00A51FBE">
      <w:pPr>
        <w:pStyle w:val="a0"/>
      </w:pPr>
      <w:r>
        <w:t>Команда r: Запускается цикл поворота рулевого сервопривода вправо.</w:t>
      </w:r>
    </w:p>
    <w:p w:rsidR="005E4046" w:rsidRDefault="00A51FBE">
      <w:pPr>
        <w:pStyle w:val="a0"/>
      </w:pPr>
      <w:r>
        <w:t>Команда l: Запускается цикл поворота сервопривода влево.</w:t>
      </w:r>
    </w:p>
    <w:p w:rsidR="005E4046" w:rsidRDefault="00A51FBE">
      <w:pPr>
        <w:pStyle w:val="a0"/>
      </w:pPr>
      <w:r>
        <w:t>Команда s: Вызывается stop(). Двигатели останавливаются.</w:t>
      </w:r>
    </w:p>
    <w:p w:rsidR="005E4046" w:rsidRDefault="00A51FBE">
      <w:pPr>
        <w:pStyle w:val="a0"/>
      </w:pPr>
      <w:r>
        <w:t>Команда u: Вызывается kovsh_up(). Ковш поднимается.</w:t>
      </w:r>
    </w:p>
    <w:p w:rsidR="005E4046" w:rsidRDefault="00A51FBE">
      <w:pPr>
        <w:pStyle w:val="a0"/>
      </w:pPr>
      <w:r>
        <w:t>Команда</w:t>
      </w:r>
      <w:r>
        <w:t xml:space="preserve"> d: Вызывается kovsh_down(). Ковш опускается.</w:t>
      </w:r>
    </w:p>
    <w:p w:rsidR="005E4046" w:rsidRDefault="00A51FBE">
      <w:pPr>
        <w:pStyle w:val="21"/>
      </w:pPr>
      <w:r>
        <w:t>2.3 Распиновка Arduino</w:t>
      </w:r>
    </w:p>
    <w:tbl>
      <w:tblPr>
        <w:tblStyle w:val="aff0"/>
        <w:tblW w:w="0" w:type="auto"/>
        <w:tblLook w:val="04A0"/>
      </w:tblPr>
      <w:tblGrid>
        <w:gridCol w:w="4320"/>
        <w:gridCol w:w="4320"/>
      </w:tblGrid>
      <w:tr w:rsidR="005E4046">
        <w:tc>
          <w:tcPr>
            <w:tcW w:w="4320" w:type="dxa"/>
          </w:tcPr>
          <w:p w:rsidR="005E4046" w:rsidRDefault="00A51FBE">
            <w:r>
              <w:t>Пин</w:t>
            </w:r>
          </w:p>
        </w:tc>
        <w:tc>
          <w:tcPr>
            <w:tcW w:w="4320" w:type="dxa"/>
          </w:tcPr>
          <w:p w:rsidR="005E4046" w:rsidRDefault="00A51FBE">
            <w:r>
              <w:t>Назначение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2</w:t>
            </w:r>
          </w:p>
        </w:tc>
        <w:tc>
          <w:tcPr>
            <w:tcW w:w="4320" w:type="dxa"/>
          </w:tcPr>
          <w:p w:rsidR="005E4046" w:rsidRDefault="00A51FBE">
            <w:r>
              <w:t>motor_L1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3</w:t>
            </w:r>
          </w:p>
        </w:tc>
        <w:tc>
          <w:tcPr>
            <w:tcW w:w="4320" w:type="dxa"/>
          </w:tcPr>
          <w:p w:rsidR="005E4046" w:rsidRDefault="00A51FBE">
            <w:r>
              <w:t>motor_L2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4</w:t>
            </w:r>
          </w:p>
        </w:tc>
        <w:tc>
          <w:tcPr>
            <w:tcW w:w="4320" w:type="dxa"/>
          </w:tcPr>
          <w:p w:rsidR="005E4046" w:rsidRDefault="00A51FBE">
            <w:r>
              <w:t>motor_R1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5</w:t>
            </w:r>
          </w:p>
        </w:tc>
        <w:tc>
          <w:tcPr>
            <w:tcW w:w="4320" w:type="dxa"/>
          </w:tcPr>
          <w:p w:rsidR="005E4046" w:rsidRDefault="00A51FBE">
            <w:r>
              <w:t>motor_R2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6</w:t>
            </w:r>
          </w:p>
        </w:tc>
        <w:tc>
          <w:tcPr>
            <w:tcW w:w="4320" w:type="dxa"/>
          </w:tcPr>
          <w:p w:rsidR="005E4046" w:rsidRDefault="00A51FBE">
            <w:r>
              <w:t>servo_rul</w:t>
            </w:r>
          </w:p>
        </w:tc>
      </w:tr>
      <w:tr w:rsidR="005E4046">
        <w:tc>
          <w:tcPr>
            <w:tcW w:w="4320" w:type="dxa"/>
          </w:tcPr>
          <w:p w:rsidR="005E4046" w:rsidRDefault="00A51FBE">
            <w:r>
              <w:t>9</w:t>
            </w:r>
          </w:p>
        </w:tc>
        <w:tc>
          <w:tcPr>
            <w:tcW w:w="4320" w:type="dxa"/>
          </w:tcPr>
          <w:p w:rsidR="005E4046" w:rsidRDefault="00A51FBE">
            <w:r>
              <w:t>servo_kovsh</w:t>
            </w:r>
          </w:p>
        </w:tc>
      </w:tr>
    </w:tbl>
    <w:p w:rsidR="00917033" w:rsidRPr="00917033" w:rsidRDefault="00917033" w:rsidP="00917033">
      <w:pPr>
        <w:pStyle w:val="21"/>
        <w:rPr>
          <w:lang w:val="ru-RU"/>
        </w:rPr>
      </w:pPr>
      <w:r>
        <w:t>2.4 Распиновка Bluetooth HC</w:t>
      </w:r>
      <w:r>
        <w:rPr>
          <w:lang w:val="ru-RU"/>
        </w:rPr>
        <w:t>-</w:t>
      </w:r>
      <w:r>
        <w:t>0</w:t>
      </w:r>
      <w:r>
        <w:rPr>
          <w:lang w:val="ru-RU"/>
        </w:rPr>
        <w:t>6</w:t>
      </w:r>
    </w:p>
    <w:tbl>
      <w:tblPr>
        <w:tblStyle w:val="aff0"/>
        <w:tblW w:w="0" w:type="auto"/>
        <w:tblLook w:val="04A0"/>
      </w:tblPr>
      <w:tblGrid>
        <w:gridCol w:w="2880"/>
        <w:gridCol w:w="2880"/>
        <w:gridCol w:w="2880"/>
      </w:tblGrid>
      <w:tr w:rsidR="00917033" w:rsidTr="002D2C2A">
        <w:tc>
          <w:tcPr>
            <w:tcW w:w="2880" w:type="dxa"/>
          </w:tcPr>
          <w:p w:rsidR="00917033" w:rsidRPr="00917033" w:rsidRDefault="00917033" w:rsidP="002D2C2A">
            <w:pPr>
              <w:rPr>
                <w:lang w:val="ru-RU"/>
              </w:rPr>
            </w:pPr>
            <w:r>
              <w:t>Пин HC‑0</w:t>
            </w:r>
            <w:r>
              <w:rPr>
                <w:lang w:val="ru-RU"/>
              </w:rPr>
              <w:t>6</w:t>
            </w:r>
          </w:p>
        </w:tc>
        <w:tc>
          <w:tcPr>
            <w:tcW w:w="2880" w:type="dxa"/>
          </w:tcPr>
          <w:p w:rsidR="00917033" w:rsidRDefault="00917033" w:rsidP="002D2C2A">
            <w:r>
              <w:t>Подключение</w:t>
            </w:r>
          </w:p>
        </w:tc>
        <w:tc>
          <w:tcPr>
            <w:tcW w:w="2880" w:type="dxa"/>
          </w:tcPr>
          <w:p w:rsidR="00917033" w:rsidRDefault="00917033" w:rsidP="002D2C2A">
            <w:r>
              <w:t>Назначение</w:t>
            </w:r>
          </w:p>
        </w:tc>
      </w:tr>
      <w:tr w:rsidR="00917033" w:rsidTr="002D2C2A">
        <w:tc>
          <w:tcPr>
            <w:tcW w:w="2880" w:type="dxa"/>
          </w:tcPr>
          <w:p w:rsidR="00917033" w:rsidRDefault="00917033" w:rsidP="002D2C2A">
            <w:r>
              <w:t>VCC</w:t>
            </w:r>
          </w:p>
        </w:tc>
        <w:tc>
          <w:tcPr>
            <w:tcW w:w="2880" w:type="dxa"/>
          </w:tcPr>
          <w:p w:rsidR="00917033" w:rsidRDefault="00917033" w:rsidP="002D2C2A">
            <w:r>
              <w:t>5V Arduino</w:t>
            </w:r>
          </w:p>
        </w:tc>
        <w:tc>
          <w:tcPr>
            <w:tcW w:w="2880" w:type="dxa"/>
          </w:tcPr>
          <w:p w:rsidR="00917033" w:rsidRDefault="00917033" w:rsidP="002D2C2A">
            <w:r>
              <w:t>Питание модуля</w:t>
            </w:r>
          </w:p>
        </w:tc>
      </w:tr>
      <w:tr w:rsidR="00917033" w:rsidTr="002D2C2A">
        <w:tc>
          <w:tcPr>
            <w:tcW w:w="2880" w:type="dxa"/>
          </w:tcPr>
          <w:p w:rsidR="00917033" w:rsidRDefault="00917033" w:rsidP="002D2C2A">
            <w:r>
              <w:t>GND</w:t>
            </w:r>
          </w:p>
        </w:tc>
        <w:tc>
          <w:tcPr>
            <w:tcW w:w="2880" w:type="dxa"/>
          </w:tcPr>
          <w:p w:rsidR="00917033" w:rsidRDefault="00917033" w:rsidP="002D2C2A">
            <w:r>
              <w:t>GND Arduino</w:t>
            </w:r>
          </w:p>
        </w:tc>
        <w:tc>
          <w:tcPr>
            <w:tcW w:w="2880" w:type="dxa"/>
          </w:tcPr>
          <w:p w:rsidR="00917033" w:rsidRDefault="00917033" w:rsidP="002D2C2A">
            <w:r>
              <w:t>Общий провод</w:t>
            </w:r>
          </w:p>
        </w:tc>
      </w:tr>
      <w:tr w:rsidR="00917033" w:rsidTr="002D2C2A">
        <w:tc>
          <w:tcPr>
            <w:tcW w:w="2880" w:type="dxa"/>
          </w:tcPr>
          <w:p w:rsidR="00917033" w:rsidRDefault="00917033" w:rsidP="002D2C2A">
            <w:r>
              <w:t>TXD-1</w:t>
            </w:r>
          </w:p>
        </w:tc>
        <w:tc>
          <w:tcPr>
            <w:tcW w:w="2880" w:type="dxa"/>
          </w:tcPr>
          <w:p w:rsidR="00917033" w:rsidRDefault="00917033" w:rsidP="002D2C2A">
            <w:r>
              <w:t>RX Arduino</w:t>
            </w:r>
          </w:p>
        </w:tc>
        <w:tc>
          <w:tcPr>
            <w:tcW w:w="2880" w:type="dxa"/>
          </w:tcPr>
          <w:p w:rsidR="00917033" w:rsidRDefault="00917033" w:rsidP="002D2C2A">
            <w:r>
              <w:t>Передача данных</w:t>
            </w:r>
          </w:p>
        </w:tc>
      </w:tr>
      <w:tr w:rsidR="00917033" w:rsidTr="002D2C2A">
        <w:tc>
          <w:tcPr>
            <w:tcW w:w="2880" w:type="dxa"/>
          </w:tcPr>
          <w:p w:rsidR="00917033" w:rsidRDefault="00917033" w:rsidP="002D2C2A">
            <w:r>
              <w:t>RXD-0</w:t>
            </w:r>
          </w:p>
        </w:tc>
        <w:tc>
          <w:tcPr>
            <w:tcW w:w="2880" w:type="dxa"/>
          </w:tcPr>
          <w:p w:rsidR="00917033" w:rsidRDefault="00917033" w:rsidP="002D2C2A">
            <w:r>
              <w:t>TX Arduino</w:t>
            </w:r>
          </w:p>
        </w:tc>
        <w:tc>
          <w:tcPr>
            <w:tcW w:w="2880" w:type="dxa"/>
          </w:tcPr>
          <w:p w:rsidR="00917033" w:rsidRDefault="00917033" w:rsidP="002D2C2A">
            <w:r>
              <w:t>Получение данных</w:t>
            </w:r>
          </w:p>
        </w:tc>
      </w:tr>
      <w:tr w:rsidR="00A51FBE" w:rsidTr="002D2C2A">
        <w:tc>
          <w:tcPr>
            <w:tcW w:w="2880" w:type="dxa"/>
          </w:tcPr>
          <w:p w:rsidR="00A51FBE" w:rsidRDefault="00A51FBE" w:rsidP="002D2C2A"/>
        </w:tc>
        <w:tc>
          <w:tcPr>
            <w:tcW w:w="2880" w:type="dxa"/>
          </w:tcPr>
          <w:p w:rsidR="00A51FBE" w:rsidRDefault="00A51FBE" w:rsidP="002D2C2A"/>
        </w:tc>
        <w:tc>
          <w:tcPr>
            <w:tcW w:w="2880" w:type="dxa"/>
          </w:tcPr>
          <w:p w:rsidR="00A51FBE" w:rsidRDefault="00A51FBE" w:rsidP="002D2C2A"/>
        </w:tc>
      </w:tr>
    </w:tbl>
    <w:p w:rsidR="005E4046" w:rsidRPr="00A51FBE" w:rsidRDefault="00A51FBE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4553288"/>
            <wp:effectExtent l="19050" t="0" r="0" b="0"/>
            <wp:docPr id="3" name="Рисунок 3" descr="E:\ЕНЛ\СБ\схема ит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ЕНЛ\СБ\схема итог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3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046" w:rsidRDefault="00A51FBE">
      <w:pPr>
        <w:pStyle w:val="1"/>
      </w:pPr>
      <w:r>
        <w:t>3. Файл main.py</w:t>
      </w:r>
    </w:p>
    <w:p w:rsidR="005E4046" w:rsidRDefault="00A51FBE">
      <w:r>
        <w:t xml:space="preserve">Файл main.py создаёт графический интерфейс управления и отправляет команды в </w:t>
      </w:r>
      <w:r>
        <w:t>Arduino через Bluetooth.</w:t>
      </w:r>
    </w:p>
    <w:p w:rsidR="005E4046" w:rsidRDefault="00A51FBE">
      <w:pPr>
        <w:pStyle w:val="21"/>
      </w:pPr>
      <w:r>
        <w:t>3.1 Создание окна</w:t>
      </w:r>
    </w:p>
    <w:p w:rsidR="005E4046" w:rsidRDefault="00A51FBE">
      <w:r>
        <w:rPr>
          <w:rFonts w:ascii="Courier New" w:hAnsi="Courier New"/>
          <w:sz w:val="20"/>
        </w:rPr>
        <w:t>wind = Tk()</w:t>
      </w:r>
      <w:r>
        <w:rPr>
          <w:rFonts w:ascii="Courier New" w:hAnsi="Courier New"/>
          <w:sz w:val="20"/>
        </w:rPr>
        <w:br/>
        <w:t>wind.title("Программа управления УДМ")</w:t>
      </w:r>
      <w:r>
        <w:rPr>
          <w:rFonts w:ascii="Courier New" w:hAnsi="Courier New"/>
          <w:sz w:val="20"/>
        </w:rPr>
        <w:br/>
        <w:t>wind.geometry("600x500")</w:t>
      </w:r>
    </w:p>
    <w:p w:rsidR="005E4046" w:rsidRDefault="00A51FBE">
      <w:r>
        <w:t>После запуска программы создаётся окно tkinter. Окну задаётся заголовок и размер 600x500 пикселей.</w:t>
      </w:r>
    </w:p>
    <w:p w:rsidR="005E4046" w:rsidRDefault="00A51FBE">
      <w:pPr>
        <w:pStyle w:val="21"/>
      </w:pPr>
      <w:r>
        <w:t>3.2 Создание кнопок</w:t>
      </w:r>
    </w:p>
    <w:p w:rsidR="005E4046" w:rsidRDefault="00A51FBE">
      <w:r>
        <w:rPr>
          <w:rFonts w:ascii="Courier New" w:hAnsi="Courier New"/>
          <w:sz w:val="20"/>
        </w:rPr>
        <w:t xml:space="preserve">btn_fv = </w:t>
      </w:r>
      <w:r>
        <w:rPr>
          <w:rFonts w:ascii="Courier New" w:hAnsi="Courier New"/>
          <w:sz w:val="20"/>
        </w:rPr>
        <w:t>Button(text="вперед",</w:t>
      </w:r>
      <w:r>
        <w:rPr>
          <w:rFonts w:ascii="Courier New" w:hAnsi="Courier New"/>
          <w:sz w:val="20"/>
        </w:rPr>
        <w:br/>
        <w:t xml:space="preserve"> command=lambda:send_com('f'))</w:t>
      </w:r>
    </w:p>
    <w:p w:rsidR="005E4046" w:rsidRDefault="00A51FBE">
      <w:r>
        <w:t>Создаётся кнопка движения вперёд. При нажатии вызывается send_com("f"). Аналогично создаются кнопки влево, вправо, назад, стоп и управления ковшом.</w:t>
      </w:r>
    </w:p>
    <w:p w:rsidR="005E4046" w:rsidRPr="008059B5" w:rsidRDefault="00A51FBE" w:rsidP="008059B5">
      <w:pPr>
        <w:pStyle w:val="21"/>
        <w:rPr>
          <w:lang w:val="ru-RU"/>
        </w:rPr>
      </w:pPr>
      <w:r>
        <w:lastRenderedPageBreak/>
        <w:t>3.3 Функция connnection()</w:t>
      </w:r>
    </w:p>
    <w:p w:rsidR="005E4046" w:rsidRDefault="00A51FBE">
      <w:r>
        <w:t>Функция connnection() вызывается после выбора COM-порта. Сначала программа получает выбранный порт из Combobox. После этого открывается serial-соединение со скоростью 9600 бод. После успешного подключения скрываются элементы подключен</w:t>
      </w:r>
      <w:r>
        <w:t>ия и отображаются кнопки управления.</w:t>
      </w:r>
    </w:p>
    <w:p w:rsidR="005E4046" w:rsidRPr="008059B5" w:rsidRDefault="00A51FBE" w:rsidP="008059B5">
      <w:pPr>
        <w:pStyle w:val="21"/>
        <w:rPr>
          <w:lang w:val="ru-RU"/>
        </w:rPr>
      </w:pPr>
      <w:r>
        <w:t>3.4 Функция send_com()</w:t>
      </w:r>
    </w:p>
    <w:p w:rsidR="005E4046" w:rsidRDefault="00A51FBE">
      <w:r>
        <w:t>Функция send_com() получает строку команды. Команда преобразуется в байты через encode(). После этого данные отправляются в Bluetooth-модуль через seria</w:t>
      </w:r>
      <w:r>
        <w:t>l.write().</w:t>
      </w:r>
    </w:p>
    <w:p w:rsidR="005E4046" w:rsidRDefault="00A51FBE">
      <w:pPr>
        <w:pStyle w:val="21"/>
      </w:pPr>
      <w:r>
        <w:t>3.5 Функция on_press()</w:t>
      </w:r>
    </w:p>
    <w:p w:rsidR="005E4046" w:rsidRDefault="00A51FBE">
      <w:r>
        <w:rPr>
          <w:rFonts w:ascii="Courier New" w:hAnsi="Courier New"/>
          <w:sz w:val="20"/>
        </w:rPr>
        <w:t>key_to_command = {</w:t>
      </w:r>
      <w:r>
        <w:rPr>
          <w:rFonts w:ascii="Courier New" w:hAnsi="Courier New"/>
          <w:sz w:val="20"/>
        </w:rPr>
        <w:br/>
        <w:t xml:space="preserve"> 'w':'f',</w:t>
      </w:r>
      <w:r>
        <w:rPr>
          <w:rFonts w:ascii="Courier New" w:hAnsi="Courier New"/>
          <w:sz w:val="20"/>
        </w:rPr>
        <w:br/>
        <w:t xml:space="preserve"> 'a':'l',</w:t>
      </w:r>
      <w:r>
        <w:rPr>
          <w:rFonts w:ascii="Courier New" w:hAnsi="Courier New"/>
          <w:sz w:val="20"/>
        </w:rPr>
        <w:br/>
        <w:t xml:space="preserve"> 's':'b',</w:t>
      </w:r>
      <w:r>
        <w:rPr>
          <w:rFonts w:ascii="Courier New" w:hAnsi="Courier New"/>
          <w:sz w:val="20"/>
        </w:rPr>
        <w:br/>
        <w:t xml:space="preserve"> 'd':'r'</w:t>
      </w:r>
      <w:r>
        <w:rPr>
          <w:rFonts w:ascii="Courier New" w:hAnsi="Courier New"/>
          <w:sz w:val="20"/>
        </w:rPr>
        <w:br/>
        <w:t>}</w:t>
      </w:r>
    </w:p>
    <w:p w:rsidR="005E4046" w:rsidRDefault="00A51FBE">
      <w:r>
        <w:t>Функция on_press() обрабатывает нажатия клавиш WASD. Каждая клавиша сопоставляется с командой движения. После нажатия вызывается send_com() и команда отправляется</w:t>
      </w:r>
      <w:r>
        <w:t xml:space="preserve"> в Arduino.</w:t>
      </w:r>
    </w:p>
    <w:p w:rsidR="005E4046" w:rsidRDefault="00A51FBE">
      <w:pPr>
        <w:pStyle w:val="21"/>
      </w:pPr>
      <w:r>
        <w:t>3.6 Функция on_release()</w:t>
      </w:r>
    </w:p>
    <w:p w:rsidR="005E4046" w:rsidRDefault="00A51FBE">
      <w:r>
        <w:rPr>
          <w:rFonts w:ascii="Courier New" w:hAnsi="Courier New"/>
          <w:sz w:val="20"/>
        </w:rPr>
        <w:t>if not any(pressed_keys.values()):</w:t>
      </w:r>
      <w:r>
        <w:rPr>
          <w:rFonts w:ascii="Courier New" w:hAnsi="Courier New"/>
          <w:sz w:val="20"/>
        </w:rPr>
        <w:br/>
        <w:t xml:space="preserve"> send_com('s')</w:t>
      </w:r>
    </w:p>
    <w:p w:rsidR="005E4046" w:rsidRDefault="00A51FBE">
      <w:r>
        <w:t>После отпускания клавиши функция проверяет, остались ли ещё нажатые клавиши. Если все клавиши отпущены, отправляется команда stop.</w:t>
      </w:r>
    </w:p>
    <w:p w:rsidR="005E4046" w:rsidRDefault="00A51FBE">
      <w:pPr>
        <w:pStyle w:val="21"/>
      </w:pPr>
      <w:r>
        <w:t>3.7 Запуск программы</w:t>
      </w:r>
    </w:p>
    <w:p w:rsidR="005E4046" w:rsidRDefault="00A51FBE">
      <w:r>
        <w:rPr>
          <w:rFonts w:ascii="Courier New" w:hAnsi="Courier New"/>
          <w:sz w:val="20"/>
        </w:rPr>
        <w:t>start_keyboard_li</w:t>
      </w:r>
      <w:r>
        <w:rPr>
          <w:rFonts w:ascii="Courier New" w:hAnsi="Courier New"/>
          <w:sz w:val="20"/>
        </w:rPr>
        <w:t>stener()</w:t>
      </w:r>
      <w:r>
        <w:rPr>
          <w:rFonts w:ascii="Courier New" w:hAnsi="Courier New"/>
          <w:sz w:val="20"/>
        </w:rPr>
        <w:br/>
        <w:t>wind.mainloop()</w:t>
      </w:r>
    </w:p>
    <w:p w:rsidR="005E4046" w:rsidRDefault="00A51FBE">
      <w:pPr>
        <w:rPr>
          <w:lang w:val="ru-RU"/>
        </w:rPr>
      </w:pPr>
      <w:r>
        <w:t>Сначала запускается Listener для отслеживания клавиатуры. После этого вызывается wind.mainloop(). Программа переходит в постоянный цикл обработки интерфейса.</w:t>
      </w:r>
    </w:p>
    <w:p w:rsidR="00A51FBE" w:rsidRPr="00A51FBE" w:rsidRDefault="00A51FBE">
      <w:pPr>
        <w:rPr>
          <w:lang w:val="ru-RU"/>
        </w:rPr>
      </w:pPr>
    </w:p>
    <w:sectPr w:rsidR="00A51FBE" w:rsidRPr="00A51F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4046"/>
    <w:rsid w:val="006955DF"/>
    <w:rsid w:val="008059B5"/>
    <w:rsid w:val="00917033"/>
    <w:rsid w:val="00A51FB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51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51F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ustas_2009</cp:lastModifiedBy>
  <cp:revision>5</cp:revision>
  <dcterms:created xsi:type="dcterms:W3CDTF">2013-12-23T23:15:00Z</dcterms:created>
  <dcterms:modified xsi:type="dcterms:W3CDTF">2026-05-29T09:47:00Z</dcterms:modified>
  <cp:category/>
</cp:coreProperties>
</file>