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5521" w14:textId="595760C8" w:rsidR="004D36D7" w:rsidRPr="00FD4A68" w:rsidRDefault="001167E2" w:rsidP="00B47940">
      <w:pPr>
        <w:pStyle w:val="afd"/>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1"/>
      </w:pPr>
      <w:r>
        <w:t>Topology</w:t>
      </w:r>
    </w:p>
    <w:p w14:paraId="2111AD6B" w14:textId="40DBAA13" w:rsidR="000A17E5" w:rsidRDefault="000A17E5" w:rsidP="00675A52">
      <w:pPr>
        <w:pStyle w:val="Visual"/>
      </w:pPr>
      <w:r>
        <w:rPr>
          <w:noProof/>
          <w:lang w:val="ru-RU" w:eastAsia="ru-RU"/>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BE161D"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BE161D" w:rsidRDefault="00BE161D" w:rsidP="00BE161D">
            <w:pPr>
              <w:pStyle w:val="ConfigWindow"/>
            </w:pPr>
            <w:r>
              <w:t>R1</w:t>
            </w:r>
          </w:p>
        </w:tc>
        <w:tc>
          <w:tcPr>
            <w:tcW w:w="2054" w:type="dxa"/>
            <w:shd w:val="clear" w:color="auto" w:fill="FFFFFF" w:themeFill="background1"/>
            <w:vAlign w:val="bottom"/>
          </w:tcPr>
          <w:p w14:paraId="0B807732" w14:textId="77777777" w:rsidR="00BE161D" w:rsidRDefault="00BE161D" w:rsidP="00BE161D">
            <w:pPr>
              <w:pStyle w:val="TableText"/>
            </w:pPr>
            <w:r>
              <w:t>G0/0/1.100</w:t>
            </w:r>
          </w:p>
        </w:tc>
        <w:tc>
          <w:tcPr>
            <w:tcW w:w="2054" w:type="dxa"/>
            <w:shd w:val="clear" w:color="auto" w:fill="FFFFFF" w:themeFill="background1"/>
            <w:vAlign w:val="bottom"/>
          </w:tcPr>
          <w:p w14:paraId="5A696080" w14:textId="268B94B5" w:rsidR="00BE161D" w:rsidRPr="00310B08" w:rsidRDefault="00BE161D" w:rsidP="00BE161D">
            <w:pPr>
              <w:pStyle w:val="ConfigWindow"/>
              <w:rPr>
                <w:sz w:val="20"/>
                <w:szCs w:val="52"/>
              </w:rPr>
            </w:pPr>
            <w:r w:rsidRPr="00310B08">
              <w:rPr>
                <w:color w:val="auto"/>
                <w:sz w:val="20"/>
                <w:szCs w:val="52"/>
              </w:rPr>
              <w:t>1</w:t>
            </w:r>
            <w:r>
              <w:rPr>
                <w:color w:val="auto"/>
                <w:sz w:val="20"/>
                <w:szCs w:val="52"/>
              </w:rPr>
              <w:t>92</w:t>
            </w:r>
            <w:r w:rsidRPr="00310B08">
              <w:rPr>
                <w:color w:val="auto"/>
                <w:sz w:val="20"/>
                <w:szCs w:val="52"/>
              </w:rPr>
              <w:t>.</w:t>
            </w:r>
            <w:r>
              <w:rPr>
                <w:color w:val="auto"/>
                <w:sz w:val="20"/>
                <w:szCs w:val="52"/>
              </w:rPr>
              <w:t>168</w:t>
            </w:r>
            <w:r w:rsidRPr="00310B08">
              <w:rPr>
                <w:color w:val="auto"/>
                <w:sz w:val="20"/>
                <w:szCs w:val="52"/>
              </w:rPr>
              <w:t>.</w:t>
            </w:r>
            <w:r>
              <w:rPr>
                <w:color w:val="auto"/>
                <w:sz w:val="20"/>
                <w:szCs w:val="52"/>
              </w:rPr>
              <w:t>10</w:t>
            </w:r>
            <w:r w:rsidRPr="00310B08">
              <w:rPr>
                <w:color w:val="auto"/>
                <w:sz w:val="20"/>
                <w:szCs w:val="52"/>
              </w:rPr>
              <w:t>0.1</w:t>
            </w:r>
          </w:p>
        </w:tc>
        <w:tc>
          <w:tcPr>
            <w:tcW w:w="2054" w:type="dxa"/>
            <w:shd w:val="clear" w:color="auto" w:fill="FFFFFF" w:themeFill="background1"/>
            <w:vAlign w:val="bottom"/>
          </w:tcPr>
          <w:p w14:paraId="17A7F634" w14:textId="4FEF574F" w:rsidR="00BE161D" w:rsidRPr="00BE161D" w:rsidRDefault="00BE161D" w:rsidP="00BE161D">
            <w:pPr>
              <w:pStyle w:val="ConfigWindow"/>
              <w:rPr>
                <w:color w:val="auto"/>
                <w:sz w:val="20"/>
                <w:szCs w:val="52"/>
              </w:rPr>
            </w:pPr>
            <w:r w:rsidRPr="00BE161D">
              <w:rPr>
                <w:color w:val="auto"/>
                <w:sz w:val="20"/>
                <w:szCs w:val="52"/>
              </w:rPr>
              <w:t>255.255.255.</w:t>
            </w:r>
            <w:r>
              <w:rPr>
                <w:color w:val="auto"/>
                <w:sz w:val="20"/>
                <w:szCs w:val="52"/>
              </w:rPr>
              <w:t>19</w:t>
            </w:r>
            <w:r w:rsidRPr="00BE161D">
              <w:rPr>
                <w:color w:val="auto"/>
                <w:sz w:val="20"/>
                <w:szCs w:val="52"/>
              </w:rPr>
              <w:t>2</w:t>
            </w:r>
          </w:p>
        </w:tc>
        <w:tc>
          <w:tcPr>
            <w:tcW w:w="2054" w:type="dxa"/>
            <w:tcBorders>
              <w:top w:val="nil"/>
              <w:bottom w:val="nil"/>
            </w:tcBorders>
            <w:shd w:val="clear" w:color="auto" w:fill="FFFFFF" w:themeFill="background1"/>
            <w:vAlign w:val="bottom"/>
          </w:tcPr>
          <w:p w14:paraId="219CEB5B" w14:textId="77777777" w:rsidR="00BE161D" w:rsidRDefault="00BE161D" w:rsidP="00BE161D">
            <w:pPr>
              <w:pStyle w:val="ConfigWindow"/>
            </w:pPr>
            <w:r>
              <w:t>N/A</w:t>
            </w:r>
          </w:p>
        </w:tc>
      </w:tr>
      <w:tr w:rsidR="00BE161D"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BE161D" w:rsidRDefault="00BE161D" w:rsidP="00BE161D">
            <w:pPr>
              <w:pStyle w:val="ConfigWindow"/>
            </w:pPr>
            <w:r>
              <w:t>R1</w:t>
            </w:r>
          </w:p>
        </w:tc>
        <w:tc>
          <w:tcPr>
            <w:tcW w:w="2054" w:type="dxa"/>
            <w:shd w:val="clear" w:color="auto" w:fill="FFFFFF" w:themeFill="background1"/>
            <w:vAlign w:val="bottom"/>
          </w:tcPr>
          <w:p w14:paraId="277FA1FE" w14:textId="77777777" w:rsidR="00BE161D" w:rsidRDefault="00BE161D" w:rsidP="00BE161D">
            <w:pPr>
              <w:pStyle w:val="TableText"/>
            </w:pPr>
            <w:r>
              <w:t>G0/0/1.200</w:t>
            </w:r>
          </w:p>
        </w:tc>
        <w:tc>
          <w:tcPr>
            <w:tcW w:w="2054" w:type="dxa"/>
            <w:shd w:val="clear" w:color="auto" w:fill="FFFFFF" w:themeFill="background1"/>
            <w:vAlign w:val="bottom"/>
          </w:tcPr>
          <w:p w14:paraId="66764B3D" w14:textId="7D3ABFB3" w:rsidR="00BE161D" w:rsidRDefault="00BE161D" w:rsidP="00BE161D">
            <w:pPr>
              <w:pStyle w:val="ConfigWindow"/>
            </w:pPr>
            <w:r w:rsidRPr="00310B08">
              <w:rPr>
                <w:color w:val="auto"/>
                <w:sz w:val="20"/>
                <w:szCs w:val="52"/>
              </w:rPr>
              <w:t>1</w:t>
            </w:r>
            <w:r>
              <w:rPr>
                <w:color w:val="auto"/>
                <w:sz w:val="20"/>
                <w:szCs w:val="52"/>
              </w:rPr>
              <w:t>92</w:t>
            </w:r>
            <w:r w:rsidRPr="00310B08">
              <w:rPr>
                <w:color w:val="auto"/>
                <w:sz w:val="20"/>
                <w:szCs w:val="52"/>
              </w:rPr>
              <w:t>.</w:t>
            </w:r>
            <w:r>
              <w:rPr>
                <w:color w:val="auto"/>
                <w:sz w:val="20"/>
                <w:szCs w:val="52"/>
              </w:rPr>
              <w:t>168</w:t>
            </w:r>
            <w:r w:rsidRPr="00310B08">
              <w:rPr>
                <w:color w:val="auto"/>
                <w:sz w:val="20"/>
                <w:szCs w:val="52"/>
              </w:rPr>
              <w:t>.</w:t>
            </w:r>
            <w:r>
              <w:rPr>
                <w:color w:val="auto"/>
                <w:sz w:val="20"/>
                <w:szCs w:val="52"/>
              </w:rPr>
              <w:t>20</w:t>
            </w:r>
            <w:r w:rsidRPr="00310B08">
              <w:rPr>
                <w:color w:val="auto"/>
                <w:sz w:val="20"/>
                <w:szCs w:val="52"/>
              </w:rPr>
              <w:t>0.1</w:t>
            </w:r>
          </w:p>
        </w:tc>
        <w:tc>
          <w:tcPr>
            <w:tcW w:w="2054" w:type="dxa"/>
            <w:shd w:val="clear" w:color="auto" w:fill="FFFFFF" w:themeFill="background1"/>
            <w:vAlign w:val="bottom"/>
          </w:tcPr>
          <w:p w14:paraId="63314550" w14:textId="5520DC3C" w:rsidR="00BE161D" w:rsidRDefault="00BE161D" w:rsidP="00BE161D">
            <w:pPr>
              <w:pStyle w:val="ConfigWindow"/>
            </w:pPr>
            <w:r w:rsidRPr="00BE161D">
              <w:rPr>
                <w:color w:val="auto"/>
                <w:sz w:val="20"/>
                <w:szCs w:val="52"/>
              </w:rPr>
              <w:t>255.255.255.</w:t>
            </w:r>
            <w:r>
              <w:rPr>
                <w:color w:val="auto"/>
                <w:sz w:val="20"/>
                <w:szCs w:val="52"/>
              </w:rPr>
              <w:t>224</w:t>
            </w:r>
          </w:p>
        </w:tc>
        <w:tc>
          <w:tcPr>
            <w:tcW w:w="2054" w:type="dxa"/>
            <w:tcBorders>
              <w:top w:val="nil"/>
              <w:bottom w:val="nil"/>
            </w:tcBorders>
            <w:shd w:val="clear" w:color="auto" w:fill="FFFFFF" w:themeFill="background1"/>
            <w:vAlign w:val="bottom"/>
          </w:tcPr>
          <w:p w14:paraId="743D0C50" w14:textId="77777777" w:rsidR="00BE161D" w:rsidRDefault="00BE161D" w:rsidP="00BE161D">
            <w:pPr>
              <w:pStyle w:val="ConfigWindow"/>
            </w:pPr>
            <w:r>
              <w:t>N/A</w:t>
            </w:r>
          </w:p>
        </w:tc>
      </w:tr>
      <w:tr w:rsidR="00BE161D"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BE161D" w:rsidRDefault="00BE161D" w:rsidP="00BE161D">
            <w:pPr>
              <w:pStyle w:val="ConfigWindow"/>
            </w:pPr>
            <w:r>
              <w:t>R1</w:t>
            </w:r>
          </w:p>
        </w:tc>
        <w:tc>
          <w:tcPr>
            <w:tcW w:w="2054" w:type="dxa"/>
            <w:shd w:val="clear" w:color="auto" w:fill="FFFFFF" w:themeFill="background1"/>
            <w:vAlign w:val="bottom"/>
          </w:tcPr>
          <w:p w14:paraId="6ACF7DA7" w14:textId="77777777" w:rsidR="00BE161D" w:rsidRDefault="00BE161D" w:rsidP="00BE161D">
            <w:pPr>
              <w:pStyle w:val="TableText"/>
            </w:pPr>
            <w:r>
              <w:t>G0/0/1.1000</w:t>
            </w:r>
          </w:p>
        </w:tc>
        <w:tc>
          <w:tcPr>
            <w:tcW w:w="2054" w:type="dxa"/>
            <w:shd w:val="clear" w:color="auto" w:fill="FFFFFF" w:themeFill="background1"/>
            <w:vAlign w:val="bottom"/>
          </w:tcPr>
          <w:p w14:paraId="351470C5" w14:textId="77777777" w:rsidR="00BE161D" w:rsidRDefault="00BE161D" w:rsidP="00BE161D">
            <w:pPr>
              <w:pStyle w:val="TableText"/>
            </w:pPr>
            <w:r>
              <w:t>N/A</w:t>
            </w:r>
          </w:p>
        </w:tc>
        <w:tc>
          <w:tcPr>
            <w:tcW w:w="2054" w:type="dxa"/>
            <w:shd w:val="clear" w:color="auto" w:fill="FFFFFF" w:themeFill="background1"/>
            <w:vAlign w:val="bottom"/>
          </w:tcPr>
          <w:p w14:paraId="6C370E34" w14:textId="77777777" w:rsidR="00BE161D" w:rsidRDefault="00BE161D" w:rsidP="00BE161D">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BE161D" w:rsidRDefault="00BE161D" w:rsidP="00BE161D">
            <w:pPr>
              <w:pStyle w:val="ConfigWindow"/>
            </w:pPr>
            <w:r>
              <w:t>N/A</w:t>
            </w:r>
          </w:p>
        </w:tc>
      </w:tr>
      <w:tr w:rsidR="00BE161D"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BE161D" w:rsidRDefault="00BE161D" w:rsidP="00BE161D">
            <w:pPr>
              <w:pStyle w:val="TableText"/>
            </w:pPr>
            <w:r>
              <w:t>R2</w:t>
            </w:r>
          </w:p>
        </w:tc>
        <w:tc>
          <w:tcPr>
            <w:tcW w:w="2054" w:type="dxa"/>
            <w:shd w:val="clear" w:color="auto" w:fill="F2F2F2" w:themeFill="background1" w:themeFillShade="F2"/>
            <w:vAlign w:val="bottom"/>
          </w:tcPr>
          <w:p w14:paraId="73FA187B" w14:textId="77777777" w:rsidR="00BE161D" w:rsidRDefault="00BE161D" w:rsidP="00BE161D">
            <w:pPr>
              <w:pStyle w:val="TableText"/>
            </w:pPr>
            <w:r>
              <w:t>G0/0/0</w:t>
            </w:r>
          </w:p>
        </w:tc>
        <w:tc>
          <w:tcPr>
            <w:tcW w:w="2054" w:type="dxa"/>
            <w:shd w:val="clear" w:color="auto" w:fill="F2F2F2" w:themeFill="background1" w:themeFillShade="F2"/>
            <w:vAlign w:val="bottom"/>
          </w:tcPr>
          <w:p w14:paraId="5C8A0A30" w14:textId="77777777" w:rsidR="00BE161D" w:rsidRDefault="00BE161D" w:rsidP="00BE161D">
            <w:pPr>
              <w:pStyle w:val="TableText"/>
            </w:pPr>
            <w:r>
              <w:t>10.0.0.2</w:t>
            </w:r>
          </w:p>
        </w:tc>
        <w:tc>
          <w:tcPr>
            <w:tcW w:w="2054" w:type="dxa"/>
            <w:shd w:val="clear" w:color="auto" w:fill="F2F2F2" w:themeFill="background1" w:themeFillShade="F2"/>
            <w:vAlign w:val="bottom"/>
          </w:tcPr>
          <w:p w14:paraId="36B5B5AB" w14:textId="77777777" w:rsidR="00BE161D" w:rsidRDefault="00BE161D" w:rsidP="00BE161D">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BE161D" w:rsidRDefault="00BE161D" w:rsidP="00BE161D">
            <w:pPr>
              <w:pStyle w:val="TableText"/>
            </w:pPr>
            <w:r>
              <w:t>N/A</w:t>
            </w:r>
          </w:p>
        </w:tc>
      </w:tr>
      <w:tr w:rsidR="00BE161D"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BE161D" w:rsidRDefault="00BE161D" w:rsidP="00BE161D">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BE161D" w:rsidRDefault="00BE161D" w:rsidP="00BE161D">
            <w:pPr>
              <w:pStyle w:val="TableText"/>
            </w:pPr>
            <w:r>
              <w:t>G0/0/1</w:t>
            </w:r>
          </w:p>
        </w:tc>
        <w:tc>
          <w:tcPr>
            <w:tcW w:w="2054" w:type="dxa"/>
            <w:shd w:val="clear" w:color="auto" w:fill="F2F2F2" w:themeFill="background1" w:themeFillShade="F2"/>
            <w:vAlign w:val="bottom"/>
          </w:tcPr>
          <w:p w14:paraId="57133325" w14:textId="76FB1E24" w:rsidR="00BE161D" w:rsidRPr="00623EF0" w:rsidRDefault="00623EF0" w:rsidP="00BE161D">
            <w:pPr>
              <w:pStyle w:val="ConfigWindow"/>
              <w:rPr>
                <w:color w:val="auto"/>
                <w:sz w:val="20"/>
                <w:szCs w:val="52"/>
              </w:rPr>
            </w:pPr>
            <w:r w:rsidRPr="00623EF0">
              <w:rPr>
                <w:color w:val="auto"/>
                <w:sz w:val="20"/>
                <w:szCs w:val="52"/>
              </w:rPr>
              <w:t>1</w:t>
            </w:r>
            <w:r>
              <w:rPr>
                <w:color w:val="auto"/>
                <w:sz w:val="20"/>
                <w:szCs w:val="52"/>
              </w:rPr>
              <w:t>92</w:t>
            </w:r>
            <w:r w:rsidRPr="00623EF0">
              <w:rPr>
                <w:color w:val="auto"/>
                <w:sz w:val="20"/>
                <w:szCs w:val="52"/>
              </w:rPr>
              <w:t>.</w:t>
            </w:r>
            <w:r>
              <w:rPr>
                <w:color w:val="auto"/>
                <w:sz w:val="20"/>
                <w:szCs w:val="52"/>
              </w:rPr>
              <w:t>168</w:t>
            </w:r>
            <w:r w:rsidRPr="00623EF0">
              <w:rPr>
                <w:color w:val="auto"/>
                <w:sz w:val="20"/>
                <w:szCs w:val="52"/>
              </w:rPr>
              <w:t>.</w:t>
            </w:r>
            <w:r>
              <w:rPr>
                <w:color w:val="auto"/>
                <w:sz w:val="20"/>
                <w:szCs w:val="52"/>
              </w:rPr>
              <w:t>200</w:t>
            </w:r>
            <w:r w:rsidRPr="00623EF0">
              <w:rPr>
                <w:color w:val="auto"/>
                <w:sz w:val="20"/>
                <w:szCs w:val="52"/>
              </w:rPr>
              <w:t>.</w:t>
            </w:r>
            <w:r>
              <w:rPr>
                <w:color w:val="auto"/>
                <w:sz w:val="20"/>
                <w:szCs w:val="52"/>
              </w:rPr>
              <w:t>65</w:t>
            </w:r>
          </w:p>
        </w:tc>
        <w:tc>
          <w:tcPr>
            <w:tcW w:w="2054" w:type="dxa"/>
            <w:shd w:val="clear" w:color="auto" w:fill="F2F2F2" w:themeFill="background1" w:themeFillShade="F2"/>
            <w:vAlign w:val="bottom"/>
          </w:tcPr>
          <w:p w14:paraId="169E05AF" w14:textId="7159A385" w:rsidR="00BE161D" w:rsidRPr="00C72E09" w:rsidRDefault="00623EF0" w:rsidP="00BE161D">
            <w:pPr>
              <w:pStyle w:val="ConfigWindow"/>
              <w:rPr>
                <w:color w:val="F2F2F2" w:themeColor="background1" w:themeShade="F2"/>
              </w:rPr>
            </w:pPr>
            <w:r w:rsidRPr="00BE161D">
              <w:rPr>
                <w:color w:val="auto"/>
                <w:sz w:val="20"/>
                <w:szCs w:val="52"/>
              </w:rPr>
              <w:t>255.255.255.</w:t>
            </w:r>
            <w:r>
              <w:rPr>
                <w:color w:val="auto"/>
                <w:sz w:val="20"/>
                <w:szCs w:val="52"/>
              </w:rPr>
              <w:t>224</w:t>
            </w:r>
          </w:p>
        </w:tc>
        <w:tc>
          <w:tcPr>
            <w:tcW w:w="2054" w:type="dxa"/>
            <w:tcBorders>
              <w:top w:val="nil"/>
            </w:tcBorders>
            <w:shd w:val="clear" w:color="auto" w:fill="F2F2F2" w:themeFill="background1" w:themeFillShade="F2"/>
            <w:vAlign w:val="bottom"/>
          </w:tcPr>
          <w:p w14:paraId="474CCBFD" w14:textId="77777777" w:rsidR="00BE161D" w:rsidRDefault="00BE161D" w:rsidP="00BE161D">
            <w:pPr>
              <w:pStyle w:val="ConfigWindow"/>
            </w:pPr>
            <w:r>
              <w:t>N/A</w:t>
            </w:r>
          </w:p>
        </w:tc>
      </w:tr>
      <w:tr w:rsidR="00D43FEC" w14:paraId="06C56B2C" w14:textId="77777777" w:rsidTr="002B5F0B">
        <w:trPr>
          <w:cantSplit/>
          <w:jc w:val="center"/>
        </w:trPr>
        <w:tc>
          <w:tcPr>
            <w:tcW w:w="2053" w:type="dxa"/>
            <w:shd w:val="clear" w:color="auto" w:fill="FFFFFF" w:themeFill="background1"/>
            <w:vAlign w:val="bottom"/>
          </w:tcPr>
          <w:p w14:paraId="25414DBF" w14:textId="77777777" w:rsidR="00D43FEC" w:rsidRPr="00E87D62" w:rsidRDefault="00D43FEC" w:rsidP="00D43FEC">
            <w:pPr>
              <w:pStyle w:val="TableText"/>
            </w:pPr>
            <w:r>
              <w:t>S1</w:t>
            </w:r>
          </w:p>
        </w:tc>
        <w:tc>
          <w:tcPr>
            <w:tcW w:w="2054" w:type="dxa"/>
            <w:shd w:val="clear" w:color="auto" w:fill="FFFFFF" w:themeFill="background1"/>
            <w:vAlign w:val="bottom"/>
          </w:tcPr>
          <w:p w14:paraId="55505F91" w14:textId="3BE34D0D" w:rsidR="00D43FEC" w:rsidRPr="00E87D62" w:rsidRDefault="00D43FEC" w:rsidP="00D43FEC">
            <w:pPr>
              <w:pStyle w:val="TableText"/>
            </w:pPr>
            <w:r>
              <w:t>VLAN 200</w:t>
            </w:r>
          </w:p>
        </w:tc>
        <w:tc>
          <w:tcPr>
            <w:tcW w:w="2054" w:type="dxa"/>
            <w:shd w:val="clear" w:color="auto" w:fill="FFFFFF" w:themeFill="background1"/>
            <w:vAlign w:val="bottom"/>
          </w:tcPr>
          <w:p w14:paraId="076F2CF3" w14:textId="1AEE6569" w:rsidR="00D43FEC" w:rsidRPr="00E87D62" w:rsidRDefault="00D43FEC" w:rsidP="00D43FEC">
            <w:pPr>
              <w:pStyle w:val="ConfigWindow"/>
            </w:pPr>
            <w:r w:rsidRPr="00310B08">
              <w:rPr>
                <w:color w:val="auto"/>
                <w:sz w:val="20"/>
                <w:szCs w:val="52"/>
              </w:rPr>
              <w:t>1</w:t>
            </w:r>
            <w:r>
              <w:rPr>
                <w:color w:val="auto"/>
                <w:sz w:val="20"/>
                <w:szCs w:val="52"/>
              </w:rPr>
              <w:t>92</w:t>
            </w:r>
            <w:r w:rsidRPr="00310B08">
              <w:rPr>
                <w:color w:val="auto"/>
                <w:sz w:val="20"/>
                <w:szCs w:val="52"/>
              </w:rPr>
              <w:t>.</w:t>
            </w:r>
            <w:r>
              <w:rPr>
                <w:color w:val="auto"/>
                <w:sz w:val="20"/>
                <w:szCs w:val="52"/>
              </w:rPr>
              <w:t>168</w:t>
            </w:r>
            <w:r w:rsidRPr="00310B08">
              <w:rPr>
                <w:color w:val="auto"/>
                <w:sz w:val="20"/>
                <w:szCs w:val="52"/>
              </w:rPr>
              <w:t>.</w:t>
            </w:r>
            <w:r>
              <w:rPr>
                <w:color w:val="auto"/>
                <w:sz w:val="20"/>
                <w:szCs w:val="52"/>
              </w:rPr>
              <w:t>20</w:t>
            </w:r>
            <w:r w:rsidRPr="00310B08">
              <w:rPr>
                <w:color w:val="auto"/>
                <w:sz w:val="20"/>
                <w:szCs w:val="52"/>
              </w:rPr>
              <w:t>0</w:t>
            </w:r>
            <w:r>
              <w:rPr>
                <w:color w:val="auto"/>
                <w:sz w:val="20"/>
                <w:szCs w:val="52"/>
              </w:rPr>
              <w:t>.2</w:t>
            </w:r>
          </w:p>
        </w:tc>
        <w:tc>
          <w:tcPr>
            <w:tcW w:w="2054" w:type="dxa"/>
            <w:shd w:val="clear" w:color="auto" w:fill="FFFFFF" w:themeFill="background1"/>
            <w:vAlign w:val="bottom"/>
          </w:tcPr>
          <w:p w14:paraId="4F1C0FA3" w14:textId="2A3D0425" w:rsidR="00D43FEC" w:rsidRPr="00E87D62" w:rsidRDefault="00D43FEC" w:rsidP="00D43FEC">
            <w:pPr>
              <w:pStyle w:val="ConfigWindow"/>
            </w:pPr>
            <w:r w:rsidRPr="00BE161D">
              <w:rPr>
                <w:color w:val="auto"/>
                <w:sz w:val="20"/>
                <w:szCs w:val="52"/>
              </w:rPr>
              <w:t>255.255.255.</w:t>
            </w:r>
            <w:r>
              <w:rPr>
                <w:color w:val="auto"/>
                <w:sz w:val="20"/>
                <w:szCs w:val="52"/>
              </w:rPr>
              <w:t>224</w:t>
            </w:r>
          </w:p>
        </w:tc>
        <w:tc>
          <w:tcPr>
            <w:tcW w:w="2054" w:type="dxa"/>
            <w:shd w:val="clear" w:color="auto" w:fill="FFFFFF" w:themeFill="background1"/>
            <w:vAlign w:val="bottom"/>
          </w:tcPr>
          <w:p w14:paraId="0290C440" w14:textId="78E3A1BD" w:rsidR="00D43FEC" w:rsidRPr="00E87D62" w:rsidRDefault="00D43FEC" w:rsidP="00D43FEC">
            <w:pPr>
              <w:pStyle w:val="ConfigWindow"/>
            </w:pPr>
            <w:r w:rsidRPr="00310B08">
              <w:rPr>
                <w:color w:val="auto"/>
                <w:sz w:val="20"/>
                <w:szCs w:val="52"/>
              </w:rPr>
              <w:t>1</w:t>
            </w:r>
            <w:r>
              <w:rPr>
                <w:color w:val="auto"/>
                <w:sz w:val="20"/>
                <w:szCs w:val="52"/>
              </w:rPr>
              <w:t>92</w:t>
            </w:r>
            <w:r w:rsidRPr="00310B08">
              <w:rPr>
                <w:color w:val="auto"/>
                <w:sz w:val="20"/>
                <w:szCs w:val="52"/>
              </w:rPr>
              <w:t>.</w:t>
            </w:r>
            <w:r>
              <w:rPr>
                <w:color w:val="auto"/>
                <w:sz w:val="20"/>
                <w:szCs w:val="52"/>
              </w:rPr>
              <w:t>168</w:t>
            </w:r>
            <w:r w:rsidRPr="00310B08">
              <w:rPr>
                <w:color w:val="auto"/>
                <w:sz w:val="20"/>
                <w:szCs w:val="52"/>
              </w:rPr>
              <w:t>.</w:t>
            </w:r>
            <w:r>
              <w:rPr>
                <w:color w:val="auto"/>
                <w:sz w:val="20"/>
                <w:szCs w:val="52"/>
              </w:rPr>
              <w:t>20</w:t>
            </w:r>
            <w:r w:rsidRPr="00310B08">
              <w:rPr>
                <w:color w:val="auto"/>
                <w:sz w:val="20"/>
                <w:szCs w:val="52"/>
              </w:rPr>
              <w:t>0</w:t>
            </w:r>
            <w:r>
              <w:rPr>
                <w:color w:val="auto"/>
                <w:sz w:val="20"/>
                <w:szCs w:val="52"/>
              </w:rPr>
              <w:t>.1</w:t>
            </w:r>
          </w:p>
        </w:tc>
      </w:tr>
      <w:tr w:rsidR="00D43FEC" w14:paraId="7F5F2D61" w14:textId="77777777" w:rsidTr="001D3188">
        <w:trPr>
          <w:cantSplit/>
          <w:jc w:val="center"/>
        </w:trPr>
        <w:tc>
          <w:tcPr>
            <w:tcW w:w="2053" w:type="dxa"/>
            <w:shd w:val="clear" w:color="auto" w:fill="F2F2F2" w:themeFill="background1" w:themeFillShade="F2"/>
            <w:vAlign w:val="bottom"/>
          </w:tcPr>
          <w:p w14:paraId="5EAD38FF" w14:textId="77777777" w:rsidR="00D43FEC" w:rsidRPr="00E87D62" w:rsidRDefault="00D43FEC" w:rsidP="00D43FEC">
            <w:pPr>
              <w:pStyle w:val="TableText"/>
            </w:pPr>
            <w:r>
              <w:t>S2</w:t>
            </w:r>
          </w:p>
        </w:tc>
        <w:tc>
          <w:tcPr>
            <w:tcW w:w="2054" w:type="dxa"/>
            <w:shd w:val="clear" w:color="auto" w:fill="F2F2F2" w:themeFill="background1" w:themeFillShade="F2"/>
            <w:vAlign w:val="bottom"/>
          </w:tcPr>
          <w:p w14:paraId="36708072" w14:textId="0025256F" w:rsidR="00D43FEC" w:rsidRPr="00E87D62" w:rsidRDefault="00D43FEC" w:rsidP="00D43FEC">
            <w:pPr>
              <w:pStyle w:val="TableText"/>
            </w:pPr>
            <w:r>
              <w:t xml:space="preserve">VLAN </w:t>
            </w:r>
            <w:r w:rsidR="00623EF0">
              <w:t>1</w:t>
            </w:r>
          </w:p>
        </w:tc>
        <w:tc>
          <w:tcPr>
            <w:tcW w:w="2054" w:type="dxa"/>
            <w:shd w:val="clear" w:color="auto" w:fill="F2F2F2" w:themeFill="background1" w:themeFillShade="F2"/>
            <w:vAlign w:val="bottom"/>
          </w:tcPr>
          <w:p w14:paraId="14FC5C99" w14:textId="72AA86A1" w:rsidR="00D43FEC" w:rsidRPr="00BE161D" w:rsidRDefault="00D43FEC" w:rsidP="00D43FEC">
            <w:pPr>
              <w:pStyle w:val="ConfigWindow"/>
              <w:rPr>
                <w:color w:val="auto"/>
                <w:sz w:val="20"/>
                <w:szCs w:val="52"/>
              </w:rPr>
            </w:pPr>
            <w:r w:rsidRPr="00310B08">
              <w:rPr>
                <w:color w:val="auto"/>
                <w:sz w:val="20"/>
                <w:szCs w:val="52"/>
              </w:rPr>
              <w:t>1</w:t>
            </w:r>
            <w:r>
              <w:rPr>
                <w:color w:val="auto"/>
                <w:sz w:val="20"/>
                <w:szCs w:val="52"/>
              </w:rPr>
              <w:t>92</w:t>
            </w:r>
            <w:r w:rsidRPr="00310B08">
              <w:rPr>
                <w:color w:val="auto"/>
                <w:sz w:val="20"/>
                <w:szCs w:val="52"/>
              </w:rPr>
              <w:t>.</w:t>
            </w:r>
            <w:r>
              <w:rPr>
                <w:color w:val="auto"/>
                <w:sz w:val="20"/>
                <w:szCs w:val="52"/>
              </w:rPr>
              <w:t>168</w:t>
            </w:r>
            <w:r w:rsidRPr="00310B08">
              <w:rPr>
                <w:color w:val="auto"/>
                <w:sz w:val="20"/>
                <w:szCs w:val="52"/>
              </w:rPr>
              <w:t>.</w:t>
            </w:r>
            <w:r>
              <w:rPr>
                <w:color w:val="auto"/>
                <w:sz w:val="20"/>
                <w:szCs w:val="52"/>
              </w:rPr>
              <w:t>20</w:t>
            </w:r>
            <w:r w:rsidRPr="00310B08">
              <w:rPr>
                <w:color w:val="auto"/>
                <w:sz w:val="20"/>
                <w:szCs w:val="52"/>
              </w:rPr>
              <w:t>0</w:t>
            </w:r>
            <w:r>
              <w:rPr>
                <w:color w:val="auto"/>
                <w:sz w:val="20"/>
                <w:szCs w:val="52"/>
              </w:rPr>
              <w:t>.</w:t>
            </w:r>
            <w:r w:rsidR="00623EF0">
              <w:rPr>
                <w:color w:val="auto"/>
                <w:sz w:val="20"/>
                <w:szCs w:val="52"/>
              </w:rPr>
              <w:t>66</w:t>
            </w:r>
          </w:p>
        </w:tc>
        <w:tc>
          <w:tcPr>
            <w:tcW w:w="2054" w:type="dxa"/>
            <w:shd w:val="clear" w:color="auto" w:fill="F2F2F2" w:themeFill="background1" w:themeFillShade="F2"/>
            <w:vAlign w:val="bottom"/>
          </w:tcPr>
          <w:p w14:paraId="3079227D" w14:textId="3D4D2829" w:rsidR="00D43FEC" w:rsidRPr="00BE161D" w:rsidRDefault="00D43FEC" w:rsidP="00D43FEC">
            <w:pPr>
              <w:pStyle w:val="ConfigWindow"/>
              <w:rPr>
                <w:color w:val="auto"/>
                <w:sz w:val="20"/>
                <w:szCs w:val="52"/>
              </w:rPr>
            </w:pPr>
            <w:r w:rsidRPr="00BE161D">
              <w:rPr>
                <w:color w:val="auto"/>
                <w:sz w:val="20"/>
                <w:szCs w:val="52"/>
              </w:rPr>
              <w:t>255.255.255.</w:t>
            </w:r>
            <w:r>
              <w:rPr>
                <w:color w:val="auto"/>
                <w:sz w:val="20"/>
                <w:szCs w:val="52"/>
              </w:rPr>
              <w:t>224</w:t>
            </w:r>
          </w:p>
        </w:tc>
        <w:tc>
          <w:tcPr>
            <w:tcW w:w="2054" w:type="dxa"/>
            <w:shd w:val="clear" w:color="auto" w:fill="F2F2F2" w:themeFill="background1" w:themeFillShade="F2"/>
            <w:vAlign w:val="bottom"/>
          </w:tcPr>
          <w:p w14:paraId="322CE523" w14:textId="46F0289D" w:rsidR="00D43FEC" w:rsidRPr="00C72E09" w:rsidRDefault="00D43FEC" w:rsidP="00D43FEC">
            <w:pPr>
              <w:pStyle w:val="ConfigWindow"/>
              <w:rPr>
                <w:color w:val="F2F2F2" w:themeColor="background1" w:themeShade="F2"/>
              </w:rPr>
            </w:pPr>
            <w:r w:rsidRPr="00310B08">
              <w:rPr>
                <w:color w:val="auto"/>
                <w:sz w:val="20"/>
                <w:szCs w:val="52"/>
              </w:rPr>
              <w:t>1</w:t>
            </w:r>
            <w:r>
              <w:rPr>
                <w:color w:val="auto"/>
                <w:sz w:val="20"/>
                <w:szCs w:val="52"/>
              </w:rPr>
              <w:t>92</w:t>
            </w:r>
            <w:r w:rsidRPr="00310B08">
              <w:rPr>
                <w:color w:val="auto"/>
                <w:sz w:val="20"/>
                <w:szCs w:val="52"/>
              </w:rPr>
              <w:t>.</w:t>
            </w:r>
            <w:r>
              <w:rPr>
                <w:color w:val="auto"/>
                <w:sz w:val="20"/>
                <w:szCs w:val="52"/>
              </w:rPr>
              <w:t>168</w:t>
            </w:r>
            <w:r w:rsidRPr="00310B08">
              <w:rPr>
                <w:color w:val="auto"/>
                <w:sz w:val="20"/>
                <w:szCs w:val="52"/>
              </w:rPr>
              <w:t>.</w:t>
            </w:r>
            <w:r>
              <w:rPr>
                <w:color w:val="auto"/>
                <w:sz w:val="20"/>
                <w:szCs w:val="52"/>
              </w:rPr>
              <w:t>20</w:t>
            </w:r>
            <w:r w:rsidRPr="00310B08">
              <w:rPr>
                <w:color w:val="auto"/>
                <w:sz w:val="20"/>
                <w:szCs w:val="52"/>
              </w:rPr>
              <w:t>0</w:t>
            </w:r>
            <w:r>
              <w:rPr>
                <w:color w:val="auto"/>
                <w:sz w:val="20"/>
                <w:szCs w:val="52"/>
              </w:rPr>
              <w:t>.</w:t>
            </w:r>
            <w:r w:rsidR="00623EF0">
              <w:rPr>
                <w:color w:val="auto"/>
                <w:sz w:val="20"/>
                <w:szCs w:val="52"/>
              </w:rPr>
              <w:t>65</w:t>
            </w:r>
          </w:p>
        </w:tc>
      </w:tr>
      <w:tr w:rsidR="00D43FEC" w14:paraId="1587550D" w14:textId="77777777" w:rsidTr="002B5F0B">
        <w:trPr>
          <w:cantSplit/>
          <w:jc w:val="center"/>
        </w:trPr>
        <w:tc>
          <w:tcPr>
            <w:tcW w:w="2053" w:type="dxa"/>
            <w:shd w:val="clear" w:color="auto" w:fill="FFFFFF" w:themeFill="background1"/>
            <w:vAlign w:val="bottom"/>
          </w:tcPr>
          <w:p w14:paraId="015CCEE3" w14:textId="77777777" w:rsidR="00D43FEC" w:rsidRPr="00E87D62" w:rsidRDefault="00D43FEC" w:rsidP="00D43FEC">
            <w:pPr>
              <w:pStyle w:val="TableText"/>
            </w:pPr>
            <w:r w:rsidRPr="00E87D62">
              <w:t>PC-A</w:t>
            </w:r>
          </w:p>
        </w:tc>
        <w:tc>
          <w:tcPr>
            <w:tcW w:w="2054" w:type="dxa"/>
            <w:shd w:val="clear" w:color="auto" w:fill="FFFFFF" w:themeFill="background1"/>
            <w:vAlign w:val="bottom"/>
          </w:tcPr>
          <w:p w14:paraId="60799CA0" w14:textId="77777777" w:rsidR="00D43FEC" w:rsidRPr="00E87D62" w:rsidRDefault="00D43FEC" w:rsidP="00D43FEC">
            <w:pPr>
              <w:pStyle w:val="TableText"/>
            </w:pPr>
            <w:r w:rsidRPr="00E87D62">
              <w:t>NIC</w:t>
            </w:r>
          </w:p>
        </w:tc>
        <w:tc>
          <w:tcPr>
            <w:tcW w:w="2054" w:type="dxa"/>
            <w:shd w:val="clear" w:color="auto" w:fill="FFFFFF" w:themeFill="background1"/>
            <w:vAlign w:val="bottom"/>
          </w:tcPr>
          <w:p w14:paraId="347A8EE0" w14:textId="77777777" w:rsidR="00D43FEC" w:rsidRPr="00E87D62" w:rsidRDefault="00D43FEC" w:rsidP="00D43FEC">
            <w:pPr>
              <w:pStyle w:val="TableText"/>
            </w:pPr>
            <w:r>
              <w:t>DHCP</w:t>
            </w:r>
          </w:p>
        </w:tc>
        <w:tc>
          <w:tcPr>
            <w:tcW w:w="2054" w:type="dxa"/>
            <w:shd w:val="clear" w:color="auto" w:fill="FFFFFF" w:themeFill="background1"/>
            <w:vAlign w:val="bottom"/>
          </w:tcPr>
          <w:p w14:paraId="5CC80A21" w14:textId="44A8D5F6" w:rsidR="00D43FEC" w:rsidRPr="00E87D62" w:rsidRDefault="00D43FEC" w:rsidP="00D43FEC">
            <w:pPr>
              <w:pStyle w:val="TableText"/>
            </w:pPr>
            <w:r>
              <w:t>DHCP</w:t>
            </w:r>
          </w:p>
        </w:tc>
        <w:tc>
          <w:tcPr>
            <w:tcW w:w="2054" w:type="dxa"/>
            <w:shd w:val="clear" w:color="auto" w:fill="FFFFFF" w:themeFill="background1"/>
            <w:vAlign w:val="bottom"/>
          </w:tcPr>
          <w:p w14:paraId="01397D44" w14:textId="78448D59" w:rsidR="00D43FEC" w:rsidRPr="00E87D62" w:rsidRDefault="00D43FEC" w:rsidP="00D43FEC">
            <w:pPr>
              <w:pStyle w:val="TableText"/>
            </w:pPr>
            <w:r>
              <w:t>DHCP</w:t>
            </w:r>
          </w:p>
        </w:tc>
      </w:tr>
      <w:tr w:rsidR="00D43FEC" w14:paraId="21BC1A0B" w14:textId="77777777" w:rsidTr="001D3188">
        <w:trPr>
          <w:cantSplit/>
          <w:jc w:val="center"/>
        </w:trPr>
        <w:tc>
          <w:tcPr>
            <w:tcW w:w="2053" w:type="dxa"/>
            <w:shd w:val="clear" w:color="auto" w:fill="F2F2F2" w:themeFill="background1" w:themeFillShade="F2"/>
            <w:vAlign w:val="bottom"/>
          </w:tcPr>
          <w:p w14:paraId="03D681CF" w14:textId="77777777" w:rsidR="00D43FEC" w:rsidRPr="00E87D62" w:rsidRDefault="00D43FEC" w:rsidP="00D43FEC">
            <w:pPr>
              <w:pStyle w:val="TableText"/>
            </w:pPr>
            <w:r>
              <w:t>PC-B</w:t>
            </w:r>
          </w:p>
        </w:tc>
        <w:tc>
          <w:tcPr>
            <w:tcW w:w="2054" w:type="dxa"/>
            <w:shd w:val="clear" w:color="auto" w:fill="F2F2F2" w:themeFill="background1" w:themeFillShade="F2"/>
            <w:vAlign w:val="bottom"/>
          </w:tcPr>
          <w:p w14:paraId="573E9603" w14:textId="77777777" w:rsidR="00D43FEC" w:rsidRPr="00E87D62" w:rsidRDefault="00D43FEC" w:rsidP="00D43FEC">
            <w:pPr>
              <w:pStyle w:val="TableText"/>
            </w:pPr>
            <w:r>
              <w:t>NIC</w:t>
            </w:r>
          </w:p>
        </w:tc>
        <w:tc>
          <w:tcPr>
            <w:tcW w:w="2054" w:type="dxa"/>
            <w:shd w:val="clear" w:color="auto" w:fill="F2F2F2" w:themeFill="background1" w:themeFillShade="F2"/>
            <w:vAlign w:val="bottom"/>
          </w:tcPr>
          <w:p w14:paraId="170DCEF1" w14:textId="77777777" w:rsidR="00D43FEC" w:rsidRPr="00E87D62" w:rsidRDefault="00D43FEC" w:rsidP="00D43FEC">
            <w:pPr>
              <w:pStyle w:val="TableText"/>
            </w:pPr>
            <w:r>
              <w:t>DHCP</w:t>
            </w:r>
          </w:p>
        </w:tc>
        <w:tc>
          <w:tcPr>
            <w:tcW w:w="2054" w:type="dxa"/>
            <w:shd w:val="clear" w:color="auto" w:fill="F2F2F2" w:themeFill="background1" w:themeFillShade="F2"/>
            <w:vAlign w:val="bottom"/>
          </w:tcPr>
          <w:p w14:paraId="07C8A741" w14:textId="72E21197" w:rsidR="00D43FEC" w:rsidRPr="00E87D62" w:rsidRDefault="00D43FEC" w:rsidP="00D43FEC">
            <w:pPr>
              <w:pStyle w:val="TableText"/>
            </w:pPr>
            <w:r>
              <w:t>DHCP</w:t>
            </w:r>
          </w:p>
        </w:tc>
        <w:tc>
          <w:tcPr>
            <w:tcW w:w="2054" w:type="dxa"/>
            <w:shd w:val="clear" w:color="auto" w:fill="F2F2F2" w:themeFill="background1" w:themeFillShade="F2"/>
            <w:vAlign w:val="bottom"/>
          </w:tcPr>
          <w:p w14:paraId="37C528D4" w14:textId="1A868E3A" w:rsidR="00D43FEC" w:rsidRPr="00E87D62" w:rsidRDefault="00D43FEC" w:rsidP="00D43FEC">
            <w:pPr>
              <w:pStyle w:val="TableText"/>
            </w:pPr>
            <w:r>
              <w:t>DHCP</w:t>
            </w:r>
          </w:p>
        </w:tc>
      </w:tr>
    </w:tbl>
    <w:p w14:paraId="483FE758" w14:textId="77777777" w:rsidR="00675A52" w:rsidRPr="00BB73FF" w:rsidRDefault="00675A52" w:rsidP="00675A52">
      <w:pPr>
        <w:pStyle w:val="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p>
        </w:tc>
      </w:tr>
    </w:tbl>
    <w:p w14:paraId="7948EFF4" w14:textId="77777777" w:rsidR="00675A52" w:rsidRPr="00BB73FF" w:rsidRDefault="00675A52" w:rsidP="00675A52">
      <w:pPr>
        <w:pStyle w:val="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1"/>
      </w:pPr>
      <w:r>
        <w:t>Instructions</w:t>
      </w:r>
    </w:p>
    <w:p w14:paraId="040A0666" w14:textId="66F9A04E" w:rsidR="00675A52" w:rsidRPr="004C0909" w:rsidRDefault="00675A52" w:rsidP="00675A52">
      <w:pPr>
        <w:pStyle w:val="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39ACF238" w14:textId="49649070" w:rsidR="004A54EF" w:rsidRDefault="004A54EF" w:rsidP="001D3188">
      <w:pPr>
        <w:pStyle w:val="BodyTextL50"/>
      </w:pPr>
      <w:r>
        <w:t xml:space="preserve">Record the first IP address in the Addressing Table for R1 G0/0/1.100. </w:t>
      </w:r>
    </w:p>
    <w:p w14:paraId="3205EBEF" w14:textId="77777777" w:rsidR="00093907" w:rsidRDefault="00093907" w:rsidP="001D3188">
      <w:pPr>
        <w:pStyle w:val="BodyTextL50"/>
      </w:pP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3386E78B" w14:textId="77777777" w:rsidR="00093907" w:rsidRDefault="004A54EF" w:rsidP="00093907">
      <w:pPr>
        <w:pStyle w:val="BodyTextL50"/>
      </w:pPr>
      <w:r>
        <w:t xml:space="preserve">Record the first IP address in the Addressing Table for R1 G0/0/1.200. </w:t>
      </w:r>
      <w:r w:rsidR="00093907">
        <w:t>Record the second IP address in the Address Table for S1 VLAN 200 and enter the associated default gateway.</w:t>
      </w:r>
    </w:p>
    <w:p w14:paraId="1147C3A1" w14:textId="65E8EADC" w:rsidR="004A54EF" w:rsidRDefault="004A54EF" w:rsidP="008B02DC">
      <w:pPr>
        <w:pStyle w:val="BodyTextL50"/>
      </w:pP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lastRenderedPageBreak/>
        <w:t>Subnet C:</w:t>
      </w:r>
    </w:p>
    <w:p w14:paraId="01EBC292" w14:textId="7F033A65" w:rsidR="000D4279" w:rsidRDefault="000D4279" w:rsidP="000D4279">
      <w:pPr>
        <w:pStyle w:val="AnswerLineL50"/>
      </w:pPr>
      <w:r>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5F6BB1AC" w:rsidR="00675A52" w:rsidRDefault="00865888" w:rsidP="00865888">
      <w:pPr>
        <w:pStyle w:val="SubStepAlpha"/>
      </w:pPr>
      <w:r>
        <w:t>V</w:t>
      </w:r>
      <w:r w:rsidR="00675A52">
        <w:t>erify the sub-interfaces are operational</w:t>
      </w:r>
      <w:r>
        <w:t>.</w:t>
      </w:r>
    </w:p>
    <w:p w14:paraId="754C67BE" w14:textId="77777777" w:rsidR="00675A52" w:rsidRDefault="00675A52" w:rsidP="00675A52">
      <w:pPr>
        <w:pStyle w:val="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lastRenderedPageBreak/>
        <w:t xml:space="preserve">Assign </w:t>
      </w:r>
      <w:r w:rsidRPr="00960AFB">
        <w:rPr>
          <w:b/>
        </w:rPr>
        <w:t>cisco</w:t>
      </w:r>
      <w:r>
        <w:t xml:space="preserve"> as the VTY password and enable login.</w:t>
      </w:r>
    </w:p>
    <w:p w14:paraId="4EEF81E1" w14:textId="77777777" w:rsidR="00675A52" w:rsidRDefault="00675A52" w:rsidP="00404187">
      <w:pPr>
        <w:pStyle w:val="SubStepAlpha"/>
      </w:pPr>
      <w:r>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B65E03">
      <w:pPr>
        <w:pStyle w:val="AnswerLineL50"/>
        <w:spacing w:after="240"/>
      </w:pPr>
      <w:r>
        <w:t>Type your answers here.</w:t>
      </w:r>
    </w:p>
    <w:p w14:paraId="02D9AAC2" w14:textId="77777777" w:rsidR="00675A52" w:rsidRDefault="00675A52" w:rsidP="00675A52">
      <w:pPr>
        <w:pStyle w:val="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4"/>
      </w:pPr>
      <w:r>
        <w:t>Question:</w:t>
      </w:r>
    </w:p>
    <w:p w14:paraId="1C982A36" w14:textId="36958BB6" w:rsidR="00675A52" w:rsidRDefault="00675A52" w:rsidP="00C72E09">
      <w:pPr>
        <w:pStyle w:val="BodyTextL50"/>
        <w:spacing w:before="0" w:after="240"/>
      </w:pPr>
      <w:r>
        <w:t>At this point, what IP address would the PC’s have if they were connected to the network using DHCP?</w:t>
      </w:r>
    </w:p>
    <w:p w14:paraId="2A23CD68" w14:textId="767CF880" w:rsidR="00675A52" w:rsidRDefault="003764A8" w:rsidP="00B65E03">
      <w:pPr>
        <w:pStyle w:val="AnswerLineL50"/>
        <w:spacing w:after="240"/>
      </w:pPr>
      <w:r>
        <w:t>Type your answers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2"/>
        <w:spacing w:before="120"/>
      </w:pPr>
      <w:r>
        <w:lastRenderedPageBreak/>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ip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ip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ip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ip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ip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ip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lastRenderedPageBreak/>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3179" w14:textId="77777777" w:rsidR="001167E2" w:rsidRDefault="001167E2" w:rsidP="00710659">
      <w:pPr>
        <w:spacing w:after="0" w:line="240" w:lineRule="auto"/>
      </w:pPr>
      <w:r>
        <w:separator/>
      </w:r>
    </w:p>
    <w:p w14:paraId="2356C7E6" w14:textId="77777777" w:rsidR="001167E2" w:rsidRDefault="001167E2"/>
  </w:endnote>
  <w:endnote w:type="continuationSeparator" w:id="0">
    <w:p w14:paraId="481DDA5C" w14:textId="77777777" w:rsidR="001167E2" w:rsidRDefault="001167E2" w:rsidP="00710659">
      <w:pPr>
        <w:spacing w:after="0" w:line="240" w:lineRule="auto"/>
      </w:pPr>
      <w:r>
        <w:continuationSeparator/>
      </w:r>
    </w:p>
    <w:p w14:paraId="3C4EC527" w14:textId="77777777" w:rsidR="001167E2" w:rsidRDefault="00116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FFC6" w14:textId="15A7D905" w:rsidR="00085509" w:rsidRPr="00882B63" w:rsidRDefault="00085509"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DE32C9">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390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3907">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895D" w14:textId="2EE9CD4D" w:rsidR="00085509" w:rsidRPr="00882B63" w:rsidRDefault="00085509"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DE32C9">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390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3907">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D6871" w14:textId="77777777" w:rsidR="001167E2" w:rsidRDefault="001167E2" w:rsidP="00710659">
      <w:pPr>
        <w:spacing w:after="0" w:line="240" w:lineRule="auto"/>
      </w:pPr>
      <w:r>
        <w:separator/>
      </w:r>
    </w:p>
    <w:p w14:paraId="6B6C7E28" w14:textId="77777777" w:rsidR="001167E2" w:rsidRDefault="001167E2"/>
  </w:footnote>
  <w:footnote w:type="continuationSeparator" w:id="0">
    <w:p w14:paraId="32633B3A" w14:textId="77777777" w:rsidR="001167E2" w:rsidRDefault="001167E2" w:rsidP="00710659">
      <w:pPr>
        <w:spacing w:after="0" w:line="240" w:lineRule="auto"/>
      </w:pPr>
      <w:r>
        <w:continuationSeparator/>
      </w:r>
    </w:p>
    <w:p w14:paraId="23E3DD5D" w14:textId="77777777" w:rsidR="001167E2" w:rsidRDefault="00116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14BFB" w14:textId="77777777" w:rsidR="00085509" w:rsidRDefault="00085509" w:rsidP="006C3FCF">
    <w:pPr>
      <w:ind w:left="-288"/>
    </w:pPr>
    <w:r>
      <w:rPr>
        <w:noProof/>
        <w:lang w:val="ru-RU" w:eastAsia="ru-RU"/>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E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3907"/>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7E2"/>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08"/>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EF0"/>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88"/>
    <w:rsid w:val="00942299"/>
    <w:rsid w:val="009453F7"/>
    <w:rsid w:val="009476C0"/>
    <w:rsid w:val="00963E34"/>
    <w:rsid w:val="00964DFA"/>
    <w:rsid w:val="00970A69"/>
    <w:rsid w:val="00976B7E"/>
    <w:rsid w:val="0098155C"/>
    <w:rsid w:val="00981CCA"/>
    <w:rsid w:val="00983B77"/>
    <w:rsid w:val="009904FB"/>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161D"/>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3FEC"/>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2C9"/>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2B5F0B"/>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377EA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77EA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675A52"/>
    <w:rPr>
      <w:b/>
      <w:sz w:val="32"/>
    </w:rPr>
  </w:style>
  <w:style w:type="paragraph" w:customStyle="1" w:styleId="BodyText1">
    <w:name w:val="Body Text1"/>
    <w:basedOn w:val="a"/>
    <w:qFormat/>
    <w:rsid w:val="00675A52"/>
    <w:pPr>
      <w:spacing w:line="240" w:lineRule="auto"/>
    </w:pPr>
    <w:rPr>
      <w:sz w:val="20"/>
    </w:rPr>
  </w:style>
  <w:style w:type="paragraph" w:styleId="aff0">
    <w:name w:val="List Paragraph"/>
    <w:basedOn w:val="a"/>
    <w:uiPriority w:val="34"/>
    <w:unhideWhenUsed/>
    <w:qFormat/>
    <w:rsid w:val="00675A52"/>
    <w:pPr>
      <w:ind w:left="720"/>
    </w:pPr>
  </w:style>
  <w:style w:type="paragraph" w:styleId="aff1">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0794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2C4"/>
    <w:rsid w:val="00313464"/>
    <w:rsid w:val="008432C4"/>
    <w:rsid w:val="00861334"/>
    <w:rsid w:val="00A90719"/>
    <w:rsid w:val="00B032A6"/>
    <w:rsid w:val="00BC2C5B"/>
    <w:rsid w:val="00ED3206"/>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747E0-0E61-4EBF-ACBF-3676A319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421</TotalTime>
  <Pages>6</Pages>
  <Words>1528</Words>
  <Characters>8716</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Implement DHCPv4</vt:lpstr>
      <vt:lpstr>Lab - Implement DHCPv4</vt:lpstr>
    </vt:vector>
  </TitlesOfParts>
  <Company>Cisco Systems, Inc.</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Максим Петров</cp:lastModifiedBy>
  <cp:revision>10</cp:revision>
  <cp:lastPrinted>2019-12-05T01:43:00Z</cp:lastPrinted>
  <dcterms:created xsi:type="dcterms:W3CDTF">2019-12-02T00:54:00Z</dcterms:created>
  <dcterms:modified xsi:type="dcterms:W3CDTF">2025-06-22T18:24:00Z</dcterms:modified>
</cp:coreProperties>
</file>