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888" w:rsidRPr="0053474D" w:rsidRDefault="00AE4479" w:rsidP="00AE4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САПР Компас-3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«Ко́мпас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E4479">
        <w:rPr>
          <w:rFonts w:ascii="Times New Roman" w:hAnsi="Times New Roman" w:cs="Times New Roman"/>
          <w:sz w:val="28"/>
          <w:szCs w:val="28"/>
        </w:rPr>
        <w:t>— семейство систем автоматизированного проектирования с возможностями оформления проектной и конструкторской документации согласн</w:t>
      </w:r>
      <w:r>
        <w:rPr>
          <w:rFonts w:ascii="Times New Roman" w:hAnsi="Times New Roman" w:cs="Times New Roman"/>
          <w:sz w:val="28"/>
          <w:szCs w:val="28"/>
        </w:rPr>
        <w:t>о стандартам серии ЕСКД и СПДС.</w:t>
      </w:r>
      <w:r w:rsidRPr="00AE4479">
        <w:rPr>
          <w:rFonts w:ascii="Times New Roman" w:hAnsi="Times New Roman" w:cs="Times New Roman"/>
          <w:sz w:val="28"/>
          <w:szCs w:val="28"/>
        </w:rPr>
        <w:t xml:space="preserve"> Разрабатывается российской компанией «</w:t>
      </w:r>
      <w:proofErr w:type="spellStart"/>
      <w:r w:rsidRPr="00AE4479"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 w:rsidRPr="00AE4479">
        <w:rPr>
          <w:rFonts w:ascii="Times New Roman" w:hAnsi="Times New Roman" w:cs="Times New Roman"/>
          <w:sz w:val="28"/>
          <w:szCs w:val="28"/>
        </w:rPr>
        <w:t xml:space="preserve">». Название линейки является акронимом от фразы «комплекс автоматизированных систем». В торговых марках используется написание заглавными буквами: «КОМПАС». Первый выпуск «Компаса» (версия 1.0) состоялся в 1989 году. Первая версия под </w:t>
      </w:r>
      <w:proofErr w:type="spellStart"/>
      <w:r w:rsidRPr="00AE447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E4479">
        <w:rPr>
          <w:rFonts w:ascii="Times New Roman" w:hAnsi="Times New Roman" w:cs="Times New Roman"/>
          <w:sz w:val="28"/>
          <w:szCs w:val="28"/>
        </w:rPr>
        <w:t xml:space="preserve"> — «Компас 5.0» — вышла в 1997 году.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</w:t>
      </w:r>
      <w:r>
        <w:rPr>
          <w:rFonts w:ascii="Times New Roman" w:hAnsi="Times New Roman" w:cs="Times New Roman"/>
          <w:sz w:val="28"/>
          <w:szCs w:val="28"/>
        </w:rPr>
        <w:t>менению изображения на чертеже.</w:t>
      </w:r>
      <w:r w:rsidRPr="00AE4479">
        <w:rPr>
          <w:rFonts w:ascii="Times New Roman" w:hAnsi="Times New Roman" w:cs="Times New Roman"/>
          <w:sz w:val="28"/>
          <w:szCs w:val="28"/>
        </w:rPr>
        <w:t xml:space="preserve"> 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 xml:space="preserve">«Компас» выпускается в нескольких редакциях: «Компас-График», «Компас-СПДС», «Компас-3D», «Компас-3D LT», «Компас-3D </w:t>
      </w:r>
      <w:proofErr w:type="spellStart"/>
      <w:proofErr w:type="gramStart"/>
      <w:r w:rsidRPr="00AE447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E4479">
        <w:rPr>
          <w:rFonts w:ascii="Times New Roman" w:hAnsi="Times New Roman" w:cs="Times New Roman"/>
          <w:sz w:val="28"/>
          <w:szCs w:val="28"/>
        </w:rPr>
        <w:t>»[</w:t>
      </w:r>
      <w:proofErr w:type="gramEnd"/>
      <w:r w:rsidRPr="00AE4479">
        <w:rPr>
          <w:rFonts w:ascii="Times New Roman" w:hAnsi="Times New Roman" w:cs="Times New Roman"/>
          <w:sz w:val="28"/>
          <w:szCs w:val="28"/>
        </w:rPr>
        <w:t xml:space="preserve">1].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«Компас-3D LT» и «Компас-3D </w:t>
      </w:r>
      <w:proofErr w:type="spellStart"/>
      <w:r w:rsidRPr="00AE447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E4479">
        <w:rPr>
          <w:rFonts w:ascii="Times New Roman" w:hAnsi="Times New Roman" w:cs="Times New Roman"/>
          <w:sz w:val="28"/>
          <w:szCs w:val="28"/>
        </w:rPr>
        <w:t>» предназначены для некоммерческого использования, «Компас-3D» без специализированной лицензии не позволяет открывать файлы, созданные в этих программах. Такая специализированная лицензия предоставляется только учебным заведениям.</w:t>
      </w:r>
    </w:p>
    <w:p w:rsidR="00AE4479" w:rsidRPr="00875EF8" w:rsidRDefault="00AE4479" w:rsidP="00AE4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 xml:space="preserve">Основные компоненты «Компас-3D» — собственно система трёхмерного твердотельного моделирования, универсальная система автоматизированного проектирования «Компас-График» и модуль проектирования спецификаций, а также набор специализированных библиотек и приложений. 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Система «Компас-3D» предназначена для создания трёхмерных ассоциативных моделей отдель</w:t>
      </w:r>
      <w:r>
        <w:rPr>
          <w:rFonts w:ascii="Times New Roman" w:hAnsi="Times New Roman" w:cs="Times New Roman"/>
          <w:sz w:val="28"/>
          <w:szCs w:val="28"/>
        </w:rPr>
        <w:t>ных деталей и сборочных единиц,</w:t>
      </w:r>
      <w:r w:rsidRPr="00AE4479">
        <w:rPr>
          <w:rFonts w:ascii="Times New Roman" w:hAnsi="Times New Roman" w:cs="Times New Roman"/>
          <w:sz w:val="28"/>
          <w:szCs w:val="28"/>
        </w:rPr>
        <w:t xml:space="preserve"> </w:t>
      </w:r>
      <w:r w:rsidRPr="00AE4479">
        <w:rPr>
          <w:rFonts w:ascii="Times New Roman" w:hAnsi="Times New Roman" w:cs="Times New Roman"/>
          <w:sz w:val="28"/>
          <w:szCs w:val="28"/>
        </w:rPr>
        <w:lastRenderedPageBreak/>
        <w:t>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однажды спроектированного прототипа.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 xml:space="preserve">Многочисленные сервисные функции облегчают решение вспомогательных задач проектирования и обслуживания производства. 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Ключевой</w:t>
      </w:r>
      <w:r w:rsidRPr="00AE4479">
        <w:rPr>
          <w:rFonts w:ascii="Times New Roman" w:hAnsi="Times New Roman" w:cs="Times New Roman"/>
          <w:sz w:val="28"/>
          <w:szCs w:val="28"/>
        </w:rPr>
        <w:t xml:space="preserve"> особенностью «Компас-3D» является использование собственного атематического ядра "C3D" и параметрических технологий, разработанных </w:t>
      </w:r>
      <w:r>
        <w:rPr>
          <w:rFonts w:ascii="Times New Roman" w:hAnsi="Times New Roman" w:cs="Times New Roman"/>
          <w:sz w:val="28"/>
          <w:szCs w:val="28"/>
        </w:rPr>
        <w:t>специалистами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AE4479" w:rsidRDefault="00AE4479" w:rsidP="00AE4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4479">
        <w:rPr>
          <w:rFonts w:ascii="Times New Roman" w:hAnsi="Times New Roman" w:cs="Times New Roman"/>
          <w:b/>
          <w:sz w:val="28"/>
          <w:szCs w:val="28"/>
        </w:rPr>
        <w:t>Компас-График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Универсальная система автоматизированного 2D-проектирования «</w:t>
      </w:r>
      <w:proofErr w:type="spellStart"/>
      <w:r w:rsidRPr="00AE4479">
        <w:rPr>
          <w:rFonts w:ascii="Times New Roman" w:hAnsi="Times New Roman" w:cs="Times New Roman"/>
          <w:sz w:val="28"/>
          <w:szCs w:val="28"/>
        </w:rPr>
        <w:t>КомпасГрафик</w:t>
      </w:r>
      <w:proofErr w:type="spellEnd"/>
      <w:r w:rsidRPr="00AE4479">
        <w:rPr>
          <w:rFonts w:ascii="Times New Roman" w:hAnsi="Times New Roman" w:cs="Times New Roman"/>
          <w:sz w:val="28"/>
          <w:szCs w:val="28"/>
        </w:rPr>
        <w:t>» и модуль проектирования спецификаций, также набор 2D-библиотек.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Система «Компас-График» предназначена для создания чертежей отдельных деталей и сборочных единиц, содержащих как оригинальные, так и стандартизованные конструктивные элементы, схем, спецификаций, таблиц, инструкций, расчётно-пояснительных записок, технических условий, текстовых и прочих документов. Многочисленные сервисные функции облегчают решение вспомогательных задач проектирования и обслуживания производства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4479" w:rsidRDefault="00AE4479" w:rsidP="00AE4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4479">
        <w:rPr>
          <w:rFonts w:ascii="Times New Roman" w:hAnsi="Times New Roman" w:cs="Times New Roman"/>
          <w:b/>
          <w:sz w:val="28"/>
          <w:szCs w:val="28"/>
        </w:rPr>
        <w:t>Компас-Строитель</w:t>
      </w:r>
    </w:p>
    <w:p w:rsidR="00E8448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КОМПАС-Строитель V15 — система автоматизированного проектирования для строительства. Это САПР, решающий задачи создания рабочей документации согласно всем стандартам СПДС. Продукт создан на основе КОМПАС-График. Возможности КОМПАС-Строитель позволяют работать с чертежами, созд</w:t>
      </w:r>
      <w:r>
        <w:rPr>
          <w:rFonts w:ascii="Times New Roman" w:hAnsi="Times New Roman" w:cs="Times New Roman"/>
          <w:sz w:val="28"/>
          <w:szCs w:val="28"/>
        </w:rPr>
        <w:t>анными в других CAD-системах</w:t>
      </w:r>
      <w:r w:rsidRPr="00AE4479">
        <w:rPr>
          <w:rFonts w:ascii="Times New Roman" w:hAnsi="Times New Roman" w:cs="Times New Roman"/>
          <w:sz w:val="28"/>
          <w:szCs w:val="28"/>
        </w:rPr>
        <w:t>.</w:t>
      </w:r>
    </w:p>
    <w:p w:rsidR="00E84489" w:rsidRDefault="00E84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4479" w:rsidRDefault="00E84489" w:rsidP="00E84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489">
        <w:rPr>
          <w:rFonts w:ascii="Times New Roman" w:hAnsi="Times New Roman" w:cs="Times New Roman"/>
          <w:b/>
          <w:sz w:val="28"/>
          <w:szCs w:val="28"/>
        </w:rPr>
        <w:lastRenderedPageBreak/>
        <w:t>Описание API САПР КОМПАС 3D</w:t>
      </w:r>
    </w:p>
    <w:p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 xml:space="preserve">Большинство применяемых в промышленности трехмерных САПР могут быть использованы как основа для построения специализированной САПР, решающей задачу расчета и проектирования конкретного класса изделий. При этом необходимо объединить расчетный модуль, определяющий размерные и иные параметры проектируемого объекта, с уже имеющимся в САПР, трехмерным геометрическим ядром </w:t>
      </w:r>
      <w:proofErr w:type="gramStart"/>
      <w:r w:rsidRPr="00875EF8">
        <w:rPr>
          <w:rFonts w:ascii="Times New Roman" w:hAnsi="Times New Roman" w:cs="Times New Roman"/>
          <w:sz w:val="28"/>
          <w:szCs w:val="28"/>
        </w:rPr>
        <w:t>( Рис.</w:t>
      </w:r>
      <w:proofErr w:type="gramEnd"/>
      <w:r w:rsidRPr="00875EF8">
        <w:rPr>
          <w:rFonts w:ascii="Times New Roman" w:hAnsi="Times New Roman" w:cs="Times New Roman"/>
          <w:sz w:val="28"/>
          <w:szCs w:val="28"/>
        </w:rPr>
        <w:t xml:space="preserve"> 1.1).  </w:t>
      </w:r>
    </w:p>
    <w:p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6FEDAE" wp14:editId="7318F679">
            <wp:extent cx="5849166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F8" w:rsidRPr="00875EF8" w:rsidRDefault="00875EF8" w:rsidP="00875EF8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>Рисунок 1.1 — Структура специализированной САПР</w:t>
      </w:r>
    </w:p>
    <w:p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 xml:space="preserve">Для этого сначала создается параметрическая сборка проектируемого механизма, в которой ряд размеров вынесен в переменные модели. Расчетный модуль (это внешний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-файл или подключаемая к САПР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-библиотека, написанные, например, на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) может рассчитать требуемые значения переменных модели и автоматически изменить их, в результате чего будет получен новый вариант 3D сборки. Таким образом, сразу же после расчета будет получена новая геометрия изделия. Разумеется, такой способ накладывает ограничения на функциональность специализированной САПР: можно только менять размеры, но не добавлять или удалять детали и/или их конструктивные элементы (скажем, не удастся сделать модель зубчатого колеса с произвольным числом зубьев). С другой стороны, в большинстве случаев работа конструктора как раз и сводится к модификации ранее созданной геометрии узла в соответствии с новыми расчетными данными, и здесь описываемая специализированная САПР полностью выполняет задачу автоматизации конструкторского труда, выполняя и расчет, и построение модели. Очевидно, главную сложность представляет не столько выполнение расчетов, сколько организация взаимодействия расчетного модуля и САПР. Исторически сложилось, что большинство современных САПР не поддерживают СОМ-технологию, что дополнительно затрудняет управление ими из внешней программы. Как правило, такое управление осуществляется </w:t>
      </w:r>
      <w:r w:rsidRPr="00875EF8">
        <w:rPr>
          <w:rFonts w:ascii="Times New Roman" w:hAnsi="Times New Roman" w:cs="Times New Roman"/>
          <w:sz w:val="28"/>
          <w:szCs w:val="28"/>
        </w:rPr>
        <w:lastRenderedPageBreak/>
        <w:t>при помощи технологии API (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). API- 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САПР, что делает код программы несколько более громоздким и менее понятным. Для Компас-3D существует два вида API — версии 5 и версии 7. API 7 — это усовершенствованный и более новый вариант программных интерфейсов пятой версии. На самом деле обе версии реализуют различные функции системы и взаимно дополняют друг друга. Отсюда, полагаю,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 [5]. Главным интерфейсом API системы КОМПАС является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875EF8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EF8">
        <w:rPr>
          <w:rFonts w:ascii="Times New Roman" w:hAnsi="Times New Roman" w:cs="Times New Roman"/>
          <w:sz w:val="28"/>
          <w:szCs w:val="28"/>
        </w:rPr>
        <w:t xml:space="preserve">).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 Ниже на таблице 1.1 представлена часть методов интерфейса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 xml:space="preserve">Таблица 1.1 — Некоторые методы интерфейса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. </w:t>
      </w:r>
      <w:r w:rsidRPr="00875E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940F94" wp14:editId="1561574D">
            <wp:extent cx="5940425" cy="3870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</w:p>
    <w:p w:rsidR="00875EF8" w:rsidRDefault="00875EF8" w:rsidP="00875E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EF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плагина для КОМПАС 3D </w:t>
      </w:r>
    </w:p>
    <w:p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 xml:space="preserve">Разработка плагина для Компас-3D представляет процесс, который включает в себя использование интерфейсов Компас API и вложенных в них методов. Каждая основная операция представляется методом определенного интерфейса. Очевидно, что точно таким же образом можно автоматизировать выполнение любой последовательности любых трехмерных формообразующих операций, построение вспомогательной геометрии, формирование массивов и пр., что в результате даст вам готовую трехмерную модель изделия. </w:t>
      </w:r>
    </w:p>
    <w:p w:rsidR="00875EF8" w:rsidRDefault="00875EF8" w:rsidP="00875E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EF8">
        <w:rPr>
          <w:rFonts w:ascii="Times New Roman" w:hAnsi="Times New Roman" w:cs="Times New Roman"/>
          <w:b/>
          <w:sz w:val="28"/>
          <w:szCs w:val="28"/>
        </w:rPr>
        <w:t>Обзор аналогов плагинов для САПР КОМПАС 3D</w:t>
      </w:r>
    </w:p>
    <w:p w:rsidR="00875EF8" w:rsidRDefault="00875E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75EF8" w:rsidRPr="00875EF8" w:rsidRDefault="00875EF8" w:rsidP="00875E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EF8">
        <w:rPr>
          <w:rFonts w:ascii="Times New Roman" w:hAnsi="Times New Roman" w:cs="Times New Roman"/>
          <w:b/>
          <w:sz w:val="28"/>
          <w:szCs w:val="28"/>
        </w:rPr>
        <w:lastRenderedPageBreak/>
        <w:t>Предмет проектирования</w:t>
      </w:r>
    </w:p>
    <w:p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конструкция </w:t>
      </w:r>
      <w:r w:rsidR="00E81585">
        <w:rPr>
          <w:rFonts w:ascii="Times New Roman" w:hAnsi="Times New Roman" w:cs="Times New Roman"/>
          <w:sz w:val="28"/>
          <w:szCs w:val="28"/>
        </w:rPr>
        <w:t>грифа для штанги</w:t>
      </w:r>
      <w:r w:rsidRPr="00875EF8">
        <w:rPr>
          <w:rFonts w:ascii="Times New Roman" w:hAnsi="Times New Roman" w:cs="Times New Roman"/>
          <w:sz w:val="28"/>
          <w:szCs w:val="28"/>
        </w:rPr>
        <w:t xml:space="preserve"> [8]. </w:t>
      </w:r>
      <w:r w:rsidR="00E81585">
        <w:rPr>
          <w:rFonts w:ascii="Times New Roman" w:hAnsi="Times New Roman" w:cs="Times New Roman"/>
          <w:sz w:val="28"/>
          <w:szCs w:val="28"/>
        </w:rPr>
        <w:t>Гриф – это конструкция из рукоятки, держателя для блинов, ограничителя для блинов</w:t>
      </w:r>
      <w:r w:rsidRPr="00875EF8">
        <w:rPr>
          <w:rFonts w:ascii="Times New Roman" w:hAnsi="Times New Roman" w:cs="Times New Roman"/>
          <w:sz w:val="28"/>
          <w:szCs w:val="28"/>
        </w:rPr>
        <w:t xml:space="preserve">. Ниже на рисунке 3.1 представлен вид на 3D модель </w:t>
      </w:r>
      <w:r w:rsidR="00E81585">
        <w:rPr>
          <w:rFonts w:ascii="Times New Roman" w:hAnsi="Times New Roman" w:cs="Times New Roman"/>
          <w:sz w:val="28"/>
          <w:szCs w:val="28"/>
        </w:rPr>
        <w:t>Грифа для штанги</w:t>
      </w:r>
      <w:r w:rsidRPr="00875E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1585" w:rsidRPr="00875EF8" w:rsidRDefault="00E81585" w:rsidP="00875EF8">
      <w:pPr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9A0F18" wp14:editId="48D28583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85" w:rsidRPr="007922E3" w:rsidRDefault="00E81585" w:rsidP="00E8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sz w:val="28"/>
          <w:szCs w:val="28"/>
        </w:rPr>
        <w:t xml:space="preserve">Рисунок 3.1 — Вид на 3D модель </w:t>
      </w:r>
      <w:r w:rsidR="007922E3">
        <w:rPr>
          <w:rFonts w:ascii="Times New Roman" w:hAnsi="Times New Roman" w:cs="Times New Roman"/>
          <w:sz w:val="28"/>
          <w:szCs w:val="28"/>
        </w:rPr>
        <w:t>грифа для штанги.</w:t>
      </w:r>
    </w:p>
    <w:p w:rsidR="00E81585" w:rsidRDefault="00E81585" w:rsidP="00E81585">
      <w:pPr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sz w:val="28"/>
          <w:szCs w:val="28"/>
        </w:rPr>
        <w:t xml:space="preserve">Основой конструкции 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рукоятка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</w:t>
      </w:r>
      <w:r w:rsidRPr="00E81585">
        <w:rPr>
          <w:rFonts w:ascii="Times New Roman" w:hAnsi="Times New Roman" w:cs="Times New Roman"/>
          <w:sz w:val="28"/>
          <w:szCs w:val="28"/>
        </w:rPr>
        <w:t xml:space="preserve"> соединяет все части </w:t>
      </w:r>
      <w:r>
        <w:rPr>
          <w:rFonts w:ascii="Times New Roman" w:hAnsi="Times New Roman" w:cs="Times New Roman"/>
          <w:sz w:val="28"/>
          <w:szCs w:val="28"/>
        </w:rPr>
        <w:t>Грифа</w:t>
      </w:r>
      <w:r w:rsidRPr="00E815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Держатель для блинов, ограничитель для блинов, и т.д.</w:t>
      </w:r>
      <w:r w:rsidRPr="00E8158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81585" w:rsidRDefault="00E81585" w:rsidP="00E81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1585">
        <w:rPr>
          <w:rFonts w:ascii="Times New Roman" w:hAnsi="Times New Roman" w:cs="Times New Roman"/>
          <w:b/>
          <w:sz w:val="28"/>
          <w:szCs w:val="28"/>
        </w:rPr>
        <w:t xml:space="preserve">Описание технических и функциональных аспектов проекта </w:t>
      </w:r>
    </w:p>
    <w:p w:rsidR="00E81585" w:rsidRDefault="00E81585" w:rsidP="00E81585">
      <w:pPr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sz w:val="28"/>
          <w:szCs w:val="28"/>
        </w:rPr>
        <w:t xml:space="preserve">Для графического описания абстрактной модели проекта, а также пользовательского взаимодействия (сценария действий) использован стандарт </w:t>
      </w:r>
      <w:proofErr w:type="gramStart"/>
      <w:r w:rsidRPr="00E81585">
        <w:rPr>
          <w:rFonts w:ascii="Times New Roman" w:hAnsi="Times New Roman" w:cs="Times New Roman"/>
          <w:sz w:val="28"/>
          <w:szCs w:val="28"/>
        </w:rPr>
        <w:t>UML[</w:t>
      </w:r>
      <w:proofErr w:type="gramEnd"/>
      <w:r w:rsidRPr="00E81585">
        <w:rPr>
          <w:rFonts w:ascii="Times New Roman" w:hAnsi="Times New Roman" w:cs="Times New Roman"/>
          <w:sz w:val="28"/>
          <w:szCs w:val="28"/>
        </w:rPr>
        <w:t xml:space="preserve">9].  </w:t>
      </w:r>
    </w:p>
    <w:p w:rsidR="00E81585" w:rsidRDefault="00E81585" w:rsidP="00E81585">
      <w:pPr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sz w:val="28"/>
          <w:szCs w:val="28"/>
        </w:rPr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  </w:t>
      </w:r>
    </w:p>
    <w:p w:rsidR="00D20A71" w:rsidRDefault="00E81585" w:rsidP="00E81585">
      <w:pPr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sz w:val="28"/>
          <w:szCs w:val="28"/>
        </w:rPr>
        <w:t xml:space="preserve">При использовании UML были построены: диаграмма использования, диаграмм классов, диаграмма пакетов. </w:t>
      </w:r>
    </w:p>
    <w:p w:rsidR="00D20A71" w:rsidRDefault="00D20A71" w:rsidP="00D20A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Диаграмма вариантов использования </w:t>
      </w:r>
      <w:r w:rsidRPr="00D20A7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D20A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Cases</w:t>
      </w:r>
      <w:r w:rsidRPr="00D20A71">
        <w:rPr>
          <w:rFonts w:ascii="Times New Roman" w:hAnsi="Times New Roman" w:cs="Times New Roman"/>
          <w:b/>
          <w:sz w:val="28"/>
          <w:szCs w:val="28"/>
        </w:rPr>
        <w:t>)</w:t>
      </w:r>
    </w:p>
    <w:p w:rsidR="00D20A71" w:rsidRPr="00666FA6" w:rsidRDefault="00666FA6" w:rsidP="00D20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F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F6D6ED" wp14:editId="0B6262D5">
            <wp:extent cx="5940425" cy="3728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71" w:rsidRPr="00D20A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474D" w:rsidRDefault="00D20A71" w:rsidP="00D20A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Диаграмма вариантов использования</w:t>
      </w:r>
    </w:p>
    <w:p w:rsidR="00E50DA8" w:rsidRDefault="00E50DA8" w:rsidP="00E50D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классов</w:t>
      </w:r>
      <w:r w:rsidR="00666FA6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="00666FA6">
        <w:rPr>
          <w:rFonts w:ascii="Times New Roman" w:hAnsi="Times New Roman" w:cs="Times New Roman"/>
          <w:sz w:val="28"/>
          <w:szCs w:val="28"/>
        </w:rPr>
        <w:t>»</w:t>
      </w:r>
    </w:p>
    <w:p w:rsidR="00E50DA8" w:rsidRDefault="00C27D4D" w:rsidP="00E50DA8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D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B55CE0" wp14:editId="05AC1799">
            <wp:extent cx="4657060" cy="38923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704" cy="389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DA8" w:rsidRPr="00E50D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5EF8" w:rsidRPr="00C27D4D" w:rsidRDefault="00E50DA8" w:rsidP="00C27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Диаграмма классов</w:t>
      </w:r>
      <w:r w:rsidR="00875EF8" w:rsidRPr="00E81585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E84489" w:rsidRDefault="00875EF8" w:rsidP="00875EF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875EF8" w:rsidRDefault="00116D74" w:rsidP="00875EF8">
      <w:pPr>
        <w:ind w:firstLine="709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875EF8" w:rsidRPr="00654256">
          <w:rPr>
            <w:rStyle w:val="a7"/>
            <w:rFonts w:ascii="Times New Roman" w:hAnsi="Times New Roman" w:cs="Times New Roman"/>
            <w:sz w:val="28"/>
            <w:szCs w:val="28"/>
          </w:rPr>
          <w:t>http://www.vokb-la.spb.ru/soft/kompas.html</w:t>
        </w:r>
      </w:hyperlink>
    </w:p>
    <w:p w:rsidR="00875EF8" w:rsidRPr="00875EF8" w:rsidRDefault="00875EF8" w:rsidP="00875E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>https://it.wikireading.ru/23741</w:t>
      </w:r>
    </w:p>
    <w:sectPr w:rsidR="00875EF8" w:rsidRPr="00875EF8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D74" w:rsidRDefault="00116D74" w:rsidP="00E84489">
      <w:pPr>
        <w:spacing w:after="0" w:line="240" w:lineRule="auto"/>
      </w:pPr>
      <w:r>
        <w:separator/>
      </w:r>
    </w:p>
  </w:endnote>
  <w:endnote w:type="continuationSeparator" w:id="0">
    <w:p w:rsidR="00116D74" w:rsidRDefault="00116D74" w:rsidP="00E8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D74" w:rsidRDefault="00116D74" w:rsidP="00E84489">
      <w:pPr>
        <w:spacing w:after="0" w:line="240" w:lineRule="auto"/>
      </w:pPr>
      <w:r>
        <w:separator/>
      </w:r>
    </w:p>
  </w:footnote>
  <w:footnote w:type="continuationSeparator" w:id="0">
    <w:p w:rsidR="00116D74" w:rsidRDefault="00116D74" w:rsidP="00E8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507172"/>
      <w:docPartObj>
        <w:docPartGallery w:val="Page Numbers (Top of Page)"/>
        <w:docPartUnique/>
      </w:docPartObj>
    </w:sdtPr>
    <w:sdtEndPr/>
    <w:sdtContent>
      <w:p w:rsidR="00E84489" w:rsidRDefault="00E84489" w:rsidP="00E8448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D4D">
          <w:rPr>
            <w:noProof/>
          </w:rPr>
          <w:t>1</w:t>
        </w:r>
        <w:r>
          <w:fldChar w:fldCharType="end"/>
        </w:r>
      </w:p>
    </w:sdtContent>
  </w:sdt>
  <w:p w:rsidR="00E84489" w:rsidRDefault="00E844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F9"/>
    <w:rsid w:val="00116D74"/>
    <w:rsid w:val="00285614"/>
    <w:rsid w:val="005106F9"/>
    <w:rsid w:val="0053474D"/>
    <w:rsid w:val="0065183C"/>
    <w:rsid w:val="00664082"/>
    <w:rsid w:val="00666FA6"/>
    <w:rsid w:val="007922E3"/>
    <w:rsid w:val="00875EF8"/>
    <w:rsid w:val="00AE4479"/>
    <w:rsid w:val="00C27D4D"/>
    <w:rsid w:val="00D20A71"/>
    <w:rsid w:val="00D54615"/>
    <w:rsid w:val="00E05888"/>
    <w:rsid w:val="00E50DA8"/>
    <w:rsid w:val="00E81585"/>
    <w:rsid w:val="00E84489"/>
    <w:rsid w:val="00F042BF"/>
    <w:rsid w:val="00F95E74"/>
    <w:rsid w:val="00FC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FDF2B"/>
  <w15:chartTrackingRefBased/>
  <w15:docId w15:val="{BBBF9552-ECD8-4635-8737-9A754BD0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4489"/>
  </w:style>
  <w:style w:type="paragraph" w:styleId="a5">
    <w:name w:val="footer"/>
    <w:basedOn w:val="a"/>
    <w:link w:val="a6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4489"/>
  </w:style>
  <w:style w:type="character" w:styleId="a7">
    <w:name w:val="Hyperlink"/>
    <w:basedOn w:val="a0"/>
    <w:uiPriority w:val="99"/>
    <w:unhideWhenUsed/>
    <w:rsid w:val="00875E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vokb-la.spb.ru/soft/kompas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Ершов</dc:creator>
  <cp:keywords/>
  <dc:description/>
  <cp:lastModifiedBy>Максим Ершов</cp:lastModifiedBy>
  <cp:revision>13</cp:revision>
  <cp:lastPrinted>2020-03-10T13:43:00Z</cp:lastPrinted>
  <dcterms:created xsi:type="dcterms:W3CDTF">2020-03-01T08:42:00Z</dcterms:created>
  <dcterms:modified xsi:type="dcterms:W3CDTF">2020-03-16T17:32:00Z</dcterms:modified>
</cp:coreProperties>
</file>