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934"/>
        <w:tblW w:w="10062" w:type="dxa"/>
        <w:tblLayout w:type="fixed"/>
        <w:tblLook w:val="01E0" w:firstRow="1" w:lastRow="1" w:firstColumn="1" w:lastColumn="1" w:noHBand="0" w:noVBand="0"/>
      </w:tblPr>
      <w:tblGrid>
        <w:gridCol w:w="3402"/>
        <w:gridCol w:w="2466"/>
        <w:gridCol w:w="4194"/>
      </w:tblGrid>
      <w:tr w:rsidR="00FC4B3F" w:rsidTr="00E36210">
        <w:trPr>
          <w:trHeight w:val="909"/>
        </w:trPr>
        <w:tc>
          <w:tcPr>
            <w:tcW w:w="3402" w:type="dxa"/>
            <w:tcBorders>
              <w:bottom w:val="single" w:sz="4" w:space="0" w:color="000000"/>
            </w:tcBorders>
            <w:vAlign w:val="bottom"/>
          </w:tcPr>
          <w:p w:rsidR="00FC4B3F" w:rsidRDefault="00FC4B3F" w:rsidP="00E362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ООО «Газпром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трансгаз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Ухта»</w:t>
            </w:r>
          </w:p>
          <w:p w:rsidR="00FC4B3F" w:rsidRDefault="00FC4B3F" w:rsidP="00E362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Вуктыльское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ЛПУМГ</w:t>
            </w:r>
          </w:p>
        </w:tc>
        <w:tc>
          <w:tcPr>
            <w:tcW w:w="2466" w:type="dxa"/>
          </w:tcPr>
          <w:p w:rsidR="00FC4B3F" w:rsidRDefault="00FC4B3F" w:rsidP="00E362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9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none" w:sz="255" w:space="0" w:color="FFFFFF"/>
            </w:tcBorders>
            <w:vAlign w:val="bottom"/>
          </w:tcPr>
          <w:p w:rsidR="00FC4B3F" w:rsidRDefault="00FC4B3F" w:rsidP="00E362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FC4B3F" w:rsidRDefault="00FC4B3F" w:rsidP="00E3621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F1115"/>
                <w:sz w:val="28"/>
                <w:shd w:val="clear" w:color="auto" w:fill="FFFFFF"/>
                <w:lang w:val="en-US"/>
              </w:rPr>
            </w:pPr>
            <w:r w:rsidRPr="00FC4B3F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hd w:val="clear" w:color="auto" w:fill="EBEEF2"/>
                <w:lang w:val="en-US"/>
              </w:rPr>
              <w:t>{</w:t>
            </w:r>
            <w:proofErr w:type="spellStart"/>
            <w:r w:rsidRPr="00FC4B3F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hd w:val="clear" w:color="auto" w:fill="EBEEF2"/>
                <w:lang w:val="en-US"/>
              </w:rPr>
              <w:t>approverPosition</w:t>
            </w:r>
            <w:proofErr w:type="spellEnd"/>
            <w:r w:rsidRPr="00FC4B3F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hd w:val="clear" w:color="auto" w:fill="EBEEF2"/>
                <w:lang w:val="en-US"/>
              </w:rPr>
              <w:t>}</w:t>
            </w:r>
            <w:r w:rsidRPr="00FC4B3F">
              <w:rPr>
                <w:rFonts w:ascii="Times New Roman" w:hAnsi="Times New Roman" w:cs="Times New Roman"/>
                <w:color w:val="0F1115"/>
                <w:sz w:val="28"/>
                <w:shd w:val="clear" w:color="auto" w:fill="FFFFFF"/>
                <w:lang w:val="en-US"/>
              </w:rPr>
              <w:t> </w:t>
            </w:r>
          </w:p>
          <w:p w:rsidR="00254ADE" w:rsidRPr="00FC4B3F" w:rsidRDefault="00254ADE" w:rsidP="00E362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Вуктыльского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ЛПУМГ</w:t>
            </w:r>
          </w:p>
        </w:tc>
      </w:tr>
      <w:tr w:rsidR="00FC4B3F" w:rsidTr="00E36210">
        <w:tc>
          <w:tcPr>
            <w:tcW w:w="3402" w:type="dxa"/>
            <w:tcBorders>
              <w:top w:val="single" w:sz="4" w:space="0" w:color="000000"/>
            </w:tcBorders>
          </w:tcPr>
          <w:p w:rsidR="00FC4B3F" w:rsidRDefault="00FC4B3F" w:rsidP="00E3621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(наименование филиала)</w:t>
            </w:r>
          </w:p>
        </w:tc>
        <w:tc>
          <w:tcPr>
            <w:tcW w:w="2466" w:type="dxa"/>
          </w:tcPr>
          <w:p w:rsidR="00FC4B3F" w:rsidRDefault="00FC4B3F" w:rsidP="00E362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94" w:type="dxa"/>
            <w:tcBorders>
              <w:top w:val="single" w:sz="4" w:space="0" w:color="000000"/>
              <w:left w:val="none" w:sz="255" w:space="0" w:color="FFFFFF"/>
              <w:bottom w:val="none" w:sz="4" w:space="0" w:color="000000"/>
              <w:right w:val="none" w:sz="255" w:space="0" w:color="FFFFFF"/>
            </w:tcBorders>
          </w:tcPr>
          <w:p w:rsidR="00FC4B3F" w:rsidRDefault="00FC4B3F" w:rsidP="00E36210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</w:tr>
      <w:tr w:rsidR="00FC4B3F" w:rsidTr="00E36210">
        <w:trPr>
          <w:trHeight w:val="554"/>
        </w:trPr>
        <w:tc>
          <w:tcPr>
            <w:tcW w:w="3402" w:type="dxa"/>
            <w:vMerge w:val="restart"/>
          </w:tcPr>
          <w:p w:rsidR="00FC4B3F" w:rsidRDefault="00FC4B3F" w:rsidP="00E362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B3F" w:rsidRPr="00FC4B3F" w:rsidRDefault="00FC4B3F" w:rsidP="00E362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{</w:t>
            </w:r>
            <w:proofErr w:type="spellStart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structuralUnit</w:t>
            </w:r>
            <w:proofErr w:type="spellEnd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}</w:t>
            </w:r>
          </w:p>
        </w:tc>
        <w:tc>
          <w:tcPr>
            <w:tcW w:w="2466" w:type="dxa"/>
            <w:vMerge w:val="restart"/>
            <w:tcBorders>
              <w:right w:val="none" w:sz="4" w:space="0" w:color="000000"/>
            </w:tcBorders>
          </w:tcPr>
          <w:p w:rsidR="00FC4B3F" w:rsidRDefault="00FC4B3F" w:rsidP="00E362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94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FC4B3F" w:rsidRDefault="00FC4B3F" w:rsidP="00E362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4B3F" w:rsidRPr="00FC4B3F" w:rsidRDefault="00FC4B3F" w:rsidP="00254A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C4B3F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hd w:val="clear" w:color="auto" w:fill="EBEEF2"/>
                <w:lang w:val="en-US"/>
              </w:rPr>
              <w:t>{</w:t>
            </w:r>
            <w:proofErr w:type="spellStart"/>
            <w:r w:rsidRPr="00FC4B3F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hd w:val="clear" w:color="auto" w:fill="EBEEF2"/>
                <w:lang w:val="en-US"/>
              </w:rPr>
              <w:t>approverFullName</w:t>
            </w:r>
            <w:proofErr w:type="spellEnd"/>
            <w:r w:rsidRPr="00FC4B3F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hd w:val="clear" w:color="auto" w:fill="EBEEF2"/>
                <w:lang w:val="en-US"/>
              </w:rPr>
              <w:t>}</w:t>
            </w:r>
          </w:p>
        </w:tc>
      </w:tr>
      <w:tr w:rsidR="00FC4B3F" w:rsidTr="00E36210">
        <w:trPr>
          <w:trHeight w:val="435"/>
        </w:trPr>
        <w:tc>
          <w:tcPr>
            <w:tcW w:w="3402" w:type="dxa"/>
            <w:vMerge w:val="restart"/>
          </w:tcPr>
          <w:p w:rsidR="00FC4B3F" w:rsidRDefault="00FC4B3F" w:rsidP="00E362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66" w:type="dxa"/>
            <w:vMerge w:val="restart"/>
          </w:tcPr>
          <w:p w:rsidR="00FC4B3F" w:rsidRDefault="00FC4B3F" w:rsidP="00E362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94" w:type="dxa"/>
            <w:vMerge w:val="restart"/>
            <w:tcBorders>
              <w:top w:val="single" w:sz="4" w:space="0" w:color="000000"/>
              <w:left w:val="none" w:sz="255" w:space="0" w:color="FFFFFF"/>
              <w:bottom w:val="none" w:sz="255" w:space="0" w:color="FFFFFF"/>
              <w:right w:val="none" w:sz="255" w:space="0" w:color="FFFFFF"/>
            </w:tcBorders>
          </w:tcPr>
          <w:p w:rsidR="00FC4B3F" w:rsidRDefault="00FC4B3F" w:rsidP="00E36210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(подпись, И.О. Фамилия)</w:t>
            </w:r>
          </w:p>
        </w:tc>
      </w:tr>
      <w:tr w:rsidR="00FC4B3F" w:rsidTr="00E36210">
        <w:trPr>
          <w:trHeight w:val="456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FC4B3F" w:rsidRDefault="00FC4B3F" w:rsidP="00E362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FC4B3F" w:rsidRDefault="00FC4B3F" w:rsidP="00E362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FC4B3F" w:rsidRDefault="00FC4B3F" w:rsidP="00E362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«_____»______________2026 г.</w:t>
            </w:r>
          </w:p>
        </w:tc>
      </w:tr>
    </w:tbl>
    <w:p w:rsidR="00FC4B3F" w:rsidRDefault="00FC4B3F" w:rsidP="00A449CF">
      <w:pPr>
        <w:rPr>
          <w:rStyle w:val="HTML"/>
          <w:rFonts w:ascii="Consolas" w:eastAsiaTheme="minorHAnsi" w:hAnsi="Consolas"/>
          <w:color w:val="0F1115"/>
          <w:shd w:val="clear" w:color="auto" w:fill="EBEEF2"/>
          <w:lang w:val="en-US"/>
        </w:rPr>
      </w:pPr>
    </w:p>
    <w:p w:rsidR="00FC4B3F" w:rsidRDefault="00FC4B3F" w:rsidP="00FC4B3F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НАРЯД-ДОПУСК № _____</w:t>
      </w:r>
    </w:p>
    <w:p w:rsidR="00FC4B3F" w:rsidRDefault="00FC4B3F" w:rsidP="00FC4B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проведение газоопасных работ</w:t>
      </w:r>
    </w:p>
    <w:p w:rsidR="00C937B7" w:rsidRDefault="00C937B7" w:rsidP="00A449CF"/>
    <w:tbl>
      <w:tblPr>
        <w:tblStyle w:val="a3"/>
        <w:tblW w:w="9922" w:type="dxa"/>
        <w:tblLayout w:type="fixed"/>
        <w:tblLook w:val="04A0" w:firstRow="1" w:lastRow="0" w:firstColumn="1" w:lastColumn="0" w:noHBand="0" w:noVBand="1"/>
      </w:tblPr>
      <w:tblGrid>
        <w:gridCol w:w="3260"/>
        <w:gridCol w:w="425"/>
        <w:gridCol w:w="850"/>
        <w:gridCol w:w="1843"/>
        <w:gridCol w:w="3544"/>
      </w:tblGrid>
      <w:tr w:rsidR="00FC4B3F" w:rsidTr="00EE7A04">
        <w:tc>
          <w:tcPr>
            <w:tcW w:w="637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Структурное подразделение, где проводятся работы</w:t>
            </w: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{</w:t>
            </w:r>
            <w:proofErr w:type="spellStart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structuralUnit</w:t>
            </w:r>
            <w:proofErr w:type="spellEnd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}</w:t>
            </w:r>
          </w:p>
        </w:tc>
      </w:tr>
      <w:tr w:rsidR="00FC4B3F" w:rsidTr="00EE7A04">
        <w:tc>
          <w:tcPr>
            <w:tcW w:w="9922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B3F" w:rsidTr="00EE7A04">
        <w:tc>
          <w:tcPr>
            <w:tcW w:w="3260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Место проведения работы:</w:t>
            </w:r>
          </w:p>
        </w:tc>
        <w:tc>
          <w:tcPr>
            <w:tcW w:w="6662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FC4B3F" w:rsidRP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{</w:t>
            </w:r>
            <w:proofErr w:type="spellStart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workPlace</w:t>
            </w:r>
            <w:proofErr w:type="spellEnd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} {</w:t>
            </w:r>
            <w:proofErr w:type="spellStart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pipeNumber</w:t>
            </w:r>
            <w:proofErr w:type="spellEnd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}</w:t>
            </w:r>
          </w:p>
        </w:tc>
      </w:tr>
      <w:tr w:rsidR="00FC4B3F" w:rsidTr="00EE7A04">
        <w:tc>
          <w:tcPr>
            <w:tcW w:w="32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C4B3F" w:rsidRDefault="00FC4B3F" w:rsidP="00E36210">
            <w:pPr>
              <w:ind w:left="176" w:right="141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(участок, установка, агрегат, аппарат, коммуникации и т.п.)</w:t>
            </w:r>
          </w:p>
        </w:tc>
      </w:tr>
      <w:tr w:rsidR="00FC4B3F" w:rsidTr="00EE7A04">
        <w:trPr>
          <w:trHeight w:val="703"/>
        </w:trPr>
        <w:tc>
          <w:tcPr>
            <w:tcW w:w="368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. Характер (содержание) выполняемых работ, № пункта Перечня ГОР, № этапа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ПОиПОР</w:t>
            </w:r>
            <w:proofErr w:type="spellEnd"/>
          </w:p>
        </w:tc>
        <w:tc>
          <w:tcPr>
            <w:tcW w:w="6237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FC4B3F" w:rsidRPr="00FC4B3F" w:rsidRDefault="00FC4B3F" w:rsidP="00E36210">
            <w:pPr>
              <w:rPr>
                <w:rFonts w:ascii="Times New Roman" w:hAnsi="Times New Roman" w:cs="Times New Roman"/>
                <w:highlight w:val="white"/>
              </w:rPr>
            </w:pPr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{</w:t>
            </w:r>
            <w:proofErr w:type="spellStart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workTypeDescription</w:t>
            </w:r>
            <w:proofErr w:type="spellEnd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}</w:t>
            </w:r>
          </w:p>
        </w:tc>
      </w:tr>
      <w:tr w:rsidR="00FC4B3F" w:rsidTr="00EE7A04">
        <w:tc>
          <w:tcPr>
            <w:tcW w:w="453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Ответственный за подготовительные работы:</w:t>
            </w:r>
          </w:p>
        </w:tc>
        <w:tc>
          <w:tcPr>
            <w:tcW w:w="5387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:rsidR="00FC4B3F" w:rsidRP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{</w:t>
            </w:r>
            <w:proofErr w:type="spellStart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responsiblePreparation</w:t>
            </w:r>
            <w:proofErr w:type="spellEnd"/>
            <w:r w:rsidRPr="00FC4B3F">
              <w:rPr>
                <w:rFonts w:ascii="Times New Roman" w:hAnsi="Times New Roman" w:cs="Times New Roman"/>
                <w:sz w:val="24"/>
                <w:lang w:val="en-US"/>
              </w:rPr>
              <w:t>}</w:t>
            </w:r>
          </w:p>
        </w:tc>
      </w:tr>
      <w:tr w:rsidR="00FC4B3F" w:rsidTr="00EE7A04">
        <w:tc>
          <w:tcPr>
            <w:tcW w:w="453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C4B3F" w:rsidRDefault="00FC4B3F" w:rsidP="00E36210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(должность, Фамилия Имя Отчество, подпись о получении инструктажа)</w:t>
            </w:r>
          </w:p>
        </w:tc>
      </w:tr>
      <w:tr w:rsidR="00FC4B3F" w:rsidTr="00EE7A04">
        <w:tc>
          <w:tcPr>
            <w:tcW w:w="453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FC4B3F" w:rsidRDefault="00FC4B3F" w:rsidP="00E362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Ответственный за проведение работы:</w:t>
            </w:r>
          </w:p>
        </w:tc>
        <w:tc>
          <w:tcPr>
            <w:tcW w:w="5387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:rsidR="00FC4B3F" w:rsidRP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B3F"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 w:rsidRPr="00FC4B3F">
              <w:rPr>
                <w:rFonts w:ascii="Times New Roman" w:hAnsi="Times New Roman" w:cs="Times New Roman"/>
                <w:sz w:val="24"/>
              </w:rPr>
              <w:t>responsibleConduct</w:t>
            </w:r>
            <w:proofErr w:type="spellEnd"/>
            <w:r w:rsidRPr="00FC4B3F"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  <w:tr w:rsidR="00FC4B3F" w:rsidTr="00EE7A04">
        <w:trPr>
          <w:trHeight w:val="276"/>
        </w:trPr>
        <w:tc>
          <w:tcPr>
            <w:tcW w:w="453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C4B3F" w:rsidRDefault="00FC4B3F" w:rsidP="00E36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FC4B3F" w:rsidRDefault="00FC4B3F" w:rsidP="00E36210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(должность, Фамилия Имя Отчество, подпись о получении инструктажа)</w:t>
            </w:r>
          </w:p>
        </w:tc>
      </w:tr>
    </w:tbl>
    <w:p w:rsidR="00EE7A04" w:rsidRDefault="00EE7A04" w:rsidP="00EE7A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Планируемое время проведения работ:</w:t>
      </w:r>
    </w:p>
    <w:p w:rsidR="00EE7A04" w:rsidRDefault="00EE7A04" w:rsidP="00EE7A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1" w:type="dxa"/>
        <w:tblLayout w:type="fixed"/>
        <w:tblLook w:val="04A0" w:firstRow="1" w:lastRow="0" w:firstColumn="1" w:lastColumn="0" w:noHBand="0" w:noVBand="1"/>
      </w:tblPr>
      <w:tblGrid>
        <w:gridCol w:w="3968"/>
        <w:gridCol w:w="1419"/>
        <w:gridCol w:w="4535"/>
      </w:tblGrid>
      <w:tr w:rsidR="00EE7A04" w:rsidTr="00E36210">
        <w:tc>
          <w:tcPr>
            <w:tcW w:w="3968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108" w:type="dxa"/>
            </w:tcMar>
            <w:vAlign w:val="bottom"/>
          </w:tcPr>
          <w:p w:rsidR="00EE7A04" w:rsidRDefault="00EE7A04" w:rsidP="00E362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начало</w:t>
            </w:r>
            <w:r w:rsidRPr="00EE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EE7A04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EE7A04">
              <w:rPr>
                <w:rFonts w:ascii="Times New Roman" w:hAnsi="Times New Roman" w:cs="Times New Roman"/>
                <w:sz w:val="24"/>
                <w:szCs w:val="24"/>
              </w:rPr>
              <w:t>plannedStart</w:t>
            </w:r>
            <w:proofErr w:type="spellEnd"/>
            <w:r w:rsidRPr="00EE7A0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419" w:type="dxa"/>
            <w:vAlign w:val="bottom"/>
          </w:tcPr>
          <w:p w:rsidR="00EE7A04" w:rsidRDefault="00EE7A04" w:rsidP="00E362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5" w:type="dxa"/>
            <w:tcBorders>
              <w:bottom w:val="single" w:sz="4" w:space="0" w:color="000000"/>
            </w:tcBorders>
            <w:vAlign w:val="bottom"/>
          </w:tcPr>
          <w:p w:rsidR="00EE7A04" w:rsidRDefault="00EE7A04" w:rsidP="00E362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окончание</w:t>
            </w:r>
            <w:r w:rsidRPr="00EE7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EE7A04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EE7A04">
              <w:rPr>
                <w:rFonts w:ascii="Times New Roman" w:hAnsi="Times New Roman" w:cs="Times New Roman"/>
                <w:sz w:val="24"/>
                <w:szCs w:val="24"/>
              </w:rPr>
              <w:t>plannedEnd</w:t>
            </w:r>
            <w:proofErr w:type="spellEnd"/>
            <w:r w:rsidRPr="00EE7A0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EE7A04" w:rsidRDefault="00EE7A04" w:rsidP="00EE7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7A04" w:rsidRDefault="00EE7A04" w:rsidP="00EE7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Мероприятия по подготовке объекта к проведению газоопасных работ и последовательность </w:t>
      </w:r>
    </w:p>
    <w:p w:rsidR="00EE7A04" w:rsidRDefault="00EE7A04" w:rsidP="00EE7A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их проведения:</w:t>
      </w:r>
    </w:p>
    <w:p w:rsidR="00FC4B3F" w:rsidRPr="00EE7A04" w:rsidRDefault="00EE7A04" w:rsidP="00A449CF">
      <w:pPr>
        <w:rPr>
          <w:rFonts w:ascii="Times New Roman" w:hAnsi="Times New Roman" w:cs="Times New Roman"/>
          <w:sz w:val="24"/>
          <w:lang w:val="en-US"/>
        </w:rPr>
      </w:pPr>
      <w:r w:rsidRPr="00EE7A04">
        <w:rPr>
          <w:rFonts w:ascii="Times New Roman" w:hAnsi="Times New Roman" w:cs="Times New Roman"/>
          <w:sz w:val="24"/>
          <w:lang w:val="en-US"/>
        </w:rPr>
        <w:t>{</w:t>
      </w:r>
      <w:proofErr w:type="spellStart"/>
      <w:proofErr w:type="gramStart"/>
      <w:r w:rsidRPr="00EE7A04">
        <w:rPr>
          <w:rFonts w:ascii="Times New Roman" w:hAnsi="Times New Roman" w:cs="Times New Roman"/>
          <w:sz w:val="24"/>
          <w:lang w:val="en-US"/>
        </w:rPr>
        <w:t>measuresString</w:t>
      </w:r>
      <w:proofErr w:type="spellEnd"/>
      <w:proofErr w:type="gramEnd"/>
      <w:r w:rsidRPr="00EE7A04">
        <w:rPr>
          <w:rFonts w:ascii="Times New Roman" w:hAnsi="Times New Roman" w:cs="Times New Roman"/>
          <w:sz w:val="24"/>
          <w:lang w:val="en-US"/>
        </w:rPr>
        <w:t>}</w:t>
      </w:r>
    </w:p>
    <w:tbl>
      <w:tblPr>
        <w:tblStyle w:val="a3"/>
        <w:tblW w:w="9921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21"/>
      </w:tblGrid>
      <w:tr w:rsidR="00EE7A04" w:rsidTr="00E36210">
        <w:trPr>
          <w:trHeight w:val="271"/>
        </w:trPr>
        <w:tc>
          <w:tcPr>
            <w:tcW w:w="9921" w:type="dxa"/>
            <w:tcBorders>
              <w:bottom w:val="single" w:sz="4" w:space="0" w:color="000000"/>
            </w:tcBorders>
          </w:tcPr>
          <w:p w:rsidR="00EE7A04" w:rsidRPr="00EE7A04" w:rsidRDefault="00EE7A04" w:rsidP="00EE7A04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 </w:t>
            </w:r>
            <w:r w:rsidRPr="00EE7A04">
              <w:rPr>
                <w:rFonts w:ascii="Times New Roman" w:hAnsi="Times New Roman" w:cs="Times New Roman"/>
                <w:sz w:val="24"/>
                <w:lang w:val="en-US"/>
              </w:rPr>
              <w:t>{</w:t>
            </w:r>
            <w:proofErr w:type="spellStart"/>
            <w:r w:rsidRPr="00EE7A04">
              <w:rPr>
                <w:rFonts w:ascii="Times New Roman" w:hAnsi="Times New Roman" w:cs="Times New Roman"/>
                <w:sz w:val="24"/>
                <w:lang w:val="en-US"/>
              </w:rPr>
              <w:t>appendicesString</w:t>
            </w:r>
            <w:proofErr w:type="spellEnd"/>
            <w:r w:rsidRPr="00EE7A04">
              <w:rPr>
                <w:rFonts w:ascii="Times New Roman" w:hAnsi="Times New Roman" w:cs="Times New Roman"/>
                <w:sz w:val="24"/>
                <w:lang w:val="en-US"/>
              </w:rPr>
              <w:t>}</w:t>
            </w:r>
          </w:p>
        </w:tc>
      </w:tr>
      <w:tr w:rsidR="00EE7A04" w:rsidTr="00E36210">
        <w:trPr>
          <w:trHeight w:val="666"/>
        </w:trPr>
        <w:tc>
          <w:tcPr>
            <w:tcW w:w="9921" w:type="dxa"/>
            <w:tcBorders>
              <w:top w:val="single" w:sz="4" w:space="0" w:color="000000"/>
            </w:tcBorders>
          </w:tcPr>
          <w:p w:rsidR="00EE7A04" w:rsidRDefault="00EE7A04" w:rsidP="00E36210">
            <w:pPr>
              <w:spacing w:line="192" w:lineRule="auto"/>
              <w:ind w:left="142" w:right="141"/>
              <w:jc w:val="center"/>
              <w:rPr>
                <w:rFonts w:ascii="Times New Roman" w:hAnsi="Times New Roman" w:cs="Times New Roman"/>
                <w:sz w:val="16"/>
                <w:szCs w:val="16"/>
                <w:highlight w:val="white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highlight w:val="white"/>
              </w:rPr>
              <w:t>(указываются технологическая и ситуационная схемы места проведения работ в границах (осях) установки, оборудования, трубопроводов с указанием расстояний до границ опасных зон, схемы пропарки, промывки, продувки, точек отбора анализов воздушной среды, установки заглушек, создания разъемов фланцевых соединений)</w:t>
            </w:r>
          </w:p>
        </w:tc>
      </w:tr>
    </w:tbl>
    <w:p w:rsidR="00EE7A04" w:rsidRDefault="00EE7A04" w:rsidP="00EE7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Мероприятия (организационные и технические), обеспечивающие безопасное проведение работ:</w:t>
      </w:r>
    </w:p>
    <w:p w:rsidR="00FC4B3F" w:rsidRPr="00FC4B3F" w:rsidRDefault="00FC4B3F" w:rsidP="00A449CF"/>
    <w:p w:rsidR="00A449CF" w:rsidRDefault="00A449CF" w:rsidP="00A449CF"/>
    <w:p w:rsidR="00A449CF" w:rsidRDefault="00A449CF" w:rsidP="00A449CF">
      <w:r>
        <w:t>Положение ТПА:</w:t>
      </w:r>
    </w:p>
    <w:p w:rsidR="00A449CF" w:rsidRDefault="00FF2E71" w:rsidP="00A449CF">
      <w:r>
        <w:t>{</w:t>
      </w:r>
      <w:proofErr w:type="spellStart"/>
      <w:r w:rsidR="00A449CF">
        <w:t>tpaString</w:t>
      </w:r>
      <w:proofErr w:type="spellEnd"/>
      <w:r>
        <w:t>}</w:t>
      </w:r>
      <w:bookmarkStart w:id="0" w:name="_GoBack"/>
      <w:bookmarkEnd w:id="0"/>
    </w:p>
    <w:p w:rsidR="00A449CF" w:rsidRDefault="00A449CF" w:rsidP="00A449CF"/>
    <w:p w:rsidR="00A449CF" w:rsidRDefault="00A449CF" w:rsidP="00A449CF">
      <w:r>
        <w:t>Мероприятия по подготовке:</w:t>
      </w:r>
    </w:p>
    <w:p w:rsidR="00A449CF" w:rsidRPr="00FF2E71" w:rsidRDefault="00FF2E71" w:rsidP="00A449CF">
      <w:pPr>
        <w:rPr>
          <w:lang w:val="en-US"/>
        </w:rPr>
      </w:pPr>
      <w:r w:rsidRPr="00FF2E71">
        <w:rPr>
          <w:lang w:val="en-US"/>
        </w:rPr>
        <w:t>{</w:t>
      </w:r>
      <w:proofErr w:type="gramStart"/>
      <w:r w:rsidR="00A449CF" w:rsidRPr="00FF2E71">
        <w:rPr>
          <w:lang w:val="en-US"/>
        </w:rPr>
        <w:t>measuresString</w:t>
      </w:r>
      <w:proofErr w:type="gramEnd"/>
      <w:r w:rsidRPr="00FF2E71">
        <w:rPr>
          <w:lang w:val="en-US"/>
        </w:rPr>
        <w:t>}</w:t>
      </w:r>
    </w:p>
    <w:p w:rsidR="00A449CF" w:rsidRPr="00FF2E71" w:rsidRDefault="00A449CF" w:rsidP="00A449CF">
      <w:pPr>
        <w:rPr>
          <w:lang w:val="en-US"/>
        </w:rPr>
      </w:pPr>
    </w:p>
    <w:p w:rsidR="00A449CF" w:rsidRPr="00FF2E71" w:rsidRDefault="00A449CF" w:rsidP="00A449CF">
      <w:pPr>
        <w:rPr>
          <w:lang w:val="en-US"/>
        </w:rPr>
      </w:pPr>
      <w:r>
        <w:t>Приложения</w:t>
      </w:r>
      <w:r w:rsidRPr="00FF2E71">
        <w:rPr>
          <w:lang w:val="en-US"/>
        </w:rPr>
        <w:t>:</w:t>
      </w:r>
    </w:p>
    <w:p w:rsidR="00A449CF" w:rsidRPr="00FF2E71" w:rsidRDefault="00A449CF" w:rsidP="00A449CF">
      <w:pPr>
        <w:rPr>
          <w:lang w:val="en-US"/>
        </w:rPr>
      </w:pPr>
    </w:p>
    <w:p w:rsidR="00A449CF" w:rsidRPr="00FF2E71" w:rsidRDefault="00A449CF" w:rsidP="00A449CF">
      <w:pPr>
        <w:rPr>
          <w:lang w:val="en-US"/>
        </w:rPr>
      </w:pPr>
      <w:r>
        <w:t>СИЗ</w:t>
      </w:r>
      <w:r w:rsidRPr="00FF2E71">
        <w:rPr>
          <w:lang w:val="en-US"/>
        </w:rPr>
        <w:t xml:space="preserve">: </w:t>
      </w:r>
      <w:r w:rsidR="00FF2E71" w:rsidRPr="00FF2E71">
        <w:rPr>
          <w:lang w:val="en-US"/>
        </w:rPr>
        <w:t>{</w:t>
      </w:r>
      <w:r w:rsidRPr="00FF2E71">
        <w:rPr>
          <w:lang w:val="en-US"/>
        </w:rPr>
        <w:t>ppeString</w:t>
      </w:r>
      <w:r w:rsidR="00FF2E71" w:rsidRPr="00FF2E71">
        <w:rPr>
          <w:lang w:val="en-US"/>
        </w:rPr>
        <w:t>}</w:t>
      </w:r>
    </w:p>
    <w:p w:rsidR="00A449CF" w:rsidRPr="00FF2E71" w:rsidRDefault="00A449CF" w:rsidP="00A449CF">
      <w:pPr>
        <w:rPr>
          <w:lang w:val="en-US"/>
        </w:rPr>
      </w:pPr>
      <w:r>
        <w:t>Средства</w:t>
      </w:r>
      <w:r w:rsidRPr="00FF2E71">
        <w:rPr>
          <w:lang w:val="en-US"/>
        </w:rPr>
        <w:t xml:space="preserve"> </w:t>
      </w:r>
      <w:r>
        <w:t>пожаротушения</w:t>
      </w:r>
      <w:r w:rsidRPr="00FF2E71">
        <w:rPr>
          <w:lang w:val="en-US"/>
        </w:rPr>
        <w:t xml:space="preserve">: </w:t>
      </w:r>
      <w:r w:rsidR="00FF2E71" w:rsidRPr="00FF2E71">
        <w:rPr>
          <w:lang w:val="en-US"/>
        </w:rPr>
        <w:t>{</w:t>
      </w:r>
      <w:r w:rsidRPr="00FF2E71">
        <w:rPr>
          <w:lang w:val="en-US"/>
        </w:rPr>
        <w:t>fireExtinguishers</w:t>
      </w:r>
      <w:r w:rsidR="00FF2E71" w:rsidRPr="00FF2E71">
        <w:rPr>
          <w:lang w:val="en-US"/>
        </w:rPr>
        <w:t>}</w:t>
      </w:r>
    </w:p>
    <w:p w:rsidR="00A449CF" w:rsidRPr="00FF2E71" w:rsidRDefault="00A449CF" w:rsidP="00A449CF">
      <w:pPr>
        <w:rPr>
          <w:lang w:val="en-US"/>
        </w:rPr>
      </w:pPr>
      <w:r>
        <w:t>Аптечка</w:t>
      </w:r>
      <w:r w:rsidRPr="00FF2E71">
        <w:rPr>
          <w:lang w:val="en-US"/>
        </w:rPr>
        <w:t xml:space="preserve">: </w:t>
      </w:r>
      <w:r w:rsidR="00FF2E71" w:rsidRPr="00FF2E71">
        <w:rPr>
          <w:lang w:val="en-US"/>
        </w:rPr>
        <w:t>{</w:t>
      </w:r>
      <w:r w:rsidRPr="00FF2E71">
        <w:rPr>
          <w:lang w:val="en-US"/>
        </w:rPr>
        <w:t>firstAid</w:t>
      </w:r>
      <w:r w:rsidR="00FF2E71" w:rsidRPr="00FF2E71">
        <w:rPr>
          <w:lang w:val="en-US"/>
        </w:rPr>
        <w:t>}</w:t>
      </w:r>
    </w:p>
    <w:p w:rsidR="00A449CF" w:rsidRPr="00FF2E71" w:rsidRDefault="00A449CF" w:rsidP="00A449CF">
      <w:pPr>
        <w:rPr>
          <w:lang w:val="en-US"/>
        </w:rPr>
      </w:pPr>
      <w:r>
        <w:t>Режим</w:t>
      </w:r>
      <w:r w:rsidRPr="00FF2E71">
        <w:rPr>
          <w:lang w:val="en-US"/>
        </w:rPr>
        <w:t xml:space="preserve"> </w:t>
      </w:r>
      <w:r>
        <w:t>работы</w:t>
      </w:r>
      <w:r w:rsidRPr="00FF2E71">
        <w:rPr>
          <w:lang w:val="en-US"/>
        </w:rPr>
        <w:t xml:space="preserve">: </w:t>
      </w:r>
      <w:r w:rsidR="00FF2E71" w:rsidRPr="00FF2E71">
        <w:rPr>
          <w:lang w:val="en-US"/>
        </w:rPr>
        <w:t>{</w:t>
      </w:r>
      <w:r w:rsidRPr="00FF2E71">
        <w:rPr>
          <w:lang w:val="en-US"/>
        </w:rPr>
        <w:t>workRegime</w:t>
      </w:r>
      <w:r w:rsidR="00FF2E71" w:rsidRPr="00FF2E71">
        <w:rPr>
          <w:lang w:val="en-US"/>
        </w:rPr>
        <w:t>}</w:t>
      </w:r>
    </w:p>
    <w:p w:rsidR="00A449CF" w:rsidRPr="00FF2E71" w:rsidRDefault="00A449CF" w:rsidP="00A449CF">
      <w:pPr>
        <w:rPr>
          <w:lang w:val="en-US"/>
        </w:rPr>
      </w:pPr>
      <w:r>
        <w:t>Газоанализатор</w:t>
      </w:r>
      <w:r w:rsidRPr="00FF2E71">
        <w:rPr>
          <w:lang w:val="en-US"/>
        </w:rPr>
        <w:t xml:space="preserve">: </w:t>
      </w:r>
      <w:r w:rsidR="00FF2E71" w:rsidRPr="00FF2E71">
        <w:rPr>
          <w:lang w:val="en-US"/>
        </w:rPr>
        <w:t>{</w:t>
      </w:r>
      <w:r w:rsidRPr="00FF2E71">
        <w:rPr>
          <w:lang w:val="en-US"/>
        </w:rPr>
        <w:t>gasAnalyzer</w:t>
      </w:r>
      <w:r w:rsidR="00FF2E71" w:rsidRPr="00FF2E71">
        <w:rPr>
          <w:lang w:val="en-US"/>
        </w:rPr>
        <w:t>}</w:t>
      </w:r>
    </w:p>
    <w:p w:rsidR="00A449CF" w:rsidRPr="00FF2E71" w:rsidRDefault="00A449CF" w:rsidP="00A449CF">
      <w:pPr>
        <w:rPr>
          <w:lang w:val="en-US"/>
        </w:rPr>
      </w:pPr>
    </w:p>
    <w:p w:rsidR="00A449CF" w:rsidRDefault="00A449CF" w:rsidP="00A449CF">
      <w:r>
        <w:t xml:space="preserve">Выдал: </w:t>
      </w:r>
      <w:r w:rsidR="00FF2E71">
        <w:t>{</w:t>
      </w:r>
      <w:proofErr w:type="spellStart"/>
      <w:r>
        <w:t>issuer</w:t>
      </w:r>
      <w:proofErr w:type="spellEnd"/>
      <w:r w:rsidR="00FF2E71">
        <w:t>}</w:t>
      </w:r>
    </w:p>
    <w:p w:rsidR="00A449CF" w:rsidRDefault="00A449CF" w:rsidP="00A449CF">
      <w:r>
        <w:t xml:space="preserve">Согласовано ДС: </w:t>
      </w:r>
      <w:r w:rsidR="00FF2E71">
        <w:t>{</w:t>
      </w:r>
      <w:proofErr w:type="spellStart"/>
      <w:r>
        <w:t>ds</w:t>
      </w:r>
      <w:proofErr w:type="spellEnd"/>
      <w:r w:rsidR="00FF2E71">
        <w:t>}</w:t>
      </w:r>
    </w:p>
    <w:p w:rsidR="00A449CF" w:rsidRDefault="00A449CF" w:rsidP="00A449CF">
      <w:r>
        <w:t xml:space="preserve">Согласовано по ОТ: </w:t>
      </w:r>
      <w:r w:rsidR="00FF2E71">
        <w:t>{</w:t>
      </w:r>
      <w:proofErr w:type="spellStart"/>
      <w:r>
        <w:t>otSpecialist</w:t>
      </w:r>
      <w:proofErr w:type="spellEnd"/>
      <w:r w:rsidR="00FF2E71">
        <w:t>}</w:t>
      </w:r>
    </w:p>
    <w:p w:rsidR="00A449CF" w:rsidRDefault="00A449CF" w:rsidP="00A449CF">
      <w:r>
        <w:t xml:space="preserve">Взаимосвязанные объекты: </w:t>
      </w:r>
      <w:r w:rsidR="00FF2E71">
        <w:t>{</w:t>
      </w:r>
      <w:proofErr w:type="spellStart"/>
      <w:r>
        <w:t>interconnectedString</w:t>
      </w:r>
      <w:proofErr w:type="spellEnd"/>
      <w:r w:rsidR="00FF2E71">
        <w:t>}</w:t>
      </w:r>
    </w:p>
    <w:p w:rsidR="00A449CF" w:rsidRDefault="00A449CF" w:rsidP="00A449CF"/>
    <w:p w:rsidR="00A449CF" w:rsidRDefault="00A449CF" w:rsidP="00A449CF">
      <w:r>
        <w:t>Состав бригады:</w:t>
      </w:r>
    </w:p>
    <w:p w:rsidR="00A449CF" w:rsidRDefault="00FF2E71" w:rsidP="00A449CF">
      <w:r>
        <w:t>{</w:t>
      </w:r>
      <w:proofErr w:type="spellStart"/>
      <w:r w:rsidR="00A449CF">
        <w:t>workersTable</w:t>
      </w:r>
      <w:proofErr w:type="spellEnd"/>
      <w:r>
        <w:t>}</w:t>
      </w:r>
    </w:p>
    <w:p w:rsidR="00A449CF" w:rsidRDefault="00A449CF" w:rsidP="00A449CF"/>
    <w:p w:rsidR="00A449CF" w:rsidRDefault="00A449CF" w:rsidP="00A449CF">
      <w:r>
        <w:t xml:space="preserve">Ответственный за подготовку (инструктаж): </w:t>
      </w:r>
      <w:r w:rsidR="00FF2E71">
        <w:t>{</w:t>
      </w:r>
      <w:proofErr w:type="spellStart"/>
      <w:r>
        <w:t>prepResponsible</w:t>
      </w:r>
      <w:proofErr w:type="spellEnd"/>
      <w:r w:rsidR="00FF2E71">
        <w:t>}</w:t>
      </w:r>
    </w:p>
    <w:p w:rsidR="00A449CF" w:rsidRDefault="00A449CF" w:rsidP="00A449CF">
      <w:r>
        <w:t xml:space="preserve">Ответственный за проведение (инструктаж): </w:t>
      </w:r>
      <w:r w:rsidR="00FF2E71">
        <w:t>{</w:t>
      </w:r>
      <w:proofErr w:type="spellStart"/>
      <w:r>
        <w:t>conductResponsible</w:t>
      </w:r>
      <w:proofErr w:type="spellEnd"/>
      <w:r w:rsidR="00FF2E71">
        <w:t>}</w:t>
      </w:r>
    </w:p>
    <w:p w:rsidR="00A449CF" w:rsidRDefault="00A449CF" w:rsidP="00A449CF">
      <w:r>
        <w:t xml:space="preserve">Инструктаж провёл: </w:t>
      </w:r>
      <w:r w:rsidR="00FF2E71">
        <w:t>{</w:t>
      </w:r>
      <w:proofErr w:type="spellStart"/>
      <w:r>
        <w:t>conductedBy</w:t>
      </w:r>
      <w:proofErr w:type="spellEnd"/>
      <w:r w:rsidR="00FF2E71">
        <w:t>}</w:t>
      </w:r>
    </w:p>
    <w:p w:rsidR="00A449CF" w:rsidRDefault="00A449CF" w:rsidP="00A449CF"/>
    <w:p w:rsidR="00A449CF" w:rsidRDefault="00A449CF" w:rsidP="00A449CF">
      <w:r>
        <w:t>Анализы воздуха:</w:t>
      </w:r>
    </w:p>
    <w:p w:rsidR="00A449CF" w:rsidRDefault="00FF2E71" w:rsidP="00A449CF">
      <w:r>
        <w:t>{</w:t>
      </w:r>
      <w:proofErr w:type="spellStart"/>
      <w:r w:rsidR="00A449CF">
        <w:t>airSamplesTable</w:t>
      </w:r>
      <w:proofErr w:type="spellEnd"/>
      <w:r>
        <w:t>}</w:t>
      </w:r>
    </w:p>
    <w:p w:rsidR="00A449CF" w:rsidRDefault="00A449CF" w:rsidP="00A449CF"/>
    <w:p w:rsidR="00A449CF" w:rsidRDefault="00A449CF" w:rsidP="00A449CF">
      <w:r>
        <w:t xml:space="preserve">Подготовка выполнена: </w:t>
      </w:r>
      <w:r w:rsidR="00FF2E71">
        <w:t>{</w:t>
      </w:r>
      <w:proofErr w:type="spellStart"/>
      <w:r>
        <w:t>prepReady</w:t>
      </w:r>
      <w:proofErr w:type="spellEnd"/>
      <w:r w:rsidR="00FF2E71">
        <w:t>}</w:t>
      </w:r>
    </w:p>
    <w:p w:rsidR="00A449CF" w:rsidRDefault="00A449CF" w:rsidP="00A449CF">
      <w:r>
        <w:t xml:space="preserve">Подпись: </w:t>
      </w:r>
      <w:r w:rsidR="00FF2E71">
        <w:t>{</w:t>
      </w:r>
      <w:proofErr w:type="spellStart"/>
      <w:r>
        <w:t>prepSign</w:t>
      </w:r>
      <w:proofErr w:type="spellEnd"/>
      <w:r w:rsidR="00FF2E71">
        <w:t>}</w:t>
      </w:r>
    </w:p>
    <w:p w:rsidR="00A449CF" w:rsidRDefault="00A449CF" w:rsidP="00A449CF">
      <w:r>
        <w:t xml:space="preserve">Подпись ответственного за проведение: </w:t>
      </w:r>
      <w:r w:rsidR="00FF2E71">
        <w:t>{</w:t>
      </w:r>
      <w:proofErr w:type="spellStart"/>
      <w:r>
        <w:t>conductSign</w:t>
      </w:r>
      <w:proofErr w:type="spellEnd"/>
      <w:r w:rsidR="00FF2E71">
        <w:t>}</w:t>
      </w:r>
    </w:p>
    <w:p w:rsidR="00A449CF" w:rsidRDefault="00A449CF" w:rsidP="00A449CF">
      <w:r>
        <w:t xml:space="preserve">Допуск: </w:t>
      </w:r>
      <w:r w:rsidR="00FF2E71">
        <w:t>{</w:t>
      </w:r>
      <w:proofErr w:type="spellStart"/>
      <w:r>
        <w:t>admission</w:t>
      </w:r>
      <w:proofErr w:type="spellEnd"/>
      <w:r w:rsidR="00FF2E71">
        <w:t>}</w:t>
      </w:r>
    </w:p>
    <w:p w:rsidR="00A449CF" w:rsidRDefault="00A449CF" w:rsidP="00A449CF">
      <w:r>
        <w:t>Продления:</w:t>
      </w:r>
    </w:p>
    <w:p w:rsidR="00A449CF" w:rsidRDefault="00FF2E71" w:rsidP="00A449CF">
      <w:r>
        <w:t>{</w:t>
      </w:r>
      <w:proofErr w:type="spellStart"/>
      <w:r w:rsidR="00A449CF">
        <w:t>extensionsString</w:t>
      </w:r>
      <w:proofErr w:type="spellEnd"/>
      <w:r>
        <w:t>}</w:t>
      </w:r>
    </w:p>
    <w:p w:rsidR="00A449CF" w:rsidRDefault="00A449CF" w:rsidP="00A449CF">
      <w:r>
        <w:t xml:space="preserve">Работа выполнена: </w:t>
      </w:r>
      <w:r w:rsidR="00FF2E71">
        <w:t>{</w:t>
      </w:r>
      <w:proofErr w:type="spellStart"/>
      <w:r>
        <w:t>workFinished</w:t>
      </w:r>
      <w:proofErr w:type="spellEnd"/>
      <w:r w:rsidR="00FF2E71">
        <w:t>}</w:t>
      </w:r>
    </w:p>
    <w:p w:rsidR="00A449CF" w:rsidRDefault="00A449CF" w:rsidP="00A449CF">
      <w:r>
        <w:t xml:space="preserve">Закрыл: </w:t>
      </w:r>
      <w:r w:rsidR="00FF2E71">
        <w:t>{</w:t>
      </w:r>
      <w:proofErr w:type="spellStart"/>
      <w:r>
        <w:t>closedBy</w:t>
      </w:r>
      <w:proofErr w:type="spellEnd"/>
      <w:r w:rsidR="00FF2E71">
        <w:t>}</w:t>
      </w:r>
    </w:p>
    <w:p w:rsidR="00225293" w:rsidRDefault="00A449CF" w:rsidP="00A449CF">
      <w:r>
        <w:t xml:space="preserve">Руководитель: </w:t>
      </w:r>
      <w:r w:rsidR="00FF2E71">
        <w:t>{</w:t>
      </w:r>
      <w:proofErr w:type="spellStart"/>
      <w:r>
        <w:t>closedDate</w:t>
      </w:r>
      <w:proofErr w:type="spellEnd"/>
      <w:r w:rsidR="00FF2E71">
        <w:t>}</w:t>
      </w:r>
    </w:p>
    <w:sectPr w:rsidR="00225293" w:rsidSect="00FC4B3F">
      <w:pgSz w:w="11906" w:h="16838"/>
      <w:pgMar w:top="1134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B13"/>
    <w:rsid w:val="00225293"/>
    <w:rsid w:val="00254ADE"/>
    <w:rsid w:val="00375043"/>
    <w:rsid w:val="00965BEE"/>
    <w:rsid w:val="00A449CF"/>
    <w:rsid w:val="00B76B13"/>
    <w:rsid w:val="00C937B7"/>
    <w:rsid w:val="00EE7A04"/>
    <w:rsid w:val="00FC4B3F"/>
    <w:rsid w:val="00FF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F190FA-2DC2-4444-9D72-039D7253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937B7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59"/>
    <w:rsid w:val="00FC4B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344</Words>
  <Characters>1961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9</cp:revision>
  <dcterms:created xsi:type="dcterms:W3CDTF">2026-06-26T07:37:00Z</dcterms:created>
  <dcterms:modified xsi:type="dcterms:W3CDTF">2026-06-26T10:02:00Z</dcterms:modified>
</cp:coreProperties>
</file>