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35F8" w14:textId="5EEB8570" w:rsidR="00DD14AF" w:rsidRDefault="006312BC" w:rsidP="00046F4E">
      <w:pPr>
        <w:spacing w:line="240" w:lineRule="auto"/>
        <w:ind w:firstLine="0"/>
        <w:jc w:val="center"/>
      </w:pPr>
      <w:r>
        <w:rPr>
          <w:b/>
          <w:bCs/>
        </w:rPr>
        <w:t>Проект требований к системе</w:t>
      </w:r>
      <w:r w:rsidR="00DD14AF">
        <w:rPr>
          <w:b/>
          <w:bCs/>
        </w:rPr>
        <w:br/>
      </w:r>
      <w:r w:rsidR="00DD14AF">
        <w:t>контроля физического доступа обучающихся</w:t>
      </w:r>
      <w:r w:rsidR="00273826">
        <w:t xml:space="preserve"> и сотрудников</w:t>
      </w:r>
      <w:r w:rsidR="00DD14AF">
        <w:t xml:space="preserve"> </w:t>
      </w:r>
      <w:r w:rsidR="00DD14AF">
        <w:br/>
        <w:t xml:space="preserve">с использованием Цифрового </w:t>
      </w:r>
      <w:r w:rsidR="00DD14AF">
        <w:rPr>
          <w:lang w:val="en-US"/>
        </w:rPr>
        <w:t>ID</w:t>
      </w:r>
      <w:r w:rsidR="00DD14AF">
        <w:t xml:space="preserve"> </w:t>
      </w:r>
    </w:p>
    <w:p w14:paraId="26D9DC4F" w14:textId="77777777" w:rsidR="00DD14AF" w:rsidRDefault="00DD14AF" w:rsidP="00DD14AF">
      <w:pPr>
        <w:spacing w:line="240" w:lineRule="auto"/>
        <w:ind w:firstLine="0"/>
        <w:jc w:val="center"/>
      </w:pPr>
    </w:p>
    <w:p w14:paraId="155D9DBA" w14:textId="6B009EE9" w:rsidR="00DD14AF" w:rsidRPr="00DD14AF" w:rsidRDefault="00DD14AF" w:rsidP="002E4E82">
      <w:pPr>
        <w:pStyle w:val="a7"/>
        <w:numPr>
          <w:ilvl w:val="0"/>
          <w:numId w:val="1"/>
        </w:numPr>
        <w:jc w:val="center"/>
        <w:rPr>
          <w:b/>
          <w:bCs/>
        </w:rPr>
      </w:pPr>
      <w:r w:rsidRPr="00DD14AF">
        <w:rPr>
          <w:b/>
          <w:bCs/>
        </w:rPr>
        <w:t>Термины и определения</w:t>
      </w:r>
    </w:p>
    <w:p w14:paraId="47E3268E" w14:textId="0D819640" w:rsidR="0081566B" w:rsidRDefault="0081566B" w:rsidP="00881C49">
      <w:r>
        <w:rPr>
          <w:rStyle w:val="ac"/>
          <w:rFonts w:cs="Times New Roman"/>
        </w:rPr>
        <w:t xml:space="preserve">Система </w:t>
      </w:r>
      <w:r w:rsidR="00EC18AE">
        <w:t>–</w:t>
      </w:r>
      <w:r>
        <w:t xml:space="preserve"> описываемый программно-аппаратный комплекс.</w:t>
      </w:r>
    </w:p>
    <w:p w14:paraId="27B52C99" w14:textId="712D7F94" w:rsidR="009166EB" w:rsidRPr="009166EB" w:rsidRDefault="005806D6" w:rsidP="00881C49">
      <w:pPr>
        <w:rPr>
          <w:rStyle w:val="ac"/>
          <w:rFonts w:cs="Times New Roman"/>
        </w:rPr>
      </w:pPr>
      <w:r w:rsidRPr="005806D6">
        <w:rPr>
          <w:rFonts w:cs="Times New Roman"/>
          <w:b/>
          <w:bCs/>
        </w:rPr>
        <w:t>Платформа</w:t>
      </w:r>
      <w:r w:rsidRPr="005806D6">
        <w:rPr>
          <w:rFonts w:cs="Times New Roman"/>
        </w:rPr>
        <w:t xml:space="preserve"> </w:t>
      </w:r>
      <w:r w:rsidR="00EC18AE">
        <w:rPr>
          <w:rFonts w:cs="Times New Roman"/>
        </w:rPr>
        <w:t>–</w:t>
      </w:r>
      <w:r w:rsidRPr="005806D6">
        <w:rPr>
          <w:rFonts w:cs="Times New Roman"/>
        </w:rPr>
        <w:t xml:space="preserve"> облачный сервис, принимающий решения о предоставлении доступа на основании идентификатора пользователя</w:t>
      </w:r>
      <w:r>
        <w:rPr>
          <w:rFonts w:cs="Times New Roman"/>
        </w:rPr>
        <w:t>.</w:t>
      </w:r>
    </w:p>
    <w:p w14:paraId="02C657DA" w14:textId="5FD61D4C" w:rsidR="008C260E" w:rsidRPr="008C260E" w:rsidRDefault="00DD14AF" w:rsidP="00881C49">
      <w:r w:rsidRPr="006312BC">
        <w:rPr>
          <w:rStyle w:val="ac"/>
          <w:rFonts w:cs="Times New Roman"/>
        </w:rPr>
        <w:t>Цифровой ID</w:t>
      </w:r>
      <w:r>
        <w:t xml:space="preserve"> </w:t>
      </w:r>
      <w:r w:rsidR="00EC18AE">
        <w:t>–</w:t>
      </w:r>
      <w:r>
        <w:t xml:space="preserve"> </w:t>
      </w:r>
      <w:r w:rsidR="009166EB">
        <w:t>национальный</w:t>
      </w:r>
      <w:r>
        <w:t xml:space="preserve"> сервис цифровой идентификации личности,</w:t>
      </w:r>
      <w:r w:rsidR="008C260E" w:rsidRPr="008C260E">
        <w:t xml:space="preserve"> </w:t>
      </w:r>
      <w:r w:rsidR="008C260E">
        <w:t>при помощи смартфона</w:t>
      </w:r>
      <w:r w:rsidR="005806D6">
        <w:t>.</w:t>
      </w:r>
    </w:p>
    <w:p w14:paraId="0F5047E7" w14:textId="024372A9" w:rsidR="006312BC" w:rsidRDefault="006312BC" w:rsidP="00881C49">
      <w:r w:rsidRPr="006312BC">
        <w:rPr>
          <w:b/>
          <w:bCs/>
        </w:rPr>
        <w:t>СКУД</w:t>
      </w:r>
      <w:r w:rsidRPr="006312BC">
        <w:t xml:space="preserve"> </w:t>
      </w:r>
      <w:r w:rsidR="00EC18AE">
        <w:t>–</w:t>
      </w:r>
      <w:r>
        <w:t xml:space="preserve"> </w:t>
      </w:r>
      <w:r w:rsidRPr="006312BC">
        <w:t>система контроля и управления доступом.</w:t>
      </w:r>
    </w:p>
    <w:p w14:paraId="5E474F6D" w14:textId="3B2F41A3" w:rsidR="006312BC" w:rsidRDefault="006312BC" w:rsidP="00881C49">
      <w:r w:rsidRPr="006312BC">
        <w:rPr>
          <w:b/>
          <w:bCs/>
        </w:rPr>
        <w:t>Контроллер</w:t>
      </w:r>
      <w:r>
        <w:rPr>
          <w:b/>
          <w:bCs/>
        </w:rPr>
        <w:t xml:space="preserve"> </w:t>
      </w:r>
      <w:r w:rsidR="00EC18AE">
        <w:t>–</w:t>
      </w:r>
      <w:r>
        <w:t xml:space="preserve"> </w:t>
      </w:r>
      <w:r w:rsidR="0081566B" w:rsidRPr="0081566B">
        <w:t>устройство СКУД, управляющее исполнительными механизмами (турникетом, замком) на основании полученного идентификатора.</w:t>
      </w:r>
    </w:p>
    <w:p w14:paraId="665F86DD" w14:textId="5A297F88" w:rsidR="0081566B" w:rsidRDefault="0081566B" w:rsidP="00881C49">
      <w:r w:rsidRPr="0081566B">
        <w:rPr>
          <w:b/>
          <w:bCs/>
        </w:rPr>
        <w:t>Адаптер</w:t>
      </w:r>
      <w:r>
        <w:t xml:space="preserve"> </w:t>
      </w:r>
      <w:r w:rsidR="00EC18AE">
        <w:t>–</w:t>
      </w:r>
      <w:r>
        <w:t xml:space="preserve"> устройство, расширяющее возможности идентификации установленной СКУД, путём подключения к контроллеру</w:t>
      </w:r>
      <w:r w:rsidR="007D0EFB">
        <w:t>.</w:t>
      </w:r>
    </w:p>
    <w:p w14:paraId="32A7E636" w14:textId="16E5BEA9" w:rsidR="0081566B" w:rsidRDefault="0081566B" w:rsidP="00881C49">
      <w:r w:rsidRPr="0081566B">
        <w:rPr>
          <w:b/>
          <w:bCs/>
        </w:rPr>
        <w:t>Считыватель</w:t>
      </w:r>
      <w:r>
        <w:t xml:space="preserve"> </w:t>
      </w:r>
      <w:r w:rsidR="00EC18AE">
        <w:t>–</w:t>
      </w:r>
      <w:r>
        <w:t xml:space="preserve"> устройство, подключаемое к контроллеру</w:t>
      </w:r>
      <w:r w:rsidR="009166EB">
        <w:t xml:space="preserve"> или адаптеру</w:t>
      </w:r>
      <w:r>
        <w:t xml:space="preserve">, обеспечивающее считывание </w:t>
      </w:r>
      <w:r w:rsidR="009166EB">
        <w:t>и передачу идентификатора</w:t>
      </w:r>
      <w:r w:rsidR="007D0EFB">
        <w:t>.</w:t>
      </w:r>
    </w:p>
    <w:p w14:paraId="175FD051" w14:textId="7798CC86" w:rsidR="00273826" w:rsidRPr="00273826" w:rsidRDefault="00285D7E" w:rsidP="00881C49">
      <w:r>
        <w:rPr>
          <w:b/>
          <w:bCs/>
        </w:rPr>
        <w:t>Приложение</w:t>
      </w:r>
      <w:r w:rsidR="00273826">
        <w:rPr>
          <w:b/>
          <w:bCs/>
        </w:rPr>
        <w:t xml:space="preserve"> </w:t>
      </w:r>
      <w:r w:rsidR="00EC18AE">
        <w:t>–</w:t>
      </w:r>
      <w:r w:rsidR="00273826">
        <w:t xml:space="preserve"> </w:t>
      </w:r>
      <w:r>
        <w:t>программное обеспечение, устанавливаемое на устройство пользователя для беспроводной идентификации</w:t>
      </w:r>
      <w:r w:rsidR="007D0EFB">
        <w:t>.</w:t>
      </w:r>
    </w:p>
    <w:p w14:paraId="67EC302A" w14:textId="7A0C1F16" w:rsidR="00DD14AF" w:rsidRDefault="005806D6" w:rsidP="00881C49">
      <w:r w:rsidRPr="005806D6">
        <w:rPr>
          <w:b/>
          <w:bCs/>
        </w:rPr>
        <w:t>Пользователь</w:t>
      </w:r>
      <w:r>
        <w:rPr>
          <w:b/>
          <w:bCs/>
        </w:rPr>
        <w:t xml:space="preserve"> </w:t>
      </w:r>
      <w:r w:rsidR="00EC18AE">
        <w:t>–</w:t>
      </w:r>
      <w:r>
        <w:t xml:space="preserve"> обучающийся или сотрудник </w:t>
      </w:r>
      <w:r w:rsidR="007D0EFB">
        <w:t>вуза.</w:t>
      </w:r>
    </w:p>
    <w:p w14:paraId="4D5C1C43" w14:textId="18E6AF96" w:rsidR="00D60B5E" w:rsidRPr="007D0EFB" w:rsidRDefault="00D60B5E" w:rsidP="00881C49">
      <w:r w:rsidRPr="00D60B5E">
        <w:rPr>
          <w:b/>
          <w:bCs/>
        </w:rPr>
        <w:t>Устройство</w:t>
      </w:r>
      <w:r>
        <w:t xml:space="preserve"> – смартфон Пользователя</w:t>
      </w:r>
    </w:p>
    <w:p w14:paraId="3CC34B9A" w14:textId="296CDE81" w:rsidR="00273826" w:rsidRDefault="00A845A3" w:rsidP="00881C49">
      <w:pPr>
        <w:rPr>
          <w:lang w:val="en-US"/>
        </w:rPr>
      </w:pPr>
      <w:r w:rsidRPr="00A845A3">
        <w:rPr>
          <w:b/>
          <w:bCs/>
        </w:rPr>
        <w:t>Точка доступа</w:t>
      </w:r>
      <w:r w:rsidRPr="00A845A3">
        <w:t xml:space="preserve"> </w:t>
      </w:r>
      <w:r w:rsidR="00EC18AE">
        <w:t>–</w:t>
      </w:r>
      <w:r w:rsidRPr="00A845A3">
        <w:t xml:space="preserve"> место осуществления контроля доступа, оборудованное турникетом, считывателем, контроллером и адаптером.</w:t>
      </w:r>
    </w:p>
    <w:p w14:paraId="7CF15C59" w14:textId="3F573ACF" w:rsidR="004A1FFE" w:rsidRPr="004A1FFE" w:rsidRDefault="004A1FFE" w:rsidP="004A1FFE">
      <w:pPr>
        <w:rPr>
          <w:lang w:val="en-US"/>
        </w:rPr>
      </w:pPr>
      <w:r w:rsidRPr="004A1FFE">
        <w:t>Взаимодействие компонентов Системы представлено в Приложении А.</w:t>
      </w:r>
    </w:p>
    <w:p w14:paraId="597F1A61" w14:textId="77777777" w:rsidR="00881C49" w:rsidRPr="00EC18AE" w:rsidRDefault="00881C49" w:rsidP="00881C49"/>
    <w:p w14:paraId="1638757B" w14:textId="27B65A96" w:rsidR="0075394B" w:rsidRPr="00DD14AF" w:rsidRDefault="007D0EFB" w:rsidP="0075394B">
      <w:pPr>
        <w:pStyle w:val="a7"/>
        <w:numPr>
          <w:ilvl w:val="0"/>
          <w:numId w:val="1"/>
        </w:numPr>
        <w:spacing w:line="240" w:lineRule="auto"/>
        <w:jc w:val="center"/>
        <w:rPr>
          <w:b/>
          <w:bCs/>
        </w:rPr>
      </w:pPr>
      <w:r>
        <w:rPr>
          <w:b/>
          <w:bCs/>
        </w:rPr>
        <w:t>Общие требования</w:t>
      </w:r>
    </w:p>
    <w:p w14:paraId="45038F90" w14:textId="77777777" w:rsidR="008C260E" w:rsidRPr="00115694" w:rsidRDefault="00285D7E" w:rsidP="008C260E">
      <w:pPr>
        <w:rPr>
          <w:b/>
          <w:bCs/>
          <w:lang w:val="en-US"/>
        </w:rPr>
      </w:pPr>
      <w:r w:rsidRPr="00115694">
        <w:rPr>
          <w:b/>
          <w:bCs/>
        </w:rPr>
        <w:t xml:space="preserve">Система </w:t>
      </w:r>
      <w:r w:rsidR="008C260E" w:rsidRPr="00115694">
        <w:rPr>
          <w:b/>
          <w:bCs/>
        </w:rPr>
        <w:t>должна:</w:t>
      </w:r>
    </w:p>
    <w:p w14:paraId="4F51F533" w14:textId="679ED683" w:rsidR="0075394B" w:rsidRPr="008C260E" w:rsidRDefault="007D0EFB" w:rsidP="00115694">
      <w:pPr>
        <w:pStyle w:val="a7"/>
        <w:numPr>
          <w:ilvl w:val="0"/>
          <w:numId w:val="6"/>
        </w:numPr>
        <w:ind w:left="0" w:firstLine="360"/>
      </w:pPr>
      <w:r>
        <w:t xml:space="preserve">обеспечивать </w:t>
      </w:r>
      <w:r w:rsidR="00285D7E">
        <w:t>контрол</w:t>
      </w:r>
      <w:r>
        <w:t>ь</w:t>
      </w:r>
      <w:r w:rsidR="00285D7E">
        <w:t xml:space="preserve"> физического доступа </w:t>
      </w:r>
      <w:r w:rsidR="008C260E">
        <w:t>П</w:t>
      </w:r>
      <w:r w:rsidR="00285D7E">
        <w:t xml:space="preserve">ользователей на объекты </w:t>
      </w:r>
      <w:r>
        <w:t>вуза</w:t>
      </w:r>
      <w:r w:rsidR="00285D7E">
        <w:t xml:space="preserve"> с </w:t>
      </w:r>
      <w:r w:rsidR="008C260E">
        <w:t>применением мобильных методов идентификации</w:t>
      </w:r>
      <w:r w:rsidRPr="007D0EFB">
        <w:t>;</w:t>
      </w:r>
    </w:p>
    <w:p w14:paraId="0A453EC9" w14:textId="54A8BE4C" w:rsidR="008C260E" w:rsidRDefault="008C260E" w:rsidP="00115694">
      <w:pPr>
        <w:pStyle w:val="a7"/>
        <w:numPr>
          <w:ilvl w:val="0"/>
          <w:numId w:val="6"/>
        </w:numPr>
        <w:ind w:left="0" w:firstLine="360"/>
      </w:pPr>
      <w:r>
        <w:t>выполнять идентификацию Пользовател</w:t>
      </w:r>
      <w:r w:rsidRPr="00A845A3">
        <w:t>я</w:t>
      </w:r>
      <w:r w:rsidR="00A845A3" w:rsidRPr="00A845A3">
        <w:t xml:space="preserve"> </w:t>
      </w:r>
      <w:r w:rsidR="00A845A3" w:rsidRPr="00A845A3">
        <w:t>при проходе через</w:t>
      </w:r>
      <w:r w:rsidR="00A845A3" w:rsidRPr="00115694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A845A3">
        <w:t>Точку доступа</w:t>
      </w:r>
      <w:r>
        <w:t xml:space="preserve"> </w:t>
      </w:r>
      <w:r>
        <w:t>посредством Приложения</w:t>
      </w:r>
      <w:r>
        <w:t xml:space="preserve"> или на основании</w:t>
      </w:r>
      <w:r w:rsidRPr="008C260E">
        <w:t xml:space="preserve"> </w:t>
      </w:r>
      <w:r>
        <w:t>Цифрового</w:t>
      </w:r>
      <w:r w:rsidR="00A845A3">
        <w:t> </w:t>
      </w:r>
      <w:r w:rsidRPr="00115694">
        <w:rPr>
          <w:lang w:val="en-US"/>
        </w:rPr>
        <w:t>ID</w:t>
      </w:r>
      <w:r w:rsidR="007D0EFB" w:rsidRPr="007D0EFB">
        <w:t>;</w:t>
      </w:r>
    </w:p>
    <w:p w14:paraId="126CA730" w14:textId="510F57D1" w:rsidR="007D0EFB" w:rsidRPr="007D0EFB" w:rsidRDefault="007D0EFB" w:rsidP="007D0EFB">
      <w:pPr>
        <w:pStyle w:val="a7"/>
        <w:numPr>
          <w:ilvl w:val="0"/>
          <w:numId w:val="6"/>
        </w:numPr>
        <w:ind w:left="0" w:firstLine="360"/>
      </w:pPr>
      <w:r w:rsidRPr="007D0EFB">
        <w:lastRenderedPageBreak/>
        <w:t>обеспечивать вход в Приложение посредством аутентификации через мессенджер MAX;</w:t>
      </w:r>
    </w:p>
    <w:p w14:paraId="7BAFE456" w14:textId="11359E87" w:rsidR="00115694" w:rsidRPr="00115694" w:rsidRDefault="00115694" w:rsidP="007D0EFB">
      <w:pPr>
        <w:pStyle w:val="a7"/>
        <w:numPr>
          <w:ilvl w:val="0"/>
          <w:numId w:val="6"/>
        </w:numPr>
        <w:ind w:left="0" w:firstLine="360"/>
      </w:pPr>
      <w:r w:rsidRPr="00115694">
        <w:t>подключаться к Контроллеру способами, предусмотренными руководством по эксплуатации Контроллера</w:t>
      </w:r>
      <w:r w:rsidR="007D0EFB" w:rsidRPr="007D0EFB">
        <w:t>;</w:t>
      </w:r>
    </w:p>
    <w:p w14:paraId="0C01CDE1" w14:textId="65AF4D4E" w:rsidR="00EE1128" w:rsidRDefault="00115694" w:rsidP="00115694">
      <w:pPr>
        <w:pStyle w:val="a7"/>
        <w:numPr>
          <w:ilvl w:val="0"/>
          <w:numId w:val="6"/>
        </w:numPr>
        <w:ind w:left="0" w:firstLine="360"/>
      </w:pPr>
      <w:r>
        <w:t>осуществлять журналирование</w:t>
      </w:r>
      <w:r w:rsidR="007D0EFB">
        <w:t xml:space="preserve"> событий доступа.</w:t>
      </w:r>
    </w:p>
    <w:p w14:paraId="481E2717" w14:textId="77777777" w:rsidR="00EC18AE" w:rsidRDefault="00EC18AE" w:rsidP="00881C49">
      <w:pPr>
        <w:pStyle w:val="a7"/>
        <w:ind w:firstLine="0"/>
        <w:rPr>
          <w:b/>
          <w:bCs/>
        </w:rPr>
      </w:pPr>
    </w:p>
    <w:p w14:paraId="18E4907F" w14:textId="3BEB2CB0" w:rsidR="00B67304" w:rsidRDefault="00B67304" w:rsidP="00881C49">
      <w:pPr>
        <w:pStyle w:val="a7"/>
        <w:ind w:firstLine="0"/>
        <w:rPr>
          <w:b/>
          <w:bCs/>
        </w:rPr>
      </w:pPr>
      <w:r w:rsidRPr="00B67304">
        <w:rPr>
          <w:b/>
          <w:bCs/>
        </w:rPr>
        <w:t xml:space="preserve">Система </w:t>
      </w:r>
      <w:r>
        <w:rPr>
          <w:b/>
          <w:bCs/>
        </w:rPr>
        <w:t xml:space="preserve">не </w:t>
      </w:r>
      <w:r w:rsidRPr="00B67304">
        <w:rPr>
          <w:b/>
          <w:bCs/>
        </w:rPr>
        <w:t>должна:</w:t>
      </w:r>
    </w:p>
    <w:p w14:paraId="121532A9" w14:textId="5631ECDC" w:rsidR="00115694" w:rsidRDefault="00B67304" w:rsidP="00881C49">
      <w:pPr>
        <w:pStyle w:val="a7"/>
        <w:numPr>
          <w:ilvl w:val="0"/>
          <w:numId w:val="8"/>
        </w:numPr>
      </w:pPr>
      <w:r w:rsidRPr="00B67304">
        <w:t>предоставлять доступ Пользователям, отсутствующим в списке разрешённых</w:t>
      </w:r>
      <w:r w:rsidR="00B158FB" w:rsidRPr="00B158FB">
        <w:t>;</w:t>
      </w:r>
    </w:p>
    <w:p w14:paraId="7009C63D" w14:textId="61315FF3" w:rsidR="004A1FFE" w:rsidRPr="004A1FFE" w:rsidRDefault="00B67304" w:rsidP="004A1FFE">
      <w:pPr>
        <w:pStyle w:val="a7"/>
        <w:numPr>
          <w:ilvl w:val="0"/>
          <w:numId w:val="8"/>
        </w:numPr>
      </w:pPr>
      <w:r>
        <w:t>предоставлять доступ при неуспешной идентификации</w:t>
      </w:r>
      <w:r w:rsidR="002C47F5">
        <w:t xml:space="preserve"> или</w:t>
      </w:r>
      <w:r>
        <w:t xml:space="preserve"> отсутствии ответа от Платформы</w:t>
      </w:r>
      <w:r w:rsidR="00B158FB" w:rsidRPr="00B158FB">
        <w:t>.</w:t>
      </w:r>
    </w:p>
    <w:p w14:paraId="13483D90" w14:textId="77777777" w:rsidR="00BD7983" w:rsidRDefault="00BD7983" w:rsidP="00BD7983">
      <w:pPr>
        <w:pStyle w:val="a7"/>
        <w:ind w:firstLine="0"/>
      </w:pPr>
    </w:p>
    <w:p w14:paraId="10FA4083" w14:textId="496B1468" w:rsidR="00BD7897" w:rsidRPr="00BD7897" w:rsidRDefault="00CC0294" w:rsidP="00170057">
      <w:pPr>
        <w:pStyle w:val="a7"/>
        <w:numPr>
          <w:ilvl w:val="0"/>
          <w:numId w:val="1"/>
        </w:numPr>
        <w:jc w:val="center"/>
        <w:rPr>
          <w:b/>
          <w:bCs/>
        </w:rPr>
      </w:pPr>
      <w:r w:rsidRPr="00BD7897">
        <w:rPr>
          <w:b/>
          <w:bCs/>
        </w:rPr>
        <w:t>Функциональные требования</w:t>
      </w:r>
    </w:p>
    <w:p w14:paraId="7984C97E" w14:textId="6BAE0D28" w:rsidR="00C457E1" w:rsidRDefault="00C457E1" w:rsidP="00C457E1">
      <w:pPr>
        <w:ind w:firstLine="0"/>
        <w:rPr>
          <w:b/>
          <w:bCs/>
          <w:lang w:val="en-US"/>
        </w:rPr>
      </w:pPr>
      <w:r w:rsidRPr="00881C49">
        <w:rPr>
          <w:b/>
          <w:bCs/>
        </w:rPr>
        <w:t xml:space="preserve">Требования к </w:t>
      </w:r>
      <w:r>
        <w:rPr>
          <w:b/>
          <w:bCs/>
        </w:rPr>
        <w:t>Адаптеру</w:t>
      </w:r>
    </w:p>
    <w:p w14:paraId="497AA738" w14:textId="378D20F0" w:rsidR="00C457E1" w:rsidRPr="00C457E1" w:rsidRDefault="00C457E1" w:rsidP="00D26CD0">
      <w:pPr>
        <w:pStyle w:val="a7"/>
        <w:numPr>
          <w:ilvl w:val="0"/>
          <w:numId w:val="16"/>
        </w:numPr>
        <w:ind w:left="993" w:hanging="633"/>
        <w:rPr>
          <w:b/>
          <w:bCs/>
        </w:rPr>
      </w:pPr>
      <w:r>
        <w:rPr>
          <w:b/>
          <w:bCs/>
        </w:rPr>
        <w:t xml:space="preserve">Проход, с подтверждением личности через Цифровой </w:t>
      </w:r>
      <w:r>
        <w:rPr>
          <w:b/>
          <w:bCs/>
          <w:lang w:val="en-US"/>
        </w:rPr>
        <w:t>ID</w:t>
      </w:r>
    </w:p>
    <w:p w14:paraId="6A2F6059" w14:textId="2508E029" w:rsidR="00C457E1" w:rsidRPr="00BD7244" w:rsidRDefault="00C457E1" w:rsidP="00C457E1">
      <w:pPr>
        <w:ind w:left="360" w:firstLine="0"/>
      </w:pPr>
      <w:r>
        <w:rPr>
          <w:b/>
          <w:bCs/>
        </w:rPr>
        <w:t>Условия</w:t>
      </w:r>
      <w:r w:rsidRPr="00C457E1">
        <w:rPr>
          <w:b/>
          <w:bCs/>
        </w:rPr>
        <w:t xml:space="preserve">: </w:t>
      </w:r>
      <w:r w:rsidR="009664A5">
        <w:t>у</w:t>
      </w:r>
      <w:r>
        <w:t xml:space="preserve"> Пользователя установлен мессенджер </w:t>
      </w:r>
      <w:r>
        <w:rPr>
          <w:lang w:val="en-US"/>
        </w:rPr>
        <w:t>MAX</w:t>
      </w:r>
      <w:r w:rsidRPr="00C457E1">
        <w:t xml:space="preserve"> </w:t>
      </w:r>
      <w:r>
        <w:t xml:space="preserve">и настроен Цифровой </w:t>
      </w:r>
      <w:r>
        <w:rPr>
          <w:lang w:val="en-US"/>
        </w:rPr>
        <w:t>ID</w:t>
      </w:r>
      <w:r w:rsidR="00BD7244">
        <w:t>.</w:t>
      </w:r>
    </w:p>
    <w:p w14:paraId="1CF8CF0B" w14:textId="2A709F56" w:rsidR="00C457E1" w:rsidRDefault="00C457E1" w:rsidP="00C457E1">
      <w:pPr>
        <w:ind w:left="360" w:firstLine="0"/>
        <w:rPr>
          <w:lang w:val="en-US"/>
        </w:rPr>
      </w:pPr>
      <w:r>
        <w:rPr>
          <w:b/>
          <w:bCs/>
        </w:rPr>
        <w:t>Алгоритм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</w:t>
      </w:r>
    </w:p>
    <w:p w14:paraId="5C700C82" w14:textId="608C3CB7" w:rsidR="00C457E1" w:rsidRDefault="00C457E1" w:rsidP="00C457E1">
      <w:pPr>
        <w:pStyle w:val="a7"/>
        <w:numPr>
          <w:ilvl w:val="0"/>
          <w:numId w:val="17"/>
        </w:numPr>
      </w:pPr>
      <w:r>
        <w:t xml:space="preserve">Пользователь открывает Цифровой </w:t>
      </w:r>
      <w:r>
        <w:rPr>
          <w:lang w:val="en-US"/>
        </w:rPr>
        <w:t>ID</w:t>
      </w:r>
      <w:r w:rsidRPr="00C457E1">
        <w:t xml:space="preserve"> </w:t>
      </w:r>
      <w:r>
        <w:t xml:space="preserve">на </w:t>
      </w:r>
      <w:r w:rsidR="008F49C4">
        <w:t>У</w:t>
      </w:r>
      <w:r>
        <w:t xml:space="preserve">стройстве и подносит </w:t>
      </w:r>
      <w:r w:rsidR="008F49C4">
        <w:t xml:space="preserve">его </w:t>
      </w:r>
      <w:r>
        <w:t xml:space="preserve">к </w:t>
      </w:r>
      <w:r w:rsidR="008F49C4">
        <w:t>С</w:t>
      </w:r>
      <w:r>
        <w:t>читывателю</w:t>
      </w:r>
      <w:r w:rsidR="009664A5" w:rsidRPr="009664A5">
        <w:t>;</w:t>
      </w:r>
    </w:p>
    <w:p w14:paraId="522324A2" w14:textId="23578768" w:rsidR="008F49C4" w:rsidRPr="008F49C4" w:rsidRDefault="008F49C4" w:rsidP="00C457E1">
      <w:pPr>
        <w:pStyle w:val="a7"/>
        <w:numPr>
          <w:ilvl w:val="0"/>
          <w:numId w:val="17"/>
        </w:numPr>
        <w:rPr>
          <w:rFonts w:cs="Times New Roman"/>
          <w:szCs w:val="28"/>
        </w:rPr>
      </w:pPr>
      <w:r w:rsidRPr="008F49C4">
        <w:rPr>
          <w:rFonts w:cs="Times New Roman"/>
          <w:color w:val="000000"/>
          <w:szCs w:val="28"/>
        </w:rPr>
        <w:t>Считыватель передаёт идентификатор Адаптеру, который направляет его на Платформу</w:t>
      </w:r>
      <w:r w:rsidR="009664A5" w:rsidRPr="009664A5">
        <w:t>;</w:t>
      </w:r>
    </w:p>
    <w:p w14:paraId="62C09E50" w14:textId="4414DA68" w:rsidR="008F49C4" w:rsidRPr="008F49C4" w:rsidRDefault="008F49C4" w:rsidP="008F49C4">
      <w:pPr>
        <w:pStyle w:val="a7"/>
        <w:numPr>
          <w:ilvl w:val="0"/>
          <w:numId w:val="17"/>
        </w:numPr>
      </w:pPr>
      <w:r w:rsidRPr="008F49C4">
        <w:t>Платформа запрашивает номер телефона у сервиса Цифрового ID по полученному идентификатору</w:t>
      </w:r>
      <w:r w:rsidR="009664A5" w:rsidRPr="009664A5">
        <w:t>;</w:t>
      </w:r>
    </w:p>
    <w:p w14:paraId="171BFB57" w14:textId="7A9FE27C" w:rsidR="008F49C4" w:rsidRPr="008F49C4" w:rsidRDefault="008F49C4" w:rsidP="008F49C4">
      <w:pPr>
        <w:pStyle w:val="a7"/>
        <w:numPr>
          <w:ilvl w:val="0"/>
          <w:numId w:val="17"/>
        </w:numPr>
      </w:pPr>
      <w:r w:rsidRPr="008F49C4">
        <w:t>Платформа проверяет номер телефона в списке разрешённых и принимает решение о доступе.</w:t>
      </w:r>
    </w:p>
    <w:p w14:paraId="44900393" w14:textId="05B7EA4E" w:rsidR="008F49C4" w:rsidRPr="00D60B5E" w:rsidRDefault="008F49C4" w:rsidP="008F49C4">
      <w:pPr>
        <w:ind w:left="360" w:firstLine="0"/>
        <w:jc w:val="left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F49C4">
        <w:rPr>
          <w:b/>
          <w:bCs/>
        </w:rPr>
        <w:t>Отказ</w:t>
      </w:r>
      <w:r w:rsidRPr="00D60B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: </w:t>
      </w:r>
      <w:r w:rsidRPr="008F49C4">
        <w:t xml:space="preserve">Платформа возвращает отказ </w:t>
      </w:r>
      <w:r w:rsidR="00EC18AE">
        <w:t>–</w:t>
      </w:r>
      <w:r w:rsidRPr="008F49C4">
        <w:t xml:space="preserve"> Адаптер передаёт сигнал Считывателю, </w:t>
      </w:r>
      <w:r w:rsidR="009664A5">
        <w:t>который</w:t>
      </w:r>
      <w:r w:rsidRPr="008F49C4">
        <w:t xml:space="preserve"> воспроизводит звуковой сигнал отказа.</w:t>
      </w:r>
    </w:p>
    <w:p w14:paraId="63E5E9C7" w14:textId="77777777" w:rsidR="008F49C4" w:rsidRPr="00D60B5E" w:rsidRDefault="008F49C4" w:rsidP="008F49C4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b/>
          <w:bCs/>
          <w:sz w:val="28"/>
          <w:szCs w:val="28"/>
        </w:rPr>
      </w:pPr>
      <w:r w:rsidRPr="00881C49">
        <w:rPr>
          <w:b/>
          <w:bCs/>
          <w:sz w:val="28"/>
          <w:szCs w:val="28"/>
        </w:rPr>
        <w:t xml:space="preserve">Результат: </w:t>
      </w:r>
    </w:p>
    <w:p w14:paraId="698B3FDC" w14:textId="6D782782" w:rsidR="008F49C4" w:rsidRPr="008F49C4" w:rsidRDefault="008F49C4" w:rsidP="008F49C4">
      <w:pPr>
        <w:pStyle w:val="a7"/>
        <w:numPr>
          <w:ilvl w:val="0"/>
          <w:numId w:val="12"/>
        </w:num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49C4">
        <w:rPr>
          <w:rFonts w:eastAsia="Times New Roman" w:cs="Times New Roman"/>
          <w:kern w:val="0"/>
          <w:szCs w:val="32"/>
          <w:lang w:eastAsia="ru-RU"/>
          <w14:ligatures w14:val="none"/>
        </w:rPr>
        <w:t>Адаптер передаёт разрешающий сигнал Контроллеру и Считывателю</w:t>
      </w:r>
      <w:r w:rsidR="009664A5" w:rsidRPr="009664A5">
        <w:rPr>
          <w:rFonts w:eastAsia="Times New Roman" w:cs="Times New Roman"/>
          <w:kern w:val="0"/>
          <w:szCs w:val="32"/>
          <w:lang w:eastAsia="ru-RU"/>
          <w14:ligatures w14:val="none"/>
        </w:rPr>
        <w:t>;</w:t>
      </w:r>
    </w:p>
    <w:p w14:paraId="1EFAFEEC" w14:textId="05DE0349" w:rsidR="008F49C4" w:rsidRPr="008F49C4" w:rsidRDefault="008F49C4" w:rsidP="008F49C4">
      <w:pPr>
        <w:pStyle w:val="a7"/>
        <w:numPr>
          <w:ilvl w:val="0"/>
          <w:numId w:val="12"/>
        </w:num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49C4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Считыватель воспроизводит звуковой сигнал разрешения</w:t>
      </w:r>
      <w:r w:rsidR="009664A5" w:rsidRPr="009664A5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1FDD932B" w14:textId="4ED6BC1A" w:rsidR="008F49C4" w:rsidRPr="00203789" w:rsidRDefault="008F49C4" w:rsidP="008F49C4">
      <w:pPr>
        <w:pStyle w:val="a7"/>
        <w:numPr>
          <w:ilvl w:val="0"/>
          <w:numId w:val="12"/>
        </w:num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49C4">
        <w:rPr>
          <w:rFonts w:eastAsia="Times New Roman" w:cs="Times New Roman"/>
          <w:kern w:val="0"/>
          <w:szCs w:val="28"/>
          <w:lang w:eastAsia="ru-RU"/>
          <w14:ligatures w14:val="none"/>
        </w:rPr>
        <w:t>Контроллер открывает Точку доступа.</w:t>
      </w:r>
    </w:p>
    <w:p w14:paraId="5EDF0906" w14:textId="0D63CF24" w:rsidR="00203789" w:rsidRPr="00203789" w:rsidRDefault="00203789" w:rsidP="00203789">
      <w:pPr>
        <w:ind w:left="360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03789">
        <w:rPr>
          <w:rFonts w:eastAsia="Times New Roman" w:cs="Times New Roman"/>
          <w:kern w:val="0"/>
          <w:szCs w:val="28"/>
          <w:lang w:eastAsia="ru-RU"/>
          <w14:ligatures w14:val="none"/>
        </w:rPr>
        <w:t>Диаграмма взаимодействия компонентов представлена в Приложении В.</w:t>
      </w:r>
    </w:p>
    <w:p w14:paraId="18B51FAB" w14:textId="77777777" w:rsidR="008F49C4" w:rsidRPr="00203789" w:rsidRDefault="008F49C4" w:rsidP="008F49C4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5C23DA3" w14:textId="11AC10EF" w:rsidR="008F49C4" w:rsidRPr="00C457E1" w:rsidRDefault="008F49C4" w:rsidP="00D26CD0">
      <w:pPr>
        <w:pStyle w:val="a7"/>
        <w:numPr>
          <w:ilvl w:val="0"/>
          <w:numId w:val="16"/>
        </w:numPr>
        <w:ind w:left="993" w:hanging="633"/>
        <w:rPr>
          <w:b/>
          <w:bCs/>
        </w:rPr>
      </w:pPr>
      <w:r>
        <w:rPr>
          <w:b/>
          <w:bCs/>
        </w:rPr>
        <w:t xml:space="preserve">Проход, с подтверждением личности через </w:t>
      </w:r>
      <w:r>
        <w:rPr>
          <w:b/>
          <w:bCs/>
        </w:rPr>
        <w:t>Приложение</w:t>
      </w:r>
    </w:p>
    <w:p w14:paraId="4724A0C2" w14:textId="30422277" w:rsidR="008F49C4" w:rsidRPr="00D60B5E" w:rsidRDefault="008F49C4" w:rsidP="008F49C4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</w:rPr>
        <w:t>Условия</w:t>
      </w:r>
      <w:r w:rsidRPr="00C457E1">
        <w:rPr>
          <w:b/>
          <w:bCs/>
        </w:rPr>
        <w:t xml:space="preserve">: </w:t>
      </w:r>
      <w:r w:rsidRPr="003F1521">
        <w:rPr>
          <w:sz w:val="28"/>
          <w:szCs w:val="28"/>
        </w:rPr>
        <w:t>У</w:t>
      </w:r>
      <w:r w:rsidRPr="00D42105">
        <w:rPr>
          <w:sz w:val="28"/>
          <w:szCs w:val="28"/>
        </w:rPr>
        <w:t>стройство зарегистрировано</w:t>
      </w:r>
      <w:r>
        <w:rPr>
          <w:sz w:val="28"/>
          <w:szCs w:val="28"/>
        </w:rPr>
        <w:t xml:space="preserve"> на Платформе</w:t>
      </w:r>
      <w:r w:rsidRPr="00D42105">
        <w:rPr>
          <w:sz w:val="28"/>
          <w:szCs w:val="28"/>
        </w:rPr>
        <w:t xml:space="preserve"> со статусом «</w:t>
      </w:r>
      <w:r>
        <w:rPr>
          <w:sz w:val="28"/>
          <w:szCs w:val="28"/>
        </w:rPr>
        <w:t>Активно</w:t>
      </w:r>
      <w:r w:rsidRPr="00D42105">
        <w:rPr>
          <w:sz w:val="28"/>
          <w:szCs w:val="28"/>
        </w:rPr>
        <w:t>».</w:t>
      </w:r>
      <w:r>
        <w:rPr>
          <w:sz w:val="28"/>
          <w:szCs w:val="28"/>
        </w:rPr>
        <w:t xml:space="preserve"> </w:t>
      </w:r>
    </w:p>
    <w:p w14:paraId="1BE0269A" w14:textId="63381D66" w:rsidR="008F49C4" w:rsidRDefault="008F49C4" w:rsidP="008F49C4">
      <w:pPr>
        <w:ind w:left="360" w:firstLine="0"/>
        <w:rPr>
          <w:lang w:val="en-US"/>
        </w:rPr>
      </w:pPr>
      <w:r>
        <w:rPr>
          <w:b/>
          <w:bCs/>
        </w:rPr>
        <w:t>Алгоритм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</w:t>
      </w:r>
    </w:p>
    <w:p w14:paraId="705B437A" w14:textId="4ACB00C7" w:rsidR="00D26CD0" w:rsidRPr="00D26CD0" w:rsidRDefault="00D26CD0" w:rsidP="008F49C4">
      <w:pPr>
        <w:pStyle w:val="a7"/>
        <w:numPr>
          <w:ilvl w:val="0"/>
          <w:numId w:val="18"/>
        </w:numPr>
        <w:rPr>
          <w:rFonts w:cs="Times New Roman"/>
          <w:szCs w:val="28"/>
        </w:rPr>
      </w:pPr>
      <w:r w:rsidRPr="00D26CD0">
        <w:t>Пользователь открывает Приложение и выполняет вход по биометрии или PIN-коду</w:t>
      </w:r>
      <w:r w:rsidR="0059619B" w:rsidRPr="0059619B">
        <w:t>;</w:t>
      </w:r>
    </w:p>
    <w:p w14:paraId="19D27B24" w14:textId="6A6BA444" w:rsidR="00D26CD0" w:rsidRPr="00D26CD0" w:rsidRDefault="00D26CD0" w:rsidP="00CC7C4B">
      <w:pPr>
        <w:pStyle w:val="a7"/>
        <w:numPr>
          <w:ilvl w:val="0"/>
          <w:numId w:val="18"/>
        </w:numPr>
      </w:pPr>
      <w:r w:rsidRPr="00D26CD0">
        <w:rPr>
          <w:rFonts w:cs="Times New Roman"/>
          <w:color w:val="000000"/>
          <w:szCs w:val="28"/>
        </w:rPr>
        <w:t>Пользователь открывает сканер QR-кода в Приложении и сканирует QR-код, размещённый на Точке доступа</w:t>
      </w:r>
      <w:r w:rsidR="0059619B" w:rsidRPr="0059619B">
        <w:rPr>
          <w:rFonts w:cs="Times New Roman"/>
          <w:color w:val="000000"/>
          <w:szCs w:val="28"/>
        </w:rPr>
        <w:t>;</w:t>
      </w:r>
    </w:p>
    <w:p w14:paraId="3292EBD4" w14:textId="460BED30" w:rsidR="00D26CD0" w:rsidRDefault="00D26CD0" w:rsidP="00D26CD0">
      <w:pPr>
        <w:pStyle w:val="a7"/>
        <w:numPr>
          <w:ilvl w:val="0"/>
          <w:numId w:val="18"/>
        </w:numPr>
      </w:pPr>
      <w:r w:rsidRPr="00D26CD0">
        <w:t>Приложение передаёт идентификатор Устройства Адаптеру, который направляет его на Платформу</w:t>
      </w:r>
      <w:r w:rsidR="0059619B" w:rsidRPr="0059619B">
        <w:t>;</w:t>
      </w:r>
    </w:p>
    <w:p w14:paraId="73733DCA" w14:textId="5540F9B5" w:rsidR="00D26CD0" w:rsidRDefault="00D26CD0" w:rsidP="00D26CD0">
      <w:pPr>
        <w:pStyle w:val="a7"/>
        <w:numPr>
          <w:ilvl w:val="0"/>
          <w:numId w:val="18"/>
        </w:numPr>
      </w:pPr>
      <w:r w:rsidRPr="00D26CD0">
        <w:t>Платформа определяет привязанный номер телефона, проверяет его в списке разрешённых и принимает решение о доступе.</w:t>
      </w:r>
    </w:p>
    <w:p w14:paraId="1419E1C7" w14:textId="326DF87E" w:rsidR="008F49C4" w:rsidRPr="00D60B5E" w:rsidRDefault="008F49C4" w:rsidP="008F49C4">
      <w:pPr>
        <w:ind w:left="360" w:firstLine="0"/>
        <w:jc w:val="left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8F49C4">
        <w:rPr>
          <w:b/>
          <w:bCs/>
        </w:rPr>
        <w:t>Отказ</w:t>
      </w:r>
      <w:r w:rsidRPr="00D60B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: </w:t>
      </w:r>
      <w:r w:rsidR="00D26CD0">
        <w:rPr>
          <w:rFonts w:ascii="-webkit-standard" w:hAnsi="-webkit-standard"/>
          <w:color w:val="000000"/>
          <w:sz w:val="27"/>
          <w:szCs w:val="27"/>
        </w:rPr>
        <w:t>а</w:t>
      </w:r>
      <w:r w:rsidR="00D26CD0">
        <w:rPr>
          <w:rFonts w:ascii="-webkit-standard" w:hAnsi="-webkit-standard"/>
          <w:color w:val="000000"/>
          <w:sz w:val="27"/>
          <w:szCs w:val="27"/>
        </w:rPr>
        <w:t xml:space="preserve">налогично разделу </w:t>
      </w:r>
      <w:r w:rsidR="00D26CD0">
        <w:rPr>
          <w:rFonts w:ascii="-webkit-standard" w:hAnsi="-webkit-standard"/>
          <w:color w:val="000000"/>
          <w:sz w:val="27"/>
          <w:szCs w:val="27"/>
        </w:rPr>
        <w:t>3</w:t>
      </w:r>
      <w:r w:rsidR="00D26CD0">
        <w:rPr>
          <w:rFonts w:ascii="-webkit-standard" w:hAnsi="-webkit-standard"/>
          <w:color w:val="000000"/>
          <w:sz w:val="27"/>
          <w:szCs w:val="27"/>
        </w:rPr>
        <w:t>.</w:t>
      </w:r>
      <w:r w:rsidR="00D26CD0">
        <w:rPr>
          <w:rFonts w:ascii="-webkit-standard" w:hAnsi="-webkit-standard"/>
          <w:color w:val="000000"/>
          <w:sz w:val="27"/>
          <w:szCs w:val="27"/>
        </w:rPr>
        <w:t>1</w:t>
      </w:r>
      <w:r w:rsidR="00D26CD0">
        <w:rPr>
          <w:rFonts w:ascii="-webkit-standard" w:hAnsi="-webkit-standard"/>
          <w:color w:val="000000"/>
          <w:sz w:val="27"/>
          <w:szCs w:val="27"/>
        </w:rPr>
        <w:t>.</w:t>
      </w:r>
    </w:p>
    <w:p w14:paraId="3FB0FC0C" w14:textId="7AD48B9A" w:rsidR="008F49C4" w:rsidRDefault="008F49C4" w:rsidP="00D26CD0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rFonts w:ascii="-webkit-standard" w:hAnsi="-webkit-standard"/>
          <w:color w:val="000000"/>
          <w:sz w:val="27"/>
          <w:szCs w:val="27"/>
          <w:lang w:val="en-US"/>
        </w:rPr>
      </w:pPr>
      <w:r w:rsidRPr="00881C49">
        <w:rPr>
          <w:b/>
          <w:bCs/>
          <w:sz w:val="28"/>
          <w:szCs w:val="28"/>
        </w:rPr>
        <w:t xml:space="preserve">Результат: </w:t>
      </w:r>
      <w:r w:rsidR="00D26CD0">
        <w:rPr>
          <w:rFonts w:ascii="-webkit-standard" w:hAnsi="-webkit-standard"/>
          <w:color w:val="000000"/>
          <w:sz w:val="27"/>
          <w:szCs w:val="27"/>
        </w:rPr>
        <w:t>а</w:t>
      </w:r>
      <w:r w:rsidR="00D26CD0">
        <w:rPr>
          <w:rFonts w:ascii="-webkit-standard" w:hAnsi="-webkit-standard"/>
          <w:color w:val="000000"/>
          <w:sz w:val="27"/>
          <w:szCs w:val="27"/>
        </w:rPr>
        <w:t>налогично разделу 3.1.</w:t>
      </w:r>
    </w:p>
    <w:p w14:paraId="68913BCD" w14:textId="5C915E46" w:rsidR="00203789" w:rsidRPr="00203789" w:rsidRDefault="00203789" w:rsidP="00D26CD0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sz w:val="28"/>
          <w:szCs w:val="32"/>
        </w:rPr>
      </w:pPr>
      <w:r w:rsidRPr="00203789">
        <w:rPr>
          <w:sz w:val="28"/>
          <w:szCs w:val="32"/>
        </w:rPr>
        <w:t>Диаграмма взаимодействия компонентов представлена в Приложении Г.</w:t>
      </w:r>
    </w:p>
    <w:p w14:paraId="2EAD7A54" w14:textId="77777777" w:rsidR="008F49C4" w:rsidRPr="00BD7244" w:rsidRDefault="008F49C4" w:rsidP="00BD7244">
      <w:pPr>
        <w:ind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B02C5EE" w14:textId="01B64B7D" w:rsidR="00881C49" w:rsidRPr="00C457E1" w:rsidRDefault="00BD7983" w:rsidP="00881C49">
      <w:pPr>
        <w:ind w:firstLine="0"/>
        <w:rPr>
          <w:b/>
          <w:bCs/>
        </w:rPr>
      </w:pPr>
      <w:r w:rsidRPr="00881C49">
        <w:rPr>
          <w:b/>
          <w:bCs/>
        </w:rPr>
        <w:t>Требования к Приложению</w:t>
      </w:r>
    </w:p>
    <w:p w14:paraId="1799719C" w14:textId="186CB5A0" w:rsidR="00BD7983" w:rsidRPr="00881C49" w:rsidRDefault="00BD7983" w:rsidP="00D26CD0">
      <w:pPr>
        <w:pStyle w:val="a7"/>
        <w:numPr>
          <w:ilvl w:val="0"/>
          <w:numId w:val="11"/>
        </w:numPr>
        <w:ind w:left="993" w:hanging="633"/>
        <w:rPr>
          <w:b/>
          <w:bCs/>
        </w:rPr>
      </w:pPr>
      <w:r w:rsidRPr="00881C49">
        <w:rPr>
          <w:b/>
          <w:bCs/>
          <w:szCs w:val="28"/>
        </w:rPr>
        <w:t xml:space="preserve">Регистрация </w:t>
      </w:r>
      <w:r w:rsidR="003F1521">
        <w:rPr>
          <w:b/>
          <w:bCs/>
          <w:szCs w:val="28"/>
        </w:rPr>
        <w:t>Устройства</w:t>
      </w:r>
      <w:r w:rsidRPr="00881C49">
        <w:rPr>
          <w:b/>
          <w:bCs/>
          <w:szCs w:val="28"/>
        </w:rPr>
        <w:t xml:space="preserve"> через мессенджер </w:t>
      </w:r>
      <w:r w:rsidRPr="00881C49">
        <w:rPr>
          <w:b/>
          <w:bCs/>
          <w:szCs w:val="28"/>
          <w:lang w:val="en-US"/>
        </w:rPr>
        <w:t>MAX</w:t>
      </w:r>
    </w:p>
    <w:p w14:paraId="79878D1D" w14:textId="23B6173E" w:rsidR="00E966F4" w:rsidRPr="00BD7244" w:rsidRDefault="00BD7983" w:rsidP="00293657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Условия</w:t>
      </w:r>
      <w:r w:rsidRPr="00BD7983">
        <w:rPr>
          <w:b/>
          <w:bCs/>
          <w:sz w:val="28"/>
          <w:szCs w:val="28"/>
        </w:rPr>
        <w:t xml:space="preserve">: </w:t>
      </w:r>
      <w:r w:rsidRPr="00BD7983">
        <w:rPr>
          <w:sz w:val="28"/>
          <w:szCs w:val="28"/>
        </w:rPr>
        <w:t>Пользо</w:t>
      </w:r>
      <w:r>
        <w:rPr>
          <w:sz w:val="28"/>
          <w:szCs w:val="28"/>
        </w:rPr>
        <w:t xml:space="preserve">ватель имеет активный аккаунт в мессенджере </w:t>
      </w:r>
      <w:r>
        <w:rPr>
          <w:sz w:val="28"/>
          <w:szCs w:val="28"/>
          <w:lang w:val="en-US"/>
        </w:rPr>
        <w:t>MAX</w:t>
      </w:r>
    </w:p>
    <w:p w14:paraId="6B3A5C0D" w14:textId="711F9030" w:rsidR="00BD7983" w:rsidRDefault="00B66A3B" w:rsidP="00293657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Алгоритм</w:t>
      </w:r>
      <w:r>
        <w:rPr>
          <w:b/>
          <w:bCs/>
          <w:sz w:val="28"/>
          <w:szCs w:val="28"/>
          <w:lang w:val="en-US"/>
        </w:rPr>
        <w:t>:</w:t>
      </w:r>
    </w:p>
    <w:p w14:paraId="20A81776" w14:textId="09777F11" w:rsidR="00B66A3B" w:rsidRPr="00B66A3B" w:rsidRDefault="00B66A3B" w:rsidP="00B66A3B">
      <w:pPr>
        <w:pStyle w:val="a7"/>
        <w:numPr>
          <w:ilvl w:val="0"/>
          <w:numId w:val="10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устанавливает Приложение и выбирает способ входа «MAX»</w:t>
      </w:r>
      <w:r w:rsidR="0059619B" w:rsidRPr="0059619B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6B98D17F" w14:textId="1B351721" w:rsidR="00B66A3B" w:rsidRPr="00B66A3B" w:rsidRDefault="00B66A3B" w:rsidP="00B66A3B">
      <w:pPr>
        <w:pStyle w:val="a7"/>
        <w:numPr>
          <w:ilvl w:val="0"/>
          <w:numId w:val="10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Приложение перенаправляет Пользователя </w:t>
      </w:r>
      <w:proofErr w:type="gramStart"/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>в чат-бота</w:t>
      </w:r>
      <w:proofErr w:type="gramEnd"/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1257F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внутри </w:t>
      </w:r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>мессенджера MAX</w:t>
      </w:r>
      <w:r w:rsidR="0059619B" w:rsidRPr="0059619B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60A9E7DA" w14:textId="4FCE4212" w:rsidR="00B66A3B" w:rsidRPr="00B66A3B" w:rsidRDefault="0059619B" w:rsidP="00B66A3B">
      <w:pPr>
        <w:pStyle w:val="a7"/>
        <w:numPr>
          <w:ilvl w:val="0"/>
          <w:numId w:val="10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</w:t>
      </w:r>
      <w:r w:rsidR="00B66A3B"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>ат-бот запрашивает у Пользователя номер телефона и выдаёт ссылку для завершения аутентификации</w:t>
      </w:r>
      <w:r w:rsidRPr="0059619B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713073A1" w14:textId="6E5FCFF3" w:rsidR="00B66A3B" w:rsidRPr="00B66A3B" w:rsidRDefault="00B66A3B" w:rsidP="00B66A3B">
      <w:pPr>
        <w:pStyle w:val="a7"/>
        <w:numPr>
          <w:ilvl w:val="0"/>
          <w:numId w:val="10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Пользователь переходит по ссылке и возвращается в Приложение</w:t>
      </w:r>
      <w:r w:rsidR="0059619B" w:rsidRPr="0059619B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100F66C6" w14:textId="4DA32635" w:rsidR="00881C49" w:rsidRPr="00881C49" w:rsidRDefault="00B66A3B" w:rsidP="00881C49">
      <w:pPr>
        <w:pStyle w:val="font-claude-response-body"/>
        <w:numPr>
          <w:ilvl w:val="0"/>
          <w:numId w:val="10"/>
        </w:numPr>
        <w:spacing w:before="0" w:beforeAutospacing="0" w:after="0" w:afterAutospacing="0" w:line="360" w:lineRule="auto"/>
        <w:contextualSpacing/>
        <w:rPr>
          <w:b/>
          <w:bCs/>
          <w:sz w:val="32"/>
          <w:szCs w:val="32"/>
        </w:rPr>
      </w:pPr>
      <w:r w:rsidRPr="00B66A3B">
        <w:rPr>
          <w:sz w:val="28"/>
          <w:szCs w:val="28"/>
        </w:rPr>
        <w:t>Платформа получает номер телефона Пользователя от чат-бота MAX и подтверждает аутентификацию</w:t>
      </w:r>
      <w:r w:rsidR="00881C49">
        <w:rPr>
          <w:sz w:val="28"/>
          <w:szCs w:val="28"/>
        </w:rPr>
        <w:t>.</w:t>
      </w:r>
    </w:p>
    <w:p w14:paraId="42264429" w14:textId="77777777" w:rsidR="00881C49" w:rsidRDefault="00881C49" w:rsidP="00881C49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b/>
          <w:bCs/>
          <w:sz w:val="28"/>
          <w:szCs w:val="28"/>
          <w:lang w:val="en-US"/>
        </w:rPr>
      </w:pPr>
      <w:r w:rsidRPr="00881C49">
        <w:rPr>
          <w:b/>
          <w:bCs/>
          <w:sz w:val="28"/>
          <w:szCs w:val="28"/>
        </w:rPr>
        <w:t xml:space="preserve">Результат: </w:t>
      </w:r>
    </w:p>
    <w:p w14:paraId="6158D6CB" w14:textId="2ABA9D87" w:rsidR="00881C49" w:rsidRDefault="0059619B" w:rsidP="00881C49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н</w:t>
      </w:r>
      <w:r w:rsidR="00881C49" w:rsidRPr="00881C49">
        <w:rPr>
          <w:sz w:val="28"/>
          <w:szCs w:val="28"/>
        </w:rPr>
        <w:t>а Платформе создаётся или обновляется запись о Пользователе с привязанным аккаунтом MAX</w:t>
      </w:r>
      <w:r w:rsidRPr="0059619B">
        <w:rPr>
          <w:sz w:val="28"/>
          <w:szCs w:val="28"/>
        </w:rPr>
        <w:t>;</w:t>
      </w:r>
    </w:p>
    <w:p w14:paraId="754CC430" w14:textId="0F54F4B4" w:rsidR="00881C49" w:rsidRDefault="0059619B" w:rsidP="00881C49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т</w:t>
      </w:r>
      <w:r w:rsidR="00881C49" w:rsidRPr="00881C49">
        <w:rPr>
          <w:sz w:val="28"/>
          <w:szCs w:val="28"/>
        </w:rPr>
        <w:t xml:space="preserve">екущее </w:t>
      </w:r>
      <w:r w:rsidR="003F1521">
        <w:rPr>
          <w:sz w:val="28"/>
          <w:szCs w:val="28"/>
        </w:rPr>
        <w:t>У</w:t>
      </w:r>
      <w:r w:rsidR="00881C49" w:rsidRPr="00881C49">
        <w:rPr>
          <w:sz w:val="28"/>
          <w:szCs w:val="28"/>
        </w:rPr>
        <w:t>стройство регистрируется на Платформе со статусом «</w:t>
      </w:r>
      <w:r w:rsidR="00D42105">
        <w:rPr>
          <w:sz w:val="28"/>
          <w:szCs w:val="28"/>
        </w:rPr>
        <w:t>О</w:t>
      </w:r>
      <w:r w:rsidR="00881C49" w:rsidRPr="00881C49">
        <w:rPr>
          <w:sz w:val="28"/>
          <w:szCs w:val="28"/>
        </w:rPr>
        <w:t>жидает завершения регистрации»</w:t>
      </w:r>
      <w:r w:rsidRPr="0059619B">
        <w:rPr>
          <w:sz w:val="28"/>
          <w:szCs w:val="28"/>
        </w:rPr>
        <w:t>;</w:t>
      </w:r>
    </w:p>
    <w:p w14:paraId="38605F53" w14:textId="4E566932" w:rsidR="00881C49" w:rsidRPr="004A1FFE" w:rsidRDefault="00881C49" w:rsidP="00881C49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81C49">
        <w:rPr>
          <w:sz w:val="28"/>
          <w:szCs w:val="28"/>
        </w:rPr>
        <w:t>Пользователь перенаправляется на экран настройки PIN-кода.</w:t>
      </w:r>
    </w:p>
    <w:p w14:paraId="480973AE" w14:textId="71992C47" w:rsidR="004A1FFE" w:rsidRDefault="004A1FFE" w:rsidP="004A1FFE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sz w:val="28"/>
          <w:szCs w:val="28"/>
        </w:rPr>
      </w:pPr>
      <w:r w:rsidRPr="004A1FFE">
        <w:rPr>
          <w:sz w:val="28"/>
          <w:szCs w:val="28"/>
        </w:rPr>
        <w:t>Общий сценарий регистрации Устройства представлен в Приложении Б.</w:t>
      </w:r>
    </w:p>
    <w:p w14:paraId="30ECEA79" w14:textId="77777777" w:rsidR="00D60B5E" w:rsidRDefault="00D60B5E" w:rsidP="00D60B5E">
      <w:pPr>
        <w:pStyle w:val="font-claude-response-body"/>
        <w:spacing w:before="0" w:beforeAutospacing="0" w:after="0" w:afterAutospacing="0" w:line="360" w:lineRule="auto"/>
        <w:ind w:left="720"/>
        <w:contextualSpacing/>
        <w:rPr>
          <w:sz w:val="28"/>
          <w:szCs w:val="28"/>
        </w:rPr>
      </w:pPr>
    </w:p>
    <w:p w14:paraId="79D4098A" w14:textId="16EFFE27" w:rsidR="00D60B5E" w:rsidRPr="00881C49" w:rsidRDefault="00D60B5E" w:rsidP="00D26CD0">
      <w:pPr>
        <w:pStyle w:val="a7"/>
        <w:numPr>
          <w:ilvl w:val="0"/>
          <w:numId w:val="11"/>
        </w:numPr>
        <w:ind w:left="993" w:hanging="633"/>
        <w:rPr>
          <w:b/>
          <w:bCs/>
        </w:rPr>
      </w:pPr>
      <w:r>
        <w:rPr>
          <w:b/>
          <w:bCs/>
          <w:szCs w:val="28"/>
        </w:rPr>
        <w:t xml:space="preserve">Установка </w:t>
      </w:r>
      <w:r>
        <w:rPr>
          <w:b/>
          <w:bCs/>
          <w:szCs w:val="28"/>
          <w:lang w:val="en-US"/>
        </w:rPr>
        <w:t>PIN</w:t>
      </w:r>
      <w:r w:rsidRPr="00D60B5E">
        <w:rPr>
          <w:b/>
          <w:bCs/>
          <w:szCs w:val="28"/>
        </w:rPr>
        <w:t>-</w:t>
      </w:r>
      <w:r>
        <w:rPr>
          <w:b/>
          <w:bCs/>
          <w:szCs w:val="28"/>
        </w:rPr>
        <w:t>кода для входа в Приложение</w:t>
      </w:r>
    </w:p>
    <w:p w14:paraId="567EFD73" w14:textId="74E571BE" w:rsidR="00D60B5E" w:rsidRPr="00D60B5E" w:rsidRDefault="00D60B5E" w:rsidP="00D60B5E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Условия</w:t>
      </w:r>
      <w:r w:rsidRPr="00BD7983">
        <w:rPr>
          <w:b/>
          <w:bCs/>
          <w:sz w:val="28"/>
          <w:szCs w:val="28"/>
        </w:rPr>
        <w:t xml:space="preserve">: </w:t>
      </w:r>
      <w:r w:rsidR="00D42105" w:rsidRPr="00D42105">
        <w:rPr>
          <w:sz w:val="28"/>
          <w:szCs w:val="28"/>
        </w:rPr>
        <w:t xml:space="preserve">Пользователь прошёл аутентификацию, </w:t>
      </w:r>
      <w:r w:rsidR="00BD7244">
        <w:rPr>
          <w:sz w:val="28"/>
          <w:szCs w:val="28"/>
        </w:rPr>
        <w:t>У</w:t>
      </w:r>
      <w:r w:rsidR="00D42105" w:rsidRPr="00D42105">
        <w:rPr>
          <w:sz w:val="28"/>
          <w:szCs w:val="28"/>
        </w:rPr>
        <w:t>стройство зарегистрировано со статусом «</w:t>
      </w:r>
      <w:r w:rsidR="00D42105">
        <w:rPr>
          <w:sz w:val="28"/>
          <w:szCs w:val="28"/>
        </w:rPr>
        <w:t>О</w:t>
      </w:r>
      <w:r w:rsidR="00D42105" w:rsidRPr="00D42105">
        <w:rPr>
          <w:sz w:val="28"/>
          <w:szCs w:val="28"/>
        </w:rPr>
        <w:t>жидает завершения регистрации».</w:t>
      </w:r>
    </w:p>
    <w:p w14:paraId="5567A88D" w14:textId="4893FF17" w:rsidR="00D60B5E" w:rsidRPr="00D60B5E" w:rsidRDefault="00D60B5E" w:rsidP="00D60B5E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Вводные данные</w:t>
      </w:r>
      <w:r w:rsidRPr="00D60B5E">
        <w:rPr>
          <w:b/>
          <w:bCs/>
          <w:sz w:val="28"/>
          <w:szCs w:val="28"/>
        </w:rPr>
        <w:t>:</w:t>
      </w:r>
      <w:r w:rsidRPr="00D60B5E">
        <w:rPr>
          <w:sz w:val="28"/>
          <w:szCs w:val="28"/>
        </w:rPr>
        <w:t xml:space="preserve"> </w:t>
      </w:r>
      <w:r w:rsidR="00D42105" w:rsidRPr="00D42105">
        <w:rPr>
          <w:sz w:val="28"/>
          <w:szCs w:val="28"/>
        </w:rPr>
        <w:t>четырёхзначный PIN-код, введённый Пользователем.</w:t>
      </w:r>
    </w:p>
    <w:p w14:paraId="60CE0A74" w14:textId="77777777" w:rsidR="00D60B5E" w:rsidRPr="00D60B5E" w:rsidRDefault="00D60B5E" w:rsidP="00D60B5E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Алгоритм</w:t>
      </w:r>
      <w:r w:rsidRPr="00D60B5E">
        <w:rPr>
          <w:b/>
          <w:bCs/>
          <w:sz w:val="28"/>
          <w:szCs w:val="28"/>
        </w:rPr>
        <w:t>:</w:t>
      </w:r>
    </w:p>
    <w:p w14:paraId="5B73F0A3" w14:textId="53B52C34" w:rsidR="00D60B5E" w:rsidRDefault="00D60B5E" w:rsidP="00D60B5E">
      <w:pPr>
        <w:pStyle w:val="a7"/>
        <w:numPr>
          <w:ilvl w:val="0"/>
          <w:numId w:val="13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Пользователь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вводит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PIN</w:t>
      </w:r>
      <w:r w:rsidR="00046F4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;</w:t>
      </w:r>
    </w:p>
    <w:p w14:paraId="2D925214" w14:textId="686DBAA7" w:rsidR="00D60B5E" w:rsidRDefault="00D60B5E" w:rsidP="00D60B5E">
      <w:pPr>
        <w:pStyle w:val="a7"/>
        <w:numPr>
          <w:ilvl w:val="0"/>
          <w:numId w:val="13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Приложение просит ввести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PIN</w:t>
      </w:r>
      <w:r w:rsidRPr="00D60B5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повторно, для защиты от случайных нажатий</w:t>
      </w:r>
      <w:r w:rsidR="00046F4E" w:rsidRPr="00046F4E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3C7BA2FF" w14:textId="0B8AA981" w:rsidR="00D42105" w:rsidRPr="00D60B5E" w:rsidRDefault="00D42105" w:rsidP="00D60B5E">
      <w:pPr>
        <w:pStyle w:val="a7"/>
        <w:numPr>
          <w:ilvl w:val="0"/>
          <w:numId w:val="13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42105">
        <w:rPr>
          <w:rFonts w:eastAsia="Times New Roman" w:cs="Times New Roman"/>
          <w:kern w:val="0"/>
          <w:szCs w:val="28"/>
          <w:lang w:eastAsia="ru-RU"/>
          <w14:ligatures w14:val="none"/>
        </w:rPr>
        <w:t>Приложение сверяет оба значения.</w:t>
      </w:r>
    </w:p>
    <w:p w14:paraId="2D75089B" w14:textId="3B4B94DC" w:rsidR="00D60B5E" w:rsidRPr="00D60B5E" w:rsidRDefault="00D60B5E" w:rsidP="00D60B5E">
      <w:pPr>
        <w:ind w:left="360" w:firstLine="0"/>
        <w:jc w:val="left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D60B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Ошибк</w:t>
      </w:r>
      <w:r w:rsidR="00D4210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а</w:t>
      </w:r>
      <w:r w:rsidRPr="00D60B5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: </w:t>
      </w:r>
      <w:r w:rsidR="00D42105" w:rsidRPr="00D421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если значения не совпадают </w:t>
      </w:r>
      <w:r w:rsidR="00EC18AE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 w:rsidR="00D42105" w:rsidRPr="00D4210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Пользователь возвращается к шагу 1.</w:t>
      </w:r>
    </w:p>
    <w:p w14:paraId="25B8BDF4" w14:textId="77777777" w:rsidR="00D60B5E" w:rsidRPr="00D60B5E" w:rsidRDefault="00D60B5E" w:rsidP="00D60B5E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b/>
          <w:bCs/>
          <w:sz w:val="28"/>
          <w:szCs w:val="28"/>
        </w:rPr>
      </w:pPr>
      <w:r w:rsidRPr="00881C49">
        <w:rPr>
          <w:b/>
          <w:bCs/>
          <w:sz w:val="28"/>
          <w:szCs w:val="28"/>
        </w:rPr>
        <w:t xml:space="preserve">Результат: </w:t>
      </w:r>
    </w:p>
    <w:p w14:paraId="28415EB4" w14:textId="549E8ADC" w:rsidR="00D42105" w:rsidRDefault="00D42105" w:rsidP="00D42105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D42105">
        <w:rPr>
          <w:sz w:val="28"/>
          <w:szCs w:val="28"/>
        </w:rPr>
        <w:t>Платформа регистрирует PIN-код как способ входа в Приложение</w:t>
      </w:r>
      <w:r w:rsidR="00046F4E" w:rsidRPr="00046F4E">
        <w:rPr>
          <w:sz w:val="28"/>
          <w:szCs w:val="28"/>
        </w:rPr>
        <w:t>;</w:t>
      </w:r>
    </w:p>
    <w:p w14:paraId="1C4BA96F" w14:textId="6D4B3704" w:rsidR="00D42105" w:rsidRDefault="00D60B5E" w:rsidP="00D42105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Платформа меняет статус </w:t>
      </w:r>
      <w:r w:rsidR="00046F4E">
        <w:rPr>
          <w:sz w:val="28"/>
          <w:szCs w:val="28"/>
        </w:rPr>
        <w:t>У</w:t>
      </w:r>
      <w:r>
        <w:rPr>
          <w:sz w:val="28"/>
          <w:szCs w:val="28"/>
        </w:rPr>
        <w:t xml:space="preserve">стройства на </w:t>
      </w:r>
      <w:r w:rsidRPr="00881C49">
        <w:rPr>
          <w:sz w:val="28"/>
          <w:szCs w:val="28"/>
        </w:rPr>
        <w:t>«</w:t>
      </w:r>
      <w:r>
        <w:rPr>
          <w:sz w:val="28"/>
          <w:szCs w:val="28"/>
        </w:rPr>
        <w:t>Активно</w:t>
      </w:r>
      <w:r w:rsidRPr="00881C49">
        <w:rPr>
          <w:sz w:val="28"/>
          <w:szCs w:val="28"/>
        </w:rPr>
        <w:t>»</w:t>
      </w:r>
      <w:r w:rsidR="00046F4E" w:rsidRPr="00046F4E">
        <w:rPr>
          <w:sz w:val="28"/>
          <w:szCs w:val="28"/>
        </w:rPr>
        <w:t>;</w:t>
      </w:r>
    </w:p>
    <w:p w14:paraId="56E47AA2" w14:textId="3928DD69" w:rsidR="00881C49" w:rsidRPr="00D42105" w:rsidRDefault="00D42105" w:rsidP="00D42105">
      <w:pPr>
        <w:pStyle w:val="a7"/>
        <w:numPr>
          <w:ilvl w:val="0"/>
          <w:numId w:val="12"/>
        </w:num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42105">
        <w:rPr>
          <w:szCs w:val="28"/>
        </w:rPr>
        <w:t>Пользователю предлагается настроить вход по биометрии устройства</w:t>
      </w:r>
      <w:r>
        <w:t>, если устройство поддерживает соответствующую функцию</w:t>
      </w:r>
      <w:r w:rsidR="00046F4E" w:rsidRPr="00046F4E">
        <w:t>.</w:t>
      </w:r>
    </w:p>
    <w:p w14:paraId="7469F7B8" w14:textId="77777777" w:rsidR="00D42105" w:rsidRPr="00D42105" w:rsidRDefault="00D42105" w:rsidP="00D42105">
      <w:pPr>
        <w:ind w:left="360" w:firstLine="0"/>
        <w:rPr>
          <w:b/>
          <w:bCs/>
        </w:rPr>
      </w:pPr>
    </w:p>
    <w:p w14:paraId="1AF5CAE8" w14:textId="10CA4E6B" w:rsidR="00D42105" w:rsidRPr="00881C49" w:rsidRDefault="00D42105" w:rsidP="00D26CD0">
      <w:pPr>
        <w:pStyle w:val="a7"/>
        <w:numPr>
          <w:ilvl w:val="0"/>
          <w:numId w:val="11"/>
        </w:numPr>
        <w:ind w:left="993" w:hanging="633"/>
        <w:rPr>
          <w:b/>
          <w:bCs/>
        </w:rPr>
      </w:pPr>
      <w:r>
        <w:rPr>
          <w:b/>
          <w:bCs/>
          <w:szCs w:val="28"/>
        </w:rPr>
        <w:t xml:space="preserve">Установка </w:t>
      </w:r>
      <w:r w:rsidR="00BD7244">
        <w:rPr>
          <w:b/>
          <w:bCs/>
          <w:szCs w:val="28"/>
        </w:rPr>
        <w:t>биометрического</w:t>
      </w:r>
      <w:r>
        <w:rPr>
          <w:b/>
          <w:bCs/>
          <w:szCs w:val="28"/>
        </w:rPr>
        <w:t xml:space="preserve"> входа в Приложение</w:t>
      </w:r>
    </w:p>
    <w:p w14:paraId="76E7C13E" w14:textId="77777777" w:rsidR="001257F5" w:rsidRDefault="00D42105" w:rsidP="00D42105">
      <w:pPr>
        <w:pStyle w:val="font-claude-response-body"/>
        <w:spacing w:before="0" w:beforeAutospacing="0" w:after="0" w:afterAutospacing="0" w:line="360" w:lineRule="auto"/>
        <w:ind w:left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Условия</w:t>
      </w:r>
      <w:r w:rsidRPr="00BD7983">
        <w:rPr>
          <w:b/>
          <w:bCs/>
          <w:sz w:val="28"/>
          <w:szCs w:val="28"/>
        </w:rPr>
        <w:t xml:space="preserve">: </w:t>
      </w:r>
    </w:p>
    <w:p w14:paraId="73919C50" w14:textId="6FC2DA09" w:rsidR="0059619B" w:rsidRDefault="00BD7244" w:rsidP="001257F5">
      <w:pPr>
        <w:pStyle w:val="font-claude-response-body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D42105" w:rsidRPr="00D42105">
        <w:rPr>
          <w:sz w:val="28"/>
          <w:szCs w:val="28"/>
        </w:rPr>
        <w:t xml:space="preserve">ользователь </w:t>
      </w:r>
      <w:r w:rsidR="00D42105">
        <w:rPr>
          <w:sz w:val="28"/>
          <w:szCs w:val="28"/>
        </w:rPr>
        <w:t xml:space="preserve">установил </w:t>
      </w:r>
      <w:r w:rsidR="00D42105">
        <w:rPr>
          <w:sz w:val="28"/>
          <w:szCs w:val="28"/>
          <w:lang w:val="en-US"/>
        </w:rPr>
        <w:t>PIN</w:t>
      </w:r>
      <w:r w:rsidR="00046F4E">
        <w:rPr>
          <w:sz w:val="28"/>
          <w:szCs w:val="28"/>
          <w:lang w:val="en-US"/>
        </w:rPr>
        <w:t>;</w:t>
      </w:r>
    </w:p>
    <w:p w14:paraId="00A269E9" w14:textId="5170347A" w:rsidR="001257F5" w:rsidRDefault="003F1521" w:rsidP="001257F5">
      <w:pPr>
        <w:pStyle w:val="font-claude-response-body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У</w:t>
      </w:r>
      <w:r w:rsidR="00D42105" w:rsidRPr="00D42105">
        <w:rPr>
          <w:sz w:val="28"/>
          <w:szCs w:val="28"/>
        </w:rPr>
        <w:t>стройство зарегистрировано со статусом «</w:t>
      </w:r>
      <w:r w:rsidR="00D42105">
        <w:rPr>
          <w:sz w:val="28"/>
          <w:szCs w:val="28"/>
        </w:rPr>
        <w:t>Активно</w:t>
      </w:r>
      <w:r w:rsidR="00D42105" w:rsidRPr="00D42105">
        <w:rPr>
          <w:sz w:val="28"/>
          <w:szCs w:val="28"/>
        </w:rPr>
        <w:t>»</w:t>
      </w:r>
      <w:r w:rsidR="00046F4E" w:rsidRPr="00046F4E">
        <w:rPr>
          <w:sz w:val="28"/>
          <w:szCs w:val="28"/>
        </w:rPr>
        <w:t>;</w:t>
      </w:r>
    </w:p>
    <w:p w14:paraId="6275DD21" w14:textId="18584C99" w:rsidR="00D42105" w:rsidRPr="00D60B5E" w:rsidRDefault="00D42105" w:rsidP="001257F5">
      <w:pPr>
        <w:pStyle w:val="font-claude-response-body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Устройство пользователя поддерживает</w:t>
      </w:r>
      <w:r w:rsidR="003F1521">
        <w:rPr>
          <w:sz w:val="28"/>
          <w:szCs w:val="28"/>
        </w:rPr>
        <w:t xml:space="preserve"> </w:t>
      </w:r>
      <w:r>
        <w:rPr>
          <w:sz w:val="28"/>
          <w:szCs w:val="28"/>
        </w:rPr>
        <w:t>биометричес</w:t>
      </w:r>
      <w:r w:rsidR="003F1521">
        <w:rPr>
          <w:sz w:val="28"/>
          <w:szCs w:val="28"/>
        </w:rPr>
        <w:t>кий</w:t>
      </w:r>
      <w:r>
        <w:rPr>
          <w:sz w:val="28"/>
          <w:szCs w:val="28"/>
        </w:rPr>
        <w:t xml:space="preserve"> доступ</w:t>
      </w:r>
      <w:r w:rsidR="00046F4E" w:rsidRPr="00046F4E">
        <w:rPr>
          <w:sz w:val="28"/>
          <w:szCs w:val="28"/>
        </w:rPr>
        <w:t>.</w:t>
      </w:r>
    </w:p>
    <w:p w14:paraId="4A3F5D46" w14:textId="77777777" w:rsidR="00D42105" w:rsidRPr="00D60B5E" w:rsidRDefault="00D42105" w:rsidP="00D42105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Алгоритм</w:t>
      </w:r>
      <w:r w:rsidRPr="00D60B5E">
        <w:rPr>
          <w:b/>
          <w:bCs/>
          <w:sz w:val="28"/>
          <w:szCs w:val="28"/>
        </w:rPr>
        <w:t>:</w:t>
      </w:r>
    </w:p>
    <w:p w14:paraId="7BEA2583" w14:textId="0E7F4813" w:rsidR="00D42105" w:rsidRDefault="00D42105" w:rsidP="00D42105">
      <w:pPr>
        <w:pStyle w:val="a7"/>
        <w:numPr>
          <w:ilvl w:val="0"/>
          <w:numId w:val="14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6A3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Пользователь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соглашается настроить вход по биометрии устройства</w:t>
      </w:r>
      <w:r w:rsidR="00046F4E" w:rsidRPr="00046F4E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60ADFFAF" w14:textId="43FCC71C" w:rsidR="00D42105" w:rsidRDefault="00D42105" w:rsidP="00D42105">
      <w:pPr>
        <w:pStyle w:val="a7"/>
        <w:numPr>
          <w:ilvl w:val="0"/>
          <w:numId w:val="14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Устройство просит подтвердить действие при помощи установленной биометрии</w:t>
      </w:r>
      <w:r w:rsidR="00046F4E" w:rsidRPr="00046F4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06BB0AB9" w14:textId="48A6E7B2" w:rsidR="00D42105" w:rsidRPr="00D42105" w:rsidRDefault="00D42105" w:rsidP="00D42105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Отказ пользователя</w:t>
      </w:r>
      <w:r w:rsidRPr="00D42105">
        <w:rPr>
          <w:b/>
          <w:bCs/>
          <w:sz w:val="28"/>
          <w:szCs w:val="28"/>
        </w:rPr>
        <w:t xml:space="preserve">: </w:t>
      </w:r>
      <w:r w:rsidR="003F1521" w:rsidRPr="003F1521">
        <w:rPr>
          <w:sz w:val="28"/>
          <w:szCs w:val="28"/>
        </w:rPr>
        <w:t>Приложение открывает главный экран без настройки биометрического входа.</w:t>
      </w:r>
    </w:p>
    <w:p w14:paraId="708F4DDB" w14:textId="76BE89D8" w:rsidR="00D42105" w:rsidRPr="00D60B5E" w:rsidRDefault="00D42105" w:rsidP="00D42105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b/>
          <w:bCs/>
          <w:sz w:val="28"/>
          <w:szCs w:val="28"/>
        </w:rPr>
      </w:pPr>
      <w:r w:rsidRPr="00881C49">
        <w:rPr>
          <w:b/>
          <w:bCs/>
          <w:sz w:val="28"/>
          <w:szCs w:val="28"/>
        </w:rPr>
        <w:t xml:space="preserve">Результат: </w:t>
      </w:r>
    </w:p>
    <w:p w14:paraId="63E5D54B" w14:textId="728C32B2" w:rsidR="003F1521" w:rsidRDefault="003F1521" w:rsidP="00195010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Платформа</w:t>
      </w:r>
      <w:r w:rsidRPr="003F1521">
        <w:rPr>
          <w:sz w:val="28"/>
          <w:szCs w:val="28"/>
        </w:rPr>
        <w:t xml:space="preserve"> регистрирует биометрию как дополнительный способ входа, биометрические данные Приложением не обрабатываются и не передаются</w:t>
      </w:r>
      <w:r w:rsidR="00046F4E" w:rsidRPr="00046F4E">
        <w:rPr>
          <w:sz w:val="28"/>
          <w:szCs w:val="28"/>
        </w:rPr>
        <w:t>;</w:t>
      </w:r>
    </w:p>
    <w:p w14:paraId="38547413" w14:textId="0781DC31" w:rsidR="00D42105" w:rsidRDefault="00D42105" w:rsidP="00195010">
      <w:pPr>
        <w:pStyle w:val="font-claude-response-body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D42105">
        <w:rPr>
          <w:sz w:val="28"/>
          <w:szCs w:val="28"/>
        </w:rPr>
        <w:t>Пользовател</w:t>
      </w:r>
      <w:r>
        <w:rPr>
          <w:sz w:val="28"/>
          <w:szCs w:val="28"/>
        </w:rPr>
        <w:t>ю открывается главный экран Приложения</w:t>
      </w:r>
      <w:r w:rsidR="00046F4E" w:rsidRPr="00046F4E">
        <w:rPr>
          <w:sz w:val="28"/>
          <w:szCs w:val="28"/>
        </w:rPr>
        <w:t>.</w:t>
      </w:r>
    </w:p>
    <w:p w14:paraId="421D2A80" w14:textId="77777777" w:rsidR="003F1521" w:rsidRDefault="003F1521" w:rsidP="003F1521">
      <w:pPr>
        <w:pStyle w:val="font-claude-response-body"/>
        <w:spacing w:before="0" w:beforeAutospacing="0" w:after="0" w:afterAutospacing="0" w:line="360" w:lineRule="auto"/>
        <w:contextualSpacing/>
        <w:rPr>
          <w:sz w:val="28"/>
          <w:szCs w:val="28"/>
        </w:rPr>
      </w:pPr>
    </w:p>
    <w:p w14:paraId="45C8C217" w14:textId="73083BB2" w:rsidR="003F1521" w:rsidRPr="00881C49" w:rsidRDefault="003F1521" w:rsidP="00D26CD0">
      <w:pPr>
        <w:pStyle w:val="a7"/>
        <w:numPr>
          <w:ilvl w:val="0"/>
          <w:numId w:val="11"/>
        </w:numPr>
        <w:ind w:left="993" w:hanging="633"/>
        <w:rPr>
          <w:b/>
          <w:bCs/>
        </w:rPr>
      </w:pPr>
      <w:r>
        <w:rPr>
          <w:b/>
          <w:bCs/>
          <w:szCs w:val="28"/>
        </w:rPr>
        <w:t>Вход в приложение</w:t>
      </w:r>
    </w:p>
    <w:p w14:paraId="41CAD661" w14:textId="7B2147CC" w:rsidR="003F1521" w:rsidRPr="00D60B5E" w:rsidRDefault="003F1521" w:rsidP="003F1521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Условия</w:t>
      </w:r>
      <w:r w:rsidRPr="003F1521">
        <w:rPr>
          <w:b/>
          <w:bCs/>
          <w:sz w:val="28"/>
          <w:szCs w:val="28"/>
        </w:rPr>
        <w:t xml:space="preserve">: </w:t>
      </w:r>
      <w:r w:rsidRPr="003F1521">
        <w:rPr>
          <w:sz w:val="28"/>
          <w:szCs w:val="28"/>
        </w:rPr>
        <w:t>У</w:t>
      </w:r>
      <w:r w:rsidRPr="00D42105">
        <w:rPr>
          <w:sz w:val="28"/>
          <w:szCs w:val="28"/>
        </w:rPr>
        <w:t>стройство зарегистрировано со статусом «</w:t>
      </w:r>
      <w:r>
        <w:rPr>
          <w:sz w:val="28"/>
          <w:szCs w:val="28"/>
        </w:rPr>
        <w:t>Активно</w:t>
      </w:r>
      <w:r w:rsidRPr="00D42105">
        <w:rPr>
          <w:sz w:val="28"/>
          <w:szCs w:val="28"/>
        </w:rPr>
        <w:t>».</w:t>
      </w:r>
      <w:r>
        <w:rPr>
          <w:sz w:val="28"/>
          <w:szCs w:val="28"/>
        </w:rPr>
        <w:t xml:space="preserve"> </w:t>
      </w:r>
    </w:p>
    <w:p w14:paraId="1D8F21E7" w14:textId="55B3791C" w:rsidR="003F1521" w:rsidRPr="00D60B5E" w:rsidRDefault="003F1521" w:rsidP="003F1521">
      <w:pPr>
        <w:pStyle w:val="font-claude-response-body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b/>
          <w:bCs/>
          <w:sz w:val="28"/>
          <w:szCs w:val="28"/>
        </w:rPr>
        <w:t>Алгоритм</w:t>
      </w:r>
      <w:r w:rsidRPr="00D60B5E">
        <w:rPr>
          <w:b/>
          <w:bCs/>
          <w:sz w:val="28"/>
          <w:szCs w:val="28"/>
        </w:rPr>
        <w:t>:</w:t>
      </w:r>
    </w:p>
    <w:p w14:paraId="07F51E08" w14:textId="57412507" w:rsidR="00C457E1" w:rsidRDefault="00046F4E" w:rsidP="00C457E1">
      <w:pPr>
        <w:pStyle w:val="a7"/>
        <w:numPr>
          <w:ilvl w:val="0"/>
          <w:numId w:val="15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е</w:t>
      </w:r>
      <w:r w:rsidR="003F1521" w:rsidRPr="003F1521">
        <w:rPr>
          <w:rFonts w:eastAsia="Times New Roman" w:cs="Times New Roman"/>
          <w:kern w:val="0"/>
          <w:szCs w:val="28"/>
          <w:lang w:eastAsia="ru-RU"/>
          <w14:ligatures w14:val="none"/>
        </w:rPr>
        <w:t>сли биометрический вход зарегистрирован на Платформе:</w:t>
      </w:r>
    </w:p>
    <w:p w14:paraId="5BE604DD" w14:textId="5191856A" w:rsidR="003F1521" w:rsidRDefault="00C457E1" w:rsidP="00C457E1">
      <w:pPr>
        <w:pStyle w:val="a7"/>
        <w:numPr>
          <w:ilvl w:val="1"/>
          <w:numId w:val="15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457E1">
        <w:rPr>
          <w:rFonts w:eastAsia="Times New Roman" w:cs="Times New Roman"/>
          <w:kern w:val="0"/>
          <w:szCs w:val="28"/>
          <w:lang w:eastAsia="ru-RU"/>
          <w14:ligatures w14:val="none"/>
        </w:rPr>
        <w:t>Устройство запрашивает биометрическое подтверждение</w:t>
      </w:r>
      <w:r w:rsidR="00046F4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;</w:t>
      </w:r>
    </w:p>
    <w:p w14:paraId="178201CD" w14:textId="279B76E3" w:rsidR="00C457E1" w:rsidRPr="00C457E1" w:rsidRDefault="00C457E1" w:rsidP="00C457E1">
      <w:pPr>
        <w:pStyle w:val="a7"/>
        <w:numPr>
          <w:ilvl w:val="1"/>
          <w:numId w:val="15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457E1">
        <w:rPr>
          <w:rFonts w:eastAsia="Times New Roman" w:cs="Times New Roman"/>
          <w:kern w:val="0"/>
          <w:szCs w:val="28"/>
          <w:lang w:eastAsia="ru-RU"/>
          <w14:ligatures w14:val="none"/>
        </w:rPr>
        <w:t>Приложение выполняет аутентификацию на Платформе посредством биометрического API Устройства</w:t>
      </w:r>
      <w:r w:rsidR="00046F4E" w:rsidRPr="00046F4E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6752285C" w14:textId="35641508" w:rsidR="00C457E1" w:rsidRDefault="00046F4E" w:rsidP="00C457E1">
      <w:pPr>
        <w:pStyle w:val="a7"/>
        <w:numPr>
          <w:ilvl w:val="0"/>
          <w:numId w:val="15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е</w:t>
      </w:r>
      <w:r w:rsidR="00C457E1" w:rsidRPr="00C457E1">
        <w:rPr>
          <w:rFonts w:eastAsia="Times New Roman" w:cs="Times New Roman"/>
          <w:kern w:val="0"/>
          <w:szCs w:val="28"/>
          <w:lang w:eastAsia="ru-RU"/>
          <w14:ligatures w14:val="none"/>
        </w:rPr>
        <w:t>сли биометрический вход не зарегистрирован на Платформе или Пользователь отменил биометрический запрос:</w:t>
      </w:r>
    </w:p>
    <w:p w14:paraId="33C80498" w14:textId="56B81C55" w:rsidR="003F1521" w:rsidRDefault="003F1521" w:rsidP="003F1521">
      <w:pPr>
        <w:pStyle w:val="a7"/>
        <w:numPr>
          <w:ilvl w:val="1"/>
          <w:numId w:val="15"/>
        </w:numPr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</w:t>
      </w:r>
      <w:r w:rsidR="00BD724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вводит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C457E1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PIN-</w:t>
      </w:r>
      <w:r w:rsidR="00C457E1">
        <w:rPr>
          <w:rFonts w:eastAsia="Times New Roman" w:cs="Times New Roman"/>
          <w:kern w:val="0"/>
          <w:szCs w:val="28"/>
          <w:lang w:eastAsia="ru-RU"/>
          <w14:ligatures w14:val="none"/>
        </w:rPr>
        <w:t>код</w:t>
      </w:r>
      <w:r w:rsidR="00046F4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1393F339" w14:textId="5B87ACB2" w:rsidR="003F1521" w:rsidRPr="00046F4E" w:rsidRDefault="003F1521" w:rsidP="003F1521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Отказ</w:t>
      </w:r>
      <w:r w:rsidRPr="00D42105">
        <w:rPr>
          <w:b/>
          <w:bCs/>
          <w:sz w:val="28"/>
          <w:szCs w:val="28"/>
        </w:rPr>
        <w:t xml:space="preserve">: </w:t>
      </w:r>
      <w:r w:rsidRPr="003F1521">
        <w:rPr>
          <w:sz w:val="28"/>
          <w:szCs w:val="28"/>
        </w:rPr>
        <w:t>Пр</w:t>
      </w:r>
      <w:r>
        <w:rPr>
          <w:sz w:val="28"/>
          <w:szCs w:val="28"/>
        </w:rPr>
        <w:t>иложение предлагает повторить попытку</w:t>
      </w:r>
      <w:r w:rsidR="00046F4E" w:rsidRPr="00046F4E">
        <w:rPr>
          <w:sz w:val="28"/>
          <w:szCs w:val="28"/>
        </w:rPr>
        <w:t>.</w:t>
      </w:r>
    </w:p>
    <w:p w14:paraId="42F5C4E6" w14:textId="7EF90BDE" w:rsidR="003F1521" w:rsidRPr="00046F4E" w:rsidRDefault="003F1521" w:rsidP="00BD7244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sz w:val="28"/>
          <w:szCs w:val="28"/>
        </w:rPr>
      </w:pPr>
      <w:r w:rsidRPr="00881C49">
        <w:rPr>
          <w:b/>
          <w:bCs/>
          <w:sz w:val="28"/>
          <w:szCs w:val="28"/>
        </w:rPr>
        <w:t xml:space="preserve">Результат: </w:t>
      </w:r>
      <w:r w:rsidRPr="00D42105">
        <w:rPr>
          <w:sz w:val="28"/>
          <w:szCs w:val="28"/>
        </w:rPr>
        <w:t>Пользовател</w:t>
      </w:r>
      <w:r>
        <w:rPr>
          <w:sz w:val="28"/>
          <w:szCs w:val="28"/>
        </w:rPr>
        <w:t>ю открывается главный экран Приложения</w:t>
      </w:r>
      <w:r w:rsidR="00046F4E" w:rsidRPr="00046F4E">
        <w:rPr>
          <w:sz w:val="28"/>
          <w:szCs w:val="28"/>
        </w:rPr>
        <w:t>.</w:t>
      </w:r>
    </w:p>
    <w:p w14:paraId="79567A9C" w14:textId="77777777" w:rsidR="00BD7244" w:rsidRDefault="00BD7244" w:rsidP="00BD7244">
      <w:pPr>
        <w:pStyle w:val="font-claude-response-body"/>
        <w:spacing w:before="0" w:beforeAutospacing="0" w:after="0" w:afterAutospacing="0" w:line="360" w:lineRule="auto"/>
        <w:rPr>
          <w:rStyle w:val="ac"/>
          <w:rFonts w:eastAsiaTheme="majorEastAsia"/>
          <w:color w:val="000000"/>
          <w:sz w:val="28"/>
          <w:szCs w:val="28"/>
        </w:rPr>
      </w:pPr>
    </w:p>
    <w:p w14:paraId="2359D429" w14:textId="4AECCBE2" w:rsidR="00BD7244" w:rsidRPr="00BD7244" w:rsidRDefault="00BD7244" w:rsidP="00BD7244">
      <w:pPr>
        <w:pStyle w:val="font-claude-response-body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rStyle w:val="ac"/>
          <w:rFonts w:eastAsiaTheme="majorEastAsia"/>
          <w:color w:val="000000"/>
          <w:sz w:val="28"/>
          <w:szCs w:val="28"/>
        </w:rPr>
        <w:t>Требования к Платформе</w:t>
      </w:r>
    </w:p>
    <w:p w14:paraId="482CDD32" w14:textId="77777777" w:rsidR="00BD7244" w:rsidRPr="00BD7244" w:rsidRDefault="00BD7244" w:rsidP="00BD7244">
      <w:pPr>
        <w:pStyle w:val="font-claude-response-body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Платформа должна:</w:t>
      </w:r>
    </w:p>
    <w:p w14:paraId="7C2E98C2" w14:textId="3349305F" w:rsidR="00BD7244" w:rsidRPr="00BD7244" w:rsidRDefault="00BD7244" w:rsidP="00BD7244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lastRenderedPageBreak/>
        <w:t>принимать идентификаторы от Адаптера и возвращать решение о предоставлении или отказе в доступе</w:t>
      </w:r>
      <w:r w:rsidR="00046F4E" w:rsidRPr="00046F4E">
        <w:rPr>
          <w:color w:val="000000"/>
          <w:sz w:val="28"/>
          <w:szCs w:val="28"/>
        </w:rPr>
        <w:t>;</w:t>
      </w:r>
    </w:p>
    <w:p w14:paraId="22A74343" w14:textId="3E30002F" w:rsidR="00BD7244" w:rsidRPr="00BD7244" w:rsidRDefault="00BD7244" w:rsidP="00BD7244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проверять номер телефона Пользователя в списке разрешённых при каждом запросе доступа</w:t>
      </w:r>
      <w:r w:rsidR="00046F4E" w:rsidRPr="00046F4E">
        <w:rPr>
          <w:color w:val="000000"/>
          <w:sz w:val="28"/>
          <w:szCs w:val="28"/>
        </w:rPr>
        <w:t>;</w:t>
      </w:r>
    </w:p>
    <w:p w14:paraId="05CC33B1" w14:textId="5283DE05" w:rsidR="00BD7244" w:rsidRPr="00BD7244" w:rsidRDefault="00BD7244" w:rsidP="00BD7244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взаимодействовать с сервисом Цифрового ID для получения номера телефона по идентификатору</w:t>
      </w:r>
      <w:r w:rsidR="00046F4E" w:rsidRPr="00046F4E">
        <w:rPr>
          <w:color w:val="000000"/>
          <w:sz w:val="28"/>
          <w:szCs w:val="28"/>
        </w:rPr>
        <w:t>;</w:t>
      </w:r>
    </w:p>
    <w:p w14:paraId="05E7B252" w14:textId="27E94294" w:rsidR="00BD7244" w:rsidRPr="00BD7244" w:rsidRDefault="00BD7244" w:rsidP="00BD7244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регистрировать PIN-код и биометрию как способы входа в Приложение</w:t>
      </w:r>
      <w:r w:rsidR="00046F4E" w:rsidRPr="00046F4E">
        <w:rPr>
          <w:color w:val="000000"/>
          <w:sz w:val="28"/>
          <w:szCs w:val="28"/>
        </w:rPr>
        <w:t>;</w:t>
      </w:r>
    </w:p>
    <w:p w14:paraId="24B09CED" w14:textId="3AABFCA9" w:rsidR="00BD7244" w:rsidRPr="00BD7244" w:rsidRDefault="00BD7244" w:rsidP="00BD7244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автоматически присваивать и обновлять статусы Устройств в соответствии с ходом регистрации</w:t>
      </w:r>
      <w:r w:rsidR="00046F4E" w:rsidRPr="00046F4E">
        <w:rPr>
          <w:color w:val="000000"/>
          <w:sz w:val="28"/>
          <w:szCs w:val="28"/>
        </w:rPr>
        <w:t>;</w:t>
      </w:r>
    </w:p>
    <w:p w14:paraId="2680FF39" w14:textId="7308B183" w:rsidR="00BD7244" w:rsidRPr="00BD7244" w:rsidRDefault="00BD7244" w:rsidP="00BD7244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управлять чат-ботом MAX в части приёма номера телефона и выдачи ссылки для аутентификации</w:t>
      </w:r>
      <w:r w:rsidR="00046F4E" w:rsidRPr="00046F4E">
        <w:rPr>
          <w:color w:val="000000"/>
          <w:sz w:val="28"/>
          <w:szCs w:val="28"/>
        </w:rPr>
        <w:t>;</w:t>
      </w:r>
    </w:p>
    <w:p w14:paraId="2DDFBC20" w14:textId="74BFCECA" w:rsidR="002C47F5" w:rsidRPr="002C47F5" w:rsidRDefault="00BD7244" w:rsidP="002C47F5">
      <w:pPr>
        <w:pStyle w:val="whitespace-normal"/>
        <w:numPr>
          <w:ilvl w:val="0"/>
          <w:numId w:val="1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BD7244">
        <w:rPr>
          <w:color w:val="000000"/>
          <w:sz w:val="28"/>
          <w:szCs w:val="28"/>
        </w:rPr>
        <w:t>осуществлять журналирование событий доступа</w:t>
      </w:r>
      <w:r w:rsidR="00046F4E">
        <w:rPr>
          <w:color w:val="000000"/>
          <w:sz w:val="28"/>
          <w:szCs w:val="28"/>
          <w:lang w:val="en-US"/>
        </w:rPr>
        <w:t>.</w:t>
      </w:r>
    </w:p>
    <w:p w14:paraId="42BFEC14" w14:textId="77777777" w:rsidR="002C47F5" w:rsidRPr="002C47F5" w:rsidRDefault="002C47F5" w:rsidP="002C47F5">
      <w:pPr>
        <w:pStyle w:val="whitespace-normal"/>
        <w:spacing w:before="0" w:beforeAutospacing="0" w:after="0" w:afterAutospacing="0" w:line="360" w:lineRule="auto"/>
        <w:rPr>
          <w:color w:val="000000"/>
          <w:sz w:val="28"/>
          <w:szCs w:val="32"/>
        </w:rPr>
      </w:pPr>
      <w:r w:rsidRPr="002C47F5">
        <w:rPr>
          <w:color w:val="000000"/>
          <w:sz w:val="28"/>
          <w:szCs w:val="32"/>
        </w:rPr>
        <w:t>Платформа не должна:</w:t>
      </w:r>
    </w:p>
    <w:p w14:paraId="0587B364" w14:textId="164CD388" w:rsidR="002C47F5" w:rsidRPr="002C47F5" w:rsidRDefault="002C47F5" w:rsidP="002C47F5">
      <w:pPr>
        <w:pStyle w:val="whitespace-normal"/>
        <w:numPr>
          <w:ilvl w:val="0"/>
          <w:numId w:val="34"/>
        </w:numPr>
        <w:spacing w:before="0" w:beforeAutospacing="0" w:after="0" w:afterAutospacing="0" w:line="360" w:lineRule="auto"/>
        <w:rPr>
          <w:color w:val="000000"/>
          <w:sz w:val="28"/>
          <w:szCs w:val="32"/>
        </w:rPr>
      </w:pPr>
      <w:r w:rsidRPr="002C47F5">
        <w:rPr>
          <w:color w:val="000000"/>
          <w:sz w:val="28"/>
          <w:szCs w:val="32"/>
        </w:rPr>
        <w:t>обрабатывать биометрические данные Пользователя, делегируя соответствующий функционал Устройству.</w:t>
      </w:r>
    </w:p>
    <w:p w14:paraId="3C8EDDBE" w14:textId="77777777" w:rsidR="00BD7244" w:rsidRPr="00D42105" w:rsidRDefault="00BD7244" w:rsidP="00BD7244">
      <w:pPr>
        <w:pStyle w:val="font-claude-response-body"/>
        <w:spacing w:before="0" w:beforeAutospacing="0" w:after="0" w:afterAutospacing="0" w:line="360" w:lineRule="auto"/>
        <w:ind w:left="720"/>
        <w:contextualSpacing/>
        <w:rPr>
          <w:sz w:val="28"/>
          <w:szCs w:val="28"/>
        </w:rPr>
      </w:pPr>
    </w:p>
    <w:p w14:paraId="692A74BA" w14:textId="7FFC77B6" w:rsidR="00BD7244" w:rsidRPr="00A456CD" w:rsidRDefault="00BD7244" w:rsidP="00BD7244">
      <w:pPr>
        <w:pStyle w:val="font-claude-response-body"/>
        <w:spacing w:before="0" w:beforeAutospacing="0" w:after="0" w:afterAutospacing="0" w:line="360" w:lineRule="auto"/>
        <w:rPr>
          <w:rStyle w:val="ac"/>
          <w:rFonts w:eastAsiaTheme="majorEastAsia"/>
          <w:color w:val="FF0000"/>
          <w:sz w:val="28"/>
          <w:szCs w:val="28"/>
        </w:rPr>
      </w:pPr>
      <w:r w:rsidRPr="00A456CD">
        <w:rPr>
          <w:rStyle w:val="ac"/>
          <w:rFonts w:eastAsiaTheme="majorEastAsia"/>
          <w:color w:val="FF0000"/>
          <w:sz w:val="28"/>
          <w:szCs w:val="28"/>
        </w:rPr>
        <w:t xml:space="preserve">Требования к </w:t>
      </w:r>
      <w:r w:rsidRPr="00A456CD">
        <w:rPr>
          <w:rStyle w:val="ac"/>
          <w:rFonts w:eastAsiaTheme="majorEastAsia"/>
          <w:color w:val="FF0000"/>
          <w:sz w:val="28"/>
          <w:szCs w:val="28"/>
        </w:rPr>
        <w:t>журналированию</w:t>
      </w:r>
    </w:p>
    <w:p w14:paraId="238E6DA3" w14:textId="514D3CA4" w:rsidR="00A456CD" w:rsidRPr="00A456CD" w:rsidRDefault="00A456CD" w:rsidP="00A456CD">
      <w:pPr>
        <w:pStyle w:val="font-claude-response-body"/>
        <w:spacing w:before="0" w:beforeAutospacing="0" w:after="0" w:afterAutospacing="0" w:line="360" w:lineRule="auto"/>
        <w:contextualSpacing/>
        <w:rPr>
          <w:color w:val="000000"/>
          <w:sz w:val="28"/>
          <w:szCs w:val="28"/>
        </w:rPr>
      </w:pPr>
      <w:r w:rsidRPr="00A456CD">
        <w:rPr>
          <w:color w:val="000000"/>
          <w:sz w:val="28"/>
          <w:szCs w:val="28"/>
        </w:rPr>
        <w:t>Платформа должна осуществлять журналирование событий доступа со следующими характеристиками:</w:t>
      </w:r>
    </w:p>
    <w:p w14:paraId="2A10BD37" w14:textId="19DEAE53" w:rsidR="00A456CD" w:rsidRPr="00A456CD" w:rsidRDefault="00A456CD" w:rsidP="00A456CD">
      <w:pPr>
        <w:pStyle w:val="font-claude-response-body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EE0000"/>
          <w:sz w:val="28"/>
          <w:szCs w:val="28"/>
        </w:rPr>
      </w:pPr>
      <w:r w:rsidRPr="00A456CD">
        <w:rPr>
          <w:color w:val="EE0000"/>
          <w:sz w:val="28"/>
          <w:szCs w:val="28"/>
        </w:rPr>
        <w:t>записи журнала неизменяемы после создания</w:t>
      </w:r>
      <w:r w:rsidR="00046F4E" w:rsidRPr="00046F4E">
        <w:rPr>
          <w:color w:val="EE0000"/>
          <w:sz w:val="28"/>
          <w:szCs w:val="28"/>
        </w:rPr>
        <w:t>;</w:t>
      </w:r>
    </w:p>
    <w:p w14:paraId="5F37A6E5" w14:textId="0ED254C3" w:rsidR="00A456CD" w:rsidRPr="00A456CD" w:rsidRDefault="00A456CD" w:rsidP="00A456CD">
      <w:pPr>
        <w:pStyle w:val="font-claude-response-body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EE0000"/>
          <w:sz w:val="28"/>
          <w:szCs w:val="28"/>
        </w:rPr>
      </w:pPr>
      <w:r w:rsidRPr="00A456CD">
        <w:rPr>
          <w:color w:val="EE0000"/>
          <w:sz w:val="28"/>
          <w:szCs w:val="28"/>
        </w:rPr>
        <w:t>каждая запись подписана криптографически</w:t>
      </w:r>
      <w:r w:rsidR="00046F4E">
        <w:rPr>
          <w:color w:val="EE0000"/>
          <w:sz w:val="28"/>
          <w:szCs w:val="28"/>
          <w:lang w:val="en-US"/>
        </w:rPr>
        <w:t>;</w:t>
      </w:r>
    </w:p>
    <w:p w14:paraId="1A8F76DB" w14:textId="0BA16692" w:rsidR="00BD7244" w:rsidRPr="00A456CD" w:rsidRDefault="00A456CD" w:rsidP="00A456CD">
      <w:pPr>
        <w:pStyle w:val="font-claude-response-body"/>
        <w:numPr>
          <w:ilvl w:val="0"/>
          <w:numId w:val="20"/>
        </w:numPr>
        <w:spacing w:before="0" w:beforeAutospacing="0" w:after="0" w:afterAutospacing="0" w:line="360" w:lineRule="auto"/>
        <w:contextualSpacing/>
        <w:rPr>
          <w:color w:val="EE0000"/>
          <w:sz w:val="28"/>
          <w:szCs w:val="28"/>
        </w:rPr>
      </w:pPr>
      <w:r w:rsidRPr="00A456CD">
        <w:rPr>
          <w:color w:val="EE0000"/>
          <w:sz w:val="28"/>
          <w:szCs w:val="28"/>
        </w:rPr>
        <w:t xml:space="preserve">журнал передаётся на серверы вуза по протоколу </w:t>
      </w:r>
      <w:r w:rsidRPr="00A456CD">
        <w:rPr>
          <w:color w:val="EE0000"/>
          <w:sz w:val="28"/>
          <w:szCs w:val="28"/>
          <w:lang w:val="en-US"/>
        </w:rPr>
        <w:t>Syslog</w:t>
      </w:r>
      <w:r w:rsidR="00046F4E" w:rsidRPr="00046F4E">
        <w:rPr>
          <w:color w:val="EE0000"/>
          <w:sz w:val="28"/>
          <w:szCs w:val="28"/>
        </w:rPr>
        <w:t>.</w:t>
      </w:r>
    </w:p>
    <w:p w14:paraId="3280F2E8" w14:textId="0B27A45B" w:rsidR="00A456CD" w:rsidRPr="00A456CD" w:rsidRDefault="00A456CD" w:rsidP="00A456CD">
      <w:pPr>
        <w:pStyle w:val="font-claude-response-body"/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 xml:space="preserve">Событие </w:t>
      </w:r>
      <w:r w:rsidRPr="00A456CD">
        <w:rPr>
          <w:color w:val="000000" w:themeColor="text1"/>
          <w:sz w:val="28"/>
          <w:szCs w:val="28"/>
        </w:rPr>
        <w:t>доступа</w:t>
      </w:r>
      <w:r w:rsidRPr="00A456CD">
        <w:rPr>
          <w:color w:val="000000" w:themeColor="text1"/>
          <w:sz w:val="28"/>
          <w:szCs w:val="28"/>
        </w:rPr>
        <w:t xml:space="preserve"> должно содержат</w:t>
      </w:r>
      <w:r w:rsidRPr="00A456CD">
        <w:rPr>
          <w:color w:val="000000" w:themeColor="text1"/>
          <w:sz w:val="28"/>
          <w:szCs w:val="28"/>
        </w:rPr>
        <w:t>ь</w:t>
      </w:r>
      <w:r w:rsidRPr="00A456CD">
        <w:rPr>
          <w:color w:val="000000" w:themeColor="text1"/>
          <w:sz w:val="28"/>
          <w:szCs w:val="28"/>
        </w:rPr>
        <w:t>:</w:t>
      </w:r>
    </w:p>
    <w:p w14:paraId="3953CB15" w14:textId="2390CEEE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>ID события</w:t>
      </w:r>
      <w:r w:rsidR="00046F4E">
        <w:rPr>
          <w:color w:val="000000" w:themeColor="text1"/>
          <w:sz w:val="28"/>
          <w:szCs w:val="28"/>
          <w:lang w:val="en-US"/>
        </w:rPr>
        <w:t>;</w:t>
      </w:r>
    </w:p>
    <w:p w14:paraId="17F37564" w14:textId="768C4778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ID</w:t>
      </w:r>
      <w:r w:rsidRPr="00A456C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пользователя на Платформе, </w:t>
      </w:r>
      <w:r w:rsidRPr="00A456CD">
        <w:rPr>
          <w:color w:val="000000" w:themeColor="text1"/>
          <w:sz w:val="28"/>
          <w:szCs w:val="28"/>
        </w:rPr>
        <w:t xml:space="preserve">ФИО и </w:t>
      </w:r>
      <w:r w:rsidRPr="00A456CD">
        <w:rPr>
          <w:color w:val="000000" w:themeColor="text1"/>
          <w:sz w:val="28"/>
          <w:szCs w:val="28"/>
        </w:rPr>
        <w:t>номер телефона Пользователя</w:t>
      </w:r>
      <w:r w:rsidR="00046F4E" w:rsidRPr="00046F4E">
        <w:rPr>
          <w:color w:val="000000" w:themeColor="text1"/>
          <w:sz w:val="28"/>
          <w:szCs w:val="28"/>
        </w:rPr>
        <w:t>;</w:t>
      </w:r>
    </w:p>
    <w:p w14:paraId="71EB3F43" w14:textId="20E7C564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>наименование Точки доступа</w:t>
      </w:r>
      <w:r w:rsidR="00046F4E">
        <w:rPr>
          <w:color w:val="000000" w:themeColor="text1"/>
          <w:sz w:val="28"/>
          <w:szCs w:val="28"/>
          <w:lang w:val="en-US"/>
        </w:rPr>
        <w:t>;</w:t>
      </w:r>
    </w:p>
    <w:p w14:paraId="68E6E78C" w14:textId="7E9EC4FF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>способ идентификации (Цифровой ID / Приложение)</w:t>
      </w:r>
      <w:r w:rsidR="00046F4E" w:rsidRPr="00046F4E">
        <w:rPr>
          <w:color w:val="000000" w:themeColor="text1"/>
          <w:sz w:val="28"/>
          <w:szCs w:val="28"/>
        </w:rPr>
        <w:t>;</w:t>
      </w:r>
    </w:p>
    <w:p w14:paraId="412E3E79" w14:textId="2BF854F6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>метод аутентификации (PIN / Биометрия)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A456CD">
        <w:rPr>
          <w:color w:val="000000" w:themeColor="text1"/>
          <w:sz w:val="28"/>
          <w:szCs w:val="28"/>
        </w:rPr>
        <w:t xml:space="preserve"> при наличии</w:t>
      </w:r>
      <w:r w:rsidR="00046F4E" w:rsidRPr="00046F4E">
        <w:rPr>
          <w:color w:val="000000" w:themeColor="text1"/>
          <w:sz w:val="28"/>
          <w:szCs w:val="28"/>
        </w:rPr>
        <w:t>;</w:t>
      </w:r>
    </w:p>
    <w:p w14:paraId="7D4DC996" w14:textId="70E0319D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>дату и время события</w:t>
      </w:r>
      <w:r w:rsidR="00046F4E">
        <w:rPr>
          <w:color w:val="000000" w:themeColor="text1"/>
          <w:sz w:val="28"/>
          <w:szCs w:val="28"/>
          <w:lang w:val="en-US"/>
        </w:rPr>
        <w:t>;</w:t>
      </w:r>
    </w:p>
    <w:p w14:paraId="2C3B76A1" w14:textId="63DC427A" w:rsidR="00A456CD" w:rsidRPr="00A456CD" w:rsidRDefault="00A456CD" w:rsidP="00A456CD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lastRenderedPageBreak/>
        <w:t>решение о доступе (разрешён / отказано)</w:t>
      </w:r>
      <w:r w:rsidR="00046F4E" w:rsidRPr="00046F4E">
        <w:rPr>
          <w:color w:val="000000" w:themeColor="text1"/>
          <w:sz w:val="28"/>
          <w:szCs w:val="28"/>
        </w:rPr>
        <w:t>;</w:t>
      </w:r>
    </w:p>
    <w:p w14:paraId="27EB48BD" w14:textId="1E46DC30" w:rsidR="00EC18AE" w:rsidRPr="002C47F5" w:rsidRDefault="00A456CD" w:rsidP="002C47F5">
      <w:pPr>
        <w:pStyle w:val="font-claude-response-body"/>
        <w:numPr>
          <w:ilvl w:val="0"/>
          <w:numId w:val="21"/>
        </w:numPr>
        <w:spacing w:before="0" w:beforeAutospacing="0" w:after="0" w:afterAutospacing="0" w:line="360" w:lineRule="auto"/>
        <w:contextualSpacing/>
        <w:rPr>
          <w:color w:val="000000" w:themeColor="text1"/>
          <w:sz w:val="28"/>
          <w:szCs w:val="28"/>
        </w:rPr>
      </w:pPr>
      <w:r w:rsidRPr="00A456CD">
        <w:rPr>
          <w:color w:val="000000" w:themeColor="text1"/>
          <w:sz w:val="28"/>
          <w:szCs w:val="28"/>
        </w:rPr>
        <w:t xml:space="preserve">причину отказа </w:t>
      </w:r>
      <w:r>
        <w:rPr>
          <w:color w:val="000000" w:themeColor="text1"/>
          <w:sz w:val="28"/>
          <w:szCs w:val="28"/>
        </w:rPr>
        <w:t>-</w:t>
      </w:r>
      <w:r w:rsidRPr="00A456CD">
        <w:rPr>
          <w:color w:val="000000" w:themeColor="text1"/>
          <w:sz w:val="28"/>
          <w:szCs w:val="28"/>
        </w:rPr>
        <w:t xml:space="preserve"> при наличии</w:t>
      </w:r>
      <w:r w:rsidR="00046F4E">
        <w:rPr>
          <w:color w:val="000000" w:themeColor="text1"/>
          <w:sz w:val="28"/>
          <w:szCs w:val="28"/>
          <w:lang w:val="en-US"/>
        </w:rPr>
        <w:t>.</w:t>
      </w:r>
    </w:p>
    <w:p w14:paraId="4724EF8E" w14:textId="7A2D459E" w:rsidR="00BD7897" w:rsidRPr="00881C49" w:rsidRDefault="00BD7897" w:rsidP="00BD7897">
      <w:pPr>
        <w:pStyle w:val="a7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Нефункцион</w:t>
      </w:r>
      <w:r>
        <w:rPr>
          <w:b/>
          <w:bCs/>
        </w:rPr>
        <w:t>а</w:t>
      </w:r>
      <w:r>
        <w:rPr>
          <w:b/>
          <w:bCs/>
        </w:rPr>
        <w:t>льные требования</w:t>
      </w:r>
    </w:p>
    <w:p w14:paraId="08C733E7" w14:textId="77777777" w:rsidR="00BD7897" w:rsidRPr="00BD7897" w:rsidRDefault="00BD7897" w:rsidP="00BD7897">
      <w:pPr>
        <w:pStyle w:val="font-claude-response-body"/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b/>
          <w:bCs/>
          <w:sz w:val="28"/>
          <w:szCs w:val="32"/>
        </w:rPr>
        <w:t>Производительность:</w:t>
      </w:r>
    </w:p>
    <w:p w14:paraId="5D1ED013" w14:textId="0C0D44B8" w:rsidR="00BD7897" w:rsidRPr="00BD7897" w:rsidRDefault="00BD7897" w:rsidP="00BD7897">
      <w:pPr>
        <w:pStyle w:val="font-claude-response-body"/>
        <w:numPr>
          <w:ilvl w:val="0"/>
          <w:numId w:val="22"/>
        </w:numPr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sz w:val="28"/>
          <w:szCs w:val="32"/>
        </w:rPr>
        <w:t xml:space="preserve">время ответа Платформы на запрос Адаптера не превышает </w:t>
      </w:r>
      <w:r>
        <w:rPr>
          <w:sz w:val="28"/>
          <w:szCs w:val="32"/>
        </w:rPr>
        <w:t>3</w:t>
      </w:r>
      <w:r w:rsidRPr="00BD7897">
        <w:rPr>
          <w:sz w:val="28"/>
          <w:szCs w:val="32"/>
        </w:rPr>
        <w:t xml:space="preserve"> секунд</w:t>
      </w:r>
      <w:r w:rsidR="00046F4E" w:rsidRPr="00046F4E">
        <w:rPr>
          <w:sz w:val="28"/>
          <w:szCs w:val="32"/>
        </w:rPr>
        <w:t>;</w:t>
      </w:r>
    </w:p>
    <w:p w14:paraId="02215AB9" w14:textId="7411FB24" w:rsidR="00BD7897" w:rsidRPr="00BD7897" w:rsidRDefault="00BD7897" w:rsidP="00BD7897">
      <w:pPr>
        <w:pStyle w:val="font-claude-response-body"/>
        <w:numPr>
          <w:ilvl w:val="0"/>
          <w:numId w:val="22"/>
        </w:numPr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sz w:val="28"/>
          <w:szCs w:val="32"/>
        </w:rPr>
        <w:t xml:space="preserve">Приложение открывает главный экран не дольше </w:t>
      </w:r>
      <w:r>
        <w:rPr>
          <w:sz w:val="28"/>
          <w:szCs w:val="32"/>
        </w:rPr>
        <w:t>1</w:t>
      </w:r>
      <w:r w:rsidRPr="00BD7897">
        <w:rPr>
          <w:sz w:val="28"/>
          <w:szCs w:val="32"/>
        </w:rPr>
        <w:t xml:space="preserve"> секунд</w:t>
      </w:r>
      <w:r>
        <w:rPr>
          <w:sz w:val="28"/>
          <w:szCs w:val="32"/>
        </w:rPr>
        <w:t xml:space="preserve">ы </w:t>
      </w:r>
      <w:r w:rsidRPr="00BD7897">
        <w:rPr>
          <w:sz w:val="28"/>
          <w:szCs w:val="32"/>
        </w:rPr>
        <w:t>после успешной аутентификации</w:t>
      </w:r>
      <w:r w:rsidR="00046F4E" w:rsidRPr="00046F4E">
        <w:rPr>
          <w:sz w:val="28"/>
          <w:szCs w:val="32"/>
        </w:rPr>
        <w:t>.</w:t>
      </w:r>
    </w:p>
    <w:p w14:paraId="54A21B4F" w14:textId="77777777" w:rsidR="00BD7897" w:rsidRPr="00BD7897" w:rsidRDefault="00BD7897" w:rsidP="00BD7897">
      <w:pPr>
        <w:pStyle w:val="font-claude-response-body"/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b/>
          <w:bCs/>
          <w:sz w:val="28"/>
          <w:szCs w:val="32"/>
        </w:rPr>
        <w:t>Надёжность:</w:t>
      </w:r>
    </w:p>
    <w:p w14:paraId="69FE9711" w14:textId="3D87DF1A" w:rsidR="00BD7897" w:rsidRPr="00BD7897" w:rsidRDefault="00BD7897" w:rsidP="00BD7897">
      <w:pPr>
        <w:pStyle w:val="font-claude-response-body"/>
        <w:numPr>
          <w:ilvl w:val="0"/>
          <w:numId w:val="23"/>
        </w:numPr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sz w:val="28"/>
          <w:szCs w:val="32"/>
        </w:rPr>
        <w:t>при потере связи с Платформой Адаптер возвращает отказ (не</w:t>
      </w:r>
      <w:r w:rsidR="00046F4E">
        <w:rPr>
          <w:sz w:val="28"/>
          <w:szCs w:val="32"/>
          <w:lang w:val="en-US"/>
        </w:rPr>
        <w:t> </w:t>
      </w:r>
      <w:r w:rsidRPr="00BD7897">
        <w:rPr>
          <w:sz w:val="28"/>
          <w:szCs w:val="32"/>
        </w:rPr>
        <w:t>зависает)</w:t>
      </w:r>
      <w:r w:rsidR="00046F4E" w:rsidRPr="00046F4E">
        <w:rPr>
          <w:sz w:val="28"/>
          <w:szCs w:val="32"/>
        </w:rPr>
        <w:t>.</w:t>
      </w:r>
    </w:p>
    <w:p w14:paraId="66F65132" w14:textId="77777777" w:rsidR="00BD7897" w:rsidRPr="00BD7897" w:rsidRDefault="00BD7897" w:rsidP="00BD7897">
      <w:pPr>
        <w:pStyle w:val="font-claude-response-body"/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b/>
          <w:bCs/>
          <w:sz w:val="28"/>
          <w:szCs w:val="32"/>
        </w:rPr>
        <w:t>Безопасность:</w:t>
      </w:r>
    </w:p>
    <w:p w14:paraId="4C9D5656" w14:textId="792B3476" w:rsidR="00BD7897" w:rsidRPr="00BD7897" w:rsidRDefault="00BD7897" w:rsidP="002E4E82">
      <w:pPr>
        <w:pStyle w:val="font-claude-response-body"/>
        <w:numPr>
          <w:ilvl w:val="0"/>
          <w:numId w:val="29"/>
        </w:numPr>
        <w:spacing w:line="360" w:lineRule="auto"/>
        <w:contextualSpacing/>
        <w:rPr>
          <w:sz w:val="28"/>
          <w:szCs w:val="36"/>
        </w:rPr>
      </w:pPr>
      <w:r w:rsidRPr="00BD7897">
        <w:rPr>
          <w:sz w:val="28"/>
          <w:szCs w:val="36"/>
        </w:rPr>
        <w:t>передача данных между Платформой и Адаптером осуществляется по защищённому каналу с взаимной аутентификацией сторон</w:t>
      </w:r>
      <w:r w:rsidR="00046F4E" w:rsidRPr="00046F4E">
        <w:rPr>
          <w:sz w:val="28"/>
          <w:szCs w:val="36"/>
        </w:rPr>
        <w:t>;</w:t>
      </w:r>
    </w:p>
    <w:p w14:paraId="4B05FD07" w14:textId="098884FD" w:rsidR="00BD7897" w:rsidRPr="00BD7897" w:rsidRDefault="00BD7897" w:rsidP="002E4E82">
      <w:pPr>
        <w:pStyle w:val="font-claude-response-body"/>
        <w:numPr>
          <w:ilvl w:val="0"/>
          <w:numId w:val="29"/>
        </w:numPr>
        <w:spacing w:line="360" w:lineRule="auto"/>
        <w:contextualSpacing/>
        <w:rPr>
          <w:sz w:val="28"/>
          <w:szCs w:val="36"/>
        </w:rPr>
      </w:pPr>
      <w:r w:rsidRPr="00BD7897">
        <w:rPr>
          <w:sz w:val="28"/>
          <w:szCs w:val="36"/>
        </w:rPr>
        <w:t>передача данных между Приложением и Адаптером осуществляется с защитой от перехвата, повторного использования и ретрансляции сообщений</w:t>
      </w:r>
      <w:r w:rsidR="00046F4E" w:rsidRPr="00046F4E">
        <w:rPr>
          <w:sz w:val="28"/>
          <w:szCs w:val="36"/>
        </w:rPr>
        <w:t>;</w:t>
      </w:r>
    </w:p>
    <w:p w14:paraId="1EA52D1A" w14:textId="55628399" w:rsidR="00BD7897" w:rsidRDefault="00BD7897" w:rsidP="002E4E82">
      <w:pPr>
        <w:pStyle w:val="font-claude-response-body"/>
        <w:numPr>
          <w:ilvl w:val="0"/>
          <w:numId w:val="29"/>
        </w:numPr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sz w:val="28"/>
          <w:szCs w:val="32"/>
        </w:rPr>
        <w:t>передача данных между Приложением и Платформой осуществляется по зашифрованному каналу (HTTPS/TLS)</w:t>
      </w:r>
      <w:r w:rsidR="00046F4E" w:rsidRPr="00046F4E">
        <w:rPr>
          <w:sz w:val="28"/>
          <w:szCs w:val="32"/>
        </w:rPr>
        <w:t>;</w:t>
      </w:r>
    </w:p>
    <w:p w14:paraId="1C92E566" w14:textId="3F5F6C6F" w:rsidR="00BD7897" w:rsidRPr="00BD7897" w:rsidRDefault="00BD7897" w:rsidP="002E4E82">
      <w:pPr>
        <w:pStyle w:val="font-claude-response-body"/>
        <w:numPr>
          <w:ilvl w:val="0"/>
          <w:numId w:val="29"/>
        </w:numPr>
        <w:spacing w:before="0" w:beforeAutospacing="0" w:after="0" w:afterAutospacing="0" w:line="360" w:lineRule="auto"/>
        <w:contextualSpacing/>
        <w:rPr>
          <w:sz w:val="28"/>
          <w:szCs w:val="32"/>
        </w:rPr>
      </w:pPr>
      <w:r w:rsidRPr="00BD7897">
        <w:rPr>
          <w:sz w:val="28"/>
          <w:szCs w:val="32"/>
        </w:rPr>
        <w:t>персональные данные Пользователей не передаются в открытом виде</w:t>
      </w:r>
      <w:r w:rsidR="00046F4E" w:rsidRPr="00046F4E">
        <w:rPr>
          <w:sz w:val="28"/>
          <w:szCs w:val="32"/>
        </w:rPr>
        <w:t>.</w:t>
      </w:r>
    </w:p>
    <w:p w14:paraId="4A774C7A" w14:textId="77777777" w:rsidR="00BD7897" w:rsidRPr="00BD7897" w:rsidRDefault="00BD7897" w:rsidP="00BD7897">
      <w:pPr>
        <w:pStyle w:val="font-claude-response-body"/>
        <w:spacing w:before="0" w:beforeAutospacing="0" w:after="0" w:afterAutospacing="0" w:line="360" w:lineRule="auto"/>
        <w:contextualSpacing/>
        <w:rPr>
          <w:color w:val="FF0000"/>
          <w:sz w:val="28"/>
          <w:szCs w:val="32"/>
        </w:rPr>
      </w:pPr>
      <w:r w:rsidRPr="00BD7897">
        <w:rPr>
          <w:b/>
          <w:bCs/>
          <w:color w:val="FF0000"/>
          <w:sz w:val="28"/>
          <w:szCs w:val="32"/>
        </w:rPr>
        <w:t>Персональные данные:</w:t>
      </w:r>
    </w:p>
    <w:p w14:paraId="6E7E5883" w14:textId="7CC9E37B" w:rsidR="002E4E82" w:rsidRDefault="002E4E82" w:rsidP="002E4E82">
      <w:pPr>
        <w:pStyle w:val="font-claude-response-body"/>
        <w:numPr>
          <w:ilvl w:val="0"/>
          <w:numId w:val="28"/>
        </w:numPr>
        <w:spacing w:before="0" w:beforeAutospacing="0" w:after="0" w:afterAutospacing="0" w:line="360" w:lineRule="auto"/>
        <w:contextualSpacing/>
        <w:rPr>
          <w:color w:val="FF0000"/>
          <w:sz w:val="28"/>
          <w:szCs w:val="32"/>
        </w:rPr>
      </w:pPr>
      <w:r w:rsidRPr="002E4E82">
        <w:rPr>
          <w:color w:val="FF0000"/>
          <w:sz w:val="28"/>
          <w:szCs w:val="32"/>
        </w:rPr>
        <w:t>?</w:t>
      </w:r>
    </w:p>
    <w:p w14:paraId="4D09BB8E" w14:textId="77777777" w:rsidR="002E4E82" w:rsidRPr="002E4E82" w:rsidRDefault="002E4E82" w:rsidP="002E4E82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color w:val="FF0000"/>
          <w:sz w:val="28"/>
          <w:szCs w:val="32"/>
        </w:rPr>
      </w:pPr>
    </w:p>
    <w:p w14:paraId="57F98CC7" w14:textId="662E192D" w:rsidR="002E4E82" w:rsidRPr="002E4E82" w:rsidRDefault="002E4E82" w:rsidP="002E4E82">
      <w:pPr>
        <w:pStyle w:val="a7"/>
        <w:numPr>
          <w:ilvl w:val="0"/>
          <w:numId w:val="18"/>
        </w:numPr>
        <w:jc w:val="center"/>
        <w:rPr>
          <w:b/>
          <w:bCs/>
        </w:rPr>
      </w:pPr>
      <w:r>
        <w:rPr>
          <w:b/>
          <w:bCs/>
        </w:rPr>
        <w:t>Ограничения и допущения</w:t>
      </w:r>
    </w:p>
    <w:p w14:paraId="66B37709" w14:textId="77777777" w:rsidR="002E4E82" w:rsidRPr="002E4E82" w:rsidRDefault="002E4E82" w:rsidP="002E4E82">
      <w:pPr>
        <w:pStyle w:val="font-claude-response-body"/>
        <w:spacing w:before="0" w:beforeAutospacing="0" w:after="0" w:afterAutospacing="0" w:line="360" w:lineRule="auto"/>
        <w:contextualSpacing/>
        <w:rPr>
          <w:sz w:val="28"/>
          <w:szCs w:val="36"/>
        </w:rPr>
      </w:pPr>
      <w:r w:rsidRPr="002E4E82">
        <w:rPr>
          <w:b/>
          <w:bCs/>
          <w:sz w:val="28"/>
          <w:szCs w:val="36"/>
        </w:rPr>
        <w:t>Ограничения:</w:t>
      </w:r>
    </w:p>
    <w:p w14:paraId="0DEA8437" w14:textId="609109A0" w:rsidR="002E4E82" w:rsidRPr="002E4E82" w:rsidRDefault="00046F4E" w:rsidP="002E4E82">
      <w:pPr>
        <w:pStyle w:val="font-claude-response-body"/>
        <w:numPr>
          <w:ilvl w:val="0"/>
          <w:numId w:val="31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>
        <w:rPr>
          <w:sz w:val="28"/>
          <w:szCs w:val="36"/>
        </w:rPr>
        <w:t>а</w:t>
      </w:r>
      <w:r w:rsidR="002E4E82" w:rsidRPr="002E4E82">
        <w:rPr>
          <w:sz w:val="28"/>
          <w:szCs w:val="36"/>
        </w:rPr>
        <w:t xml:space="preserve">дминистративный интерфейс не </w:t>
      </w:r>
      <w:r w:rsidR="002E4E82">
        <w:rPr>
          <w:sz w:val="28"/>
          <w:szCs w:val="36"/>
        </w:rPr>
        <w:t>предоставляется</w:t>
      </w:r>
      <w:r>
        <w:rPr>
          <w:sz w:val="28"/>
          <w:szCs w:val="36"/>
          <w:lang w:val="en-US"/>
        </w:rPr>
        <w:t>;</w:t>
      </w:r>
    </w:p>
    <w:p w14:paraId="78DEF3B0" w14:textId="48038D5B" w:rsidR="002E4E82" w:rsidRPr="002E4E82" w:rsidRDefault="00046F4E" w:rsidP="002E4E82">
      <w:pPr>
        <w:pStyle w:val="font-claude-response-body"/>
        <w:numPr>
          <w:ilvl w:val="0"/>
          <w:numId w:val="31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>
        <w:rPr>
          <w:sz w:val="28"/>
          <w:szCs w:val="36"/>
        </w:rPr>
        <w:t>п</w:t>
      </w:r>
      <w:r w:rsidR="002E4E82" w:rsidRPr="002E4E82">
        <w:rPr>
          <w:sz w:val="28"/>
          <w:szCs w:val="36"/>
        </w:rPr>
        <w:t>оддерживается ограниченное количество Точек доступа</w:t>
      </w:r>
      <w:r w:rsidRPr="00046F4E">
        <w:rPr>
          <w:sz w:val="28"/>
          <w:szCs w:val="36"/>
        </w:rPr>
        <w:t>;</w:t>
      </w:r>
    </w:p>
    <w:p w14:paraId="1C37B29B" w14:textId="4B52C329" w:rsidR="002E4E82" w:rsidRPr="002E4E82" w:rsidRDefault="00046F4E" w:rsidP="002E4E82">
      <w:pPr>
        <w:pStyle w:val="font-claude-response-body"/>
        <w:numPr>
          <w:ilvl w:val="0"/>
          <w:numId w:val="31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>
        <w:rPr>
          <w:sz w:val="28"/>
          <w:szCs w:val="36"/>
        </w:rPr>
        <w:t>о</w:t>
      </w:r>
      <w:r w:rsidR="002E4E82" w:rsidRPr="002E4E82">
        <w:rPr>
          <w:sz w:val="28"/>
          <w:szCs w:val="36"/>
        </w:rPr>
        <w:t>тсутствует механизм восстановления доступа при утере Устройства</w:t>
      </w:r>
      <w:r w:rsidRPr="00046F4E">
        <w:rPr>
          <w:sz w:val="28"/>
          <w:szCs w:val="36"/>
        </w:rPr>
        <w:t>;</w:t>
      </w:r>
    </w:p>
    <w:p w14:paraId="194AD3FE" w14:textId="4115D356" w:rsidR="002E4E82" w:rsidRPr="002E4E82" w:rsidRDefault="00046F4E" w:rsidP="002E4E82">
      <w:pPr>
        <w:pStyle w:val="font-claude-response-body"/>
        <w:numPr>
          <w:ilvl w:val="0"/>
          <w:numId w:val="31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>
        <w:rPr>
          <w:sz w:val="28"/>
          <w:szCs w:val="36"/>
        </w:rPr>
        <w:t>о</w:t>
      </w:r>
      <w:r w:rsidR="002E4E82" w:rsidRPr="002E4E82">
        <w:rPr>
          <w:sz w:val="28"/>
          <w:szCs w:val="36"/>
        </w:rPr>
        <w:t>тсутствует механизм самостоятельной отвязки Устройства Пользователем</w:t>
      </w:r>
      <w:r w:rsidRPr="00046F4E">
        <w:rPr>
          <w:sz w:val="28"/>
          <w:szCs w:val="36"/>
        </w:rPr>
        <w:t>.</w:t>
      </w:r>
    </w:p>
    <w:p w14:paraId="7C74F472" w14:textId="7B522463" w:rsidR="002E4E82" w:rsidRPr="002E4E82" w:rsidRDefault="002E4E82" w:rsidP="002E4E82">
      <w:pPr>
        <w:pStyle w:val="font-claude-response-body"/>
        <w:spacing w:before="0" w:beforeAutospacing="0" w:after="0" w:afterAutospacing="0" w:line="360" w:lineRule="auto"/>
        <w:contextualSpacing/>
        <w:rPr>
          <w:sz w:val="28"/>
          <w:szCs w:val="36"/>
        </w:rPr>
      </w:pPr>
      <w:r w:rsidRPr="002E4E82">
        <w:rPr>
          <w:b/>
          <w:bCs/>
          <w:sz w:val="28"/>
          <w:szCs w:val="36"/>
        </w:rPr>
        <w:t>Допущения:</w:t>
      </w:r>
    </w:p>
    <w:p w14:paraId="2DD2B3A0" w14:textId="0ACEF0F1" w:rsidR="002E4E82" w:rsidRPr="002E4E82" w:rsidRDefault="00046F4E" w:rsidP="002E4E82">
      <w:pPr>
        <w:pStyle w:val="font-claude-response-body"/>
        <w:numPr>
          <w:ilvl w:val="0"/>
          <w:numId w:val="30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>
        <w:rPr>
          <w:sz w:val="28"/>
          <w:szCs w:val="36"/>
        </w:rPr>
        <w:lastRenderedPageBreak/>
        <w:t>у</w:t>
      </w:r>
      <w:r w:rsidR="002E4E82" w:rsidRPr="002E4E82">
        <w:rPr>
          <w:sz w:val="28"/>
          <w:szCs w:val="36"/>
        </w:rPr>
        <w:t xml:space="preserve"> Пользователя есть смартфон с доступом в интернет</w:t>
      </w:r>
      <w:r w:rsidRPr="00046F4E">
        <w:rPr>
          <w:sz w:val="28"/>
          <w:szCs w:val="36"/>
        </w:rPr>
        <w:t>;</w:t>
      </w:r>
    </w:p>
    <w:p w14:paraId="0741BE7F" w14:textId="3FFDF2F1" w:rsidR="002E4E82" w:rsidRPr="002E4E82" w:rsidRDefault="00046F4E" w:rsidP="002E4E82">
      <w:pPr>
        <w:pStyle w:val="font-claude-response-body"/>
        <w:numPr>
          <w:ilvl w:val="0"/>
          <w:numId w:val="30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>
        <w:rPr>
          <w:sz w:val="28"/>
          <w:szCs w:val="36"/>
        </w:rPr>
        <w:t>и</w:t>
      </w:r>
      <w:r w:rsidR="002E4E82" w:rsidRPr="002E4E82">
        <w:rPr>
          <w:sz w:val="28"/>
          <w:szCs w:val="36"/>
        </w:rPr>
        <w:t>нфраструктура вуза обеспечивает сетевую доступность Платформы</w:t>
      </w:r>
      <w:r w:rsidRPr="00046F4E">
        <w:rPr>
          <w:sz w:val="28"/>
          <w:szCs w:val="36"/>
        </w:rPr>
        <w:t>;</w:t>
      </w:r>
    </w:p>
    <w:p w14:paraId="445E3AE3" w14:textId="088D49C0" w:rsidR="002E4E82" w:rsidRPr="005D1FE7" w:rsidRDefault="002E4E82" w:rsidP="002E4E82">
      <w:pPr>
        <w:pStyle w:val="font-claude-response-body"/>
        <w:numPr>
          <w:ilvl w:val="0"/>
          <w:numId w:val="30"/>
        </w:numPr>
        <w:spacing w:before="0" w:beforeAutospacing="0" w:after="0" w:afterAutospacing="0" w:line="360" w:lineRule="auto"/>
        <w:contextualSpacing/>
        <w:rPr>
          <w:sz w:val="28"/>
          <w:szCs w:val="36"/>
        </w:rPr>
      </w:pPr>
      <w:r w:rsidRPr="002E4E82">
        <w:rPr>
          <w:sz w:val="28"/>
          <w:szCs w:val="36"/>
        </w:rPr>
        <w:t>QR-код на Точке доступа установлен и доступен для сканирования</w:t>
      </w:r>
      <w:r w:rsidR="002C47F5" w:rsidRPr="002C47F5">
        <w:rPr>
          <w:sz w:val="28"/>
          <w:szCs w:val="36"/>
        </w:rPr>
        <w:t>.</w:t>
      </w:r>
    </w:p>
    <w:p w14:paraId="4BDB5B74" w14:textId="77777777" w:rsidR="005D1FE7" w:rsidRDefault="005D1FE7" w:rsidP="005D1FE7">
      <w:pPr>
        <w:pStyle w:val="font-claude-response-body"/>
        <w:spacing w:before="0" w:beforeAutospacing="0" w:after="0" w:afterAutospacing="0" w:line="360" w:lineRule="auto"/>
        <w:ind w:left="360"/>
        <w:contextualSpacing/>
        <w:rPr>
          <w:sz w:val="28"/>
          <w:szCs w:val="36"/>
          <w:lang w:val="en-US"/>
        </w:rPr>
      </w:pPr>
    </w:p>
    <w:p w14:paraId="2D9D4B7E" w14:textId="77777777" w:rsidR="005D1FE7" w:rsidRDefault="005D1FE7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kern w:val="0"/>
          <w:szCs w:val="36"/>
          <w:lang w:eastAsia="ru-RU"/>
          <w14:ligatures w14:val="none"/>
        </w:rPr>
      </w:pPr>
      <w:r>
        <w:rPr>
          <w:b/>
          <w:bCs/>
          <w:szCs w:val="36"/>
        </w:rPr>
        <w:br w:type="page"/>
      </w:r>
    </w:p>
    <w:p w14:paraId="03821B16" w14:textId="13F4D7B6" w:rsidR="00AF0402" w:rsidRDefault="005D1FE7" w:rsidP="00AF0402">
      <w:pPr>
        <w:pStyle w:val="font-claude-response-body"/>
        <w:spacing w:before="0" w:beforeAutospacing="0" w:after="0" w:afterAutospacing="0" w:line="360" w:lineRule="auto"/>
        <w:ind w:left="360"/>
        <w:contextualSpacing/>
        <w:jc w:val="center"/>
        <w:rPr>
          <w:b/>
          <w:bCs/>
          <w:sz w:val="28"/>
          <w:szCs w:val="36"/>
          <w:lang w:val="en-US"/>
        </w:rPr>
      </w:pPr>
      <w:r w:rsidRPr="005D1FE7">
        <w:rPr>
          <w:b/>
          <w:bCs/>
          <w:sz w:val="28"/>
          <w:szCs w:val="36"/>
        </w:rPr>
        <w:lastRenderedPageBreak/>
        <w:t>Приложение А — Архитектура системы</w:t>
      </w:r>
      <w:r w:rsidR="00AF0402">
        <w:rPr>
          <w:b/>
          <w:bCs/>
          <w:noProof/>
          <w:sz w:val="28"/>
          <w:szCs w:val="36"/>
          <w:lang w:val="en-US"/>
          <w14:ligatures w14:val="standardContextual"/>
        </w:rPr>
        <w:drawing>
          <wp:inline distT="0" distB="0" distL="0" distR="0" wp14:anchorId="38458DA4" wp14:editId="366320FA">
            <wp:extent cx="5940425" cy="5989955"/>
            <wp:effectExtent l="0" t="0" r="0" b="0"/>
            <wp:docPr id="35151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5890" name="Рисунок 35151589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B47F" w14:textId="77777777" w:rsidR="00AF0402" w:rsidRDefault="00AF0402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kern w:val="0"/>
          <w:szCs w:val="36"/>
          <w:lang w:eastAsia="ru-RU"/>
          <w14:ligatures w14:val="none"/>
        </w:rPr>
      </w:pPr>
      <w:r>
        <w:rPr>
          <w:b/>
          <w:bCs/>
          <w:szCs w:val="36"/>
        </w:rPr>
        <w:br w:type="page"/>
      </w:r>
    </w:p>
    <w:p w14:paraId="1300A362" w14:textId="21AD1F69" w:rsidR="00AF0402" w:rsidRDefault="00AF0402" w:rsidP="00AF0402">
      <w:pPr>
        <w:pStyle w:val="font-claude-response-body"/>
        <w:spacing w:before="0" w:beforeAutospacing="0" w:after="0" w:afterAutospacing="0" w:line="360" w:lineRule="auto"/>
        <w:ind w:left="360"/>
        <w:contextualSpacing/>
        <w:jc w:val="center"/>
        <w:rPr>
          <w:b/>
          <w:bCs/>
          <w:sz w:val="28"/>
          <w:szCs w:val="36"/>
          <w:lang w:val="en-US"/>
        </w:rPr>
      </w:pPr>
      <w:r w:rsidRPr="005D1FE7">
        <w:rPr>
          <w:b/>
          <w:bCs/>
          <w:sz w:val="28"/>
          <w:szCs w:val="36"/>
        </w:rPr>
        <w:lastRenderedPageBreak/>
        <w:t xml:space="preserve">Приложение </w:t>
      </w:r>
      <w:r>
        <w:rPr>
          <w:b/>
          <w:bCs/>
          <w:sz w:val="28"/>
          <w:szCs w:val="36"/>
        </w:rPr>
        <w:t>Б</w:t>
      </w:r>
      <w:r w:rsidRPr="005D1FE7">
        <w:rPr>
          <w:b/>
          <w:bCs/>
          <w:sz w:val="28"/>
          <w:szCs w:val="36"/>
        </w:rPr>
        <w:t xml:space="preserve"> — </w:t>
      </w:r>
      <w:r>
        <w:rPr>
          <w:b/>
          <w:bCs/>
          <w:sz w:val="28"/>
          <w:szCs w:val="36"/>
        </w:rPr>
        <w:t>Сценарий регистрации Устройства</w:t>
      </w:r>
    </w:p>
    <w:p w14:paraId="3F31E16C" w14:textId="77A1D3A2" w:rsidR="00AF0402" w:rsidRPr="00AF0402" w:rsidRDefault="00AF0402" w:rsidP="00AF0402">
      <w:pPr>
        <w:pStyle w:val="font-claude-response-body"/>
        <w:spacing w:before="0" w:beforeAutospacing="0" w:after="0" w:afterAutospacing="0" w:line="360" w:lineRule="auto"/>
        <w:ind w:left="360"/>
        <w:contextualSpacing/>
        <w:jc w:val="center"/>
        <w:rPr>
          <w:b/>
          <w:bCs/>
          <w:sz w:val="28"/>
          <w:szCs w:val="36"/>
        </w:rPr>
        <w:sectPr w:rsidR="00AF0402" w:rsidRPr="00AF04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/>
          <w:bCs/>
          <w:noProof/>
          <w:sz w:val="28"/>
          <w:szCs w:val="36"/>
          <w:lang w:val="en-US"/>
          <w14:ligatures w14:val="standardContextual"/>
        </w:rPr>
        <w:drawing>
          <wp:inline distT="0" distB="0" distL="0" distR="0" wp14:anchorId="06428056" wp14:editId="614CB6E7">
            <wp:extent cx="3932664" cy="7980510"/>
            <wp:effectExtent l="0" t="0" r="0" b="0"/>
            <wp:docPr id="1240113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3134" name="Рисунок 124011313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769" cy="801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503F" w14:textId="77777777" w:rsidR="00AF0402" w:rsidRDefault="00AF0402" w:rsidP="00AF0402">
      <w:pPr>
        <w:pStyle w:val="font-claude-response-body"/>
        <w:spacing w:before="0" w:beforeAutospacing="0" w:after="0" w:afterAutospacing="0" w:line="360" w:lineRule="auto"/>
        <w:contextualSpacing/>
        <w:jc w:val="center"/>
        <w:rPr>
          <w:b/>
          <w:bCs/>
          <w:sz w:val="28"/>
          <w:szCs w:val="36"/>
        </w:rPr>
      </w:pPr>
      <w:r w:rsidRPr="005D1FE7">
        <w:rPr>
          <w:b/>
          <w:bCs/>
          <w:sz w:val="28"/>
          <w:szCs w:val="36"/>
        </w:rPr>
        <w:lastRenderedPageBreak/>
        <w:t xml:space="preserve">Приложение </w:t>
      </w:r>
      <w:r>
        <w:rPr>
          <w:b/>
          <w:bCs/>
          <w:sz w:val="28"/>
          <w:szCs w:val="36"/>
        </w:rPr>
        <w:t>В</w:t>
      </w:r>
      <w:r w:rsidRPr="005D1FE7">
        <w:rPr>
          <w:b/>
          <w:bCs/>
          <w:sz w:val="28"/>
          <w:szCs w:val="36"/>
        </w:rPr>
        <w:t xml:space="preserve"> — </w:t>
      </w:r>
      <w:r>
        <w:rPr>
          <w:b/>
          <w:bCs/>
          <w:sz w:val="28"/>
          <w:szCs w:val="36"/>
        </w:rPr>
        <w:t xml:space="preserve">Сценарий </w:t>
      </w:r>
      <w:r>
        <w:rPr>
          <w:b/>
          <w:bCs/>
          <w:sz w:val="28"/>
          <w:szCs w:val="36"/>
        </w:rPr>
        <w:t xml:space="preserve">прохода по Цифровому </w:t>
      </w:r>
      <w:r>
        <w:rPr>
          <w:b/>
          <w:bCs/>
          <w:sz w:val="28"/>
          <w:szCs w:val="36"/>
          <w:lang w:val="en-US"/>
        </w:rPr>
        <w:t>ID</w:t>
      </w:r>
      <w:r w:rsidRPr="00AF0402">
        <w:rPr>
          <w:b/>
          <w:bCs/>
          <w:sz w:val="28"/>
          <w:szCs w:val="36"/>
        </w:rPr>
        <w:t xml:space="preserve"> </w:t>
      </w:r>
    </w:p>
    <w:p w14:paraId="7413887C" w14:textId="67A953A2" w:rsidR="00AF0402" w:rsidRDefault="0019235E" w:rsidP="0019235E">
      <w:pPr>
        <w:spacing w:after="160" w:line="278" w:lineRule="auto"/>
        <w:ind w:firstLine="0"/>
        <w:jc w:val="center"/>
        <w:rPr>
          <w:rFonts w:eastAsia="Times New Roman" w:cs="Times New Roman"/>
          <w:b/>
          <w:bCs/>
          <w:kern w:val="0"/>
          <w:szCs w:val="36"/>
          <w:lang w:eastAsia="ru-RU"/>
          <w14:ligatures w14:val="none"/>
        </w:rPr>
      </w:pPr>
      <w:r>
        <w:rPr>
          <w:b/>
          <w:bCs/>
          <w:noProof/>
          <w:szCs w:val="36"/>
        </w:rPr>
        <w:drawing>
          <wp:inline distT="0" distB="0" distL="0" distR="0" wp14:anchorId="65FA5806" wp14:editId="65194978">
            <wp:extent cx="9251950" cy="4807585"/>
            <wp:effectExtent l="0" t="0" r="6350" b="0"/>
            <wp:docPr id="16661212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1268" name="Рисунок 166612126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402">
        <w:rPr>
          <w:b/>
          <w:bCs/>
          <w:szCs w:val="36"/>
        </w:rPr>
        <w:br w:type="page"/>
      </w:r>
    </w:p>
    <w:p w14:paraId="2097099D" w14:textId="52468F9E" w:rsidR="00AF0402" w:rsidRPr="00AF0402" w:rsidRDefault="00AF0402" w:rsidP="0019235E">
      <w:pPr>
        <w:pStyle w:val="font-claude-response-body"/>
        <w:spacing w:before="0" w:beforeAutospacing="0" w:after="0" w:afterAutospacing="0" w:line="360" w:lineRule="auto"/>
        <w:contextualSpacing/>
        <w:jc w:val="center"/>
        <w:rPr>
          <w:b/>
          <w:bCs/>
          <w:sz w:val="28"/>
          <w:szCs w:val="36"/>
        </w:rPr>
      </w:pPr>
      <w:r w:rsidRPr="005D1FE7">
        <w:rPr>
          <w:b/>
          <w:bCs/>
          <w:sz w:val="28"/>
          <w:szCs w:val="36"/>
        </w:rPr>
        <w:lastRenderedPageBreak/>
        <w:t xml:space="preserve">Приложение </w:t>
      </w:r>
      <w:r>
        <w:rPr>
          <w:b/>
          <w:bCs/>
          <w:sz w:val="28"/>
          <w:szCs w:val="36"/>
        </w:rPr>
        <w:t>Г</w:t>
      </w:r>
      <w:r w:rsidRPr="005D1FE7">
        <w:rPr>
          <w:b/>
          <w:bCs/>
          <w:sz w:val="28"/>
          <w:szCs w:val="36"/>
        </w:rPr>
        <w:t xml:space="preserve"> — </w:t>
      </w:r>
      <w:r>
        <w:rPr>
          <w:b/>
          <w:bCs/>
          <w:sz w:val="28"/>
          <w:szCs w:val="36"/>
        </w:rPr>
        <w:t xml:space="preserve">Сценарий прохода </w:t>
      </w:r>
      <w:r>
        <w:rPr>
          <w:b/>
          <w:bCs/>
          <w:sz w:val="28"/>
          <w:szCs w:val="36"/>
        </w:rPr>
        <w:t>через Приложение</w:t>
      </w:r>
    </w:p>
    <w:p w14:paraId="5BB3223B" w14:textId="7B7DB7BD" w:rsidR="00AF0402" w:rsidRPr="004A1FFE" w:rsidRDefault="0019235E" w:rsidP="0019235E">
      <w:pPr>
        <w:pStyle w:val="font-claude-response-body"/>
        <w:spacing w:before="0" w:beforeAutospacing="0" w:after="0" w:afterAutospacing="0" w:line="360" w:lineRule="auto"/>
        <w:ind w:left="360"/>
        <w:contextualSpacing/>
        <w:jc w:val="center"/>
        <w:rPr>
          <w:b/>
          <w:bCs/>
          <w:sz w:val="28"/>
          <w:szCs w:val="36"/>
          <w:lang w:val="en-US"/>
        </w:rPr>
      </w:pPr>
      <w:r>
        <w:rPr>
          <w:b/>
          <w:bCs/>
          <w:noProof/>
          <w:sz w:val="28"/>
          <w:szCs w:val="36"/>
          <w14:ligatures w14:val="standardContextual"/>
        </w:rPr>
        <w:drawing>
          <wp:inline distT="0" distB="0" distL="0" distR="0" wp14:anchorId="20FEBD3B" wp14:editId="67646EF5">
            <wp:extent cx="7937569" cy="5575609"/>
            <wp:effectExtent l="0" t="0" r="0" b="0"/>
            <wp:docPr id="21205200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0096" name="Рисунок 2120520096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2454" cy="55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402" w:rsidRPr="004A1FFE" w:rsidSect="00AF0402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EA4"/>
    <w:multiLevelType w:val="hybridMultilevel"/>
    <w:tmpl w:val="0C625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6960"/>
    <w:multiLevelType w:val="hybridMultilevel"/>
    <w:tmpl w:val="8D161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A01AC"/>
    <w:multiLevelType w:val="hybridMultilevel"/>
    <w:tmpl w:val="A3C8C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27C41"/>
    <w:multiLevelType w:val="hybridMultilevel"/>
    <w:tmpl w:val="BA04C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05205"/>
    <w:multiLevelType w:val="hybridMultilevel"/>
    <w:tmpl w:val="BE544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30517"/>
    <w:multiLevelType w:val="multilevel"/>
    <w:tmpl w:val="E25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F7613"/>
    <w:multiLevelType w:val="hybridMultilevel"/>
    <w:tmpl w:val="7B608A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D0FE0"/>
    <w:multiLevelType w:val="multilevel"/>
    <w:tmpl w:val="37FAF3E6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2F076242"/>
    <w:multiLevelType w:val="hybridMultilevel"/>
    <w:tmpl w:val="81A07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D519C"/>
    <w:multiLevelType w:val="hybridMultilevel"/>
    <w:tmpl w:val="4336C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B7412"/>
    <w:multiLevelType w:val="multilevel"/>
    <w:tmpl w:val="498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13A70"/>
    <w:multiLevelType w:val="hybridMultilevel"/>
    <w:tmpl w:val="0BD07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42C31"/>
    <w:multiLevelType w:val="multilevel"/>
    <w:tmpl w:val="1BA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15A39"/>
    <w:multiLevelType w:val="hybridMultilevel"/>
    <w:tmpl w:val="BA04C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11F87"/>
    <w:multiLevelType w:val="hybridMultilevel"/>
    <w:tmpl w:val="68A85E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7513FA"/>
    <w:multiLevelType w:val="multilevel"/>
    <w:tmpl w:val="5C56E9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3DF82508"/>
    <w:multiLevelType w:val="hybridMultilevel"/>
    <w:tmpl w:val="C1824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52D90"/>
    <w:multiLevelType w:val="hybridMultilevel"/>
    <w:tmpl w:val="53C40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75C3F"/>
    <w:multiLevelType w:val="hybridMultilevel"/>
    <w:tmpl w:val="1624D3FE"/>
    <w:lvl w:ilvl="0" w:tplc="BA68D82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67BAD"/>
    <w:multiLevelType w:val="multilevel"/>
    <w:tmpl w:val="D97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00E65"/>
    <w:multiLevelType w:val="multilevel"/>
    <w:tmpl w:val="5C56E9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4FB76681"/>
    <w:multiLevelType w:val="multilevel"/>
    <w:tmpl w:val="5C56E9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585F0560"/>
    <w:multiLevelType w:val="multilevel"/>
    <w:tmpl w:val="5C56E9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5B994944"/>
    <w:multiLevelType w:val="hybridMultilevel"/>
    <w:tmpl w:val="0E4CF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CE46E21"/>
    <w:multiLevelType w:val="multilevel"/>
    <w:tmpl w:val="CB1A48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B07CA"/>
    <w:multiLevelType w:val="multilevel"/>
    <w:tmpl w:val="0BA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B1935"/>
    <w:multiLevelType w:val="multilevel"/>
    <w:tmpl w:val="5D3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819CF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8" w15:restartNumberingAfterBreak="0">
    <w:nsid w:val="70C873BF"/>
    <w:multiLevelType w:val="hybridMultilevel"/>
    <w:tmpl w:val="5298E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37626"/>
    <w:multiLevelType w:val="multilevel"/>
    <w:tmpl w:val="C8C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9224B"/>
    <w:multiLevelType w:val="multilevel"/>
    <w:tmpl w:val="AF2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C1DA3"/>
    <w:multiLevelType w:val="multilevel"/>
    <w:tmpl w:val="535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C0636"/>
    <w:multiLevelType w:val="hybridMultilevel"/>
    <w:tmpl w:val="FA3A0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3A2368"/>
    <w:multiLevelType w:val="hybridMultilevel"/>
    <w:tmpl w:val="F5626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777057">
    <w:abstractNumId w:val="3"/>
  </w:num>
  <w:num w:numId="2" w16cid:durableId="1769041499">
    <w:abstractNumId w:val="23"/>
  </w:num>
  <w:num w:numId="3" w16cid:durableId="378208489">
    <w:abstractNumId w:val="1"/>
  </w:num>
  <w:num w:numId="4" w16cid:durableId="399711868">
    <w:abstractNumId w:val="14"/>
  </w:num>
  <w:num w:numId="5" w16cid:durableId="1824002221">
    <w:abstractNumId w:val="32"/>
  </w:num>
  <w:num w:numId="6" w16cid:durableId="1766412616">
    <w:abstractNumId w:val="28"/>
  </w:num>
  <w:num w:numId="7" w16cid:durableId="974683023">
    <w:abstractNumId w:val="33"/>
  </w:num>
  <w:num w:numId="8" w16cid:durableId="1370181925">
    <w:abstractNumId w:val="8"/>
  </w:num>
  <w:num w:numId="9" w16cid:durableId="62224707">
    <w:abstractNumId w:val="27"/>
  </w:num>
  <w:num w:numId="10" w16cid:durableId="1714111924">
    <w:abstractNumId w:val="21"/>
  </w:num>
  <w:num w:numId="11" w16cid:durableId="1262104549">
    <w:abstractNumId w:val="7"/>
  </w:num>
  <w:num w:numId="12" w16cid:durableId="388962259">
    <w:abstractNumId w:val="11"/>
  </w:num>
  <w:num w:numId="13" w16cid:durableId="1583373560">
    <w:abstractNumId w:val="20"/>
  </w:num>
  <w:num w:numId="14" w16cid:durableId="1638949247">
    <w:abstractNumId w:val="22"/>
  </w:num>
  <w:num w:numId="15" w16cid:durableId="206648489">
    <w:abstractNumId w:val="15"/>
  </w:num>
  <w:num w:numId="16" w16cid:durableId="43532794">
    <w:abstractNumId w:val="18"/>
  </w:num>
  <w:num w:numId="17" w16cid:durableId="1300456713">
    <w:abstractNumId w:val="16"/>
  </w:num>
  <w:num w:numId="18" w16cid:durableId="461193677">
    <w:abstractNumId w:val="6"/>
  </w:num>
  <w:num w:numId="19" w16cid:durableId="987519414">
    <w:abstractNumId w:val="31"/>
  </w:num>
  <w:num w:numId="20" w16cid:durableId="899053767">
    <w:abstractNumId w:val="17"/>
  </w:num>
  <w:num w:numId="21" w16cid:durableId="29957105">
    <w:abstractNumId w:val="2"/>
  </w:num>
  <w:num w:numId="22" w16cid:durableId="1567834604">
    <w:abstractNumId w:val="19"/>
  </w:num>
  <w:num w:numId="23" w16cid:durableId="2143034523">
    <w:abstractNumId w:val="12"/>
  </w:num>
  <w:num w:numId="24" w16cid:durableId="524095291">
    <w:abstractNumId w:val="5"/>
  </w:num>
  <w:num w:numId="25" w16cid:durableId="1792241453">
    <w:abstractNumId w:val="29"/>
  </w:num>
  <w:num w:numId="26" w16cid:durableId="1057702756">
    <w:abstractNumId w:val="30"/>
  </w:num>
  <w:num w:numId="27" w16cid:durableId="657535116">
    <w:abstractNumId w:val="9"/>
  </w:num>
  <w:num w:numId="28" w16cid:durableId="7566000">
    <w:abstractNumId w:val="0"/>
  </w:num>
  <w:num w:numId="29" w16cid:durableId="767894122">
    <w:abstractNumId w:val="24"/>
  </w:num>
  <w:num w:numId="30" w16cid:durableId="875699109">
    <w:abstractNumId w:val="26"/>
  </w:num>
  <w:num w:numId="31" w16cid:durableId="139536835">
    <w:abstractNumId w:val="10"/>
  </w:num>
  <w:num w:numId="32" w16cid:durableId="357004421">
    <w:abstractNumId w:val="13"/>
  </w:num>
  <w:num w:numId="33" w16cid:durableId="1703552543">
    <w:abstractNumId w:val="4"/>
  </w:num>
  <w:num w:numId="34" w16cid:durableId="3554233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BB"/>
    <w:rsid w:val="00011665"/>
    <w:rsid w:val="00046F4E"/>
    <w:rsid w:val="00115694"/>
    <w:rsid w:val="001257F5"/>
    <w:rsid w:val="0019235E"/>
    <w:rsid w:val="001A62AC"/>
    <w:rsid w:val="00203789"/>
    <w:rsid w:val="00273826"/>
    <w:rsid w:val="00285D7E"/>
    <w:rsid w:val="00293657"/>
    <w:rsid w:val="002C47F5"/>
    <w:rsid w:val="002E4E82"/>
    <w:rsid w:val="003F1521"/>
    <w:rsid w:val="004A1FFE"/>
    <w:rsid w:val="005806D6"/>
    <w:rsid w:val="0059619B"/>
    <w:rsid w:val="005D1FE7"/>
    <w:rsid w:val="006312BC"/>
    <w:rsid w:val="006B43BB"/>
    <w:rsid w:val="0075394B"/>
    <w:rsid w:val="007D0EFB"/>
    <w:rsid w:val="0081566B"/>
    <w:rsid w:val="0084322E"/>
    <w:rsid w:val="00881C49"/>
    <w:rsid w:val="008C260E"/>
    <w:rsid w:val="008F49C4"/>
    <w:rsid w:val="009166EB"/>
    <w:rsid w:val="009664A5"/>
    <w:rsid w:val="009A4C55"/>
    <w:rsid w:val="009D37FE"/>
    <w:rsid w:val="00A456CD"/>
    <w:rsid w:val="00A845A3"/>
    <w:rsid w:val="00AF0402"/>
    <w:rsid w:val="00B158FB"/>
    <w:rsid w:val="00B66A3B"/>
    <w:rsid w:val="00B67304"/>
    <w:rsid w:val="00BD7244"/>
    <w:rsid w:val="00BD7897"/>
    <w:rsid w:val="00BD7983"/>
    <w:rsid w:val="00C457E1"/>
    <w:rsid w:val="00C6152D"/>
    <w:rsid w:val="00CC0294"/>
    <w:rsid w:val="00D26CD0"/>
    <w:rsid w:val="00D42105"/>
    <w:rsid w:val="00D60B5E"/>
    <w:rsid w:val="00DD14AF"/>
    <w:rsid w:val="00E47780"/>
    <w:rsid w:val="00E77F77"/>
    <w:rsid w:val="00E966F4"/>
    <w:rsid w:val="00EC18AE"/>
    <w:rsid w:val="00EC4F19"/>
    <w:rsid w:val="00EE1128"/>
    <w:rsid w:val="00EF3A22"/>
    <w:rsid w:val="00F0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5B4B"/>
  <w15:chartTrackingRefBased/>
  <w15:docId w15:val="{71B7E686-6F14-43C5-8B49-0F1D6082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65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3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3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3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3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3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3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3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3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3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3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3B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3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3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3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3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3B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DD14A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DD14AF"/>
    <w:rPr>
      <w:b/>
      <w:bCs/>
    </w:rPr>
  </w:style>
  <w:style w:type="paragraph" w:styleId="ad">
    <w:name w:val="No Spacing"/>
    <w:uiPriority w:val="1"/>
    <w:qFormat/>
    <w:rsid w:val="005806D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e">
    <w:name w:val="Emphasis"/>
    <w:basedOn w:val="a0"/>
    <w:uiPriority w:val="20"/>
    <w:qFormat/>
    <w:rsid w:val="007D0EFB"/>
    <w:rPr>
      <w:i/>
      <w:iCs/>
    </w:rPr>
  </w:style>
  <w:style w:type="paragraph" w:customStyle="1" w:styleId="whitespace-normal">
    <w:name w:val="whitespace-normal"/>
    <w:basedOn w:val="a"/>
    <w:rsid w:val="00BD72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5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3A77E9-2ACC-414C-A6C1-ACD409B8B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12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Клименков</dc:creator>
  <cp:keywords/>
  <dc:description/>
  <cp:lastModifiedBy>Максим Клименков</cp:lastModifiedBy>
  <cp:revision>19</cp:revision>
  <dcterms:created xsi:type="dcterms:W3CDTF">2026-03-26T16:21:00Z</dcterms:created>
  <dcterms:modified xsi:type="dcterms:W3CDTF">2026-04-01T14:46:00Z</dcterms:modified>
</cp:coreProperties>
</file>