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Министерство науки и высшего образования Российской Федерации</w:t>
      </w:r>
    </w:p>
    <w:p>
      <w:pPr>
        <w:jc w:val="center"/>
      </w:pPr>
      <w:r>
        <w:t>Пермский национальный исследовательский политехнический университет</w:t>
      </w: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t>Отчёт по лабораторной работе №1</w:t>
      </w:r>
    </w:p>
    <w:p>
      <w:pPr>
        <w:jc w:val="center"/>
      </w:pPr>
      <w:r>
        <w:t>«Знакомство с Си++. Выполнение программы простой структуры»</w:t>
      </w:r>
    </w:p>
    <w:p>
      <w:pPr>
        <w:jc w:val="center"/>
      </w:pPr>
      <w:r>
        <w:t>Вариант 14</w:t>
      </w: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right"/>
      </w:pPr>
      <w:r>
        <w:t>Выполнил: студент группы ИВТ-26-1б</w:t>
      </w:r>
    </w:p>
    <w:p>
      <w:pPr>
        <w:jc w:val="right"/>
      </w:pPr>
      <w:r>
        <w:t>Кулянов М. А.</w:t>
      </w:r>
    </w:p>
    <w:p>
      <w:pPr>
        <w:jc w:val="right"/>
      </w:pPr>
      <w:r>
        <w:t>Проверил: Духанин А. В.</w:t>
      </w:r>
    </w:p>
    <w:p>
      <w:pPr>
        <w:jc w:val="center"/>
      </w:pPr>
      <w:r>
        <w:br/>
        <w:br/>
        <w:br/>
        <w:t>Пермь, 2026</w:t>
      </w:r>
    </w:p>
    <w:p>
      <w:r>
        <w:br w:type="page"/>
      </w:r>
    </w:p>
    <w:p>
      <w:pPr>
        <w:pStyle w:val="Heading1"/>
      </w:pPr>
      <w:r>
        <w:t>1. Постановка задачи</w:t>
      </w:r>
    </w:p>
    <w:p>
      <w:r>
        <w:t>Цель: знакомство со средой программирования, создание, отладка и выполнение простых программ, содержащих ввод/вывод информации и простейшие вычисления.</w:t>
      </w:r>
    </w:p>
    <w:p>
      <w:r>
        <w:t>Задание 1. Вычислить значение выражения ((a+b)^3 − (a^3 + 3a^2b)) / (3ab^2 + b^3) при a = 1000, b = 0.0001 для типов float и double, используя промежуточные переменные. Сравнить и объяснить результаты.</w:t>
      </w:r>
    </w:p>
    <w:p>
      <w:r>
        <w:t>Задание 2. Вычислить значения выражений: 1) m+--n; 2) m++&lt;++n; 3) n--&lt;--m. Объяснить полученные результаты.</w:t>
      </w:r>
    </w:p>
    <w:p>
      <w:pPr>
        <w:pStyle w:val="Heading1"/>
      </w:pPr>
      <w:r>
        <w:t>2. Блок-схема программы задания 1</w:t>
      </w:r>
    </w:p>
    <w:p>
      <w:r>
        <w:drawing>
          <wp:inline xmlns:a="http://schemas.openxmlformats.org/drawingml/2006/main" xmlns:pic="http://schemas.openxmlformats.org/drawingml/2006/picture">
            <wp:extent cx="2520000" cy="51996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task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199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Программа решения задания 1</w:t>
      </w:r>
    </w:p>
    <w:p>
      <w:pPr>
        <w:spacing w:after="0"/>
      </w:pPr>
      <w:r>
        <w:rPr>
          <w:rFonts w:ascii="Courier New" w:hAnsi="Courier New"/>
          <w:sz w:val="20"/>
        </w:rPr>
        <w:t>#include &lt;iostream&gt;</w:t>
      </w:r>
    </w:p>
    <w:p>
      <w:pPr>
        <w:spacing w:after="0"/>
      </w:pPr>
      <w:r>
        <w:rPr>
          <w:rFonts w:ascii="Courier New" w:hAnsi="Courier New"/>
          <w:sz w:val="20"/>
        </w:rPr>
        <w:t>#include &lt;cmath&gt;</w:t>
      </w:r>
    </w:p>
    <w:p>
      <w:pPr>
        <w:spacing w:after="0"/>
      </w:pPr>
      <w:r>
        <w:rPr>
          <w:rFonts w:ascii="Courier New" w:hAnsi="Courier New"/>
          <w:sz w:val="20"/>
        </w:rPr>
        <w:t>#include &lt;iomanip&gt;</w:t>
      </w:r>
    </w:p>
    <w:p>
      <w:pPr>
        <w:spacing w:after="0"/>
      </w:pPr>
      <w:r>
        <w:rPr>
          <w:rFonts w:ascii="Courier New" w:hAnsi="Courier New"/>
          <w:sz w:val="20"/>
        </w:rPr>
        <w:t>using namespace std;</w:t>
      </w:r>
    </w:p>
    <w:p>
      <w:pPr>
        <w:spacing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sz w:val="20"/>
        </w:rPr>
        <w:t>int main()</w:t>
      </w:r>
    </w:p>
    <w:p>
      <w:pPr>
        <w:spacing w:after="0"/>
      </w:pPr>
      <w:r>
        <w:rPr>
          <w:rFonts w:ascii="Courier New" w:hAnsi="Courier New"/>
          <w:sz w:val="20"/>
        </w:rPr>
        <w:t>{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float a = 1000, b = 0.0001f;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float c = pow(a + b, 3);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float d = pow(a, 3);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float e = 3 * a * a * b;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float f = 3 * a * b * b;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float g = pow(b, 3);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float numf = c - (d + e);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float denf = f + g;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float resf = numf / denf;</w:t>
      </w:r>
    </w:p>
    <w:p>
      <w:pPr>
        <w:spacing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double a2 = 1000, b2 = 0.0001;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double c2 = pow(a2 + b2, 3);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double d2 = pow(a2, 3);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double e2 = 3 * a2 * a2 * b2;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double f2 = 3 * a2 * b2 * b2;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double g2 = pow(b2, 3);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double numd = c2 - (d2 + e2);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double dend = f2 + g2;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double resd = numd / dend;</w:t>
      </w:r>
    </w:p>
    <w:p>
      <w:pPr>
        <w:spacing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setprecision(10);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"float:"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"(a+b)^3 = " &lt;&lt; c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"a^3 + 3a^2b = " &lt;&lt; d + e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"numerator = " &lt;&lt; numf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"denominator = " &lt;&lt; denf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"result = " &lt;&lt; resf &lt;&lt; endl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"double:"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"(a+b)^3 = " &lt;&lt; c2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"a^3 + 3a^2b = " &lt;&lt; d2 + e2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"numerator = " &lt;&lt; numd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"denominator = " &lt;&lt; dend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"result = " &lt;&lt; resd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return 0;</w:t>
      </w:r>
    </w:p>
    <w:p>
      <w:pPr>
        <w:spacing w:after="0"/>
      </w:pPr>
      <w:r>
        <w:rPr>
          <w:rFonts w:ascii="Courier New" w:hAnsi="Courier New"/>
          <w:sz w:val="20"/>
        </w:rPr>
        <w:t>}</w:t>
      </w:r>
    </w:p>
    <w:p>
      <w:pPr>
        <w:pStyle w:val="Heading1"/>
      </w:pPr>
      <w:r>
        <w:t>4. Результаты работы программы (float и double)</w:t>
      </w:r>
    </w:p>
    <w:p>
      <w:pPr>
        <w:spacing w:after="0"/>
      </w:pPr>
      <w:r>
        <w:rPr>
          <w:rFonts w:ascii="Courier New" w:hAnsi="Courier New"/>
          <w:sz w:val="20"/>
        </w:rPr>
        <w:t>float:</w:t>
      </w:r>
    </w:p>
    <w:p>
      <w:pPr>
        <w:spacing w:after="0"/>
      </w:pPr>
      <w:r>
        <w:rPr>
          <w:rFonts w:ascii="Courier New" w:hAnsi="Courier New"/>
          <w:sz w:val="20"/>
        </w:rPr>
        <w:t>(a+b)^3 = 1000000384</w:t>
      </w:r>
    </w:p>
    <w:p>
      <w:pPr>
        <w:spacing w:after="0"/>
      </w:pPr>
      <w:r>
        <w:rPr>
          <w:rFonts w:ascii="Courier New" w:hAnsi="Courier New"/>
          <w:sz w:val="20"/>
        </w:rPr>
        <w:t>a^3 + 3a^2b = 1000000320</w:t>
      </w:r>
    </w:p>
    <w:p>
      <w:pPr>
        <w:spacing w:after="0"/>
      </w:pPr>
      <w:r>
        <w:rPr>
          <w:rFonts w:ascii="Courier New" w:hAnsi="Courier New"/>
          <w:sz w:val="20"/>
        </w:rPr>
        <w:t>numerator = 64</w:t>
      </w:r>
    </w:p>
    <w:p>
      <w:pPr>
        <w:spacing w:after="0"/>
      </w:pPr>
      <w:r>
        <w:rPr>
          <w:rFonts w:ascii="Courier New" w:hAnsi="Courier New"/>
          <w:sz w:val="20"/>
        </w:rPr>
        <w:t>denominator = 2.999999924e-05</w:t>
      </w:r>
    </w:p>
    <w:p>
      <w:pPr>
        <w:spacing w:after="0"/>
      </w:pPr>
      <w:r>
        <w:rPr>
          <w:rFonts w:ascii="Courier New" w:hAnsi="Courier New"/>
          <w:sz w:val="20"/>
        </w:rPr>
        <w:t>result = 2133333.5</w:t>
      </w:r>
    </w:p>
    <w:p>
      <w:pPr>
        <w:spacing w:after="0"/>
      </w:pPr>
      <w:r>
        <w:rPr>
          <w:rFonts w:ascii="Courier New" w:hAnsi="Courier New"/>
          <w:sz w:val="20"/>
        </w:rPr>
      </w:r>
    </w:p>
    <w:p>
      <w:pPr>
        <w:spacing w:after="0"/>
      </w:pPr>
      <w:r>
        <w:rPr>
          <w:rFonts w:ascii="Courier New" w:hAnsi="Courier New"/>
          <w:sz w:val="20"/>
        </w:rPr>
        <w:t>double:</w:t>
      </w:r>
    </w:p>
    <w:p>
      <w:pPr>
        <w:spacing w:after="0"/>
      </w:pPr>
      <w:r>
        <w:rPr>
          <w:rFonts w:ascii="Courier New" w:hAnsi="Courier New"/>
          <w:sz w:val="20"/>
        </w:rPr>
        <w:t>(a+b)^3 = 1000000300</w:t>
      </w:r>
    </w:p>
    <w:p>
      <w:pPr>
        <w:spacing w:after="0"/>
      </w:pPr>
      <w:r>
        <w:rPr>
          <w:rFonts w:ascii="Courier New" w:hAnsi="Courier New"/>
          <w:sz w:val="20"/>
        </w:rPr>
        <w:t>a^3 + 3a^2b = 1000000300</w:t>
      </w:r>
    </w:p>
    <w:p>
      <w:pPr>
        <w:spacing w:after="0"/>
      </w:pPr>
      <w:r>
        <w:rPr>
          <w:rFonts w:ascii="Courier New" w:hAnsi="Courier New"/>
          <w:sz w:val="20"/>
        </w:rPr>
        <w:t>numerator = 2.992153168e-05</w:t>
      </w:r>
    </w:p>
    <w:p>
      <w:pPr>
        <w:spacing w:after="0"/>
      </w:pPr>
      <w:r>
        <w:rPr>
          <w:rFonts w:ascii="Courier New" w:hAnsi="Courier New"/>
          <w:sz w:val="20"/>
        </w:rPr>
        <w:t>denominator = 3.0000001e-05</w:t>
      </w:r>
    </w:p>
    <w:p>
      <w:pPr>
        <w:spacing w:after="0"/>
      </w:pPr>
      <w:r>
        <w:rPr>
          <w:rFonts w:ascii="Courier New" w:hAnsi="Courier New"/>
          <w:sz w:val="20"/>
        </w:rPr>
        <w:t>result = 0.997384356</w:t>
      </w:r>
    </w:p>
    <w:p>
      <w:pPr>
        <w:pStyle w:val="Heading1"/>
      </w:pPr>
      <w:r>
        <w:t>5. Объяснение результатов</w:t>
      </w:r>
    </w:p>
    <w:p>
      <w:r>
        <w:t>Точное значение выражения равно 1, так как числитель (a+b)^3 − a^3 − 3a^2b = 3ab^2 + b^3, т. е. совпадает со знаменателем. Тип float хранит около 7 значащих десятичных цифр, а величина (a+b)^3 ≈ 10^9, поэтому вклад слагаемых порядка 10^-5 полностью теряется, а при вычитании близких больших чисел остаётся только ошибка округления (64 вместо 3·10^-5). В результате получено значение около 2·10^6, не имеющее смысла. Тип double хранит 15–16 значащих цифр, поэтому ошибка значительно меньше и результат (≈0.997) близок к точному значению 1. Оставшаяся погрешность также объясняется вычитанием близких по величине чисел.</w:t>
      </w:r>
    </w:p>
    <w:p>
      <w:pPr>
        <w:pStyle w:val="Heading1"/>
      </w:pPr>
      <w:r>
        <w:t>6. Блок-схема программы задания 2</w:t>
      </w:r>
    </w:p>
    <w:p>
      <w:r>
        <w:drawing>
          <wp:inline xmlns:a="http://schemas.openxmlformats.org/drawingml/2006/main" xmlns:pic="http://schemas.openxmlformats.org/drawingml/2006/picture">
            <wp:extent cx="1800000" cy="5331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task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33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Программа решения задания 2</w:t>
      </w:r>
    </w:p>
    <w:p>
      <w:pPr>
        <w:spacing w:after="0"/>
      </w:pPr>
      <w:r>
        <w:rPr>
          <w:rFonts w:ascii="Courier New" w:hAnsi="Courier New"/>
          <w:sz w:val="20"/>
        </w:rPr>
        <w:t>#include &lt;iostream&gt;</w:t>
      </w:r>
    </w:p>
    <w:p>
      <w:pPr>
        <w:spacing w:after="0"/>
      </w:pPr>
      <w:r>
        <w:rPr>
          <w:rFonts w:ascii="Courier New" w:hAnsi="Courier New"/>
          <w:sz w:val="20"/>
        </w:rPr>
        <w:t>using namespace std;</w:t>
      </w:r>
    </w:p>
    <w:p>
      <w:pPr>
        <w:spacing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sz w:val="20"/>
        </w:rPr>
        <w:t>int main()</w:t>
      </w:r>
    </w:p>
    <w:p>
      <w:pPr>
        <w:spacing w:after="0"/>
      </w:pPr>
      <w:r>
        <w:rPr>
          <w:rFonts w:ascii="Courier New" w:hAnsi="Courier New"/>
          <w:sz w:val="20"/>
        </w:rPr>
        <w:t>{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int m, n;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"Enter m: ";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cin &gt;&gt; m;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"Enter n: ";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cin &gt;&gt; n;</w:t>
      </w:r>
    </w:p>
    <w:p>
      <w:pPr>
        <w:spacing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int r1 = m + --n;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"1) m+--n = " &lt;&lt; r1 &lt;&lt; "   m = " &lt;&lt; m &lt;&lt; ", n = " &lt;&lt; n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bool r2 = m++ &lt; ++n;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"2) m++&lt;++n = " &lt;&lt; r2 &lt;&lt; "   m = " &lt;&lt; m &lt;&lt; ", n = " &lt;&lt; n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bool r3 = n-- &lt; --m;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cout &lt;&lt; "3) n--&lt;--m = " &lt;&lt; r3 &lt;&lt; "   m = " &lt;&lt; m &lt;&lt; ", n = " &lt;&lt; n &lt;&lt; endl;</w:t>
      </w:r>
    </w:p>
    <w:p>
      <w:pPr>
        <w:spacing w:after="0"/>
      </w:pPr>
      <w:r>
        <w:rPr>
          <w:rFonts w:ascii="Courier New" w:hAnsi="Courier New"/>
          <w:sz w:val="20"/>
        </w:rPr>
        <w:t xml:space="preserve">    return 0;</w:t>
      </w:r>
    </w:p>
    <w:p>
      <w:pPr>
        <w:spacing w:after="0"/>
      </w:pPr>
      <w:r>
        <w:rPr>
          <w:rFonts w:ascii="Courier New" w:hAnsi="Courier New"/>
          <w:sz w:val="20"/>
        </w:rPr>
        <w:t>}</w:t>
      </w:r>
    </w:p>
    <w:p>
      <w:pPr>
        <w:pStyle w:val="Heading1"/>
      </w:pPr>
      <w:r>
        <w:t>8. Результаты работы программы (m = 5, n = 3)</w:t>
      </w:r>
    </w:p>
    <w:p>
      <w:pPr>
        <w:spacing w:after="0"/>
      </w:pPr>
      <w:r>
        <w:rPr>
          <w:rFonts w:ascii="Courier New" w:hAnsi="Courier New"/>
          <w:sz w:val="20"/>
        </w:rPr>
        <w:t>Enter m: Enter n: 1) m+--n = 7   m = 5, n = 2</w:t>
      </w:r>
    </w:p>
    <w:p>
      <w:pPr>
        <w:spacing w:after="0"/>
      </w:pPr>
      <w:r>
        <w:rPr>
          <w:rFonts w:ascii="Courier New" w:hAnsi="Courier New"/>
          <w:sz w:val="20"/>
        </w:rPr>
        <w:t>2) m++&lt;++n = 0   m = 6, n = 3</w:t>
      </w:r>
    </w:p>
    <w:p>
      <w:pPr>
        <w:spacing w:after="0"/>
      </w:pPr>
      <w:r>
        <w:rPr>
          <w:rFonts w:ascii="Courier New" w:hAnsi="Courier New"/>
          <w:sz w:val="20"/>
        </w:rPr>
        <w:t>3) n--&lt;--m = 1   m = 5, n = 2</w:t>
      </w:r>
    </w:p>
    <w:p>
      <w:pPr>
        <w:pStyle w:val="Heading1"/>
      </w:pPr>
      <w:r>
        <w:t>9. Объяснение результатов</w:t>
      </w:r>
    </w:p>
    <w:p>
      <w:r>
        <w:t>1) m+--n: префиксный декремент сначала уменьшает n до 2, затем выполняется сложение: 5 + 2 = 7.</w:t>
      </w:r>
    </w:p>
    <w:p>
      <w:r>
        <w:t>2) m++&lt;++n: постфиксный инкремент возвращает старое значение m = 5 (после чего m = 6), префиксный инкремент увеличивает n до 3; 5 &lt; 3 — ложь, результат 0.</w:t>
      </w:r>
    </w:p>
    <w:p>
      <w:r>
        <w:t>3) n--&lt;--m: в сравнении участвует старое значение n = 3 (после чего n = 2), m уменьшается до 5; 3 &lt; 5 — истина, результат 1.</w:t>
      </w:r>
    </w:p>
    <w:sectPr w:rsidR="00FC693F" w:rsidRPr="0006063C" w:rsidSect="00034616">
      <w:pgSz w:w="12240" w:h="15840"/>
      <w:pgMar w:top="1440" w:right="85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