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98" w:rsidRPr="00892E80" w:rsidRDefault="00E94C98" w:rsidP="00E94C98">
      <w:pPr>
        <w:pStyle w:val="a3"/>
        <w:shd w:val="clear" w:color="auto" w:fill="F5F6F7"/>
        <w:spacing w:before="0" w:beforeAutospacing="0" w:after="0" w:afterAutospacing="0"/>
        <w:rPr>
          <w:color w:val="1B2B4C"/>
          <w:sz w:val="16"/>
          <w:szCs w:val="16"/>
        </w:rPr>
      </w:pPr>
      <w:proofErr w:type="spellStart"/>
      <w:r w:rsidRPr="00892E80">
        <w:rPr>
          <w:rStyle w:val="a4"/>
          <w:color w:val="1B2B4C"/>
          <w:sz w:val="20"/>
          <w:szCs w:val="20"/>
        </w:rPr>
        <w:t>aria-label</w:t>
      </w:r>
      <w:proofErr w:type="spellEnd"/>
      <w:r w:rsidRPr="00892E80">
        <w:rPr>
          <w:color w:val="1B2B4C"/>
          <w:sz w:val="16"/>
          <w:szCs w:val="16"/>
        </w:rPr>
        <w:t xml:space="preserve">. Если на нашем сайте меню сделано с помощью иконок, а не текста, </w:t>
      </w:r>
      <w:proofErr w:type="spellStart"/>
      <w:r w:rsidRPr="00892E80">
        <w:rPr>
          <w:color w:val="1B2B4C"/>
          <w:sz w:val="16"/>
          <w:szCs w:val="16"/>
        </w:rPr>
        <w:t>скринридер</w:t>
      </w:r>
      <w:proofErr w:type="spellEnd"/>
      <w:r w:rsidRPr="00892E80">
        <w:rPr>
          <w:color w:val="1B2B4C"/>
          <w:sz w:val="16"/>
          <w:szCs w:val="16"/>
        </w:rPr>
        <w:t xml:space="preserve"> может их не прочитать.</w:t>
      </w:r>
    </w:p>
    <w:p w:rsidR="00E94C98" w:rsidRPr="00892E80" w:rsidRDefault="00E94C98" w:rsidP="00892E80">
      <w:pPr>
        <w:pStyle w:val="a3"/>
        <w:shd w:val="clear" w:color="auto" w:fill="F5F6F7"/>
        <w:spacing w:before="0" w:beforeAutospacing="0" w:after="0" w:afterAutospacing="0"/>
        <w:rPr>
          <w:color w:val="1B2B4C"/>
          <w:sz w:val="16"/>
          <w:szCs w:val="16"/>
        </w:rPr>
      </w:pPr>
      <w:r w:rsidRPr="00892E80">
        <w:rPr>
          <w:color w:val="1B2B4C"/>
          <w:sz w:val="16"/>
          <w:szCs w:val="16"/>
        </w:rPr>
        <w:t xml:space="preserve">Атрибут </w:t>
      </w:r>
      <w:proofErr w:type="spellStart"/>
      <w:r w:rsidRPr="00892E80">
        <w:rPr>
          <w:color w:val="1B2B4C"/>
          <w:sz w:val="16"/>
          <w:szCs w:val="16"/>
        </w:rPr>
        <w:t>aria-label</w:t>
      </w:r>
      <w:proofErr w:type="spellEnd"/>
      <w:r w:rsidRPr="00892E80">
        <w:rPr>
          <w:color w:val="1B2B4C"/>
          <w:sz w:val="16"/>
          <w:szCs w:val="16"/>
        </w:rPr>
        <w:t xml:space="preserve"> позволяет добавить невидимую подпись любому элементу — она не появится на экране, зато </w:t>
      </w:r>
      <w:proofErr w:type="spellStart"/>
      <w:r w:rsidRPr="00892E80">
        <w:rPr>
          <w:color w:val="1B2B4C"/>
          <w:sz w:val="16"/>
          <w:szCs w:val="16"/>
        </w:rPr>
        <w:t>скринридер</w:t>
      </w:r>
      <w:proofErr w:type="spellEnd"/>
      <w:r w:rsidRPr="00892E80">
        <w:rPr>
          <w:color w:val="1B2B4C"/>
          <w:sz w:val="16"/>
          <w:szCs w:val="16"/>
        </w:rPr>
        <w:t xml:space="preserve"> легко прочитает, что там написано.</w:t>
      </w:r>
    </w:p>
    <w:p w:rsidR="00E94C98" w:rsidRPr="00892E80" w:rsidRDefault="00E94C98" w:rsidP="00E94C9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</w:pPr>
      <w:r w:rsidRPr="00892E80"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  <w:t>&lt;</w:t>
      </w:r>
      <w:proofErr w:type="spellStart"/>
      <w:r w:rsidRPr="00892E80"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  <w:t>img</w:t>
      </w:r>
      <w:proofErr w:type="spellEnd"/>
      <w:r w:rsidRPr="00892E80"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  <w:t xml:space="preserve"> </w:t>
      </w:r>
      <w:proofErr w:type="spellStart"/>
      <w:r w:rsidRPr="00892E80"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  <w:t>src</w:t>
      </w:r>
      <w:proofErr w:type="spellEnd"/>
      <w:r w:rsidRPr="00892E80"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  <w:t xml:space="preserve">="send.jpg" </w:t>
      </w:r>
      <w:proofErr w:type="spellStart"/>
      <w:r w:rsidRPr="00892E80">
        <w:rPr>
          <w:rFonts w:ascii="Times New Roman" w:eastAsia="Times New Roman" w:hAnsi="Times New Roman" w:cs="Times New Roman"/>
          <w:b/>
          <w:bCs/>
          <w:color w:val="1B2B4C"/>
          <w:sz w:val="16"/>
          <w:szCs w:val="16"/>
          <w:lang w:eastAsia="ru-RU"/>
        </w:rPr>
        <w:t>aria-label</w:t>
      </w:r>
      <w:proofErr w:type="spellEnd"/>
      <w:r w:rsidRPr="00892E80">
        <w:rPr>
          <w:rFonts w:ascii="Times New Roman" w:eastAsia="Times New Roman" w:hAnsi="Times New Roman" w:cs="Times New Roman"/>
          <w:color w:val="1B2B4C"/>
          <w:sz w:val="16"/>
          <w:szCs w:val="16"/>
          <w:lang w:eastAsia="ru-RU"/>
        </w:rPr>
        <w:t>="Отправить письмо"&gt;</w:t>
      </w:r>
    </w:p>
    <w:p w:rsidR="00E94C98" w:rsidRPr="00892E80" w:rsidRDefault="00E94C98" w:rsidP="00E94C98">
      <w:pPr>
        <w:pStyle w:val="a3"/>
        <w:shd w:val="clear" w:color="auto" w:fill="F5F6F7"/>
        <w:spacing w:before="0" w:beforeAutospacing="0" w:after="0" w:afterAutospacing="0"/>
        <w:rPr>
          <w:color w:val="1B2B4C"/>
          <w:sz w:val="16"/>
          <w:szCs w:val="16"/>
        </w:rPr>
      </w:pPr>
      <w:proofErr w:type="spellStart"/>
      <w:r w:rsidRPr="00892E80">
        <w:rPr>
          <w:rStyle w:val="a4"/>
          <w:color w:val="1B2B4C"/>
          <w:sz w:val="20"/>
          <w:szCs w:val="20"/>
        </w:rPr>
        <w:t>aria-keyshortcuts</w:t>
      </w:r>
      <w:proofErr w:type="spellEnd"/>
      <w:r w:rsidRPr="00892E80">
        <w:rPr>
          <w:color w:val="1B2B4C"/>
          <w:sz w:val="16"/>
          <w:szCs w:val="16"/>
        </w:rPr>
        <w:t xml:space="preserve">. Некоторые элементы интерфейса могут быть привязаны к горячим клавишам. Чтобы </w:t>
      </w:r>
      <w:proofErr w:type="spellStart"/>
      <w:r w:rsidRPr="00892E80">
        <w:rPr>
          <w:color w:val="1B2B4C"/>
          <w:sz w:val="16"/>
          <w:szCs w:val="16"/>
        </w:rPr>
        <w:t>скринридер</w:t>
      </w:r>
      <w:proofErr w:type="spellEnd"/>
      <w:r w:rsidRPr="00892E80">
        <w:rPr>
          <w:color w:val="1B2B4C"/>
          <w:sz w:val="16"/>
          <w:szCs w:val="16"/>
        </w:rPr>
        <w:t xml:space="preserve"> мог сообщить пользователю, что у текущего элемента есть своя горячая клавиша для быстрого перехода или активации, используют атрибут </w:t>
      </w:r>
      <w:proofErr w:type="spellStart"/>
      <w:r w:rsidRPr="00892E80">
        <w:rPr>
          <w:color w:val="1B2B4C"/>
          <w:sz w:val="16"/>
          <w:szCs w:val="16"/>
        </w:rPr>
        <w:t>aria-keyshortcuts</w:t>
      </w:r>
      <w:proofErr w:type="spellEnd"/>
      <w:r w:rsidRPr="00892E80">
        <w:rPr>
          <w:color w:val="1B2B4C"/>
          <w:sz w:val="16"/>
          <w:szCs w:val="16"/>
        </w:rPr>
        <w:t xml:space="preserve">. В нём указывают сочетания клавиш без дополнительных пояснений, чтобы </w:t>
      </w:r>
      <w:proofErr w:type="spellStart"/>
      <w:r w:rsidRPr="00892E80">
        <w:rPr>
          <w:color w:val="1B2B4C"/>
          <w:sz w:val="16"/>
          <w:szCs w:val="16"/>
        </w:rPr>
        <w:t>скринридер</w:t>
      </w:r>
      <w:proofErr w:type="spellEnd"/>
      <w:r w:rsidRPr="00892E80">
        <w:rPr>
          <w:color w:val="1B2B4C"/>
          <w:sz w:val="16"/>
          <w:szCs w:val="16"/>
        </w:rPr>
        <w:t xml:space="preserve"> мог их правильно озвучить:</w:t>
      </w:r>
    </w:p>
    <w:p w:rsidR="00E94C98" w:rsidRPr="00892E80" w:rsidRDefault="00E94C98" w:rsidP="00E94C9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 xml:space="preserve">&lt;button </w:t>
      </w:r>
      <w:r w:rsidRPr="00892E80">
        <w:rPr>
          <w:rStyle w:val="a4"/>
          <w:rFonts w:ascii="Times New Roman" w:hAnsi="Times New Roman" w:cs="Times New Roman"/>
          <w:color w:val="1B2B4C"/>
          <w:sz w:val="16"/>
          <w:szCs w:val="16"/>
          <w:lang w:val="en-US"/>
        </w:rPr>
        <w:t>aria-</w:t>
      </w:r>
      <w:proofErr w:type="spellStart"/>
      <w:r w:rsidRPr="00892E80">
        <w:rPr>
          <w:rStyle w:val="a4"/>
          <w:rFonts w:ascii="Times New Roman" w:hAnsi="Times New Roman" w:cs="Times New Roman"/>
          <w:color w:val="1B2B4C"/>
          <w:sz w:val="16"/>
          <w:szCs w:val="16"/>
          <w:lang w:val="en-US"/>
        </w:rPr>
        <w:t>keyshortcuts</w:t>
      </w:r>
      <w:proofErr w:type="spellEnd"/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="</w:t>
      </w:r>
      <w:proofErr w:type="spellStart"/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Control+Alt</w:t>
      </w:r>
      <w:proofErr w:type="spellEnd"/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+."&gt;</w:t>
      </w: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</w:rPr>
        <w:t>Кнопка</w:t>
      </w: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&lt;/button&gt;</w:t>
      </w:r>
    </w:p>
    <w:p w:rsidR="00E94C98" w:rsidRPr="00892E80" w:rsidRDefault="00E94C98" w:rsidP="00E94C98">
      <w:pPr>
        <w:pStyle w:val="a3"/>
        <w:shd w:val="clear" w:color="auto" w:fill="F5F6F7"/>
        <w:spacing w:before="0" w:beforeAutospacing="0" w:after="0" w:afterAutospacing="0"/>
        <w:rPr>
          <w:color w:val="1B2B4C"/>
          <w:sz w:val="16"/>
          <w:szCs w:val="16"/>
        </w:rPr>
      </w:pPr>
      <w:proofErr w:type="spellStart"/>
      <w:r w:rsidRPr="00892E80">
        <w:rPr>
          <w:rStyle w:val="a4"/>
          <w:color w:val="1B2B4C"/>
          <w:sz w:val="20"/>
          <w:szCs w:val="20"/>
        </w:rPr>
        <w:t>aria-disabled</w:t>
      </w:r>
      <w:proofErr w:type="spellEnd"/>
      <w:r w:rsidRPr="00892E80">
        <w:rPr>
          <w:color w:val="1B2B4C"/>
          <w:sz w:val="20"/>
          <w:szCs w:val="20"/>
        </w:rPr>
        <w:t>.</w:t>
      </w:r>
      <w:r w:rsidRPr="00892E80">
        <w:rPr>
          <w:color w:val="1B2B4C"/>
          <w:sz w:val="16"/>
          <w:szCs w:val="16"/>
        </w:rPr>
        <w:t xml:space="preserve"> Когда пользователь на странице нажимает клавишу </w:t>
      </w:r>
      <w:proofErr w:type="spellStart"/>
      <w:r w:rsidRPr="00892E80">
        <w:rPr>
          <w:color w:val="1B2B4C"/>
          <w:sz w:val="16"/>
          <w:szCs w:val="16"/>
        </w:rPr>
        <w:t>Tab</w:t>
      </w:r>
      <w:proofErr w:type="spellEnd"/>
      <w:r w:rsidRPr="00892E80">
        <w:rPr>
          <w:color w:val="1B2B4C"/>
          <w:sz w:val="16"/>
          <w:szCs w:val="16"/>
        </w:rPr>
        <w:t xml:space="preserve">, он по очереди переключается между интерактивными элементами — кнопками, ссылками, пунктами меню, полями ввода и так далее. Но если кнопка сейчас недоступна для нажатия, </w:t>
      </w:r>
      <w:proofErr w:type="spellStart"/>
      <w:r w:rsidRPr="00892E80">
        <w:rPr>
          <w:color w:val="1B2B4C"/>
          <w:sz w:val="16"/>
          <w:szCs w:val="16"/>
        </w:rPr>
        <w:t>скринридер</w:t>
      </w:r>
      <w:proofErr w:type="spellEnd"/>
      <w:r w:rsidRPr="00892E80">
        <w:rPr>
          <w:color w:val="1B2B4C"/>
          <w:sz w:val="16"/>
          <w:szCs w:val="16"/>
        </w:rPr>
        <w:t xml:space="preserve"> её пропустит. Такое бывает, когда мы, например, не заполнили форму ввода — кнопка станет активной только после заполнения всех полей.</w:t>
      </w:r>
    </w:p>
    <w:p w:rsidR="00E94C98" w:rsidRPr="00892E80" w:rsidRDefault="00E94C98" w:rsidP="00892E80">
      <w:pPr>
        <w:pStyle w:val="a3"/>
        <w:spacing w:before="0" w:beforeAutospacing="0" w:after="0" w:afterAutospacing="0"/>
        <w:rPr>
          <w:color w:val="1B2B4C"/>
          <w:sz w:val="16"/>
          <w:szCs w:val="16"/>
        </w:rPr>
      </w:pPr>
      <w:r w:rsidRPr="00892E80">
        <w:rPr>
          <w:color w:val="1B2B4C"/>
          <w:sz w:val="16"/>
          <w:szCs w:val="16"/>
        </w:rPr>
        <w:t xml:space="preserve">Если мы добавим свойство </w:t>
      </w:r>
      <w:proofErr w:type="spellStart"/>
      <w:r w:rsidRPr="00892E80">
        <w:rPr>
          <w:color w:val="1B2B4C"/>
          <w:sz w:val="16"/>
          <w:szCs w:val="16"/>
        </w:rPr>
        <w:t>aria-disabled</w:t>
      </w:r>
      <w:proofErr w:type="spellEnd"/>
      <w:r w:rsidRPr="00892E80">
        <w:rPr>
          <w:color w:val="1B2B4C"/>
          <w:sz w:val="16"/>
          <w:szCs w:val="16"/>
        </w:rPr>
        <w:t xml:space="preserve"> такой кнопке, то </w:t>
      </w:r>
      <w:proofErr w:type="spellStart"/>
      <w:r w:rsidRPr="00892E80">
        <w:rPr>
          <w:color w:val="1B2B4C"/>
          <w:sz w:val="16"/>
          <w:szCs w:val="16"/>
        </w:rPr>
        <w:t>скринридер</w:t>
      </w:r>
      <w:proofErr w:type="spellEnd"/>
      <w:r w:rsidRPr="00892E80">
        <w:rPr>
          <w:color w:val="1B2B4C"/>
          <w:sz w:val="16"/>
          <w:szCs w:val="16"/>
        </w:rPr>
        <w:t xml:space="preserve"> её увидит и тоже сможет озвучить, добавив, что нажать на неё пока нельзя. Это нужно для того, чтобы пользователь понял — кнопка на странице есть, но пользоваться ей пока не получится.</w:t>
      </w:r>
    </w:p>
    <w:p w:rsidR="00E94C98" w:rsidRPr="00892E80" w:rsidRDefault="00E94C98" w:rsidP="00E94C98">
      <w:pPr>
        <w:pStyle w:val="HTML"/>
        <w:rPr>
          <w:rFonts w:ascii="Times New Roman" w:hAnsi="Times New Roman" w:cs="Times New Roman"/>
          <w:sz w:val="16"/>
          <w:szCs w:val="16"/>
          <w:lang w:val="en-US"/>
        </w:rPr>
      </w:pP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&lt;button aria-disabled="true"&gt;</w:t>
      </w: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</w:rPr>
        <w:t>Подписаться</w:t>
      </w: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&lt;/button&gt;</w:t>
      </w:r>
    </w:p>
    <w:p w:rsidR="00E94C98" w:rsidRPr="00892E80" w:rsidRDefault="00E94C98" w:rsidP="00E94C98">
      <w:pPr>
        <w:pStyle w:val="a3"/>
        <w:shd w:val="clear" w:color="auto" w:fill="F5F6F7"/>
        <w:spacing w:before="0" w:beforeAutospacing="0" w:after="0" w:afterAutospacing="0"/>
        <w:rPr>
          <w:color w:val="1B2B4C"/>
          <w:sz w:val="16"/>
          <w:szCs w:val="16"/>
        </w:rPr>
      </w:pPr>
      <w:proofErr w:type="spellStart"/>
      <w:r w:rsidRPr="00892E80">
        <w:rPr>
          <w:rStyle w:val="a4"/>
          <w:color w:val="1B2B4C"/>
          <w:sz w:val="20"/>
          <w:szCs w:val="20"/>
        </w:rPr>
        <w:t>aria-required</w:t>
      </w:r>
      <w:proofErr w:type="spellEnd"/>
      <w:r w:rsidRPr="00892E80">
        <w:rPr>
          <w:rStyle w:val="a4"/>
          <w:color w:val="1B2B4C"/>
          <w:sz w:val="20"/>
          <w:szCs w:val="20"/>
        </w:rPr>
        <w:t>.</w:t>
      </w:r>
      <w:r w:rsidRPr="00892E80">
        <w:rPr>
          <w:color w:val="1B2B4C"/>
          <w:sz w:val="16"/>
          <w:szCs w:val="16"/>
        </w:rPr>
        <w:t> Когда мы создаём, например, форму подписки, у нас есть обязательные поля — имя и адрес электронной почты. Мы привыкли, что обязательные поля помечаются звёздочкой, но при чтении иногда это бывает неочевидно.</w:t>
      </w:r>
    </w:p>
    <w:p w:rsidR="00E94C98" w:rsidRPr="00892E80" w:rsidRDefault="00E94C98" w:rsidP="00892E80">
      <w:pPr>
        <w:pStyle w:val="a3"/>
        <w:shd w:val="clear" w:color="auto" w:fill="F5F6F7"/>
        <w:spacing w:before="0" w:beforeAutospacing="0" w:after="0" w:afterAutospacing="0"/>
        <w:rPr>
          <w:color w:val="1B2B4C"/>
          <w:sz w:val="16"/>
          <w:szCs w:val="16"/>
        </w:rPr>
      </w:pPr>
      <w:r w:rsidRPr="00892E80">
        <w:rPr>
          <w:color w:val="1B2B4C"/>
          <w:sz w:val="16"/>
          <w:szCs w:val="16"/>
        </w:rPr>
        <w:t xml:space="preserve">Если мы хотим сообщить </w:t>
      </w:r>
      <w:proofErr w:type="spellStart"/>
      <w:r w:rsidRPr="00892E80">
        <w:rPr>
          <w:color w:val="1B2B4C"/>
          <w:sz w:val="16"/>
          <w:szCs w:val="16"/>
        </w:rPr>
        <w:t>скринридеру</w:t>
      </w:r>
      <w:proofErr w:type="spellEnd"/>
      <w:r w:rsidRPr="00892E80">
        <w:rPr>
          <w:color w:val="1B2B4C"/>
          <w:sz w:val="16"/>
          <w:szCs w:val="16"/>
        </w:rPr>
        <w:t xml:space="preserve">, что перед ним — обязательное поле, то к нему добавляется атрибут </w:t>
      </w:r>
      <w:proofErr w:type="spellStart"/>
      <w:r w:rsidRPr="00892E80">
        <w:rPr>
          <w:color w:val="1B2B4C"/>
          <w:sz w:val="16"/>
          <w:szCs w:val="16"/>
        </w:rPr>
        <w:t>aria-required</w:t>
      </w:r>
      <w:proofErr w:type="spellEnd"/>
      <w:r w:rsidRPr="00892E80">
        <w:rPr>
          <w:color w:val="1B2B4C"/>
          <w:sz w:val="16"/>
          <w:szCs w:val="16"/>
        </w:rPr>
        <w:t>:</w:t>
      </w:r>
    </w:p>
    <w:p w:rsidR="00E94C98" w:rsidRPr="00892E80" w:rsidRDefault="00E94C98" w:rsidP="00E94C98">
      <w:pPr>
        <w:pStyle w:val="HTML"/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</w:pP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 xml:space="preserve">&lt;input type="password" name="pass" </w:t>
      </w:r>
      <w:r w:rsidRPr="00892E80">
        <w:rPr>
          <w:rStyle w:val="a4"/>
          <w:rFonts w:ascii="Times New Roman" w:hAnsi="Times New Roman" w:cs="Times New Roman"/>
          <w:color w:val="1B2B4C"/>
          <w:sz w:val="16"/>
          <w:szCs w:val="16"/>
          <w:lang w:val="en-US"/>
        </w:rPr>
        <w:t>aria-required</w:t>
      </w: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="true"&gt;</w:t>
      </w:r>
    </w:p>
    <w:p w:rsidR="00E94C98" w:rsidRPr="00892E80" w:rsidRDefault="00E94C98" w:rsidP="00E94C98">
      <w:pPr>
        <w:pStyle w:val="HTML"/>
        <w:rPr>
          <w:rStyle w:val="HTML1"/>
          <w:rFonts w:ascii="Times New Roman" w:hAnsi="Times New Roman" w:cs="Times New Roman"/>
          <w:b/>
          <w:color w:val="1B2B4C"/>
          <w:lang w:val="en-US"/>
        </w:rPr>
      </w:pPr>
      <w:proofErr w:type="gramStart"/>
      <w:r w:rsidRPr="00892E80">
        <w:rPr>
          <w:rStyle w:val="HTML1"/>
          <w:rFonts w:ascii="Times New Roman" w:hAnsi="Times New Roman" w:cs="Times New Roman"/>
          <w:b/>
          <w:color w:val="1B2B4C"/>
          <w:lang w:val="en-US"/>
        </w:rPr>
        <w:t>aria-checked</w:t>
      </w:r>
      <w:proofErr w:type="gramEnd"/>
      <w:r w:rsidRPr="00892E80">
        <w:rPr>
          <w:rStyle w:val="HTML1"/>
          <w:rFonts w:ascii="Times New Roman" w:hAnsi="Times New Roman" w:cs="Times New Roman"/>
          <w:b/>
          <w:color w:val="1B2B4C"/>
          <w:lang w:val="en-US"/>
        </w:rPr>
        <w:t>.</w:t>
      </w:r>
    </w:p>
    <w:p w:rsidR="005A3ED4" w:rsidRPr="00892E80" w:rsidRDefault="005A3ED4" w:rsidP="00E94C98">
      <w:pPr>
        <w:pStyle w:val="HTML"/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</w:pPr>
      <w:r w:rsidRPr="00892E80">
        <w:rPr>
          <w:rStyle w:val="HTML1"/>
          <w:rFonts w:ascii="Times New Roman" w:hAnsi="Times New Roman" w:cs="Times New Roman"/>
          <w:color w:val="1B2B4C"/>
          <w:sz w:val="16"/>
          <w:szCs w:val="16"/>
          <w:lang w:val="en-US"/>
        </w:rPr>
        <w:t>&lt;input type=radio» aria-checked=true»</w:t>
      </w:r>
    </w:p>
    <w:p w:rsidR="00E94C98" w:rsidRPr="00892E80" w:rsidRDefault="00E94C98" w:rsidP="00E94C9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92E80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892E80">
        <w:rPr>
          <w:rFonts w:ascii="Times New Roman" w:hAnsi="Times New Roman" w:cs="Times New Roman"/>
          <w:sz w:val="16"/>
          <w:szCs w:val="16"/>
        </w:rPr>
        <w:t xml:space="preserve"> – элемент отмечен или выбран</w:t>
      </w:r>
    </w:p>
    <w:p w:rsidR="00E94C98" w:rsidRPr="00892E80" w:rsidRDefault="00E94C98" w:rsidP="00E94C9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92E80">
        <w:rPr>
          <w:rFonts w:ascii="Times New Roman" w:hAnsi="Times New Roman" w:cs="Times New Roman"/>
          <w:sz w:val="16"/>
          <w:szCs w:val="16"/>
          <w:lang w:val="en-US"/>
        </w:rPr>
        <w:t>False</w:t>
      </w:r>
      <w:r w:rsidRPr="00892E80">
        <w:rPr>
          <w:rFonts w:ascii="Times New Roman" w:hAnsi="Times New Roman" w:cs="Times New Roman"/>
          <w:sz w:val="16"/>
          <w:szCs w:val="16"/>
        </w:rPr>
        <w:t xml:space="preserve"> - элемент не отмечен или не выбран</w:t>
      </w:r>
    </w:p>
    <w:p w:rsidR="00E94C98" w:rsidRPr="00892E80" w:rsidRDefault="00E94C98" w:rsidP="00E94C9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92E80">
        <w:rPr>
          <w:rFonts w:ascii="Times New Roman" w:hAnsi="Times New Roman" w:cs="Times New Roman"/>
          <w:sz w:val="16"/>
          <w:szCs w:val="16"/>
          <w:lang w:val="en-US"/>
        </w:rPr>
        <w:t>Mixed</w:t>
      </w:r>
      <w:r w:rsidRPr="00892E80">
        <w:rPr>
          <w:rFonts w:ascii="Times New Roman" w:hAnsi="Times New Roman" w:cs="Times New Roman"/>
          <w:sz w:val="16"/>
          <w:szCs w:val="16"/>
        </w:rPr>
        <w:t xml:space="preserve"> – у элементов смешенное состояние</w:t>
      </w:r>
    </w:p>
    <w:p w:rsidR="00E94C98" w:rsidRDefault="00E94C98" w:rsidP="00E94C98">
      <w:pPr>
        <w:pStyle w:val="HTML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92E80">
        <w:rPr>
          <w:rFonts w:ascii="Times New Roman" w:hAnsi="Times New Roman" w:cs="Times New Roman"/>
          <w:sz w:val="16"/>
          <w:szCs w:val="16"/>
          <w:lang w:val="en-US"/>
        </w:rPr>
        <w:t>Underfined</w:t>
      </w:r>
      <w:proofErr w:type="spellEnd"/>
      <w:r w:rsidR="005A3ED4" w:rsidRPr="00892E8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5A3ED4" w:rsidRPr="00892E80">
        <w:rPr>
          <w:rFonts w:ascii="Times New Roman" w:hAnsi="Times New Roman" w:cs="Times New Roman"/>
          <w:sz w:val="16"/>
          <w:szCs w:val="16"/>
        </w:rPr>
        <w:t>по умолчанию) – элемент нельзя отметить или выбрать</w:t>
      </w: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892E80" w:rsidRDefault="00892E80" w:rsidP="00E94C98">
      <w:pPr>
        <w:pStyle w:val="HTML"/>
        <w:rPr>
          <w:rFonts w:ascii="Times New Roman" w:hAnsi="Times New Roman" w:cs="Times New Roman"/>
          <w:sz w:val="16"/>
          <w:szCs w:val="16"/>
        </w:rPr>
      </w:pPr>
    </w:p>
    <w:p w:rsidR="00504A53" w:rsidRDefault="00504A53" w:rsidP="00E94C98">
      <w:pPr>
        <w:pStyle w:val="HTML"/>
        <w:rPr>
          <w:rFonts w:ascii="Times New Roman" w:hAnsi="Times New Roman" w:cs="Times New Roman"/>
          <w:sz w:val="16"/>
          <w:szCs w:val="16"/>
        </w:rPr>
        <w:sectPr w:rsidR="00504A53" w:rsidSect="00504A53">
          <w:pgSz w:w="11906" w:h="16838"/>
          <w:pgMar w:top="426" w:right="4535" w:bottom="1134" w:left="1134" w:header="708" w:footer="708" w:gutter="0"/>
          <w:cols w:space="708"/>
          <w:docGrid w:linePitch="360"/>
        </w:sectPr>
      </w:pPr>
    </w:p>
    <w:p w:rsidR="005A3ED4" w:rsidRPr="00504A53" w:rsidRDefault="005A3ED4" w:rsidP="00892E80">
      <w:pPr>
        <w:shd w:val="clear" w:color="auto" w:fill="F5F6F7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b/>
          <w:color w:val="1B2B4C"/>
          <w:sz w:val="14"/>
          <w:szCs w:val="14"/>
          <w:lang w:eastAsia="ru-RU"/>
        </w:rPr>
        <w:lastRenderedPageBreak/>
        <w:t>Роли</w:t>
      </w:r>
    </w:p>
    <w:p w:rsidR="005A3ED4" w:rsidRPr="00504A53" w:rsidRDefault="005A3ED4" w:rsidP="00892E80">
      <w:pPr>
        <w:shd w:val="clear" w:color="auto" w:fill="F5F6F7"/>
        <w:spacing w:after="0" w:line="240" w:lineRule="auto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Кроме прямых атрибутов, в ARIA-стандарте есть роли — они сообщают 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скринридеру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, что делает этот элемент и для чего он нужен. Например, если мы добавим элементу роль и укажем, что это 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чекбокс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, то 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скринридер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 сможет сообщить пользователю, отмечен он или нет.</w:t>
      </w:r>
    </w:p>
    <w:p w:rsidR="005A3ED4" w:rsidRPr="00504A53" w:rsidRDefault="005A3ED4" w:rsidP="00892E80">
      <w:pPr>
        <w:shd w:val="clear" w:color="auto" w:fill="F5F6F7"/>
        <w:spacing w:after="0" w:line="240" w:lineRule="auto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Всего есть шесть ролей:</w:t>
      </w:r>
    </w:p>
    <w:p w:rsidR="005A3ED4" w:rsidRPr="00504A53" w:rsidRDefault="005A3ED4" w:rsidP="005A3ED4">
      <w:pPr>
        <w:numPr>
          <w:ilvl w:val="0"/>
          <w:numId w:val="1"/>
        </w:numPr>
        <w:shd w:val="clear" w:color="auto" w:fill="F5F6F7"/>
        <w:spacing w:after="0" w:line="240" w:lineRule="auto"/>
        <w:ind w:left="0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роли 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виджетов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 — показывает, что перед нами интерактивный элемент, с которым можно что-то делать: меню, список, вкладки, сетки, кнопки, поля ввода и так далее;</w:t>
      </w:r>
    </w:p>
    <w:p w:rsidR="005A3ED4" w:rsidRPr="00504A53" w:rsidRDefault="005A3ED4" w:rsidP="005A3ED4">
      <w:pPr>
        <w:numPr>
          <w:ilvl w:val="0"/>
          <w:numId w:val="1"/>
        </w:numPr>
        <w:shd w:val="clear" w:color="auto" w:fill="F5F6F7"/>
        <w:spacing w:after="0" w:line="240" w:lineRule="auto"/>
        <w:ind w:left="0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роли структуры документа — описывают структуру страницы и из чего он состоит;</w:t>
      </w:r>
    </w:p>
    <w:p w:rsidR="005A3ED4" w:rsidRPr="00504A53" w:rsidRDefault="005A3ED4" w:rsidP="005A3ED4">
      <w:pPr>
        <w:numPr>
          <w:ilvl w:val="0"/>
          <w:numId w:val="1"/>
        </w:numPr>
        <w:shd w:val="clear" w:color="auto" w:fill="F5F6F7"/>
        <w:spacing w:after="0" w:line="240" w:lineRule="auto"/>
        <w:ind w:left="0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роли ориентиров — нужны для навигации по странице;</w:t>
      </w:r>
    </w:p>
    <w:p w:rsidR="005A3ED4" w:rsidRPr="00504A53" w:rsidRDefault="005A3ED4" w:rsidP="005A3ED4">
      <w:pPr>
        <w:numPr>
          <w:ilvl w:val="0"/>
          <w:numId w:val="1"/>
        </w:numPr>
        <w:shd w:val="clear" w:color="auto" w:fill="F5F6F7"/>
        <w:spacing w:after="0" w:line="240" w:lineRule="auto"/>
        <w:ind w:left="0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роли «живых» областей — тех, где есть динамический контент: 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логи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 xml:space="preserve">, таймеры, 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алерты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;</w:t>
      </w:r>
    </w:p>
    <w:p w:rsidR="005A3ED4" w:rsidRPr="00504A53" w:rsidRDefault="005A3ED4" w:rsidP="005A3ED4">
      <w:pPr>
        <w:numPr>
          <w:ilvl w:val="0"/>
          <w:numId w:val="1"/>
        </w:numPr>
        <w:shd w:val="clear" w:color="auto" w:fill="F5F6F7"/>
        <w:spacing w:after="0" w:line="240" w:lineRule="auto"/>
        <w:ind w:left="0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роли окон — для обозначения диалоговых и всплывающих окон;</w:t>
      </w:r>
    </w:p>
    <w:p w:rsidR="005A3ED4" w:rsidRPr="00504A53" w:rsidRDefault="005A3ED4" w:rsidP="005A3ED4">
      <w:pPr>
        <w:numPr>
          <w:ilvl w:val="0"/>
          <w:numId w:val="1"/>
        </w:numPr>
        <w:shd w:val="clear" w:color="auto" w:fill="F5F6F7"/>
        <w:spacing w:line="240" w:lineRule="auto"/>
        <w:ind w:left="0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абстрактные роли — те, что не подходят под предыдущие категории.</w:t>
      </w:r>
    </w:p>
    <w:p w:rsidR="005A3ED4" w:rsidRPr="00504A53" w:rsidRDefault="005A3ED4" w:rsidP="005A3ED4">
      <w:pPr>
        <w:shd w:val="clear" w:color="auto" w:fill="F5F6F7"/>
        <w:spacing w:after="0" w:line="240" w:lineRule="auto"/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</w:pPr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Каждая роль задаётся с помощью атрибута </w:t>
      </w:r>
      <w:proofErr w:type="spellStart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role</w:t>
      </w:r>
      <w:proofErr w:type="spellEnd"/>
      <w:r w:rsidRPr="00504A53">
        <w:rPr>
          <w:rFonts w:ascii="Times New Roman" w:eastAsia="Times New Roman" w:hAnsi="Times New Roman" w:cs="Times New Roman"/>
          <w:color w:val="1B2B4C"/>
          <w:sz w:val="14"/>
          <w:szCs w:val="14"/>
          <w:lang w:eastAsia="ru-RU"/>
        </w:rPr>
        <w:t>="", а в кавычках пишется значение роли. Примеры ролей:</w:t>
      </w:r>
    </w:p>
    <w:p w:rsidR="00892E80" w:rsidRPr="00504A53" w:rsidRDefault="00892E80" w:rsidP="00892E80">
      <w:pPr>
        <w:pStyle w:val="a3"/>
        <w:shd w:val="clear" w:color="auto" w:fill="FFFFFF"/>
        <w:tabs>
          <w:tab w:val="left" w:pos="142"/>
        </w:tabs>
        <w:spacing w:before="0" w:beforeAutospacing="0" w:after="0" w:afterAutospacing="0"/>
        <w:textAlignment w:val="baseline"/>
        <w:rPr>
          <w:color w:val="333333"/>
          <w:sz w:val="14"/>
          <w:szCs w:val="14"/>
        </w:rPr>
      </w:pPr>
      <w:r w:rsidRPr="00504A53">
        <w:rPr>
          <w:color w:val="333333"/>
          <w:sz w:val="14"/>
          <w:szCs w:val="14"/>
        </w:rPr>
        <w:t xml:space="preserve">Возможные значения атрибута </w:t>
      </w:r>
      <w:proofErr w:type="spellStart"/>
      <w:r w:rsidRPr="00504A53">
        <w:rPr>
          <w:color w:val="333333"/>
          <w:sz w:val="14"/>
          <w:szCs w:val="14"/>
        </w:rPr>
        <w:t>role</w:t>
      </w:r>
      <w:proofErr w:type="spellEnd"/>
      <w:r w:rsidRPr="00504A53">
        <w:rPr>
          <w:color w:val="333333"/>
          <w:sz w:val="14"/>
          <w:szCs w:val="14"/>
        </w:rPr>
        <w:t>=»</w:t>
      </w:r>
    </w:p>
    <w:p w:rsidR="00892E80" w:rsidRPr="00504A53" w:rsidRDefault="00892E80" w:rsidP="00504A53">
      <w:pPr>
        <w:pStyle w:val="a3"/>
        <w:shd w:val="clear" w:color="auto" w:fill="FFFFFF"/>
        <w:tabs>
          <w:tab w:val="left" w:pos="142"/>
        </w:tabs>
        <w:spacing w:before="0" w:beforeAutospacing="0" w:after="0" w:afterAutospacing="0"/>
        <w:textAlignment w:val="baseline"/>
        <w:rPr>
          <w:color w:val="333333"/>
          <w:sz w:val="14"/>
          <w:szCs w:val="14"/>
        </w:rPr>
      </w:pP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banner</w:t>
      </w:r>
      <w:proofErr w:type="spellEnd"/>
      <w:r w:rsidRPr="00504A53">
        <w:rPr>
          <w:color w:val="333333"/>
          <w:sz w:val="14"/>
          <w:szCs w:val="14"/>
        </w:rPr>
        <w:t xml:space="preserve"> — содержит главный заголовок или внутренний заголовок страницы. </w:t>
      </w:r>
      <w:proofErr w:type="gramStart"/>
      <w:r w:rsidRPr="00504A53">
        <w:rPr>
          <w:color w:val="333333"/>
          <w:sz w:val="14"/>
          <w:szCs w:val="14"/>
        </w:rPr>
        <w:t>Например</w:t>
      </w:r>
      <w:proofErr w:type="gramEnd"/>
      <w:r w:rsidRPr="00504A53">
        <w:rPr>
          <w:color w:val="333333"/>
          <w:sz w:val="14"/>
          <w:szCs w:val="14"/>
        </w:rPr>
        <w:t xml:space="preserve"> логотип и название сайта. Рекомендуется использовать не больше одного раза на странице.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article</w:t>
      </w:r>
      <w:proofErr w:type="spellEnd"/>
      <w:r w:rsidRPr="00504A53">
        <w:rPr>
          <w:color w:val="333333"/>
          <w:sz w:val="14"/>
          <w:szCs w:val="14"/>
        </w:rPr>
        <w:t> — Раздел состоящий из композиции, которая в свою очередь образует самостоятельную часть документа, страницы или сайта.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complementary</w:t>
      </w:r>
      <w:proofErr w:type="spellEnd"/>
      <w:r w:rsidRPr="00504A53">
        <w:rPr>
          <w:color w:val="333333"/>
          <w:sz w:val="14"/>
          <w:szCs w:val="14"/>
        </w:rPr>
        <w:t> — информационный блок, отделенный от основного содержания ресурса.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contentinfo</w:t>
      </w:r>
      <w:proofErr w:type="spellEnd"/>
      <w:r w:rsidRPr="00504A53">
        <w:rPr>
          <w:color w:val="333333"/>
          <w:sz w:val="14"/>
          <w:szCs w:val="14"/>
        </w:rPr>
        <w:t xml:space="preserve"> — обобщающая информация о содержании страницы (к примеру, </w:t>
      </w:r>
      <w:proofErr w:type="spellStart"/>
      <w:r w:rsidRPr="00504A53">
        <w:rPr>
          <w:color w:val="333333"/>
          <w:sz w:val="14"/>
          <w:szCs w:val="14"/>
        </w:rPr>
        <w:t>footer</w:t>
      </w:r>
      <w:proofErr w:type="spellEnd"/>
      <w:r w:rsidRPr="00504A53">
        <w:rPr>
          <w:color w:val="333333"/>
          <w:sz w:val="14"/>
          <w:szCs w:val="14"/>
        </w:rPr>
        <w:t>). Рекомендуется использовать не больше одного раза на странице.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definition</w:t>
      </w:r>
      <w:proofErr w:type="spellEnd"/>
      <w:r w:rsidRPr="00504A53">
        <w:rPr>
          <w:color w:val="333333"/>
          <w:sz w:val="14"/>
          <w:szCs w:val="14"/>
        </w:rPr>
        <w:t> — указывает определение термина или понятия.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main</w:t>
      </w:r>
      <w:proofErr w:type="spellEnd"/>
      <w:r w:rsidRPr="00504A53">
        <w:rPr>
          <w:color w:val="333333"/>
          <w:sz w:val="14"/>
          <w:szCs w:val="14"/>
        </w:rPr>
        <w:t> — выступает в качестве основного содержания документа. Рекомендуется использовать не больше одного раза на странице.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navigation</w:t>
      </w:r>
      <w:proofErr w:type="spellEnd"/>
      <w:r w:rsidRPr="00504A53">
        <w:rPr>
          <w:color w:val="333333"/>
          <w:sz w:val="14"/>
          <w:szCs w:val="14"/>
        </w:rPr>
        <w:t xml:space="preserve"> — набор </w:t>
      </w:r>
      <w:proofErr w:type="gramStart"/>
      <w:r w:rsidRPr="00504A53">
        <w:rPr>
          <w:color w:val="333333"/>
          <w:sz w:val="14"/>
          <w:szCs w:val="14"/>
        </w:rPr>
        <w:t>элементов</w:t>
      </w:r>
      <w:proofErr w:type="gramEnd"/>
      <w:r w:rsidRPr="00504A53">
        <w:rPr>
          <w:color w:val="333333"/>
          <w:sz w:val="14"/>
          <w:szCs w:val="14"/>
        </w:rPr>
        <w:t xml:space="preserve"> предназначенных для навигации по документу или связанным документам. Рекомендуется использовать не больше одного раза на странице.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note</w:t>
      </w:r>
      <w:proofErr w:type="spellEnd"/>
      <w:r w:rsidRPr="00504A53">
        <w:rPr>
          <w:color w:val="333333"/>
          <w:sz w:val="14"/>
          <w:szCs w:val="14"/>
        </w:rPr>
        <w:t xml:space="preserve"> — заметка </w:t>
      </w:r>
      <w:proofErr w:type="gramStart"/>
      <w:r w:rsidRPr="00504A53">
        <w:rPr>
          <w:color w:val="333333"/>
          <w:sz w:val="14"/>
          <w:szCs w:val="14"/>
        </w:rPr>
        <w:t>( вспомогательная</w:t>
      </w:r>
      <w:proofErr w:type="gramEnd"/>
      <w:r w:rsidRPr="00504A53">
        <w:rPr>
          <w:color w:val="333333"/>
          <w:sz w:val="14"/>
          <w:szCs w:val="14"/>
        </w:rPr>
        <w:t xml:space="preserve"> информация) к основному содержанию ресурса.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search</w:t>
      </w:r>
      <w:proofErr w:type="spellEnd"/>
      <w:r w:rsidRPr="00504A53">
        <w:rPr>
          <w:color w:val="333333"/>
          <w:sz w:val="14"/>
          <w:szCs w:val="14"/>
        </w:rPr>
        <w:t> — указывает область для поиска по содержимому.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alert</w:t>
      </w:r>
      <w:proofErr w:type="spellEnd"/>
      <w:r w:rsidRPr="00504A53">
        <w:rPr>
          <w:color w:val="333333"/>
          <w:sz w:val="14"/>
          <w:szCs w:val="14"/>
        </w:rPr>
        <w:t xml:space="preserve"> — Сообщение с важной и, как правило срочной, информация. Также см. </w:t>
      </w:r>
      <w:proofErr w:type="spellStart"/>
      <w:r w:rsidRPr="00504A53">
        <w:rPr>
          <w:color w:val="333333"/>
          <w:sz w:val="14"/>
          <w:szCs w:val="14"/>
        </w:rPr>
        <w:t>alertdialog</w:t>
      </w:r>
      <w:proofErr w:type="spellEnd"/>
      <w:r w:rsidRPr="00504A53">
        <w:rPr>
          <w:color w:val="333333"/>
          <w:sz w:val="14"/>
          <w:szCs w:val="14"/>
        </w:rPr>
        <w:t xml:space="preserve"> и </w:t>
      </w:r>
      <w:proofErr w:type="spellStart"/>
      <w:r w:rsidRPr="00504A53">
        <w:rPr>
          <w:color w:val="333333"/>
          <w:sz w:val="14"/>
          <w:szCs w:val="14"/>
        </w:rPr>
        <w:t>status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alertdialog</w:t>
      </w:r>
      <w:proofErr w:type="spellEnd"/>
      <w:r w:rsidRPr="00504A53">
        <w:rPr>
          <w:color w:val="333333"/>
          <w:sz w:val="14"/>
          <w:szCs w:val="14"/>
        </w:rPr>
        <w:t xml:space="preserve"> — Сообщение, которое содержит важную информацию, и первоначальный акцент переходит элементу в диалоговом окне. Также см. </w:t>
      </w:r>
      <w:proofErr w:type="spellStart"/>
      <w:r w:rsidRPr="00504A53">
        <w:rPr>
          <w:color w:val="333333"/>
          <w:sz w:val="14"/>
          <w:szCs w:val="14"/>
        </w:rPr>
        <w:t>alert</w:t>
      </w:r>
      <w:proofErr w:type="spellEnd"/>
      <w:r w:rsidRPr="00504A53">
        <w:rPr>
          <w:color w:val="333333"/>
          <w:sz w:val="14"/>
          <w:szCs w:val="14"/>
        </w:rPr>
        <w:t xml:space="preserve"> и </w:t>
      </w:r>
      <w:proofErr w:type="spellStart"/>
      <w:r w:rsidRPr="00504A53">
        <w:rPr>
          <w:color w:val="333333"/>
          <w:sz w:val="14"/>
          <w:szCs w:val="14"/>
        </w:rPr>
        <w:t>dialog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application</w:t>
      </w:r>
      <w:proofErr w:type="spellEnd"/>
      <w:r w:rsidRPr="00504A53">
        <w:rPr>
          <w:color w:val="333333"/>
          <w:sz w:val="14"/>
          <w:szCs w:val="14"/>
        </w:rPr>
        <w:t xml:space="preserve"> — </w:t>
      </w:r>
      <w:proofErr w:type="gramStart"/>
      <w:r w:rsidRPr="00504A53">
        <w:rPr>
          <w:color w:val="333333"/>
          <w:sz w:val="14"/>
          <w:szCs w:val="14"/>
        </w:rPr>
        <w:t>Область</w:t>
      </w:r>
      <w:proofErr w:type="gramEnd"/>
      <w:r w:rsidRPr="00504A53">
        <w:rPr>
          <w:color w:val="333333"/>
          <w:sz w:val="14"/>
          <w:szCs w:val="14"/>
        </w:rPr>
        <w:t xml:space="preserve"> объявленная как веб-приложение, в отличие от веб-документа.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button</w:t>
      </w:r>
      <w:proofErr w:type="spellEnd"/>
      <w:r w:rsidRPr="00504A53">
        <w:rPr>
          <w:color w:val="333333"/>
          <w:sz w:val="14"/>
          <w:szCs w:val="14"/>
        </w:rPr>
        <w:t xml:space="preserve"> — Кнопка, позволяющая пользователю вызвать какие-либо действия. Также см. </w:t>
      </w:r>
      <w:proofErr w:type="spellStart"/>
      <w:r w:rsidRPr="00504A53">
        <w:rPr>
          <w:color w:val="333333"/>
          <w:sz w:val="14"/>
          <w:szCs w:val="14"/>
        </w:rPr>
        <w:t>link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checkbox</w:t>
      </w:r>
      <w:proofErr w:type="spellEnd"/>
      <w:r w:rsidRPr="00504A53">
        <w:rPr>
          <w:color w:val="333333"/>
          <w:sz w:val="14"/>
          <w:szCs w:val="14"/>
        </w:rPr>
        <w:t xml:space="preserve"> — </w:t>
      </w:r>
      <w:proofErr w:type="spellStart"/>
      <w:r w:rsidRPr="00504A53">
        <w:rPr>
          <w:color w:val="333333"/>
          <w:sz w:val="14"/>
          <w:szCs w:val="14"/>
        </w:rPr>
        <w:t>Чекбокс</w:t>
      </w:r>
      <w:proofErr w:type="spellEnd"/>
      <w:r w:rsidRPr="00504A53">
        <w:rPr>
          <w:color w:val="333333"/>
          <w:sz w:val="14"/>
          <w:szCs w:val="14"/>
        </w:rPr>
        <w:t>, который имеет три возможных значения: истина, ложь, или смешанное.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columnheader</w:t>
      </w:r>
      <w:proofErr w:type="spellEnd"/>
      <w:r w:rsidRPr="00504A53">
        <w:rPr>
          <w:color w:val="333333"/>
          <w:sz w:val="14"/>
          <w:szCs w:val="14"/>
        </w:rPr>
        <w:t> — Ячейка таблицы, содержащая заголовок для столбца.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combobox</w:t>
      </w:r>
      <w:proofErr w:type="spellEnd"/>
      <w:r w:rsidRPr="00504A53">
        <w:rPr>
          <w:color w:val="333333"/>
          <w:sz w:val="14"/>
          <w:szCs w:val="14"/>
        </w:rPr>
        <w:t xml:space="preserve"> — Вариация </w:t>
      </w:r>
      <w:proofErr w:type="spellStart"/>
      <w:r w:rsidRPr="00504A53">
        <w:rPr>
          <w:color w:val="333333"/>
          <w:sz w:val="14"/>
          <w:szCs w:val="14"/>
        </w:rPr>
        <w:t>селекта</w:t>
      </w:r>
      <w:proofErr w:type="spellEnd"/>
      <w:r w:rsidRPr="00504A53">
        <w:rPr>
          <w:color w:val="333333"/>
          <w:sz w:val="14"/>
          <w:szCs w:val="14"/>
        </w:rPr>
        <w:t xml:space="preserve">; аналогично </w:t>
      </w:r>
      <w:proofErr w:type="spellStart"/>
      <w:r w:rsidRPr="00504A53">
        <w:rPr>
          <w:color w:val="333333"/>
          <w:sz w:val="14"/>
          <w:szCs w:val="14"/>
        </w:rPr>
        <w:t>textbox</w:t>
      </w:r>
      <w:proofErr w:type="spellEnd"/>
      <w:r w:rsidRPr="00504A53">
        <w:rPr>
          <w:color w:val="333333"/>
          <w:sz w:val="14"/>
          <w:szCs w:val="14"/>
        </w:rPr>
        <w:t xml:space="preserve">, позволяющая пользователям печатать для выбора опции, или при </w:t>
      </w:r>
      <w:proofErr w:type="spellStart"/>
      <w:r w:rsidRPr="00504A53">
        <w:rPr>
          <w:color w:val="333333"/>
          <w:sz w:val="14"/>
          <w:szCs w:val="14"/>
        </w:rPr>
        <w:t>печате</w:t>
      </w:r>
      <w:proofErr w:type="spellEnd"/>
      <w:r w:rsidRPr="00504A53">
        <w:rPr>
          <w:color w:val="333333"/>
          <w:sz w:val="14"/>
          <w:szCs w:val="14"/>
        </w:rPr>
        <w:t xml:space="preserve"> добавить новую опцию к списку. Также см. </w:t>
      </w:r>
      <w:proofErr w:type="spellStart"/>
      <w:r w:rsidRPr="00504A53">
        <w:rPr>
          <w:color w:val="333333"/>
          <w:sz w:val="14"/>
          <w:szCs w:val="14"/>
        </w:rPr>
        <w:t>listbox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dialog</w:t>
      </w:r>
      <w:proofErr w:type="spellEnd"/>
      <w:r w:rsidRPr="00504A53">
        <w:rPr>
          <w:color w:val="333333"/>
          <w:sz w:val="14"/>
          <w:szCs w:val="14"/>
        </w:rPr>
        <w:t xml:space="preserve"> — Сообщение, предназначенное для прерывания обработки </w:t>
      </w:r>
      <w:proofErr w:type="spellStart"/>
      <w:r w:rsidRPr="00504A53">
        <w:rPr>
          <w:color w:val="333333"/>
          <w:sz w:val="14"/>
          <w:szCs w:val="14"/>
        </w:rPr>
        <w:t>текующего</w:t>
      </w:r>
      <w:proofErr w:type="spellEnd"/>
      <w:r w:rsidRPr="00504A53">
        <w:rPr>
          <w:color w:val="333333"/>
          <w:sz w:val="14"/>
          <w:szCs w:val="14"/>
        </w:rPr>
        <w:t xml:space="preserve"> приложения, для ввода пользователем какой-либо информации или требующее от него какое-либо действие. Также см. </w:t>
      </w:r>
      <w:proofErr w:type="spellStart"/>
      <w:r w:rsidRPr="00504A53">
        <w:rPr>
          <w:color w:val="333333"/>
          <w:sz w:val="14"/>
          <w:szCs w:val="14"/>
        </w:rPr>
        <w:t>alertdialog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directory</w:t>
      </w:r>
      <w:proofErr w:type="spellEnd"/>
      <w:r w:rsidRPr="00504A53">
        <w:rPr>
          <w:color w:val="333333"/>
          <w:sz w:val="14"/>
          <w:szCs w:val="14"/>
        </w:rPr>
        <w:t xml:space="preserve"> — Список ссылок на части группы, </w:t>
      </w:r>
      <w:proofErr w:type="gramStart"/>
      <w:r w:rsidRPr="00504A53">
        <w:rPr>
          <w:color w:val="333333"/>
          <w:sz w:val="14"/>
          <w:szCs w:val="14"/>
        </w:rPr>
        <w:t>например</w:t>
      </w:r>
      <w:proofErr w:type="gramEnd"/>
      <w:r w:rsidRPr="00504A53">
        <w:rPr>
          <w:color w:val="333333"/>
          <w:sz w:val="14"/>
          <w:szCs w:val="14"/>
        </w:rPr>
        <w:t xml:space="preserve"> содержание.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document</w:t>
      </w:r>
      <w:proofErr w:type="spellEnd"/>
      <w:r w:rsidRPr="00504A53">
        <w:rPr>
          <w:color w:val="333333"/>
          <w:sz w:val="14"/>
          <w:szCs w:val="14"/>
        </w:rPr>
        <w:t> — Область, содержащая информацию, которая объявлена как содержимое документа, в отличие от веб-приложений.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form</w:t>
      </w:r>
      <w:proofErr w:type="spellEnd"/>
      <w:r w:rsidRPr="00504A53">
        <w:rPr>
          <w:color w:val="333333"/>
          <w:sz w:val="14"/>
          <w:szCs w:val="14"/>
        </w:rPr>
        <w:t xml:space="preserve"> — Ориентир области, которая содержит коллекцию элементов и объектов, которые, в целом, объединяются, чтобы создать форму. См. также </w:t>
      </w:r>
      <w:proofErr w:type="spellStart"/>
      <w:r w:rsidRPr="00504A53">
        <w:rPr>
          <w:color w:val="333333"/>
          <w:sz w:val="14"/>
          <w:szCs w:val="14"/>
        </w:rPr>
        <w:t>search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grid</w:t>
      </w:r>
      <w:proofErr w:type="spellEnd"/>
      <w:r w:rsidRPr="00504A53">
        <w:rPr>
          <w:color w:val="333333"/>
          <w:sz w:val="14"/>
          <w:szCs w:val="14"/>
        </w:rPr>
        <w:t> — Сетка интерактивного управления, которая содержит элементы сведенные в таблицу данных, в виде строк и столбцов, как таблица.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gridcell</w:t>
      </w:r>
      <w:proofErr w:type="spellEnd"/>
      <w:r w:rsidRPr="00504A53">
        <w:rPr>
          <w:color w:val="333333"/>
          <w:sz w:val="14"/>
          <w:szCs w:val="14"/>
        </w:rPr>
        <w:t> — Ячейки в сетке или древовидная сетка.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group</w:t>
      </w:r>
      <w:proofErr w:type="spellEnd"/>
      <w:r w:rsidRPr="00504A53">
        <w:rPr>
          <w:color w:val="333333"/>
          <w:sz w:val="14"/>
          <w:szCs w:val="14"/>
        </w:rPr>
        <w:t> — Набор объектов пользовательского интерфейса, которые не предназначены для включения в итоговую страницу или содержимое, вспомогательных технологий.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heading</w:t>
      </w:r>
      <w:proofErr w:type="spellEnd"/>
      <w:r w:rsidRPr="00504A53">
        <w:rPr>
          <w:color w:val="333333"/>
          <w:sz w:val="14"/>
          <w:szCs w:val="14"/>
        </w:rPr>
        <w:t> — Заголовок для раздела страницы.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img</w:t>
      </w:r>
      <w:proofErr w:type="spellEnd"/>
      <w:r w:rsidRPr="00504A53">
        <w:rPr>
          <w:color w:val="333333"/>
          <w:sz w:val="14"/>
          <w:szCs w:val="14"/>
        </w:rPr>
        <w:t> — Контейнер для набора элементов, которые формируют изображение.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link</w:t>
      </w:r>
      <w:proofErr w:type="spellEnd"/>
      <w:r w:rsidRPr="00504A53">
        <w:rPr>
          <w:color w:val="333333"/>
          <w:sz w:val="14"/>
          <w:szCs w:val="14"/>
        </w:rPr>
        <w:t xml:space="preserve"> — Интерактивная ссылка на внутренний или внешний ресурс, который при активации заставляет браузер пользователя перейти к этому ресурсу. См. также </w:t>
      </w:r>
      <w:proofErr w:type="spellStart"/>
      <w:r w:rsidRPr="00504A53">
        <w:rPr>
          <w:color w:val="333333"/>
          <w:sz w:val="14"/>
          <w:szCs w:val="14"/>
        </w:rPr>
        <w:t>button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list</w:t>
      </w:r>
      <w:proofErr w:type="spellEnd"/>
      <w:r w:rsidRPr="00504A53">
        <w:rPr>
          <w:color w:val="333333"/>
          <w:sz w:val="14"/>
          <w:szCs w:val="14"/>
        </w:rPr>
        <w:t xml:space="preserve"> — Группа </w:t>
      </w:r>
      <w:proofErr w:type="spellStart"/>
      <w:r w:rsidRPr="00504A53">
        <w:rPr>
          <w:color w:val="333333"/>
          <w:sz w:val="14"/>
          <w:szCs w:val="14"/>
        </w:rPr>
        <w:t>неинтерактивных</w:t>
      </w:r>
      <w:proofErr w:type="spellEnd"/>
      <w:r w:rsidRPr="00504A53">
        <w:rPr>
          <w:color w:val="333333"/>
          <w:sz w:val="14"/>
          <w:szCs w:val="14"/>
        </w:rPr>
        <w:t xml:space="preserve"> элементов списка. Также см. </w:t>
      </w:r>
      <w:proofErr w:type="spellStart"/>
      <w:r w:rsidRPr="00504A53">
        <w:rPr>
          <w:color w:val="333333"/>
          <w:sz w:val="14"/>
          <w:szCs w:val="14"/>
        </w:rPr>
        <w:t>listbox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listbox</w:t>
      </w:r>
      <w:proofErr w:type="spellEnd"/>
      <w:r w:rsidRPr="00504A53">
        <w:rPr>
          <w:color w:val="333333"/>
          <w:sz w:val="14"/>
          <w:szCs w:val="14"/>
        </w:rPr>
        <w:t xml:space="preserve"> — </w:t>
      </w:r>
      <w:proofErr w:type="spellStart"/>
      <w:r w:rsidRPr="00504A53">
        <w:rPr>
          <w:color w:val="333333"/>
          <w:sz w:val="14"/>
          <w:szCs w:val="14"/>
        </w:rPr>
        <w:t>Виджет</w:t>
      </w:r>
      <w:proofErr w:type="spellEnd"/>
      <w:r w:rsidRPr="00504A53">
        <w:rPr>
          <w:color w:val="333333"/>
          <w:sz w:val="14"/>
          <w:szCs w:val="14"/>
        </w:rPr>
        <w:t xml:space="preserve">, который позволяет пользователю выбрать один или несколько элементов из списка вариантов. См. также </w:t>
      </w:r>
      <w:proofErr w:type="spellStart"/>
      <w:r w:rsidRPr="00504A53">
        <w:rPr>
          <w:color w:val="333333"/>
          <w:sz w:val="14"/>
          <w:szCs w:val="14"/>
        </w:rPr>
        <w:t>combobox</w:t>
      </w:r>
      <w:proofErr w:type="spellEnd"/>
      <w:r w:rsidRPr="00504A53">
        <w:rPr>
          <w:color w:val="333333"/>
          <w:sz w:val="14"/>
          <w:szCs w:val="14"/>
        </w:rPr>
        <w:t xml:space="preserve"> и </w:t>
      </w:r>
      <w:proofErr w:type="spellStart"/>
      <w:r w:rsidRPr="00504A53">
        <w:rPr>
          <w:color w:val="333333"/>
          <w:sz w:val="14"/>
          <w:szCs w:val="14"/>
        </w:rPr>
        <w:t>list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listitem</w:t>
      </w:r>
      <w:proofErr w:type="spellEnd"/>
      <w:r w:rsidRPr="00504A53">
        <w:rPr>
          <w:color w:val="333333"/>
          <w:sz w:val="14"/>
          <w:szCs w:val="14"/>
        </w:rPr>
        <w:t xml:space="preserve"> — Один элемент в </w:t>
      </w:r>
      <w:proofErr w:type="spellStart"/>
      <w:r w:rsidRPr="00504A53">
        <w:rPr>
          <w:color w:val="333333"/>
          <w:sz w:val="14"/>
          <w:szCs w:val="14"/>
        </w:rPr>
        <w:t>списоке</w:t>
      </w:r>
      <w:proofErr w:type="spellEnd"/>
      <w:r w:rsidRPr="00504A53">
        <w:rPr>
          <w:color w:val="333333"/>
          <w:sz w:val="14"/>
          <w:szCs w:val="14"/>
        </w:rPr>
        <w:t xml:space="preserve"> или содержании.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log</w:t>
      </w:r>
      <w:proofErr w:type="spellEnd"/>
      <w:r w:rsidRPr="00504A53">
        <w:rPr>
          <w:color w:val="333333"/>
          <w:sz w:val="14"/>
          <w:szCs w:val="14"/>
        </w:rPr>
        <w:t xml:space="preserve"> — Тип интерактивной области, где новая информация добавляется в осмысленном порядке, а старая может исчезнуть. См. также </w:t>
      </w:r>
      <w:proofErr w:type="spellStart"/>
      <w:r w:rsidRPr="00504A53">
        <w:rPr>
          <w:color w:val="333333"/>
          <w:sz w:val="14"/>
          <w:szCs w:val="14"/>
        </w:rPr>
        <w:t>marquee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marquee</w:t>
      </w:r>
      <w:proofErr w:type="spellEnd"/>
      <w:r w:rsidRPr="00504A53">
        <w:rPr>
          <w:color w:val="333333"/>
          <w:sz w:val="14"/>
          <w:szCs w:val="14"/>
        </w:rPr>
        <w:t xml:space="preserve"> — Тип интерактивной области, где не существенная информация часто меняется. См. также </w:t>
      </w:r>
      <w:proofErr w:type="spellStart"/>
      <w:r w:rsidRPr="00504A53">
        <w:rPr>
          <w:color w:val="333333"/>
          <w:sz w:val="14"/>
          <w:szCs w:val="14"/>
        </w:rPr>
        <w:t>log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math</w:t>
      </w:r>
      <w:proofErr w:type="spellEnd"/>
      <w:r w:rsidRPr="00504A53">
        <w:rPr>
          <w:color w:val="333333"/>
          <w:sz w:val="14"/>
          <w:szCs w:val="14"/>
        </w:rPr>
        <w:t> — Контент, который представляет собой математическое выражение.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menu</w:t>
      </w:r>
      <w:proofErr w:type="spellEnd"/>
      <w:r w:rsidRPr="00504A53">
        <w:rPr>
          <w:color w:val="333333"/>
          <w:sz w:val="14"/>
          <w:szCs w:val="14"/>
        </w:rPr>
        <w:t xml:space="preserve"> — Тип </w:t>
      </w:r>
      <w:proofErr w:type="spellStart"/>
      <w:r w:rsidRPr="00504A53">
        <w:rPr>
          <w:color w:val="333333"/>
          <w:sz w:val="14"/>
          <w:szCs w:val="14"/>
        </w:rPr>
        <w:t>виджета</w:t>
      </w:r>
      <w:proofErr w:type="spellEnd"/>
      <w:r w:rsidRPr="00504A53">
        <w:rPr>
          <w:color w:val="333333"/>
          <w:sz w:val="14"/>
          <w:szCs w:val="14"/>
        </w:rPr>
        <w:t>, который предоставляет выбор списка вариантов для пользователя.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menubar</w:t>
      </w:r>
      <w:proofErr w:type="spellEnd"/>
      <w:r w:rsidRPr="00504A53">
        <w:rPr>
          <w:color w:val="333333"/>
          <w:sz w:val="14"/>
          <w:szCs w:val="14"/>
        </w:rPr>
        <w:t xml:space="preserve"> — Представление </w:t>
      </w:r>
      <w:proofErr w:type="spellStart"/>
      <w:r w:rsidRPr="00504A53">
        <w:rPr>
          <w:color w:val="333333"/>
          <w:sz w:val="14"/>
          <w:szCs w:val="14"/>
        </w:rPr>
        <w:t>menu</w:t>
      </w:r>
      <w:proofErr w:type="spellEnd"/>
      <w:r w:rsidRPr="00504A53">
        <w:rPr>
          <w:color w:val="333333"/>
          <w:sz w:val="14"/>
          <w:szCs w:val="14"/>
        </w:rPr>
        <w:t>, которое обычно остается видимым и, как правило, представлено горизонтально.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menuitem</w:t>
      </w:r>
      <w:proofErr w:type="spellEnd"/>
      <w:r w:rsidRPr="00504A53">
        <w:rPr>
          <w:color w:val="333333"/>
          <w:sz w:val="14"/>
          <w:szCs w:val="14"/>
        </w:rPr>
        <w:t xml:space="preserve"> — Опции в группе выбора содержащиеся в </w:t>
      </w:r>
      <w:proofErr w:type="spellStart"/>
      <w:r w:rsidRPr="00504A53">
        <w:rPr>
          <w:color w:val="333333"/>
          <w:sz w:val="14"/>
          <w:szCs w:val="14"/>
        </w:rPr>
        <w:t>menu</w:t>
      </w:r>
      <w:proofErr w:type="spellEnd"/>
      <w:r w:rsidRPr="00504A53">
        <w:rPr>
          <w:color w:val="333333"/>
          <w:sz w:val="14"/>
          <w:szCs w:val="14"/>
        </w:rPr>
        <w:t xml:space="preserve"> или </w:t>
      </w:r>
      <w:proofErr w:type="spellStart"/>
      <w:r w:rsidRPr="00504A53">
        <w:rPr>
          <w:color w:val="333333"/>
          <w:sz w:val="14"/>
          <w:szCs w:val="14"/>
        </w:rPr>
        <w:t>menubar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menuitemcheckbox</w:t>
      </w:r>
      <w:proofErr w:type="spellEnd"/>
      <w:r w:rsidRPr="00504A53">
        <w:rPr>
          <w:color w:val="333333"/>
          <w:sz w:val="14"/>
          <w:szCs w:val="14"/>
        </w:rPr>
        <w:t xml:space="preserve"> — </w:t>
      </w:r>
      <w:proofErr w:type="spellStart"/>
      <w:r w:rsidRPr="00504A53">
        <w:rPr>
          <w:color w:val="333333"/>
          <w:sz w:val="14"/>
          <w:szCs w:val="14"/>
        </w:rPr>
        <w:t>Чекбокс</w:t>
      </w:r>
      <w:proofErr w:type="spellEnd"/>
      <w:r w:rsidRPr="00504A53">
        <w:rPr>
          <w:color w:val="333333"/>
          <w:sz w:val="14"/>
          <w:szCs w:val="14"/>
        </w:rPr>
        <w:t xml:space="preserve"> пункта </w:t>
      </w:r>
      <w:proofErr w:type="spellStart"/>
      <w:r w:rsidRPr="00504A53">
        <w:rPr>
          <w:color w:val="333333"/>
          <w:sz w:val="14"/>
          <w:szCs w:val="14"/>
        </w:rPr>
        <w:t>menu</w:t>
      </w:r>
      <w:proofErr w:type="spellEnd"/>
      <w:r w:rsidRPr="00504A53">
        <w:rPr>
          <w:color w:val="333333"/>
          <w:sz w:val="14"/>
          <w:szCs w:val="14"/>
        </w:rPr>
        <w:t>, который имеет три возможных значения: истина, ложь, или смешанное.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menuitemradio</w:t>
      </w:r>
      <w:proofErr w:type="spellEnd"/>
      <w:r w:rsidRPr="00504A53">
        <w:rPr>
          <w:color w:val="333333"/>
          <w:sz w:val="14"/>
          <w:szCs w:val="14"/>
        </w:rPr>
        <w:t xml:space="preserve"> — Отмечаемый пункт меню в группе </w:t>
      </w:r>
      <w:proofErr w:type="spellStart"/>
      <w:r w:rsidRPr="00504A53">
        <w:rPr>
          <w:color w:val="333333"/>
          <w:sz w:val="14"/>
          <w:szCs w:val="14"/>
        </w:rPr>
        <w:t>menuitemradio</w:t>
      </w:r>
      <w:proofErr w:type="spellEnd"/>
      <w:r w:rsidRPr="00504A53">
        <w:rPr>
          <w:color w:val="333333"/>
          <w:sz w:val="14"/>
          <w:szCs w:val="14"/>
        </w:rPr>
        <w:t>, из которых только один может быть выбран одновременно.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option</w:t>
      </w:r>
      <w:proofErr w:type="spellEnd"/>
      <w:r w:rsidRPr="00504A53">
        <w:rPr>
          <w:color w:val="333333"/>
          <w:sz w:val="14"/>
          <w:szCs w:val="14"/>
        </w:rPr>
        <w:t> — Выбираемый элемент в списке выбора.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presentation</w:t>
      </w:r>
      <w:proofErr w:type="spellEnd"/>
      <w:r w:rsidRPr="00504A53">
        <w:rPr>
          <w:color w:val="333333"/>
          <w:sz w:val="14"/>
          <w:szCs w:val="14"/>
        </w:rPr>
        <w:t> — Элемент чья семантически неявная роль не будет отображаться на доступности API.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progressbar</w:t>
      </w:r>
      <w:proofErr w:type="spellEnd"/>
      <w:r w:rsidRPr="00504A53">
        <w:rPr>
          <w:color w:val="333333"/>
          <w:sz w:val="14"/>
          <w:szCs w:val="14"/>
        </w:rPr>
        <w:t> — Элемент, который отображает ход статуса задач, занимающих много времени.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radio</w:t>
      </w:r>
      <w:proofErr w:type="spellEnd"/>
      <w:r w:rsidRPr="00504A53">
        <w:rPr>
          <w:color w:val="333333"/>
          <w:sz w:val="14"/>
          <w:szCs w:val="14"/>
        </w:rPr>
        <w:t> — Отмечаемый пункт в группе таких же пунктов, из которых только один может быть выбран одновременно.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radiogroup</w:t>
      </w:r>
      <w:proofErr w:type="spellEnd"/>
      <w:r w:rsidRPr="00504A53">
        <w:rPr>
          <w:color w:val="333333"/>
          <w:sz w:val="14"/>
          <w:szCs w:val="14"/>
        </w:rPr>
        <w:t> — Группа переключателей.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region</w:t>
      </w:r>
      <w:proofErr w:type="spellEnd"/>
      <w:r w:rsidRPr="00504A53">
        <w:rPr>
          <w:color w:val="333333"/>
          <w:sz w:val="14"/>
          <w:szCs w:val="14"/>
        </w:rPr>
        <w:t xml:space="preserve"> — Большая область веб-страницы или документа, которую автор счел достаточно важной, чтобы включить в основную информацию страницы или оглавление, например, область страницы </w:t>
      </w:r>
      <w:proofErr w:type="spellStart"/>
      <w:r w:rsidRPr="00504A53">
        <w:rPr>
          <w:color w:val="333333"/>
          <w:sz w:val="14"/>
          <w:szCs w:val="14"/>
        </w:rPr>
        <w:t>содержающая</w:t>
      </w:r>
      <w:proofErr w:type="spellEnd"/>
      <w:r w:rsidRPr="00504A53">
        <w:rPr>
          <w:color w:val="333333"/>
          <w:sz w:val="14"/>
          <w:szCs w:val="14"/>
        </w:rPr>
        <w:t xml:space="preserve"> спортивную статистику событий онлайн.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row</w:t>
      </w:r>
      <w:proofErr w:type="spellEnd"/>
      <w:r w:rsidRPr="00504A53">
        <w:rPr>
          <w:color w:val="333333"/>
          <w:sz w:val="14"/>
          <w:szCs w:val="14"/>
        </w:rPr>
        <w:t xml:space="preserve"> — Ряд ячеек в </w:t>
      </w:r>
      <w:proofErr w:type="spellStart"/>
      <w:r w:rsidRPr="00504A53">
        <w:rPr>
          <w:color w:val="333333"/>
          <w:sz w:val="14"/>
          <w:szCs w:val="14"/>
        </w:rPr>
        <w:t>grid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rowgroup</w:t>
      </w:r>
      <w:proofErr w:type="spellEnd"/>
      <w:r w:rsidRPr="00504A53">
        <w:rPr>
          <w:color w:val="333333"/>
          <w:sz w:val="14"/>
          <w:szCs w:val="14"/>
        </w:rPr>
        <w:t xml:space="preserve"> — Группы, содержащие один или несколько элементов </w:t>
      </w:r>
      <w:proofErr w:type="spellStart"/>
      <w:r w:rsidRPr="00504A53">
        <w:rPr>
          <w:color w:val="333333"/>
          <w:sz w:val="14"/>
          <w:szCs w:val="14"/>
        </w:rPr>
        <w:t>row</w:t>
      </w:r>
      <w:proofErr w:type="spellEnd"/>
      <w:r w:rsidRPr="00504A53">
        <w:rPr>
          <w:color w:val="333333"/>
          <w:sz w:val="14"/>
          <w:szCs w:val="14"/>
        </w:rPr>
        <w:t xml:space="preserve"> в </w:t>
      </w:r>
      <w:proofErr w:type="spellStart"/>
      <w:r w:rsidRPr="00504A53">
        <w:rPr>
          <w:color w:val="333333"/>
          <w:sz w:val="14"/>
          <w:szCs w:val="14"/>
        </w:rPr>
        <w:t>grid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rowheader</w:t>
      </w:r>
      <w:proofErr w:type="spellEnd"/>
      <w:r w:rsidRPr="00504A53">
        <w:rPr>
          <w:color w:val="333333"/>
          <w:sz w:val="14"/>
          <w:szCs w:val="14"/>
        </w:rPr>
        <w:t xml:space="preserve"> — Ячейка содержащая заголовок для </w:t>
      </w:r>
      <w:proofErr w:type="spellStart"/>
      <w:r w:rsidRPr="00504A53">
        <w:rPr>
          <w:color w:val="333333"/>
          <w:sz w:val="14"/>
          <w:szCs w:val="14"/>
        </w:rPr>
        <w:t>row</w:t>
      </w:r>
      <w:proofErr w:type="spellEnd"/>
      <w:r w:rsidRPr="00504A53">
        <w:rPr>
          <w:color w:val="333333"/>
          <w:sz w:val="14"/>
          <w:szCs w:val="14"/>
        </w:rPr>
        <w:t xml:space="preserve"> в </w:t>
      </w:r>
      <w:proofErr w:type="spellStart"/>
      <w:r w:rsidRPr="00504A53">
        <w:rPr>
          <w:color w:val="333333"/>
          <w:sz w:val="14"/>
          <w:szCs w:val="14"/>
        </w:rPr>
        <w:t>grid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scrollbar</w:t>
      </w:r>
      <w:proofErr w:type="spellEnd"/>
      <w:r w:rsidRPr="00504A53">
        <w:rPr>
          <w:color w:val="333333"/>
          <w:sz w:val="14"/>
          <w:szCs w:val="14"/>
        </w:rPr>
        <w:t> — Графический объект, который управляет прокруткой содержимого области просмотра, независимо от того, полностью ли содержание отображается в области просмотра.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separator</w:t>
      </w:r>
      <w:proofErr w:type="spellEnd"/>
      <w:r w:rsidRPr="00504A53">
        <w:rPr>
          <w:color w:val="333333"/>
          <w:sz w:val="14"/>
          <w:szCs w:val="14"/>
        </w:rPr>
        <w:t xml:space="preserve"> — Разделитель, который разделяет и отличает разделы содержимого или группы пунктов </w:t>
      </w:r>
      <w:proofErr w:type="spellStart"/>
      <w:r w:rsidRPr="00504A53">
        <w:rPr>
          <w:color w:val="333333"/>
          <w:sz w:val="14"/>
          <w:szCs w:val="14"/>
        </w:rPr>
        <w:t>menuitems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slider</w:t>
      </w:r>
      <w:proofErr w:type="spellEnd"/>
      <w:r w:rsidRPr="00504A53">
        <w:rPr>
          <w:color w:val="333333"/>
          <w:sz w:val="14"/>
          <w:szCs w:val="14"/>
        </w:rPr>
        <w:t> — Интерфейс ввода для пользователя, когда пользователь выбирает значение из заданного диапазона.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spinbutton</w:t>
      </w:r>
      <w:proofErr w:type="spellEnd"/>
      <w:r w:rsidRPr="00504A53">
        <w:rPr>
          <w:color w:val="333333"/>
          <w:sz w:val="14"/>
          <w:szCs w:val="14"/>
        </w:rPr>
        <w:t> — Форма диапазона, где пользователь может выбрать из числа дискретных решений.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status</w:t>
      </w:r>
      <w:proofErr w:type="spellEnd"/>
      <w:r w:rsidRPr="00504A53">
        <w:rPr>
          <w:color w:val="333333"/>
          <w:sz w:val="14"/>
          <w:szCs w:val="14"/>
        </w:rPr>
        <w:t xml:space="preserve"> — Контейнер, содержание которого носит рекомендательный характер для информирования пользователя, но не является достаточно важным. Также см. </w:t>
      </w:r>
      <w:proofErr w:type="spellStart"/>
      <w:r w:rsidRPr="00504A53">
        <w:rPr>
          <w:color w:val="333333"/>
          <w:sz w:val="14"/>
          <w:szCs w:val="14"/>
        </w:rPr>
        <w:t>alert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tab</w:t>
      </w:r>
      <w:proofErr w:type="spellEnd"/>
      <w:r w:rsidRPr="00504A53">
        <w:rPr>
          <w:color w:val="333333"/>
          <w:sz w:val="14"/>
          <w:szCs w:val="14"/>
        </w:rPr>
        <w:t> — Вкладка, представляющая из себя механизм для выбора вкладки необходимой пользователю.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tablist</w:t>
      </w:r>
      <w:proofErr w:type="spellEnd"/>
      <w:r w:rsidRPr="00504A53">
        <w:rPr>
          <w:color w:val="333333"/>
          <w:sz w:val="14"/>
          <w:szCs w:val="14"/>
        </w:rPr>
        <w:t xml:space="preserve"> — Список элементов </w:t>
      </w:r>
      <w:proofErr w:type="spellStart"/>
      <w:r w:rsidRPr="00504A53">
        <w:rPr>
          <w:color w:val="333333"/>
          <w:sz w:val="14"/>
          <w:szCs w:val="14"/>
        </w:rPr>
        <w:t>tab</w:t>
      </w:r>
      <w:proofErr w:type="spellEnd"/>
      <w:r w:rsidRPr="00504A53">
        <w:rPr>
          <w:color w:val="333333"/>
          <w:sz w:val="14"/>
          <w:szCs w:val="14"/>
        </w:rPr>
        <w:t xml:space="preserve">, которые являются ссылками на </w:t>
      </w:r>
      <w:proofErr w:type="spellStart"/>
      <w:r w:rsidRPr="00504A53">
        <w:rPr>
          <w:color w:val="333333"/>
          <w:sz w:val="14"/>
          <w:szCs w:val="14"/>
        </w:rPr>
        <w:t>tabpanel</w:t>
      </w:r>
      <w:proofErr w:type="spellEnd"/>
      <w:r w:rsidRPr="00504A53">
        <w:rPr>
          <w:color w:val="333333"/>
          <w:sz w:val="14"/>
          <w:szCs w:val="14"/>
        </w:rPr>
        <w:t xml:space="preserve"> элементы.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tabpanel</w:t>
      </w:r>
      <w:proofErr w:type="spellEnd"/>
      <w:r w:rsidRPr="00504A53">
        <w:rPr>
          <w:color w:val="333333"/>
          <w:sz w:val="14"/>
          <w:szCs w:val="14"/>
        </w:rPr>
        <w:t xml:space="preserve"> — Контейнер для ресурсов связанных с </w:t>
      </w:r>
      <w:proofErr w:type="spellStart"/>
      <w:r w:rsidRPr="00504A53">
        <w:rPr>
          <w:color w:val="333333"/>
          <w:sz w:val="14"/>
          <w:szCs w:val="14"/>
        </w:rPr>
        <w:t>tab</w:t>
      </w:r>
      <w:proofErr w:type="spellEnd"/>
      <w:r w:rsidRPr="00504A53">
        <w:rPr>
          <w:color w:val="333333"/>
          <w:sz w:val="14"/>
          <w:szCs w:val="14"/>
        </w:rPr>
        <w:t xml:space="preserve">, где каждый </w:t>
      </w:r>
      <w:proofErr w:type="spellStart"/>
      <w:r w:rsidRPr="00504A53">
        <w:rPr>
          <w:color w:val="333333"/>
          <w:sz w:val="14"/>
          <w:szCs w:val="14"/>
        </w:rPr>
        <w:t>tab</w:t>
      </w:r>
      <w:proofErr w:type="spellEnd"/>
      <w:r w:rsidRPr="00504A53">
        <w:rPr>
          <w:color w:val="333333"/>
          <w:sz w:val="14"/>
          <w:szCs w:val="14"/>
        </w:rPr>
        <w:t xml:space="preserve"> </w:t>
      </w:r>
      <w:proofErr w:type="spellStart"/>
      <w:r w:rsidRPr="00504A53">
        <w:rPr>
          <w:color w:val="333333"/>
          <w:sz w:val="14"/>
          <w:szCs w:val="14"/>
        </w:rPr>
        <w:t>содержиться</w:t>
      </w:r>
      <w:proofErr w:type="spellEnd"/>
      <w:r w:rsidRPr="00504A53">
        <w:rPr>
          <w:color w:val="333333"/>
          <w:sz w:val="14"/>
          <w:szCs w:val="14"/>
        </w:rPr>
        <w:t xml:space="preserve"> в </w:t>
      </w:r>
      <w:proofErr w:type="spellStart"/>
      <w:r w:rsidRPr="00504A53">
        <w:rPr>
          <w:color w:val="333333"/>
          <w:sz w:val="14"/>
          <w:szCs w:val="14"/>
        </w:rPr>
        <w:t>tablist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textbox</w:t>
      </w:r>
      <w:proofErr w:type="spellEnd"/>
      <w:r w:rsidRPr="00504A53">
        <w:rPr>
          <w:color w:val="333333"/>
          <w:sz w:val="14"/>
          <w:szCs w:val="14"/>
        </w:rPr>
        <w:t> — Поле ввода, которое предоставляет ввод в свободной форме текста.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timer</w:t>
      </w:r>
      <w:proofErr w:type="spellEnd"/>
      <w:r w:rsidRPr="00504A53">
        <w:rPr>
          <w:color w:val="333333"/>
          <w:sz w:val="14"/>
          <w:szCs w:val="14"/>
        </w:rPr>
        <w:t> — Тип интерактивной области, содержащую числовой счетчик, который указывает на количество затраченного времени от начальной точки, или время, оставшееся до конечной точки.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toolbar</w:t>
      </w:r>
      <w:proofErr w:type="spellEnd"/>
      <w:r w:rsidRPr="00504A53">
        <w:rPr>
          <w:color w:val="333333"/>
          <w:sz w:val="14"/>
          <w:szCs w:val="14"/>
        </w:rPr>
        <w:t xml:space="preserve"> — Набор часто используемых функциональных кнопок, </w:t>
      </w:r>
      <w:proofErr w:type="spellStart"/>
      <w:r w:rsidRPr="00504A53">
        <w:rPr>
          <w:color w:val="333333"/>
          <w:sz w:val="14"/>
          <w:szCs w:val="14"/>
        </w:rPr>
        <w:t>представленых</w:t>
      </w:r>
      <w:proofErr w:type="spellEnd"/>
      <w:r w:rsidRPr="00504A53">
        <w:rPr>
          <w:color w:val="333333"/>
          <w:sz w:val="14"/>
          <w:szCs w:val="14"/>
        </w:rPr>
        <w:t xml:space="preserve"> в компактной визуальной форме.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tooltip</w:t>
      </w:r>
      <w:proofErr w:type="spellEnd"/>
      <w:r w:rsidRPr="00504A53">
        <w:rPr>
          <w:color w:val="333333"/>
          <w:sz w:val="14"/>
          <w:szCs w:val="14"/>
        </w:rPr>
        <w:t> — Контекстное всплывающее окно, которое отображает описание элемента.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tree</w:t>
      </w:r>
      <w:proofErr w:type="spellEnd"/>
      <w:r w:rsidRPr="00504A53">
        <w:rPr>
          <w:color w:val="333333"/>
          <w:sz w:val="14"/>
          <w:szCs w:val="14"/>
        </w:rPr>
        <w:t> — Тип списка, который может содержать подуровни вложенных групп, которые могут быть свернуты и расширены.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treegrid</w:t>
      </w:r>
      <w:proofErr w:type="spellEnd"/>
      <w:r w:rsidRPr="00504A53">
        <w:rPr>
          <w:color w:val="333333"/>
          <w:sz w:val="14"/>
          <w:szCs w:val="14"/>
        </w:rPr>
        <w:t xml:space="preserve"> — Сетка, чьи строки могут быть свернуты и </w:t>
      </w:r>
      <w:proofErr w:type="spellStart"/>
      <w:r w:rsidRPr="00504A53">
        <w:rPr>
          <w:color w:val="333333"/>
          <w:sz w:val="14"/>
          <w:szCs w:val="14"/>
        </w:rPr>
        <w:t>расширины</w:t>
      </w:r>
      <w:proofErr w:type="spellEnd"/>
      <w:r w:rsidRPr="00504A53">
        <w:rPr>
          <w:color w:val="333333"/>
          <w:sz w:val="14"/>
          <w:szCs w:val="14"/>
        </w:rPr>
        <w:t xml:space="preserve"> так же как и в </w:t>
      </w:r>
      <w:proofErr w:type="spellStart"/>
      <w:r w:rsidRPr="00504A53">
        <w:rPr>
          <w:color w:val="333333"/>
          <w:sz w:val="14"/>
          <w:szCs w:val="14"/>
        </w:rPr>
        <w:t>tree</w:t>
      </w:r>
      <w:proofErr w:type="spellEnd"/>
      <w:r w:rsidRPr="00504A53">
        <w:rPr>
          <w:color w:val="333333"/>
          <w:sz w:val="14"/>
          <w:szCs w:val="14"/>
        </w:rPr>
        <w:t>.</w:t>
      </w:r>
      <w:r w:rsidRPr="00504A53">
        <w:rPr>
          <w:color w:val="333333"/>
          <w:sz w:val="14"/>
          <w:szCs w:val="14"/>
        </w:rPr>
        <w:br/>
      </w:r>
      <w:proofErr w:type="spellStart"/>
      <w:r w:rsidRPr="00504A53">
        <w:rPr>
          <w:rStyle w:val="a4"/>
          <w:color w:val="505050"/>
          <w:sz w:val="14"/>
          <w:szCs w:val="14"/>
          <w:bdr w:val="none" w:sz="0" w:space="0" w:color="auto" w:frame="1"/>
        </w:rPr>
        <w:t>treeitem</w:t>
      </w:r>
      <w:proofErr w:type="spellEnd"/>
      <w:r w:rsidRPr="00504A53">
        <w:rPr>
          <w:color w:val="333333"/>
          <w:sz w:val="14"/>
          <w:szCs w:val="14"/>
        </w:rPr>
        <w:t xml:space="preserve"> — Опция элемента </w:t>
      </w:r>
      <w:proofErr w:type="spellStart"/>
      <w:r w:rsidRPr="00504A53">
        <w:rPr>
          <w:color w:val="333333"/>
          <w:sz w:val="14"/>
          <w:szCs w:val="14"/>
        </w:rPr>
        <w:t>tree</w:t>
      </w:r>
      <w:proofErr w:type="spellEnd"/>
      <w:r w:rsidRPr="00504A53">
        <w:rPr>
          <w:color w:val="333333"/>
          <w:sz w:val="14"/>
          <w:szCs w:val="14"/>
        </w:rPr>
        <w:t xml:space="preserve">. Этот элемент внутри </w:t>
      </w:r>
      <w:proofErr w:type="spellStart"/>
      <w:r w:rsidRPr="00504A53">
        <w:rPr>
          <w:color w:val="333333"/>
          <w:sz w:val="14"/>
          <w:szCs w:val="14"/>
        </w:rPr>
        <w:t>tree</w:t>
      </w:r>
      <w:proofErr w:type="spellEnd"/>
      <w:r w:rsidRPr="00504A53">
        <w:rPr>
          <w:color w:val="333333"/>
          <w:sz w:val="14"/>
          <w:szCs w:val="14"/>
        </w:rPr>
        <w:t>, может быть свернут или расширен, если имеет вложенный подуровень.</w:t>
      </w:r>
      <w:bookmarkStart w:id="0" w:name="_GoBack"/>
      <w:bookmarkEnd w:id="0"/>
    </w:p>
    <w:sectPr w:rsidR="00892E80" w:rsidRPr="00504A53" w:rsidSect="00504A53">
      <w:pgSz w:w="16838" w:h="11906" w:orient="landscape"/>
      <w:pgMar w:top="567" w:right="962" w:bottom="2977" w:left="1701" w:header="708" w:footer="708" w:gutter="0"/>
      <w:cols w:num="2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65"/>
    <w:multiLevelType w:val="multilevel"/>
    <w:tmpl w:val="11D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64A6B"/>
    <w:multiLevelType w:val="multilevel"/>
    <w:tmpl w:val="7864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92"/>
    <w:rsid w:val="00094192"/>
    <w:rsid w:val="00504A53"/>
    <w:rsid w:val="00586DBC"/>
    <w:rsid w:val="005A3ED4"/>
    <w:rsid w:val="007E4762"/>
    <w:rsid w:val="00892E80"/>
    <w:rsid w:val="00977FB7"/>
    <w:rsid w:val="00AC7FD9"/>
    <w:rsid w:val="00E1046C"/>
    <w:rsid w:val="00E9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BE036-8D91-4C1B-B625-24FEF245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3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94C9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9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C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4C9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A3E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4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4A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6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573D-84CE-4B97-9222-531C6162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2023-07-26T09:17:00Z</cp:lastPrinted>
  <dcterms:created xsi:type="dcterms:W3CDTF">2023-07-26T08:26:00Z</dcterms:created>
  <dcterms:modified xsi:type="dcterms:W3CDTF">2023-07-26T09:19:00Z</dcterms:modified>
</cp:coreProperties>
</file>