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E7" w:rsidRDefault="00AF43E7" w:rsidP="00AF43E7">
      <w:pPr>
        <w:spacing w:after="0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AF43E7">
        <w:rPr>
          <w:rFonts w:ascii="Times New Roman" w:hAnsi="Times New Roman" w:cs="Times New Roman"/>
          <w:b/>
          <w:sz w:val="18"/>
          <w:szCs w:val="18"/>
          <w:lang w:val="en-US"/>
        </w:rPr>
        <w:t>animation</w:t>
      </w:r>
      <w:proofErr w:type="gramEnd"/>
      <w:r w:rsidRPr="00AF43E7">
        <w:rPr>
          <w:rFonts w:ascii="Times New Roman" w:hAnsi="Times New Roman" w:cs="Times New Roman"/>
          <w:b/>
          <w:sz w:val="18"/>
          <w:szCs w:val="18"/>
          <w:lang w:val="en-US"/>
        </w:rPr>
        <w:t>: [animation-name] [animation-duration] [animation-timing-function] [animation-delay] [animation-iteration-count] [animation-direction] [animation-fill-mode];</w:t>
      </w: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AF43E7" w:rsidRPr="00E0341D" w:rsidRDefault="00E0341D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</w:t>
      </w:r>
      <w:r w:rsidR="00AF43E7" w:rsidRPr="00E0341D">
        <w:rPr>
          <w:rFonts w:ascii="Times New Roman" w:hAnsi="Times New Roman" w:cs="Times New Roman"/>
          <w:b/>
          <w:sz w:val="18"/>
          <w:szCs w:val="18"/>
        </w:rPr>
        <w:t xml:space="preserve">. </w:t>
      </w:r>
      <w:proofErr w:type="spellStart"/>
      <w:r w:rsidR="00AF43E7" w:rsidRPr="00E0341D">
        <w:rPr>
          <w:rFonts w:ascii="Times New Roman" w:hAnsi="Times New Roman" w:cs="Times New Roman"/>
          <w:b/>
          <w:sz w:val="18"/>
          <w:szCs w:val="18"/>
        </w:rPr>
        <w:t>animation-iteration-count</w:t>
      </w:r>
      <w:proofErr w:type="spellEnd"/>
      <w:r w:rsidR="00AF43E7" w:rsidRPr="00E0341D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="00AF43E7" w:rsidRPr="00E0341D">
        <w:rPr>
          <w:rFonts w:ascii="Times New Roman" w:hAnsi="Times New Roman" w:cs="Times New Roman"/>
          <w:b/>
          <w:sz w:val="18"/>
          <w:szCs w:val="18"/>
        </w:rPr>
        <w:t>infinite</w:t>
      </w:r>
      <w:proofErr w:type="spellEnd"/>
      <w:r w:rsidR="00AF43E7" w:rsidRPr="00E0341D">
        <w:rPr>
          <w:rFonts w:ascii="Times New Roman" w:hAnsi="Times New Roman" w:cs="Times New Roman"/>
          <w:sz w:val="18"/>
          <w:szCs w:val="18"/>
        </w:rPr>
        <w:t>; — интересное свойство, с помощью которого мы можем задать количество повторений анимации, (</w:t>
      </w:r>
      <w:proofErr w:type="spellStart"/>
      <w:r w:rsidR="00AF43E7" w:rsidRPr="00E0341D">
        <w:rPr>
          <w:rFonts w:ascii="Times New Roman" w:hAnsi="Times New Roman" w:cs="Times New Roman"/>
          <w:b/>
          <w:bCs/>
          <w:sz w:val="18"/>
          <w:szCs w:val="18"/>
        </w:rPr>
        <w:t>infinite</w:t>
      </w:r>
      <w:proofErr w:type="spellEnd"/>
      <w:r w:rsidR="00AF43E7" w:rsidRPr="00E0341D">
        <w:rPr>
          <w:rFonts w:ascii="Times New Roman" w:hAnsi="Times New Roman" w:cs="Times New Roman"/>
          <w:sz w:val="18"/>
          <w:szCs w:val="18"/>
        </w:rPr>
        <w:t xml:space="preserve"> — в переводе с англ. «бесконечный»). Также в этом свойстве можно задать цифровое значение повторений, </w:t>
      </w:r>
      <w:proofErr w:type="gramStart"/>
      <w:r w:rsidR="00AF43E7" w:rsidRPr="00E0341D">
        <w:rPr>
          <w:rFonts w:ascii="Times New Roman" w:hAnsi="Times New Roman" w:cs="Times New Roman"/>
          <w:sz w:val="18"/>
          <w:szCs w:val="18"/>
        </w:rPr>
        <w:t>например</w:t>
      </w:r>
      <w:proofErr w:type="gramEnd"/>
      <w:r w:rsidR="00AF43E7" w:rsidRPr="00E0341D">
        <w:rPr>
          <w:rFonts w:ascii="Times New Roman" w:hAnsi="Times New Roman" w:cs="Times New Roman"/>
          <w:sz w:val="18"/>
          <w:szCs w:val="18"/>
        </w:rPr>
        <w:t>: 1 — одно повторение (значение по умолчанию), 2 — два повторения и т.д.</w:t>
      </w:r>
    </w:p>
    <w:p w:rsidR="00AF43E7" w:rsidRPr="00E0341D" w:rsidRDefault="00E0341D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</w:t>
      </w:r>
      <w:r w:rsidR="00AF43E7" w:rsidRPr="00E0341D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AF43E7" w:rsidRPr="00E0341D">
        <w:rPr>
          <w:rFonts w:ascii="Times New Roman" w:hAnsi="Times New Roman" w:cs="Times New Roman"/>
          <w:b/>
          <w:sz w:val="18"/>
          <w:szCs w:val="18"/>
        </w:rPr>
        <w:t>аnimation-</w:t>
      </w:r>
      <w:proofErr w:type="gramStart"/>
      <w:r w:rsidR="00AF43E7" w:rsidRPr="00E0341D">
        <w:rPr>
          <w:rFonts w:ascii="Times New Roman" w:hAnsi="Times New Roman" w:cs="Times New Roman"/>
          <w:b/>
          <w:sz w:val="18"/>
          <w:szCs w:val="18"/>
        </w:rPr>
        <w:t>direction:normal</w:t>
      </w:r>
      <w:proofErr w:type="spellEnd"/>
      <w:proofErr w:type="gramEnd"/>
      <w:r w:rsidR="00AF43E7" w:rsidRPr="00E0341D">
        <w:rPr>
          <w:rFonts w:ascii="Times New Roman" w:hAnsi="Times New Roman" w:cs="Times New Roman"/>
          <w:sz w:val="18"/>
          <w:szCs w:val="18"/>
        </w:rPr>
        <w:t>; — обычное движение строки слева направо.</w:t>
      </w:r>
    </w:p>
    <w:p w:rsidR="00AF43E7" w:rsidRPr="00E0341D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animation-direction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reverse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 — движение анимации из конца в начало.</w:t>
      </w:r>
    </w:p>
    <w:p w:rsidR="00AF43E7" w:rsidRPr="00E0341D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animation-direction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alternate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 — анимация проигрывается сначала в обычном режиме, а затем в обратном направлении.</w:t>
      </w:r>
    </w:p>
    <w:p w:rsidR="00AF43E7" w:rsidRPr="00E0341D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animation-direction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alternate-reverse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 — анимация начинается с конца, доходит до начала, а затем двигается в обратном направлении.</w:t>
      </w:r>
    </w:p>
    <w:p w:rsidR="00013750" w:rsidRPr="00E0341D" w:rsidRDefault="00E0341D" w:rsidP="0001375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</w:t>
      </w:r>
      <w:r w:rsidR="00AF43E7" w:rsidRPr="00E0341D">
        <w:rPr>
          <w:rFonts w:ascii="Times New Roman" w:hAnsi="Times New Roman" w:cs="Times New Roman"/>
          <w:sz w:val="18"/>
          <w:szCs w:val="18"/>
        </w:rPr>
        <w:t xml:space="preserve">. </w:t>
      </w:r>
      <w:bookmarkStart w:id="0" w:name="_GoBack"/>
      <w:proofErr w:type="spellStart"/>
      <w:r w:rsidR="00013750" w:rsidRPr="00E0341D">
        <w:rPr>
          <w:rFonts w:ascii="Times New Roman" w:hAnsi="Times New Roman" w:cs="Times New Roman"/>
          <w:b/>
          <w:sz w:val="18"/>
          <w:szCs w:val="18"/>
        </w:rPr>
        <w:t>animation-fill-mode</w:t>
      </w:r>
      <w:proofErr w:type="spellEnd"/>
      <w:r w:rsidR="00013750" w:rsidRPr="00E0341D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="00013750" w:rsidRPr="00E0341D">
        <w:rPr>
          <w:rFonts w:ascii="Times New Roman" w:hAnsi="Times New Roman" w:cs="Times New Roman"/>
          <w:b/>
          <w:sz w:val="18"/>
          <w:szCs w:val="18"/>
        </w:rPr>
        <w:t>forwards</w:t>
      </w:r>
      <w:bookmarkEnd w:id="0"/>
      <w:proofErr w:type="spellEnd"/>
      <w:r w:rsidR="00013750" w:rsidRPr="00E0341D">
        <w:rPr>
          <w:rFonts w:ascii="Times New Roman" w:hAnsi="Times New Roman" w:cs="Times New Roman"/>
          <w:sz w:val="18"/>
          <w:szCs w:val="18"/>
        </w:rPr>
        <w:t xml:space="preserve"> — после завершения анимации элемент будет находиться в состоянии последнего </w:t>
      </w:r>
      <w:proofErr w:type="spellStart"/>
      <w:r w:rsidR="00013750" w:rsidRPr="00E0341D">
        <w:rPr>
          <w:rFonts w:ascii="Times New Roman" w:hAnsi="Times New Roman" w:cs="Times New Roman"/>
          <w:sz w:val="18"/>
          <w:szCs w:val="18"/>
        </w:rPr>
        <w:t>кейфрейма</w:t>
      </w:r>
      <w:proofErr w:type="spellEnd"/>
      <w:r w:rsidR="00013750" w:rsidRPr="00E0341D">
        <w:rPr>
          <w:rFonts w:ascii="Times New Roman" w:hAnsi="Times New Roman" w:cs="Times New Roman"/>
          <w:sz w:val="18"/>
          <w:szCs w:val="18"/>
        </w:rPr>
        <w:t>;</w:t>
      </w:r>
    </w:p>
    <w:p w:rsidR="00013750" w:rsidRPr="00E0341D" w:rsidRDefault="00013750" w:rsidP="00013750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animation-fill-mode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backwards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 — после завершения анимации элемент будет находиться в состоянии первого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кейфрейма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</w:t>
      </w:r>
    </w:p>
    <w:p w:rsidR="00013750" w:rsidRPr="00E0341D" w:rsidRDefault="00013750" w:rsidP="00013750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animation-fill-mode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both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 — перед началом анимации элемент будет находиться в состоянии первого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кейфрейма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, после завершения — в состоянии последнего.</w:t>
      </w:r>
    </w:p>
    <w:p w:rsidR="00AF43E7" w:rsidRPr="00E0341D" w:rsidRDefault="00AF43E7" w:rsidP="00013750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animation-play-state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running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 — значение по умолчанию, воспроизведение анимации происходит в обычном режиме.</w:t>
      </w: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0341D">
        <w:rPr>
          <w:rFonts w:ascii="Times New Roman" w:hAnsi="Times New Roman" w:cs="Times New Roman"/>
          <w:sz w:val="18"/>
          <w:szCs w:val="18"/>
        </w:rPr>
        <w:t>animation-play-state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E0341D">
        <w:rPr>
          <w:rFonts w:ascii="Times New Roman" w:hAnsi="Times New Roman" w:cs="Times New Roman"/>
          <w:sz w:val="18"/>
          <w:szCs w:val="18"/>
        </w:rPr>
        <w:t>paused</w:t>
      </w:r>
      <w:proofErr w:type="spellEnd"/>
      <w:r w:rsidRPr="00E0341D">
        <w:rPr>
          <w:rFonts w:ascii="Times New Roman" w:hAnsi="Times New Roman" w:cs="Times New Roman"/>
          <w:sz w:val="18"/>
          <w:szCs w:val="18"/>
        </w:rPr>
        <w:t>; — остановка анимации на первом шаге.</w:t>
      </w: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AF43E7">
        <w:rPr>
          <w:rFonts w:ascii="Times New Roman" w:hAnsi="Times New Roman" w:cs="Times New Roman"/>
          <w:sz w:val="18"/>
          <w:szCs w:val="18"/>
        </w:rPr>
        <w:t xml:space="preserve">В примере ниже я использовал способ остановки анимации в момент наведения курсора, с помощью </w:t>
      </w:r>
      <w:proofErr w:type="spellStart"/>
      <w:proofErr w:type="gramStart"/>
      <w:r w:rsidRPr="00AF43E7">
        <w:rPr>
          <w:rFonts w:ascii="Times New Roman" w:hAnsi="Times New Roman" w:cs="Times New Roman"/>
          <w:sz w:val="18"/>
          <w:szCs w:val="18"/>
        </w:rPr>
        <w:t>псевдокласса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> </w:t>
      </w:r>
      <w:r w:rsidRPr="00AF43E7">
        <w:rPr>
          <w:rFonts w:ascii="Times New Roman" w:hAnsi="Times New Roman" w:cs="Times New Roman"/>
          <w:b/>
          <w:bCs/>
          <w:sz w:val="18"/>
          <w:szCs w:val="18"/>
        </w:rPr>
        <w:t>:</w:t>
      </w:r>
      <w:proofErr w:type="spellStart"/>
      <w:r w:rsidRPr="00AF43E7">
        <w:rPr>
          <w:rFonts w:ascii="Times New Roman" w:hAnsi="Times New Roman" w:cs="Times New Roman"/>
          <w:b/>
          <w:bCs/>
          <w:sz w:val="18"/>
          <w:szCs w:val="18"/>
        </w:rPr>
        <w:t>hover</w:t>
      </w:r>
      <w:proofErr w:type="spellEnd"/>
      <w:proofErr w:type="gramEnd"/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F43E7">
        <w:rPr>
          <w:rFonts w:ascii="Times New Roman" w:hAnsi="Times New Roman" w:cs="Times New Roman"/>
          <w:b/>
          <w:bCs/>
          <w:sz w:val="18"/>
          <w:szCs w:val="18"/>
        </w:rPr>
        <w:t>Кроссбраузерность</w:t>
      </w:r>
      <w:proofErr w:type="spellEnd"/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F43E7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webkit-animation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: значения; — для браузеров: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Chrome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Safari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AF43E7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>;</w:t>
      </w:r>
      <w:r w:rsidRPr="00AF43E7">
        <w:rPr>
          <w:rFonts w:ascii="Times New Roman" w:hAnsi="Times New Roman" w:cs="Times New Roman"/>
          <w:sz w:val="18"/>
          <w:szCs w:val="18"/>
        </w:rPr>
        <w:br/>
        <w:t>-</w:t>
      </w:r>
      <w:proofErr w:type="spellStart"/>
      <w:proofErr w:type="gramEnd"/>
      <w:r w:rsidRPr="00AF43E7">
        <w:rPr>
          <w:rFonts w:ascii="Times New Roman" w:hAnsi="Times New Roman" w:cs="Times New Roman"/>
          <w:sz w:val="18"/>
          <w:szCs w:val="18"/>
        </w:rPr>
        <w:t>moz-animation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: значения; — для браузера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Firefox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>;</w:t>
      </w:r>
      <w:r w:rsidRPr="00AF43E7">
        <w:rPr>
          <w:rFonts w:ascii="Times New Roman" w:hAnsi="Times New Roman" w:cs="Times New Roman"/>
          <w:sz w:val="18"/>
          <w:szCs w:val="18"/>
        </w:rPr>
        <w:br/>
        <w:t>-o-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animation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: значения; — для браузера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Opera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>;</w:t>
      </w:r>
      <w:r w:rsidRPr="00AF43E7">
        <w:rPr>
          <w:rFonts w:ascii="Times New Roman" w:hAnsi="Times New Roman" w:cs="Times New Roman"/>
          <w:sz w:val="18"/>
          <w:szCs w:val="18"/>
        </w:rPr>
        <w:br/>
        <w:t>-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ms-animation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: значения; — для браузера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Internet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43E7">
        <w:rPr>
          <w:rFonts w:ascii="Times New Roman" w:hAnsi="Times New Roman" w:cs="Times New Roman"/>
          <w:sz w:val="18"/>
          <w:szCs w:val="18"/>
        </w:rPr>
        <w:t>Explorer</w:t>
      </w:r>
      <w:proofErr w:type="spellEnd"/>
      <w:r w:rsidRPr="00AF43E7">
        <w:rPr>
          <w:rFonts w:ascii="Times New Roman" w:hAnsi="Times New Roman" w:cs="Times New Roman"/>
          <w:sz w:val="18"/>
          <w:szCs w:val="18"/>
        </w:rPr>
        <w:t>.</w:t>
      </w: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F43E7" w:rsidRPr="00AF43E7" w:rsidRDefault="00AF43E7" w:rsidP="00AF43E7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AF43E7" w:rsidRPr="00AF43E7" w:rsidSect="00AF43E7">
      <w:pgSz w:w="11906" w:h="16838"/>
      <w:pgMar w:top="284" w:right="3401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477B2"/>
    <w:multiLevelType w:val="multilevel"/>
    <w:tmpl w:val="924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25"/>
    <w:rsid w:val="00013750"/>
    <w:rsid w:val="000E4608"/>
    <w:rsid w:val="000F1B59"/>
    <w:rsid w:val="001955B9"/>
    <w:rsid w:val="001B73DE"/>
    <w:rsid w:val="002576F5"/>
    <w:rsid w:val="002958A5"/>
    <w:rsid w:val="003206DE"/>
    <w:rsid w:val="003D70C0"/>
    <w:rsid w:val="00524DC1"/>
    <w:rsid w:val="00580063"/>
    <w:rsid w:val="00586DBC"/>
    <w:rsid w:val="00631CF8"/>
    <w:rsid w:val="00652773"/>
    <w:rsid w:val="00667EE2"/>
    <w:rsid w:val="00760C8B"/>
    <w:rsid w:val="007E4762"/>
    <w:rsid w:val="00850E02"/>
    <w:rsid w:val="008C0343"/>
    <w:rsid w:val="008C03E5"/>
    <w:rsid w:val="0097128F"/>
    <w:rsid w:val="00977FB7"/>
    <w:rsid w:val="00A66363"/>
    <w:rsid w:val="00A971E1"/>
    <w:rsid w:val="00AA3681"/>
    <w:rsid w:val="00AC7FD9"/>
    <w:rsid w:val="00AF43E7"/>
    <w:rsid w:val="00AF6875"/>
    <w:rsid w:val="00B04E31"/>
    <w:rsid w:val="00B66125"/>
    <w:rsid w:val="00BD3F6D"/>
    <w:rsid w:val="00C2758E"/>
    <w:rsid w:val="00C43719"/>
    <w:rsid w:val="00DB0AE2"/>
    <w:rsid w:val="00DC1C84"/>
    <w:rsid w:val="00E0341D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25C8E-872D-4EA2-A8F4-9E9A661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3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13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128">
          <w:blockQuote w:val="1"/>
          <w:marLeft w:val="375"/>
          <w:marRight w:val="375"/>
          <w:marTop w:val="375"/>
          <w:marBottom w:val="375"/>
          <w:divBdr>
            <w:top w:val="none" w:sz="0" w:space="0" w:color="auto"/>
            <w:left w:val="single" w:sz="36" w:space="19" w:color="FD4326"/>
            <w:bottom w:val="none" w:sz="0" w:space="0" w:color="auto"/>
            <w:right w:val="none" w:sz="0" w:space="0" w:color="auto"/>
          </w:divBdr>
        </w:div>
      </w:divsChild>
    </w:div>
    <w:div w:id="1163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2023-08-08T11:58:00Z</cp:lastPrinted>
  <dcterms:created xsi:type="dcterms:W3CDTF">2023-08-08T08:24:00Z</dcterms:created>
  <dcterms:modified xsi:type="dcterms:W3CDTF">2023-12-27T03:44:00Z</dcterms:modified>
</cp:coreProperties>
</file>