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Основные шаги при написании тестов с React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Testing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Library</w:t>
      </w:r>
      <w:proofErr w:type="spellEnd"/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b/>
          <w:sz w:val="16"/>
          <w:szCs w:val="16"/>
        </w:rPr>
        <w:t>1. Рендер компонента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Первый шаг — это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отрисовать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компонент, который ты хочешь протестировать. Для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этого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используется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функция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render(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из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 Testing Library.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render, screen } from "@testing-library/react";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from "./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"renders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", () =&gt; {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</w:rPr>
        <w:t>render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</w:rPr>
        <w:t>&lt;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MyComponent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/&gt;); //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Отрисовываем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компонент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  // Проверяем, что компонент отобразил определённый текст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(/hello, world!/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)).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Segoe UI Symbol" w:eastAsia="Times New Roman" w:hAnsi="Segoe UI Symbol" w:cs="Segoe UI Symbol"/>
          <w:sz w:val="16"/>
          <w:szCs w:val="16"/>
        </w:rPr>
        <w:t>💡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screen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используется для поиска элементов, которые отобразил 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</w:rPr>
        <w:t>render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).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</w:rPr>
        <w:t>Например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screen.getByText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(/текст/) — найти элемент с определённым текстом.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screen.getByRole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("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button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") — найти элемент с определённой ролью (например, кнопку, заголовок).</w:t>
      </w:r>
    </w:p>
    <w:p w:rsidR="003E0CC0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screen.getByPlaceholderText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("Введите текст") — найти поле ввода по подсказке (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placeholder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B050D7" w:rsidRPr="00B050D7" w:rsidRDefault="00B050D7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b/>
          <w:sz w:val="16"/>
          <w:szCs w:val="16"/>
        </w:rPr>
        <w:t>2. Проверка взаимодействия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Ты можешь тестировать пользовательские действия, например, нажатие кнопок или ввод текста в поля. Для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этого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используется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функция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fireEvent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render, screen,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fireEvent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"@testing-library/react";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from "./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"button click changes text", () =&gt; {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</w:rPr>
        <w:t>render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</w:rPr>
        <w:t>&lt;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MyComponent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/&gt;);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    // Находим кнопку по тексту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button =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("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Кликни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меня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   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// Проверяем, что начальный текст "Привет"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("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Привет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")).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   //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Эмулируем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клик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по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кнопке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fireEvent.click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button);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//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Убедимся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что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текст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изменился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("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Пока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")).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Segoe UI Symbol" w:eastAsia="Times New Roman" w:hAnsi="Segoe UI Symbol" w:cs="Segoe UI Symbol"/>
          <w:sz w:val="16"/>
          <w:szCs w:val="16"/>
        </w:rPr>
        <w:t>💡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</w:rPr>
        <w:t>Такой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тест проверяет, как компонент реагирует на клики, ввод текста, выбор из списков и т. д.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b/>
          <w:sz w:val="16"/>
          <w:szCs w:val="16"/>
        </w:rPr>
        <w:t xml:space="preserve">3. Работа с </w:t>
      </w:r>
      <w:proofErr w:type="spellStart"/>
      <w:r w:rsidRPr="00B050D7">
        <w:rPr>
          <w:rFonts w:ascii="Times New Roman" w:eastAsia="Times New Roman" w:hAnsi="Times New Roman" w:cs="Times New Roman"/>
          <w:b/>
          <w:sz w:val="16"/>
          <w:szCs w:val="16"/>
        </w:rPr>
        <w:t>мокающими</w:t>
      </w:r>
      <w:proofErr w:type="spellEnd"/>
      <w:r w:rsidRPr="00B050D7">
        <w:rPr>
          <w:rFonts w:ascii="Times New Roman" w:eastAsia="Times New Roman" w:hAnsi="Times New Roman" w:cs="Times New Roman"/>
          <w:b/>
          <w:sz w:val="16"/>
          <w:szCs w:val="16"/>
        </w:rPr>
        <w:t xml:space="preserve"> функциями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Моки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mock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) — это поддельные функции или данные, которые заменяют настоящие. Например, можно замокать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API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или хук.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Пример: мок функции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"calls a function on button click", () =&gt; {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onClickMock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(); //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Создаём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мок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функцию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render(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&lt;button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onClick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onClickMock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}&gt;Click me&lt;/button&gt;);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  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fireEvent.click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("Click me")); //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Эмулируем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клик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  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// Проверяем, что мок-функция вызвалась 1 раз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onClickMock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toHaveBeenCalledTimes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(1);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});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jest.mock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"react-router-dom", () =&gt; ({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  ...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jest.requireActual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"react-router-dom"),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useParams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jest.fn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(),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}));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мок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хуков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из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react-router-dom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Если твой компонент использует хуки типа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useParams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или useSearchParams, их можно замокать.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jest.mock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"react-router-dom", () =&gt; ({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  ...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jest.requireActual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"react-router-dom"),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useParams</w:t>
      </w:r>
      <w:proofErr w:type="spellEnd"/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(),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}));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useParams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"react-router-dom";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"renders data based on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useParams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", () =&gt; {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useParams.mockReturnValue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{ id: "123" }); //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Мокируем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возвращаемое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значение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useParams</w:t>
      </w:r>
      <w:proofErr w:type="spellEnd"/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</w:rPr>
        <w:t>render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</w:rPr>
        <w:t>&lt;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MyComponent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/&gt;);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  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  // Проверяем, что компонент отображает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ID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123 из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useParams</w:t>
      </w:r>
      <w:proofErr w:type="spellEnd"/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("ID: 123")).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b/>
          <w:sz w:val="16"/>
          <w:szCs w:val="16"/>
        </w:rPr>
        <w:t>Рабочие примеры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b/>
          <w:sz w:val="16"/>
          <w:szCs w:val="16"/>
        </w:rPr>
        <w:t>Пример 1: Проверяем текст на странице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Простой тест, который проверяет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отрисовку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статических элементов.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render, screen } from "@testing-library/react";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MyPage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from "./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MyPage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"renders page header", () =&gt; {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</w:rPr>
        <w:t>render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</w:rPr>
        <w:t>&lt;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MyPage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/&gt;);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  // Проверяем, что заголовок "Моя страница" есть на экране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(/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моя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страница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/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)).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b/>
          <w:sz w:val="16"/>
          <w:szCs w:val="16"/>
        </w:rPr>
        <w:t>Пример 2: Тестируем взаимодействие с кнопкой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Добавим интерактивность — будем тестировать, как компонент обновляет текст при клике.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render, screen,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fireEvent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"@testing-library/react";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Counter from "./Counter";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"increments counter on button click", () =&gt; {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</w:rPr>
        <w:t>render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</w:rPr>
        <w:t>&lt;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Counter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/&gt;);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  // Проверяем, что начальное значение счётчика — 0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("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Счётчик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: 0")).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//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Эмулируем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клик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по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кнопке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button =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screen.getByRole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("button", { name: "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Увеличить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 });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fireEvent.click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button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  // Проверяем, что значение счётчика стало 1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("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Счётчик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: 1")).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b/>
          <w:sz w:val="16"/>
          <w:szCs w:val="16"/>
        </w:rPr>
        <w:t xml:space="preserve">Пример 3: </w:t>
      </w:r>
      <w:proofErr w:type="spellStart"/>
      <w:r w:rsidRPr="00B050D7">
        <w:rPr>
          <w:rFonts w:ascii="Times New Roman" w:eastAsia="Times New Roman" w:hAnsi="Times New Roman" w:cs="Times New Roman"/>
          <w:b/>
          <w:sz w:val="16"/>
          <w:szCs w:val="16"/>
        </w:rPr>
        <w:t>Мокаем</w:t>
      </w:r>
      <w:proofErr w:type="spellEnd"/>
      <w:r w:rsidRPr="00B050D7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B050D7">
        <w:rPr>
          <w:rFonts w:ascii="Times New Roman" w:eastAsia="Times New Roman" w:hAnsi="Times New Roman" w:cs="Times New Roman"/>
          <w:b/>
          <w:sz w:val="16"/>
          <w:szCs w:val="16"/>
        </w:rPr>
        <w:t>API</w:t>
      </w:r>
      <w:proofErr w:type="spellEnd"/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Предположим, компонент загружает данные с сервера. Обычно в тестах мы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мокаем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этот запрос, чтобы компонент не делал настоящий вызов.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render, screen } from "@testing-library/react";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from "./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Мокаем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глобальный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fetch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global.fetch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() =&gt;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Promise.resolve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  <w:proofErr w:type="gramEnd"/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json</w:t>
      </w:r>
      <w:proofErr w:type="spellEnd"/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() =&gt;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Promise.resolve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({ data: "Hello World" }),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  })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"fetches and displays data", async () =&gt; {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</w:rPr>
        <w:t>render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</w:rPr>
        <w:t>&lt;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MyComponent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/&gt;);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  // Проверяем, что данные отобразились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await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screen.findByText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("Hello World")).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Segoe UI Symbol" w:eastAsia="Times New Roman" w:hAnsi="Segoe UI Symbol" w:cs="Segoe UI Symbol"/>
          <w:sz w:val="16"/>
          <w:szCs w:val="16"/>
        </w:rPr>
        <w:t>💡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</w:rPr>
        <w:t>Здесь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findByText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используется, чтобы дождаться асинхронного обновления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UI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b/>
          <w:sz w:val="16"/>
          <w:szCs w:val="16"/>
        </w:rPr>
        <w:t>Пример 4: Компонент с хранилищем состояния (</w:t>
      </w:r>
      <w:proofErr w:type="spellStart"/>
      <w:r w:rsidRPr="00B050D7">
        <w:rPr>
          <w:rFonts w:ascii="Times New Roman" w:eastAsia="Times New Roman" w:hAnsi="Times New Roman" w:cs="Times New Roman"/>
          <w:b/>
          <w:sz w:val="16"/>
          <w:szCs w:val="16"/>
        </w:rPr>
        <w:t>context</w:t>
      </w:r>
      <w:proofErr w:type="spellEnd"/>
      <w:r w:rsidRPr="00B050D7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Если компонент использует контекст, то тест должен обернуть его в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Provider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render, screen } from "@testing-library/react";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MyContext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"./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MyContext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from "./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"renders greeting from context", () =&gt; {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render(</w:t>
      </w:r>
      <w:proofErr w:type="gramEnd"/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    &lt;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MyContext.Provider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value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{ greeting: "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Привет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мир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!"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}}&gt;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      &lt;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MyComponent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/&gt;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    &lt;/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MyContext.Provider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  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  // Проверяем, что компонент показывает данные из контекста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("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Привет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B050D7">
        <w:rPr>
          <w:rFonts w:ascii="Times New Roman" w:eastAsia="Times New Roman" w:hAnsi="Times New Roman" w:cs="Times New Roman"/>
          <w:sz w:val="16"/>
          <w:szCs w:val="16"/>
        </w:rPr>
        <w:t>мир</w:t>
      </w:r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!")).</w:t>
      </w:r>
      <w:proofErr w:type="spellStart"/>
      <w:proofErr w:type="gramStart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050D7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B050D7" w:rsidRPr="00B050D7" w:rsidRDefault="00B050D7" w:rsidP="00B050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Советы: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Используй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screen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вместо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container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screen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помогает писать читабельные тесты ("ищи текст на экране").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Асинхронные действия: Для ожидания рендеринга при асинхронных действиях используй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findBy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вместо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getBy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Мокаем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правильно: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   Функции: Используй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jest.fn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().</w:t>
      </w:r>
    </w:p>
    <w:p w:rsidR="003E0CC0" w:rsidRPr="00B050D7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   Модули: Используй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jest.mock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().</w:t>
      </w:r>
    </w:p>
    <w:p w:rsidR="003E0CC0" w:rsidRDefault="003E0CC0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050D7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API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: Замени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fetch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или любую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API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 xml:space="preserve"> функцию на поддельную с </w:t>
      </w:r>
      <w:proofErr w:type="spellStart"/>
      <w:r w:rsidRPr="00B050D7">
        <w:rPr>
          <w:rFonts w:ascii="Times New Roman" w:eastAsia="Times New Roman" w:hAnsi="Times New Roman" w:cs="Times New Roman"/>
          <w:sz w:val="16"/>
          <w:szCs w:val="16"/>
        </w:rPr>
        <w:t>jest.fn</w:t>
      </w:r>
      <w:proofErr w:type="spellEnd"/>
      <w:r w:rsidRPr="00B050D7">
        <w:rPr>
          <w:rFonts w:ascii="Times New Roman" w:eastAsia="Times New Roman" w:hAnsi="Times New Roman" w:cs="Times New Roman"/>
          <w:sz w:val="16"/>
          <w:szCs w:val="16"/>
        </w:rPr>
        <w:t>().</w:t>
      </w:r>
    </w:p>
    <w:p w:rsidR="00A86809" w:rsidRDefault="00A86809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Default="00A86809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Default="00A86809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Default="00A86809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Default="00A86809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Default="00A86809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Default="00A86809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Default="00A86809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Default="00A86809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Default="00A86809" w:rsidP="003E0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lastRenderedPageBreak/>
        <w:t>Моки</w:t>
      </w:r>
      <w:proofErr w:type="spellEnd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Mocks</w:t>
      </w:r>
      <w:proofErr w:type="spellEnd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)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— это подделки функций, данных, зависимостей или модулей, которые используются при тестировании для замены их реальных версий. Они позволяют изолировать тестируемый компонент или функции, делая тестирование более предсказуемым, быстрым и независимым. 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 xml:space="preserve">Для чего нужны </w:t>
      </w:r>
      <w:proofErr w:type="spellStart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моки</w:t>
      </w:r>
      <w:proofErr w:type="spellEnd"/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Изоляция компонентов: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 Компонент может зависеть от внешнего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API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, хуков или других объектов. Чтобы не использовать реальные данные, мы замещаем их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моками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 Например, избегаем реального вызова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API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Ускорение тестов: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 Вместо тяжелых операций (например, запросов на сервер или работы с большим количеством данных)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моки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используют простой заранее заданный результат.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Проверка побочных эффектов: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 Бывают ситуации, когда важно не то, что делает функция, а то, что она была вызвана (например,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setState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или useSearchParams).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Имитирование поведения: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 Можно точно контролировать, что возвращают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замоканные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зависимости (например, хук возвращает конкретные параметры).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 xml:space="preserve">Когда использовать </w:t>
      </w:r>
      <w:proofErr w:type="spellStart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моки</w:t>
      </w:r>
      <w:proofErr w:type="spellEnd"/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Внешние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API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-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запросы.*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>*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Контекст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(React Context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).*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*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React-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хуки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например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useParams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useSearchParams,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useNavigate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)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.*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*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Взаимодействие с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Redux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или другими хранилищами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состояния.*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>*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Сторонние модули, библиотеки или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функции.*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>*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 xml:space="preserve">Как создавать </w:t>
      </w:r>
      <w:proofErr w:type="spellStart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моки</w:t>
      </w:r>
      <w:proofErr w:type="spellEnd"/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1.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Мокаем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функции с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()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() создает поддельную функцию, которая может перехватывать вызовы, параметры и возвращать значения.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// Подделываем функцию обратного вызова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const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mockFunction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// Вызываем поддельную функцию с аргументами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mockFunction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>1, "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Hello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");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// Проверяем, что функция вызвана 1 раз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mockFunction</w:t>
      </w:r>
      <w:proofErr w:type="spellEnd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toHaveBeenCalledTimes</w:t>
      </w:r>
      <w:proofErr w:type="spellEnd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>(1);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// Проверяем, что функция вызвана с правильными аргументами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mockFunction</w:t>
      </w:r>
      <w:proofErr w:type="spellEnd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toHaveBeenCalledWith</w:t>
      </w:r>
      <w:proofErr w:type="spellEnd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>(1, "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Hello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");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// Можно настроить, что функция возвращает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mockFunction.mockReturnValue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("Мок-результат");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mockFunction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()).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toBe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("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Мок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результат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");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 xml:space="preserve">2. </w:t>
      </w:r>
      <w:proofErr w:type="spellStart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Мокаем</w:t>
      </w:r>
      <w:proofErr w:type="spellEnd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 xml:space="preserve"> модули с </w:t>
      </w:r>
      <w:proofErr w:type="spellStart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jest.mock</w:t>
      </w:r>
      <w:proofErr w:type="spellEnd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()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jest.mock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() позволяет подменять весь модуль.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Пример: Мок библиотеки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// Подделываем модуль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fetch</w:t>
      </w:r>
      <w:proofErr w:type="spellEnd"/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jest.mock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"node-fetch", () =&gt;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());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fetch from "node-fetch";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test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"тестируем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fetch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", async () =&gt; {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// Указываем, что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fetch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будет возвращать "мок-ответ"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fetch.mockResolvedValue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  <w:proofErr w:type="gramEnd"/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json</w:t>
      </w:r>
      <w:proofErr w:type="spellEnd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() =&gt;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Promise.resolve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({ message: "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Привет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мир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!" }),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  });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response = await fetch();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data = await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response.json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// Проверяем, что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fetch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вернул нужные данные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data.message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toBe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("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Привет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мир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!");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Пример: Мок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кастомного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модуля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import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*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as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api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from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"./</w:t>
      </w:r>
      <w:proofErr w:type="spellStart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>api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";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// Замокаем весь модуль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jest.mock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"./</w:t>
      </w:r>
      <w:proofErr w:type="spellStart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>api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");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test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>"замена поведения функции в модуле", () =&gt; {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api.getData.mockResolvedValue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мок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данные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");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result =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api.getData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result).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resolves.toBe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("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мок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данные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");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 xml:space="preserve">3. </w:t>
      </w:r>
      <w:proofErr w:type="spellStart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Мокаем</w:t>
      </w:r>
      <w:proofErr w:type="spellEnd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 xml:space="preserve"> хуки React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Многие хуки из React и сторонних библиотек (например, react-router-dom) нужно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мокаем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, чтобы управлять их поведением в тестах.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1: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Мокаем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useParams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из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react-router-dom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Хук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useParams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используется для получения параметров из URL (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fldChar w:fldCharType="begin"/>
      </w:r>
      <w:r w:rsidRPr="00A86809">
        <w:rPr>
          <w:rFonts w:ascii="Times New Roman" w:eastAsia="Times New Roman" w:hAnsi="Times New Roman" w:cs="Times New Roman"/>
          <w:sz w:val="16"/>
          <w:szCs w:val="16"/>
        </w:rPr>
        <w:instrText xml:space="preserve"> HYPERLINK "http://site.com/users/:id" </w:instrText>
      </w:r>
      <w:r w:rsidRPr="00A86809">
        <w:rPr>
          <w:rFonts w:ascii="Times New Roman" w:eastAsia="Times New Roman" w:hAnsi="Times New Roman" w:cs="Times New Roman"/>
          <w:sz w:val="16"/>
          <w:szCs w:val="16"/>
        </w:rPr>
        <w:fldChar w:fldCharType="separate"/>
      </w:r>
      <w:r w:rsidRPr="00A86809">
        <w:rPr>
          <w:rStyle w:val="a3"/>
          <w:rFonts w:ascii="Times New Roman" w:eastAsia="Times New Roman" w:hAnsi="Times New Roman" w:cs="Times New Roman"/>
          <w:sz w:val="16"/>
          <w:szCs w:val="16"/>
        </w:rPr>
        <w:t>http</w:t>
      </w:r>
      <w:proofErr w:type="spellEnd"/>
      <w:r w:rsidRPr="00A86809">
        <w:rPr>
          <w:rStyle w:val="a3"/>
          <w:rFonts w:ascii="Times New Roman" w:eastAsia="Times New Roman" w:hAnsi="Times New Roman" w:cs="Times New Roman"/>
          <w:sz w:val="16"/>
          <w:szCs w:val="16"/>
        </w:rPr>
        <w:t>://</w:t>
      </w:r>
      <w:proofErr w:type="spellStart"/>
      <w:r w:rsidRPr="00A86809">
        <w:rPr>
          <w:rStyle w:val="a3"/>
          <w:rFonts w:ascii="Times New Roman" w:eastAsia="Times New Roman" w:hAnsi="Times New Roman" w:cs="Times New Roman"/>
          <w:sz w:val="16"/>
          <w:szCs w:val="16"/>
        </w:rPr>
        <w:t>site.com</w:t>
      </w:r>
      <w:proofErr w:type="spellEnd"/>
      <w:r w:rsidRPr="00A86809">
        <w:rPr>
          <w:rStyle w:val="a3"/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Pr="00A86809">
        <w:rPr>
          <w:rStyle w:val="a3"/>
          <w:rFonts w:ascii="Times New Roman" w:eastAsia="Times New Roman" w:hAnsi="Times New Roman" w:cs="Times New Roman"/>
          <w:sz w:val="16"/>
          <w:szCs w:val="16"/>
        </w:rPr>
        <w:t>users</w:t>
      </w:r>
      <w:proofErr w:type="spellEnd"/>
      <w:r w:rsidRPr="00A86809">
        <w:rPr>
          <w:rStyle w:val="a3"/>
          <w:rFonts w:ascii="Times New Roman" w:eastAsia="Times New Roman" w:hAnsi="Times New Roman" w:cs="Times New Roman"/>
          <w:sz w:val="16"/>
          <w:szCs w:val="16"/>
        </w:rPr>
        <w:t>/:</w:t>
      </w:r>
      <w:proofErr w:type="spellStart"/>
      <w:r w:rsidRPr="00A86809">
        <w:rPr>
          <w:rStyle w:val="a3"/>
          <w:rFonts w:ascii="Times New Roman" w:eastAsia="Times New Roman" w:hAnsi="Times New Roman" w:cs="Times New Roman"/>
          <w:sz w:val="16"/>
          <w:szCs w:val="16"/>
        </w:rPr>
        <w:t>id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fldChar w:fldCharType="end"/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). Замокаем его, чтобы вернуть нужный параметр.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jest.mock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"react-router-dom", () =&gt; ({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...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jest.requireActual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("react-router-dom"), // Сохраняем оригинальную функциональность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useParams</w:t>
      </w:r>
      <w:proofErr w:type="spellEnd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(), //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Замокаем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useParams</w:t>
      </w:r>
      <w:proofErr w:type="spellEnd"/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}));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useParams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"react-router-dom";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useParams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возвращает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userId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", () =&gt; {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useParams.mockReturnValue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{ id: "123" }); //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Указываем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что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будет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возвращено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хук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render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>&lt;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MyComponent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/&gt;);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// Проверяем, что компонент корректно отображает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userId</w:t>
      </w:r>
      <w:proofErr w:type="spellEnd"/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("ID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пользователя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: 123")).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 xml:space="preserve">Пример 2: </w:t>
      </w:r>
      <w:proofErr w:type="spellStart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Мокаем</w:t>
      </w:r>
      <w:proofErr w:type="spellEnd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 xml:space="preserve"> useSearchParams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Хук useSearchParams используется для работы с параметрами строки запроса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(?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search</w:t>
      </w:r>
      <w:proofErr w:type="spellEnd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>=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name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). Замокаем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его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jest.mock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"react-router-dom", () =&gt; ({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  ...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jest.requireActual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"react-router-dom"),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useSearchParams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(),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}));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useSearchParams } from "react-router-dom";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test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>"useSearchParams устанавливает поисковые параметры", () =&gt; {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const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setSearchParamMock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(); //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Мокируем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метод для изменения параметров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useSearchParams.mockReturnValue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[{ get: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 },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setSearchParamMock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]);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render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>&lt;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MyComponent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/&gt;);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  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  // Выполняем пользовательское действие (например, ввод текста в поле)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fireEvent.change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screen.getByLabelText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("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Поиск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:"), { target: { value: "test" } });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// Проверяем, что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setSearchParams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вызван с аргументами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setSearchParamMock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toHaveBeenCalledWith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({ search: "test" });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 xml:space="preserve">Пример 3: </w:t>
      </w:r>
      <w:proofErr w:type="spellStart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Мокаем</w:t>
      </w:r>
      <w:proofErr w:type="spellEnd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useNavigate</w:t>
      </w:r>
      <w:proofErr w:type="spellEnd"/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Хук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useNavigate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используется для программной навигации.</w:t>
      </w:r>
    </w:p>
    <w:bookmarkEnd w:id="0"/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jest.mock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"react-router-dom", () =&gt; ({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  ...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jest.requireActual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"react-router-dom"),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useNavigate</w:t>
      </w:r>
      <w:proofErr w:type="spellEnd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(),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}));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useNavigate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"react-router-dom";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test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>"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useNavigate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вызывается при клике", () =&gt; {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navigateMock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(); //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Мокируем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navigate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useNavigate.mockReturnValue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navigateMock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render(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/&gt;);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  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fireEvent.click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("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Перейти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")); //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Выполняем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клик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  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// Проверяем, что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useNavigate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вызван с правильным URL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navigateMock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toHaveBeenCalledWith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("/some-path");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 xml:space="preserve">4. </w:t>
      </w:r>
      <w:proofErr w:type="spellStart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Мокаем</w:t>
      </w:r>
      <w:proofErr w:type="spellEnd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 xml:space="preserve"> асинхронные функции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Иногда ваш компонент вызывает асинхронные функции, например, запросы к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API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. Такие вызовы можно замокаем.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//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Мокаем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fetch</w:t>
      </w:r>
      <w:proofErr w:type="spellEnd"/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global.fetch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test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"загрузка данных с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API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", async () =&gt; {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fetch.mockResolvedValue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  <w:proofErr w:type="gramEnd"/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json</w:t>
      </w:r>
      <w:proofErr w:type="spellEnd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mockResolvedValue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({ message: "Hello World" }),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</w:rPr>
        <w:t>render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</w:rPr>
        <w:t>&lt;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MyComponent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/&gt;);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  // Ждем, пока данные отобразятся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await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screen.findByText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("Hello World")).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//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Проверяем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что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fetch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вызван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fetch).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toHaveBeenCalledTimes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(1);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 xml:space="preserve">Синтаксис использования </w:t>
      </w:r>
      <w:proofErr w:type="spellStart"/>
      <w:r w:rsidRPr="00A86809">
        <w:rPr>
          <w:rFonts w:ascii="Times New Roman" w:eastAsia="Times New Roman" w:hAnsi="Times New Roman" w:cs="Times New Roman"/>
          <w:b/>
          <w:sz w:val="16"/>
          <w:szCs w:val="16"/>
        </w:rPr>
        <w:t>моков</w:t>
      </w:r>
      <w:proofErr w:type="spellEnd"/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Создание простого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мока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mockFunction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   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mockFunction.mockReturnValue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"value");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  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Создание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мока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модуля</w:t>
      </w: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jest.mock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"some-library", () =&gt; ({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someFunction</w:t>
      </w:r>
      <w:proofErr w:type="spellEnd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mockReturnValue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("data"),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   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}));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>  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</w:rPr>
        <w:t>Мокаем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 хуки из сторонних библиотек: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jest.mock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"react-router-dom", () =&gt; ({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useNavigate</w:t>
      </w:r>
      <w:proofErr w:type="spellEnd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(),</w:t>
      </w:r>
    </w:p>
    <w:p w:rsidR="00A86809" w:rsidRPr="00A86809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spellStart"/>
      <w:proofErr w:type="gram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useParams</w:t>
      </w:r>
      <w:proofErr w:type="spellEnd"/>
      <w:proofErr w:type="gram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(),</w:t>
      </w:r>
    </w:p>
    <w:p w:rsidR="00A86809" w:rsidRPr="00B050D7" w:rsidRDefault="00A86809" w:rsidP="00A868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86809">
        <w:rPr>
          <w:rFonts w:ascii="Times New Roman" w:eastAsia="Times New Roman" w:hAnsi="Times New Roman" w:cs="Times New Roman"/>
          <w:sz w:val="16"/>
          <w:szCs w:val="16"/>
          <w:lang w:val="en-US"/>
        </w:rPr>
        <w:t>   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t>}));</w:t>
      </w:r>
      <w:r w:rsidRPr="00A86809">
        <w:rPr>
          <w:rFonts w:ascii="Times New Roman" w:eastAsia="Times New Roman" w:hAnsi="Times New Roman" w:cs="Times New Roman"/>
          <w:sz w:val="16"/>
          <w:szCs w:val="16"/>
        </w:rPr>
        <w:br/>
      </w:r>
    </w:p>
    <w:sectPr w:rsidR="00A86809" w:rsidRPr="00B050D7" w:rsidSect="00B050D7">
      <w:pgSz w:w="11906" w:h="16838"/>
      <w:pgMar w:top="284" w:right="282" w:bottom="284" w:left="284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82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6EEE"/>
    <w:rsid w:val="00027BD0"/>
    <w:rsid w:val="00030B3B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0399"/>
    <w:rsid w:val="000A0ECC"/>
    <w:rsid w:val="000A2573"/>
    <w:rsid w:val="000A3A52"/>
    <w:rsid w:val="000A3B31"/>
    <w:rsid w:val="000A409D"/>
    <w:rsid w:val="000A4343"/>
    <w:rsid w:val="000B371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9BC"/>
    <w:rsid w:val="003D70C0"/>
    <w:rsid w:val="003D7820"/>
    <w:rsid w:val="003E0CC0"/>
    <w:rsid w:val="003E14A5"/>
    <w:rsid w:val="003E23E4"/>
    <w:rsid w:val="003E405E"/>
    <w:rsid w:val="003F10AB"/>
    <w:rsid w:val="003F5D46"/>
    <w:rsid w:val="004018FE"/>
    <w:rsid w:val="004060F8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49C0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2496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40C0"/>
    <w:rsid w:val="005B0CF2"/>
    <w:rsid w:val="005B2AF2"/>
    <w:rsid w:val="005B469C"/>
    <w:rsid w:val="005B54C8"/>
    <w:rsid w:val="005B7D94"/>
    <w:rsid w:val="005C21AA"/>
    <w:rsid w:val="005C3A6C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07982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809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50D7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2AC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540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03566"/>
    <w:rsid w:val="00E070A3"/>
    <w:rsid w:val="00E1046C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A44BE"/>
    <w:rsid w:val="00EA6AAE"/>
    <w:rsid w:val="00EB0373"/>
    <w:rsid w:val="00EB03B2"/>
    <w:rsid w:val="00EB25AC"/>
    <w:rsid w:val="00EB5A56"/>
    <w:rsid w:val="00EC32D6"/>
    <w:rsid w:val="00EC69A6"/>
    <w:rsid w:val="00EC6F29"/>
    <w:rsid w:val="00ED183A"/>
    <w:rsid w:val="00ED6C20"/>
    <w:rsid w:val="00EE7002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0DA76-167F-402A-B748-7DECE756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CC0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80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6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86809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cp:lastPrinted>2025-03-03T08:35:00Z</cp:lastPrinted>
  <dcterms:created xsi:type="dcterms:W3CDTF">2025-03-03T08:20:00Z</dcterms:created>
  <dcterms:modified xsi:type="dcterms:W3CDTF">2025-03-03T08:38:00Z</dcterms:modified>
</cp:coreProperties>
</file>