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26" w:rsidRPr="00325A58" w:rsidRDefault="00D02022" w:rsidP="00325A58">
      <w:r>
        <w:t>C</w:t>
      </w:r>
      <w:r w:rsidRPr="00D02022">
        <w:t>ross-sectional area of ice</w:t>
      </w:r>
      <w:r w:rsidR="00CB05C0">
        <w:t xml:space="preserve"> </w:t>
      </w:r>
      <w:r w:rsidR="002F5EF9" w:rsidRPr="002F5EF9">
        <w:rPr>
          <w:b/>
          <w:i/>
        </w:rPr>
        <w:t>A</w:t>
      </w:r>
      <w:r w:rsidR="002F5EF9" w:rsidRPr="002F5EF9">
        <w:rPr>
          <w:b/>
          <w:i/>
          <w:vertAlign w:val="subscript"/>
        </w:rPr>
        <w:t>i</w:t>
      </w:r>
      <w:r w:rsidR="002F5EF9">
        <w:t xml:space="preserve">, </w:t>
      </w:r>
      <w:r w:rsidR="00EE5B09">
        <w:t xml:space="preserve">for </w:t>
      </w:r>
      <w:r w:rsidR="00EE5B09" w:rsidRPr="00EE5B09">
        <w:t>flat plates and large three-dimensional objects</w:t>
      </w:r>
      <w:r w:rsidR="00EE5B09">
        <w:t xml:space="preserve"> is not calculated. Ice weight is calculated from surface area </w:t>
      </w:r>
      <w:r w:rsidR="00EE5B09" w:rsidRPr="00EE5B09">
        <w:rPr>
          <w:b/>
          <w:i/>
        </w:rPr>
        <w:t>A</w:t>
      </w:r>
      <w:r w:rsidR="00EE5B09" w:rsidRPr="00EE5B09">
        <w:rPr>
          <w:b/>
          <w:i/>
          <w:vertAlign w:val="subscript"/>
        </w:rPr>
        <w:t>s</w:t>
      </w:r>
      <w:r w:rsidR="00EE5B09">
        <w:t>.</w:t>
      </w:r>
      <w:bookmarkStart w:id="0" w:name="_GoBack"/>
      <w:bookmarkEnd w:id="0"/>
    </w:p>
    <w:sectPr w:rsidR="000E3726" w:rsidRPr="00325A5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2F5EF9"/>
    <w:rsid w:val="00325A58"/>
    <w:rsid w:val="003D322B"/>
    <w:rsid w:val="004514F0"/>
    <w:rsid w:val="00533E0E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BE00B6"/>
    <w:rsid w:val="00C01EB6"/>
    <w:rsid w:val="00CB05C0"/>
    <w:rsid w:val="00CD6FB2"/>
    <w:rsid w:val="00D02022"/>
    <w:rsid w:val="00E12F21"/>
    <w:rsid w:val="00EE5B0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2014-07-07T15:26:00Z</dcterms:created>
  <dcterms:modified xsi:type="dcterms:W3CDTF">2014-07-08T02:43:00Z</dcterms:modified>
</cp:coreProperties>
</file>