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2C218B" w:rsidP="002C218B">
      <w:r>
        <w:t xml:space="preserve">The flat roof snow load, </w:t>
      </w:r>
      <w:r w:rsidRPr="002C218B">
        <w:rPr>
          <w:b/>
          <w:i/>
        </w:rPr>
        <w:t>p</w:t>
      </w:r>
      <w:r w:rsidRPr="002C218B">
        <w:rPr>
          <w:b/>
          <w:i/>
          <w:vertAlign w:val="subscript"/>
        </w:rPr>
        <w:t>f</w:t>
      </w:r>
      <w:r>
        <w:t xml:space="preserve">, </w:t>
      </w:r>
      <w:r>
        <w:t xml:space="preserve">is calculated in accordance with </w:t>
      </w:r>
      <w:r w:rsidRPr="009B3F0D">
        <w:t>determine</w:t>
      </w:r>
      <w:bookmarkStart w:id="0" w:name="_GoBack"/>
      <w:bookmarkEnd w:id="0"/>
      <w:r w:rsidRPr="009B3F0D">
        <w:t>d</w:t>
      </w:r>
      <w:r>
        <w:t xml:space="preserve"> in accordance with ASCE7-10 </w:t>
      </w:r>
      <w:r w:rsidRPr="009B3F0D">
        <w:t>(</w:t>
      </w:r>
      <w:r w:rsidRPr="002C218B">
        <w:t>7.3-1</w:t>
      </w:r>
      <w:r w:rsidRPr="009B3F0D">
        <w:t>)</w:t>
      </w:r>
      <w:r>
        <w:t xml:space="preserve"> as</w:t>
      </w:r>
      <w:r>
        <w:t>:</w:t>
      </w:r>
    </w:p>
    <w:p w:rsidR="002C218B" w:rsidRPr="00922868" w:rsidRDefault="002C218B" w:rsidP="002C21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=0.7⋅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~Ce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~Ct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~Is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~pg</m:t>
                </m:r>
                <m:r>
                  <m:t> psf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~pf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sectPr w:rsidR="002C218B" w:rsidRPr="0092286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218B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22868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3486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2014-03-21T20:37:00Z</dcterms:created>
  <dcterms:modified xsi:type="dcterms:W3CDTF">2014-03-21T20:37:00Z</dcterms:modified>
</cp:coreProperties>
</file>