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A2" w:rsidRDefault="009F5D1B" w:rsidP="009F5D1B">
      <w:r w:rsidRPr="009F5D1B">
        <w:t xml:space="preserve">Background response factor </w:t>
      </w:r>
      <w:r w:rsidRPr="009F5D1B">
        <w:rPr>
          <w:b/>
          <w:i/>
        </w:rPr>
        <w:t>Q</w:t>
      </w:r>
      <w:r w:rsidRPr="009F5D1B">
        <w:t xml:space="preserve"> is calculated as per Eq. 26.9-8</w:t>
      </w:r>
      <w:bookmarkStart w:id="0" w:name="_GoBack"/>
      <w:bookmarkEnd w:id="0"/>
    </w:p>
    <w:p w:rsidR="009F5D1B" w:rsidRPr="009F5D1B" w:rsidRDefault="009F5D1B" w:rsidP="009F5D1B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Q=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1+0.63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B+h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0.63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1+0.63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~B</m:t>
                                </m:r>
                                <m:r>
                                  <m:t> ft</m:t>
                                </m:r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r>
                                  <m:t>~h</m:t>
                                </m:r>
                                <m:r>
                                  <m:t> ft</m:t>
                                </m:r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r>
                                  <m:t>~Lz</m:t>
                                </m:r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 ft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0.63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</m:r>
        </m:oMath>
      </m:oMathPara>
    </w:p>
    <w:p w:rsidR="00A267A2" w:rsidRPr="00A267A2" w:rsidRDefault="00A267A2" w:rsidP="006F0CF1"/>
    <w:sectPr w:rsidR="00A267A2" w:rsidRPr="00A267A2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347B1"/>
    <w:rsid w:val="00047467"/>
    <w:rsid w:val="000D78F6"/>
    <w:rsid w:val="000E3296"/>
    <w:rsid w:val="002043B5"/>
    <w:rsid w:val="00232200"/>
    <w:rsid w:val="002926BF"/>
    <w:rsid w:val="002C6A9C"/>
    <w:rsid w:val="003D322B"/>
    <w:rsid w:val="003F44EC"/>
    <w:rsid w:val="004514F0"/>
    <w:rsid w:val="0060069C"/>
    <w:rsid w:val="0064364A"/>
    <w:rsid w:val="00676584"/>
    <w:rsid w:val="006A0FA3"/>
    <w:rsid w:val="006F0CF1"/>
    <w:rsid w:val="006F7D31"/>
    <w:rsid w:val="007024D5"/>
    <w:rsid w:val="0076297B"/>
    <w:rsid w:val="00772360"/>
    <w:rsid w:val="007B704D"/>
    <w:rsid w:val="007B7E74"/>
    <w:rsid w:val="00850460"/>
    <w:rsid w:val="008713F9"/>
    <w:rsid w:val="008A5A47"/>
    <w:rsid w:val="008A764D"/>
    <w:rsid w:val="00905245"/>
    <w:rsid w:val="009114E1"/>
    <w:rsid w:val="00937C6E"/>
    <w:rsid w:val="00980114"/>
    <w:rsid w:val="009C3D38"/>
    <w:rsid w:val="009C60D6"/>
    <w:rsid w:val="009F5D1B"/>
    <w:rsid w:val="00A267A2"/>
    <w:rsid w:val="00AC58DB"/>
    <w:rsid w:val="00B43633"/>
    <w:rsid w:val="00B451A1"/>
    <w:rsid w:val="00B46F37"/>
    <w:rsid w:val="00B9186B"/>
    <w:rsid w:val="00BC4DBB"/>
    <w:rsid w:val="00C01EB6"/>
    <w:rsid w:val="00C87959"/>
    <w:rsid w:val="00CD6FB2"/>
    <w:rsid w:val="00D5536E"/>
    <w:rsid w:val="00E12F21"/>
    <w:rsid w:val="00F13E06"/>
    <w:rsid w:val="00F777F2"/>
    <w:rsid w:val="00FB2EB7"/>
    <w:rsid w:val="00FF59A3"/>
    <w:rsid w:val="00FF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777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7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267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2014-05-11T20:16:00Z</dcterms:created>
  <dcterms:modified xsi:type="dcterms:W3CDTF">2014-05-12T17:02:00Z</dcterms:modified>
</cp:coreProperties>
</file>