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1C15AE" w:rsidRDefault="001C15AE" w:rsidP="00FB2EB7">
      <w:pPr>
        <w:rPr>
          <w:i/>
        </w:rPr>
      </w:pPr>
      <w:r>
        <w:t>Roof slope (</w:t>
      </w:r>
      <w:r w:rsidRPr="000B0FFC">
        <w:t>angle of plane of roof from hori</w:t>
      </w:r>
      <w:bookmarkStart w:id="0" w:name="_GoBack"/>
      <w:bookmarkEnd w:id="0"/>
      <w:r w:rsidRPr="000B0FFC">
        <w:t>zontal</w:t>
      </w:r>
      <w:r>
        <w:t xml:space="preserve">) is  </w:t>
      </w:r>
      <m:oMath>
        <m:r>
          <w:rPr>
            <w:rFonts w:ascii="Cambria Math" w:hAnsi="Cambria Math"/>
          </w:rPr>
          <m:t>θ=</m:t>
        </m:r>
        <m:r>
          <w:rPr>
            <w:rFonts w:ascii="Cambria Math" w:hAnsi="Cambria Math"/>
            <w:lang w:val="ru-RU"/>
          </w:rPr>
          <m:r>
            <m:t>~theta</m:t>
          </m:r>
        </m:r>
        <m:r>
          <w:rPr>
            <w:rFonts w:ascii="Cambria Math" w:hAnsi="Cambria Math"/>
          </w:rPr>
          <m:t xml:space="preserve"> degrees</m:t>
        </m:r>
      </m:oMath>
      <w:r>
        <w:rPr>
          <w:rFonts w:eastAsiaTheme="minorEastAsia"/>
        </w:rPr>
        <w:t xml:space="preserve"> </w:t>
      </w:r>
    </w:p>
    <w:sectPr w:rsidR="00B9186B" w:rsidRPr="001C15A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C15AE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28C5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9036B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C15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C15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2014-05-26T15:08:00Z</dcterms:created>
  <dcterms:modified xsi:type="dcterms:W3CDTF">2014-05-26T15:08:00Z</dcterms:modified>
</cp:coreProperties>
</file>